
<file path=[Content_Types].xml><?xml version="1.0" encoding="utf-8"?>
<Types xmlns="http://schemas.openxmlformats.org/package/2006/content-types">
  <Default Extension="png" ContentType="image/png"/>
  <Default Extension="tmp"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695D" w:rsidRDefault="0011695D" w:rsidP="0011695D">
      <w:pPr>
        <w:jc w:val="center"/>
        <w:rPr>
          <w:rFonts w:ascii="Times New Roman" w:hAnsi="Times New Roman" w:cs="Times New Roman"/>
          <w:b/>
          <w:sz w:val="24"/>
          <w:szCs w:val="24"/>
        </w:rPr>
      </w:pPr>
      <w:r w:rsidRPr="004B09A1">
        <w:rPr>
          <w:rFonts w:ascii="Times New Roman" w:hAnsi="Times New Roman" w:cs="Times New Roman"/>
          <w:noProof/>
          <w:sz w:val="24"/>
          <w:szCs w:val="24"/>
        </w:rPr>
        <w:drawing>
          <wp:inline distT="0" distB="0" distL="0" distR="0" wp14:anchorId="131058EB" wp14:editId="752FFB0C">
            <wp:extent cx="1569156" cy="1333500"/>
            <wp:effectExtent l="0" t="0" r="0" b="0"/>
            <wp:docPr id="42" name="Picture 42"/>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69156" cy="1333500"/>
                    </a:xfrm>
                    <a:prstGeom prst="rect">
                      <a:avLst/>
                    </a:prstGeom>
                    <a:noFill/>
                  </pic:spPr>
                </pic:pic>
              </a:graphicData>
            </a:graphic>
          </wp:inline>
        </w:drawing>
      </w:r>
    </w:p>
    <w:p w:rsidR="00A427DF" w:rsidRPr="004B09A1" w:rsidRDefault="00A427DF" w:rsidP="0011695D">
      <w:pPr>
        <w:jc w:val="center"/>
        <w:rPr>
          <w:rFonts w:ascii="Times New Roman" w:hAnsi="Times New Roman" w:cs="Times New Roman"/>
          <w:b/>
          <w:sz w:val="24"/>
          <w:szCs w:val="24"/>
        </w:rPr>
      </w:pPr>
    </w:p>
    <w:p w:rsidR="00B05022" w:rsidRPr="004B09A1" w:rsidRDefault="00030C91" w:rsidP="00B05022">
      <w:pPr>
        <w:jc w:val="center"/>
        <w:rPr>
          <w:rFonts w:ascii="Times New Roman" w:hAnsi="Times New Roman" w:cs="Times New Roman"/>
          <w:b/>
          <w:sz w:val="32"/>
          <w:szCs w:val="32"/>
        </w:rPr>
      </w:pPr>
      <w:r>
        <w:rPr>
          <w:rFonts w:ascii="Times New Roman" w:hAnsi="Times New Roman" w:cs="Times New Roman"/>
          <w:b/>
          <w:sz w:val="32"/>
          <w:szCs w:val="32"/>
        </w:rPr>
        <w:t xml:space="preserve">  </w:t>
      </w:r>
      <w:r w:rsidR="0011695D" w:rsidRPr="004B09A1">
        <w:rPr>
          <w:rFonts w:ascii="Times New Roman" w:hAnsi="Times New Roman" w:cs="Times New Roman"/>
          <w:b/>
          <w:sz w:val="32"/>
          <w:szCs w:val="32"/>
        </w:rPr>
        <w:t>Integrated energy optimization of smart home appliances with cost-effective energy management system</w:t>
      </w:r>
      <w:r w:rsidR="00B05022" w:rsidRPr="004B09A1">
        <w:rPr>
          <w:rFonts w:ascii="Times New Roman" w:hAnsi="Times New Roman" w:cs="Times New Roman"/>
          <w:b/>
          <w:sz w:val="32"/>
          <w:szCs w:val="32"/>
        </w:rPr>
        <w:t xml:space="preserve"> </w:t>
      </w:r>
    </w:p>
    <w:p w:rsidR="0011695D" w:rsidRPr="004B09A1" w:rsidRDefault="00B05022" w:rsidP="00B05022">
      <w:pPr>
        <w:jc w:val="center"/>
        <w:rPr>
          <w:rFonts w:ascii="Times New Roman" w:hAnsi="Times New Roman" w:cs="Times New Roman"/>
          <w:b/>
          <w:sz w:val="28"/>
          <w:szCs w:val="28"/>
        </w:rPr>
      </w:pPr>
      <w:r w:rsidRPr="004B09A1">
        <w:rPr>
          <w:rFonts w:ascii="Times New Roman" w:hAnsi="Times New Roman" w:cs="Times New Roman"/>
          <w:b/>
          <w:sz w:val="28"/>
          <w:szCs w:val="28"/>
        </w:rPr>
        <w:t xml:space="preserve">(Case </w:t>
      </w:r>
      <w:r w:rsidR="00A74038" w:rsidRPr="004B09A1">
        <w:rPr>
          <w:rFonts w:ascii="Times New Roman" w:hAnsi="Times New Roman" w:cs="Times New Roman"/>
          <w:b/>
          <w:sz w:val="28"/>
          <w:szCs w:val="28"/>
        </w:rPr>
        <w:t>Study:</w:t>
      </w:r>
      <w:r w:rsidR="001E1D67" w:rsidRPr="004B09A1">
        <w:rPr>
          <w:rFonts w:ascii="Times New Roman" w:hAnsi="Times New Roman" w:cs="Times New Roman"/>
          <w:b/>
          <w:sz w:val="28"/>
          <w:szCs w:val="28"/>
        </w:rPr>
        <w:t xml:space="preserve"> Mid-S</w:t>
      </w:r>
      <w:r w:rsidRPr="004B09A1">
        <w:rPr>
          <w:rFonts w:ascii="Times New Roman" w:hAnsi="Times New Roman" w:cs="Times New Roman"/>
          <w:b/>
          <w:sz w:val="28"/>
          <w:szCs w:val="28"/>
        </w:rPr>
        <w:t xml:space="preserve">ize Residential Home at </w:t>
      </w:r>
      <w:proofErr w:type="spellStart"/>
      <w:r w:rsidRPr="004B09A1">
        <w:rPr>
          <w:rFonts w:ascii="Times New Roman" w:hAnsi="Times New Roman" w:cs="Times New Roman"/>
          <w:b/>
          <w:sz w:val="28"/>
          <w:szCs w:val="28"/>
        </w:rPr>
        <w:t>Hawassa</w:t>
      </w:r>
      <w:proofErr w:type="spellEnd"/>
      <w:r w:rsidRPr="004B09A1">
        <w:rPr>
          <w:rFonts w:ascii="Times New Roman" w:hAnsi="Times New Roman" w:cs="Times New Roman"/>
          <w:b/>
          <w:sz w:val="28"/>
          <w:szCs w:val="28"/>
        </w:rPr>
        <w:t xml:space="preserve"> City)</w:t>
      </w:r>
    </w:p>
    <w:p w:rsidR="0011695D" w:rsidRPr="004B09A1" w:rsidRDefault="0011695D" w:rsidP="0011695D">
      <w:pPr>
        <w:jc w:val="center"/>
        <w:rPr>
          <w:rFonts w:ascii="Times New Roman" w:hAnsi="Times New Roman" w:cs="Times New Roman"/>
          <w:b/>
          <w:sz w:val="28"/>
          <w:szCs w:val="28"/>
        </w:rPr>
      </w:pPr>
      <w:r w:rsidRPr="004B09A1">
        <w:rPr>
          <w:rFonts w:ascii="Times New Roman" w:hAnsi="Times New Roman" w:cs="Times New Roman"/>
          <w:b/>
          <w:sz w:val="28"/>
          <w:szCs w:val="28"/>
        </w:rPr>
        <w:t xml:space="preserve">By </w:t>
      </w:r>
      <w:proofErr w:type="spellStart"/>
      <w:r w:rsidRPr="004B09A1">
        <w:rPr>
          <w:rFonts w:ascii="Times New Roman" w:hAnsi="Times New Roman" w:cs="Times New Roman"/>
          <w:b/>
          <w:sz w:val="28"/>
          <w:szCs w:val="28"/>
        </w:rPr>
        <w:t>Tesfahun</w:t>
      </w:r>
      <w:proofErr w:type="spellEnd"/>
      <w:r w:rsidRPr="004B09A1">
        <w:rPr>
          <w:rFonts w:ascii="Times New Roman" w:hAnsi="Times New Roman" w:cs="Times New Roman"/>
          <w:b/>
          <w:sz w:val="28"/>
          <w:szCs w:val="28"/>
        </w:rPr>
        <w:t xml:space="preserve"> </w:t>
      </w:r>
      <w:proofErr w:type="spellStart"/>
      <w:r w:rsidRPr="004B09A1">
        <w:rPr>
          <w:rFonts w:ascii="Times New Roman" w:hAnsi="Times New Roman" w:cs="Times New Roman"/>
          <w:b/>
          <w:sz w:val="28"/>
          <w:szCs w:val="28"/>
        </w:rPr>
        <w:t>Molla</w:t>
      </w:r>
      <w:proofErr w:type="spellEnd"/>
    </w:p>
    <w:p w:rsidR="00810F0F" w:rsidRPr="004B09A1" w:rsidRDefault="00810F0F" w:rsidP="0011695D">
      <w:pPr>
        <w:jc w:val="center"/>
        <w:rPr>
          <w:rFonts w:ascii="Times New Roman" w:hAnsi="Times New Roman" w:cs="Times New Roman"/>
          <w:b/>
          <w:sz w:val="28"/>
          <w:szCs w:val="28"/>
        </w:rPr>
      </w:pPr>
      <w:r w:rsidRPr="004B09A1">
        <w:rPr>
          <w:rFonts w:ascii="Times New Roman" w:eastAsia="Times New Roman" w:hAnsi="Times New Roman" w:cs="Times New Roman"/>
          <w:b/>
          <w:bCs/>
          <w:sz w:val="24"/>
          <w:szCs w:val="24"/>
        </w:rPr>
        <w:t>(ID N</w:t>
      </w:r>
      <w:r w:rsidR="00735D3C" w:rsidRPr="004B09A1">
        <w:rPr>
          <w:rFonts w:ascii="Times New Roman" w:eastAsia="Times New Roman" w:hAnsi="Times New Roman" w:cs="Times New Roman"/>
          <w:b/>
          <w:bCs/>
          <w:sz w:val="24"/>
          <w:szCs w:val="24"/>
        </w:rPr>
        <w:t>o</w:t>
      </w:r>
      <w:r w:rsidR="00C244B3" w:rsidRPr="004B09A1">
        <w:rPr>
          <w:rFonts w:ascii="Times New Roman" w:eastAsia="Times New Roman" w:hAnsi="Times New Roman" w:cs="Times New Roman"/>
          <w:b/>
          <w:bCs/>
          <w:sz w:val="24"/>
          <w:szCs w:val="24"/>
        </w:rPr>
        <w:t xml:space="preserve">. : </w:t>
      </w:r>
      <w:proofErr w:type="spellStart"/>
      <w:r w:rsidRPr="004B09A1">
        <w:rPr>
          <w:rFonts w:ascii="Times New Roman" w:eastAsia="Times New Roman" w:hAnsi="Times New Roman" w:cs="Times New Roman"/>
          <w:b/>
          <w:bCs/>
          <w:sz w:val="24"/>
          <w:szCs w:val="24"/>
        </w:rPr>
        <w:t>PGEng</w:t>
      </w:r>
      <w:proofErr w:type="spellEnd"/>
      <w:r w:rsidRPr="004B09A1">
        <w:rPr>
          <w:rFonts w:ascii="Times New Roman" w:eastAsia="Times New Roman" w:hAnsi="Times New Roman" w:cs="Times New Roman"/>
          <w:b/>
          <w:bCs/>
          <w:sz w:val="24"/>
          <w:szCs w:val="24"/>
        </w:rPr>
        <w:t>/013/08)</w:t>
      </w:r>
    </w:p>
    <w:p w:rsidR="0011695D" w:rsidRPr="004B09A1" w:rsidRDefault="0011695D" w:rsidP="0011695D">
      <w:pPr>
        <w:jc w:val="both"/>
        <w:rPr>
          <w:rFonts w:ascii="Times New Roman" w:hAnsi="Times New Roman" w:cs="Times New Roman"/>
          <w:b/>
          <w:sz w:val="24"/>
          <w:szCs w:val="24"/>
        </w:rPr>
      </w:pPr>
    </w:p>
    <w:p w:rsidR="005C336D" w:rsidRPr="004B09A1" w:rsidRDefault="005C336D" w:rsidP="0011695D">
      <w:pPr>
        <w:jc w:val="both"/>
        <w:rPr>
          <w:rFonts w:ascii="Times New Roman" w:hAnsi="Times New Roman" w:cs="Times New Roman"/>
          <w:b/>
          <w:sz w:val="24"/>
          <w:szCs w:val="24"/>
        </w:rPr>
      </w:pPr>
    </w:p>
    <w:p w:rsidR="0011695D" w:rsidRPr="004B09A1" w:rsidRDefault="0011695D" w:rsidP="0011695D">
      <w:pPr>
        <w:jc w:val="center"/>
        <w:rPr>
          <w:rFonts w:ascii="Times New Roman" w:hAnsi="Times New Roman" w:cs="Times New Roman"/>
          <w:b/>
          <w:sz w:val="28"/>
          <w:szCs w:val="28"/>
        </w:rPr>
      </w:pPr>
      <w:r w:rsidRPr="004B09A1">
        <w:rPr>
          <w:rFonts w:ascii="Times New Roman" w:hAnsi="Times New Roman" w:cs="Times New Roman"/>
          <w:b/>
          <w:sz w:val="28"/>
          <w:szCs w:val="28"/>
        </w:rPr>
        <w:t xml:space="preserve">A </w:t>
      </w:r>
      <w:r w:rsidR="00DD2774" w:rsidRPr="004B09A1">
        <w:rPr>
          <w:rFonts w:ascii="Times New Roman" w:hAnsi="Times New Roman" w:cs="Times New Roman"/>
          <w:b/>
          <w:sz w:val="28"/>
          <w:szCs w:val="28"/>
        </w:rPr>
        <w:t>Thesis</w:t>
      </w:r>
    </w:p>
    <w:p w:rsidR="0011695D" w:rsidRPr="004B09A1" w:rsidRDefault="0011695D" w:rsidP="0011695D">
      <w:pPr>
        <w:jc w:val="center"/>
        <w:rPr>
          <w:rFonts w:ascii="Times New Roman" w:hAnsi="Times New Roman" w:cs="Times New Roman"/>
          <w:b/>
          <w:sz w:val="28"/>
          <w:szCs w:val="28"/>
        </w:rPr>
      </w:pPr>
      <w:r w:rsidRPr="004B09A1">
        <w:rPr>
          <w:rFonts w:ascii="Times New Roman" w:hAnsi="Times New Roman" w:cs="Times New Roman"/>
          <w:b/>
          <w:sz w:val="28"/>
          <w:szCs w:val="28"/>
        </w:rPr>
        <w:t>Submitted in partial fulfillment of the requirements for the degree of</w:t>
      </w:r>
    </w:p>
    <w:p w:rsidR="0011695D" w:rsidRPr="004B09A1" w:rsidRDefault="0011695D" w:rsidP="0011695D">
      <w:pPr>
        <w:jc w:val="center"/>
        <w:rPr>
          <w:rFonts w:ascii="Times New Roman" w:hAnsi="Times New Roman" w:cs="Times New Roman"/>
          <w:b/>
          <w:sz w:val="24"/>
          <w:szCs w:val="24"/>
        </w:rPr>
      </w:pPr>
      <w:r w:rsidRPr="004B09A1">
        <w:rPr>
          <w:rFonts w:ascii="Times New Roman" w:hAnsi="Times New Roman" w:cs="Times New Roman"/>
          <w:b/>
          <w:sz w:val="24"/>
          <w:szCs w:val="24"/>
        </w:rPr>
        <w:t>MASTER OF SCIENCE</w:t>
      </w:r>
    </w:p>
    <w:p w:rsidR="0011695D" w:rsidRPr="004B09A1" w:rsidRDefault="0011695D" w:rsidP="0011695D">
      <w:pPr>
        <w:jc w:val="center"/>
        <w:rPr>
          <w:rFonts w:ascii="Times New Roman" w:hAnsi="Times New Roman" w:cs="Times New Roman"/>
          <w:b/>
          <w:sz w:val="28"/>
          <w:szCs w:val="28"/>
        </w:rPr>
      </w:pPr>
      <w:r w:rsidRPr="004B09A1">
        <w:rPr>
          <w:rFonts w:ascii="Times New Roman" w:hAnsi="Times New Roman" w:cs="Times New Roman"/>
          <w:b/>
          <w:sz w:val="28"/>
          <w:szCs w:val="28"/>
        </w:rPr>
        <w:t>In Power system and Energy Engineering</w:t>
      </w:r>
    </w:p>
    <w:p w:rsidR="0011695D" w:rsidRPr="004B09A1" w:rsidRDefault="0011695D" w:rsidP="0011695D">
      <w:pPr>
        <w:jc w:val="both"/>
        <w:rPr>
          <w:rFonts w:ascii="Times New Roman" w:hAnsi="Times New Roman" w:cs="Times New Roman"/>
          <w:b/>
          <w:sz w:val="24"/>
          <w:szCs w:val="24"/>
        </w:rPr>
      </w:pPr>
    </w:p>
    <w:p w:rsidR="0011695D" w:rsidRPr="004B09A1" w:rsidRDefault="0011695D" w:rsidP="0011695D">
      <w:pPr>
        <w:tabs>
          <w:tab w:val="left" w:pos="6815"/>
        </w:tabs>
        <w:jc w:val="center"/>
        <w:rPr>
          <w:rFonts w:ascii="Times New Roman" w:hAnsi="Times New Roman" w:cs="Times New Roman"/>
          <w:b/>
          <w:sz w:val="28"/>
          <w:szCs w:val="28"/>
        </w:rPr>
      </w:pPr>
      <w:r w:rsidRPr="004B09A1">
        <w:rPr>
          <w:rFonts w:ascii="Times New Roman" w:hAnsi="Times New Roman" w:cs="Times New Roman"/>
          <w:b/>
          <w:sz w:val="28"/>
          <w:szCs w:val="28"/>
        </w:rPr>
        <w:t xml:space="preserve">Advisor: </w:t>
      </w:r>
      <w:proofErr w:type="spellStart"/>
      <w:r w:rsidRPr="004B09A1">
        <w:rPr>
          <w:rFonts w:ascii="Times New Roman" w:hAnsi="Times New Roman" w:cs="Times New Roman"/>
          <w:b/>
          <w:sz w:val="28"/>
          <w:szCs w:val="28"/>
        </w:rPr>
        <w:t>Dr</w:t>
      </w:r>
      <w:proofErr w:type="spellEnd"/>
      <w:r w:rsidRPr="004B09A1">
        <w:rPr>
          <w:rFonts w:ascii="Times New Roman" w:hAnsi="Times New Roman" w:cs="Times New Roman"/>
          <w:b/>
          <w:sz w:val="28"/>
          <w:szCs w:val="28"/>
        </w:rPr>
        <w:t xml:space="preserve"> </w:t>
      </w:r>
      <w:proofErr w:type="spellStart"/>
      <w:r w:rsidRPr="004B09A1">
        <w:rPr>
          <w:rFonts w:ascii="Times New Roman" w:hAnsi="Times New Roman" w:cs="Times New Roman"/>
          <w:b/>
          <w:sz w:val="28"/>
          <w:szCs w:val="28"/>
        </w:rPr>
        <w:t>Baseem</w:t>
      </w:r>
      <w:proofErr w:type="spellEnd"/>
      <w:r w:rsidRPr="004B09A1">
        <w:rPr>
          <w:rFonts w:ascii="Times New Roman" w:hAnsi="Times New Roman" w:cs="Times New Roman"/>
          <w:b/>
          <w:sz w:val="28"/>
          <w:szCs w:val="28"/>
        </w:rPr>
        <w:t xml:space="preserve"> Khan</w:t>
      </w:r>
    </w:p>
    <w:p w:rsidR="0011695D" w:rsidRPr="004B09A1" w:rsidRDefault="0011695D" w:rsidP="0011695D">
      <w:pPr>
        <w:tabs>
          <w:tab w:val="left" w:pos="6815"/>
        </w:tabs>
        <w:jc w:val="center"/>
        <w:rPr>
          <w:rFonts w:ascii="Times New Roman" w:hAnsi="Times New Roman" w:cs="Times New Roman"/>
          <w:b/>
          <w:sz w:val="28"/>
          <w:szCs w:val="28"/>
        </w:rPr>
      </w:pPr>
      <w:r w:rsidRPr="004B09A1">
        <w:rPr>
          <w:rFonts w:ascii="Times New Roman" w:hAnsi="Times New Roman" w:cs="Times New Roman"/>
          <w:b/>
          <w:sz w:val="28"/>
          <w:szCs w:val="28"/>
        </w:rPr>
        <w:t xml:space="preserve">Co Advisor: </w:t>
      </w:r>
      <w:proofErr w:type="spellStart"/>
      <w:r w:rsidRPr="004B09A1">
        <w:rPr>
          <w:rFonts w:ascii="Times New Roman" w:hAnsi="Times New Roman" w:cs="Times New Roman"/>
          <w:b/>
          <w:sz w:val="28"/>
          <w:szCs w:val="28"/>
        </w:rPr>
        <w:t>Bezabh</w:t>
      </w:r>
      <w:proofErr w:type="spellEnd"/>
      <w:r w:rsidRPr="004B09A1">
        <w:rPr>
          <w:rFonts w:ascii="Times New Roman" w:hAnsi="Times New Roman" w:cs="Times New Roman"/>
          <w:b/>
          <w:sz w:val="28"/>
          <w:szCs w:val="28"/>
        </w:rPr>
        <w:t xml:space="preserve"> </w:t>
      </w:r>
      <w:proofErr w:type="spellStart"/>
      <w:r w:rsidRPr="004B09A1">
        <w:rPr>
          <w:rFonts w:ascii="Times New Roman" w:hAnsi="Times New Roman" w:cs="Times New Roman"/>
          <w:b/>
          <w:sz w:val="28"/>
          <w:szCs w:val="28"/>
        </w:rPr>
        <w:t>Moges</w:t>
      </w:r>
      <w:proofErr w:type="spellEnd"/>
    </w:p>
    <w:p w:rsidR="0011695D" w:rsidRPr="004B09A1" w:rsidRDefault="0011695D" w:rsidP="0011695D">
      <w:pPr>
        <w:jc w:val="both"/>
        <w:rPr>
          <w:rFonts w:ascii="Times New Roman" w:hAnsi="Times New Roman" w:cs="Times New Roman"/>
          <w:b/>
          <w:sz w:val="24"/>
          <w:szCs w:val="24"/>
        </w:rPr>
      </w:pPr>
    </w:p>
    <w:p w:rsidR="005C336D" w:rsidRPr="004B09A1" w:rsidRDefault="005C336D" w:rsidP="0011695D">
      <w:pPr>
        <w:jc w:val="both"/>
        <w:rPr>
          <w:rFonts w:ascii="Times New Roman" w:hAnsi="Times New Roman" w:cs="Times New Roman"/>
          <w:b/>
          <w:sz w:val="24"/>
          <w:szCs w:val="24"/>
        </w:rPr>
      </w:pPr>
    </w:p>
    <w:p w:rsidR="0011695D" w:rsidRPr="004B09A1" w:rsidRDefault="0011695D" w:rsidP="0011695D">
      <w:pPr>
        <w:jc w:val="center"/>
        <w:rPr>
          <w:rFonts w:ascii="Times New Roman" w:hAnsi="Times New Roman" w:cs="Times New Roman"/>
          <w:b/>
          <w:sz w:val="28"/>
          <w:szCs w:val="28"/>
        </w:rPr>
      </w:pPr>
      <w:r w:rsidRPr="004B09A1">
        <w:rPr>
          <w:rFonts w:ascii="Times New Roman" w:hAnsi="Times New Roman" w:cs="Times New Roman"/>
          <w:b/>
          <w:sz w:val="28"/>
          <w:szCs w:val="28"/>
        </w:rPr>
        <w:t>HAWASSA UNIVERSITY</w:t>
      </w:r>
    </w:p>
    <w:p w:rsidR="00E066D5" w:rsidRPr="00A427DF" w:rsidRDefault="00D26117" w:rsidP="00A427DF">
      <w:pPr>
        <w:jc w:val="center"/>
        <w:rPr>
          <w:rFonts w:ascii="Times New Roman" w:hAnsi="Times New Roman" w:cs="Times New Roman"/>
          <w:b/>
          <w:sz w:val="28"/>
          <w:szCs w:val="28"/>
        </w:rPr>
      </w:pPr>
      <w:r>
        <w:rPr>
          <w:rFonts w:ascii="Times New Roman" w:hAnsi="Times New Roman" w:cs="Times New Roman"/>
          <w:b/>
          <w:sz w:val="28"/>
          <w:szCs w:val="28"/>
        </w:rPr>
        <w:t>2018/</w:t>
      </w:r>
      <w:r w:rsidR="00B05022" w:rsidRPr="004B09A1">
        <w:rPr>
          <w:rFonts w:ascii="Times New Roman" w:hAnsi="Times New Roman" w:cs="Times New Roman"/>
          <w:b/>
          <w:sz w:val="28"/>
          <w:szCs w:val="28"/>
        </w:rPr>
        <w:t>2019</w:t>
      </w:r>
    </w:p>
    <w:p w:rsidR="000E025A" w:rsidRPr="004B09A1" w:rsidRDefault="000E025A" w:rsidP="000E025A">
      <w:pPr>
        <w:spacing w:after="0" w:line="240" w:lineRule="auto"/>
        <w:rPr>
          <w:rFonts w:ascii="Arial" w:eastAsia="Times New Roman" w:hAnsi="Arial" w:cs="Arial"/>
          <w:b/>
          <w:sz w:val="24"/>
          <w:szCs w:val="24"/>
        </w:rPr>
      </w:pPr>
    </w:p>
    <w:p w:rsidR="000E025A" w:rsidRPr="004B09A1" w:rsidRDefault="000E025A" w:rsidP="000E025A">
      <w:pPr>
        <w:spacing w:after="0" w:line="240" w:lineRule="auto"/>
        <w:jc w:val="center"/>
        <w:rPr>
          <w:rFonts w:ascii="Times New Roman" w:eastAsia="Times New Roman" w:hAnsi="Times New Roman" w:cs="Times New Roman"/>
          <w:b/>
          <w:sz w:val="24"/>
          <w:szCs w:val="24"/>
        </w:rPr>
      </w:pPr>
      <w:r w:rsidRPr="004B09A1">
        <w:rPr>
          <w:rFonts w:ascii="Times New Roman" w:eastAsia="Times New Roman" w:hAnsi="Times New Roman" w:cs="Times New Roman"/>
          <w:b/>
          <w:noProof/>
          <w:sz w:val="24"/>
          <w:szCs w:val="24"/>
        </w:rPr>
        <w:drawing>
          <wp:inline distT="0" distB="0" distL="0" distR="0" wp14:anchorId="4CBEE6BB" wp14:editId="52A67903">
            <wp:extent cx="1379846" cy="1215989"/>
            <wp:effectExtent l="19050" t="0" r="0" b="0"/>
            <wp:docPr id="4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6"/>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80618" cy="1216670"/>
                    </a:xfrm>
                    <a:prstGeom prst="rect">
                      <a:avLst/>
                    </a:prstGeom>
                    <a:noFill/>
                    <a:ln>
                      <a:noFill/>
                    </a:ln>
                    <a:extLst/>
                  </pic:spPr>
                </pic:pic>
              </a:graphicData>
            </a:graphic>
          </wp:inline>
        </w:drawing>
      </w:r>
    </w:p>
    <w:p w:rsidR="000E025A" w:rsidRPr="004B09A1" w:rsidRDefault="000E025A" w:rsidP="000E025A">
      <w:pPr>
        <w:spacing w:after="0" w:line="240" w:lineRule="auto"/>
        <w:rPr>
          <w:rFonts w:ascii="Times New Roman" w:eastAsia="Times New Roman" w:hAnsi="Times New Roman" w:cs="Times New Roman"/>
          <w:b/>
          <w:sz w:val="24"/>
          <w:szCs w:val="24"/>
        </w:rPr>
      </w:pPr>
    </w:p>
    <w:p w:rsidR="000E025A" w:rsidRPr="004B09A1" w:rsidRDefault="000E025A" w:rsidP="000E025A">
      <w:pPr>
        <w:spacing w:after="0" w:line="240" w:lineRule="auto"/>
        <w:rPr>
          <w:rFonts w:ascii="Times New Roman" w:eastAsia="Times New Roman" w:hAnsi="Times New Roman" w:cs="Times New Roman"/>
          <w:b/>
          <w:sz w:val="24"/>
          <w:szCs w:val="24"/>
        </w:rPr>
      </w:pPr>
    </w:p>
    <w:p w:rsidR="000E025A" w:rsidRPr="004B09A1" w:rsidRDefault="000E025A" w:rsidP="000E025A">
      <w:pPr>
        <w:spacing w:after="0" w:line="240" w:lineRule="auto"/>
        <w:rPr>
          <w:rFonts w:ascii="Times New Roman" w:eastAsia="Times New Roman" w:hAnsi="Times New Roman" w:cs="Times New Roman"/>
          <w:b/>
          <w:sz w:val="32"/>
          <w:szCs w:val="32"/>
          <w:u w:val="single"/>
        </w:rPr>
      </w:pPr>
      <w:r w:rsidRPr="004B09A1">
        <w:rPr>
          <w:rFonts w:ascii="Times New Roman" w:eastAsia="Times New Roman" w:hAnsi="Times New Roman" w:cs="Times New Roman"/>
          <w:b/>
          <w:sz w:val="32"/>
          <w:szCs w:val="32"/>
        </w:rPr>
        <w:t xml:space="preserve">                        </w:t>
      </w:r>
      <w:r w:rsidRPr="004B09A1">
        <w:rPr>
          <w:rFonts w:ascii="Times New Roman" w:eastAsia="Times New Roman" w:hAnsi="Times New Roman" w:cs="Times New Roman"/>
          <w:b/>
          <w:sz w:val="32"/>
          <w:szCs w:val="32"/>
          <w:u w:val="single"/>
        </w:rPr>
        <w:t>CANDIDATE’S DECLARATION</w:t>
      </w:r>
    </w:p>
    <w:p w:rsidR="000E025A" w:rsidRPr="004B09A1" w:rsidRDefault="000E025A" w:rsidP="000E025A">
      <w:pPr>
        <w:spacing w:after="0" w:line="240" w:lineRule="auto"/>
        <w:jc w:val="center"/>
        <w:rPr>
          <w:rFonts w:ascii="Times New Roman" w:eastAsia="Times New Roman" w:hAnsi="Times New Roman" w:cs="Times New Roman"/>
          <w:b/>
          <w:sz w:val="32"/>
          <w:szCs w:val="32"/>
          <w:u w:val="single"/>
        </w:rPr>
      </w:pPr>
    </w:p>
    <w:p w:rsidR="000E025A" w:rsidRPr="004B09A1" w:rsidRDefault="000E025A" w:rsidP="000E025A">
      <w:pPr>
        <w:spacing w:after="0" w:line="240" w:lineRule="auto"/>
        <w:jc w:val="center"/>
        <w:rPr>
          <w:rFonts w:ascii="Times New Roman" w:eastAsia="Times New Roman" w:hAnsi="Times New Roman" w:cs="Times New Roman"/>
          <w:b/>
          <w:sz w:val="32"/>
          <w:szCs w:val="32"/>
          <w:u w:val="single"/>
        </w:rPr>
      </w:pPr>
    </w:p>
    <w:p w:rsidR="000E025A" w:rsidRPr="004B09A1" w:rsidRDefault="000E025A" w:rsidP="000E025A">
      <w:pPr>
        <w:spacing w:after="0" w:line="360" w:lineRule="auto"/>
        <w:jc w:val="both"/>
        <w:rPr>
          <w:rFonts w:ascii="Times New Roman" w:eastAsia="Times New Roman" w:hAnsi="Times New Roman" w:cs="Times New Roman"/>
          <w:bCs/>
          <w:sz w:val="24"/>
          <w:szCs w:val="24"/>
        </w:rPr>
      </w:pPr>
      <w:r w:rsidRPr="004B09A1">
        <w:rPr>
          <w:rFonts w:ascii="Times New Roman" w:eastAsia="Times New Roman" w:hAnsi="Times New Roman" w:cs="Times New Roman"/>
          <w:sz w:val="24"/>
          <w:szCs w:val="24"/>
        </w:rPr>
        <w:t>I hereby declare that the thesis “</w:t>
      </w:r>
      <w:r w:rsidRPr="004B09A1">
        <w:rPr>
          <w:rFonts w:ascii="Times New Roman" w:hAnsi="Times New Roman" w:cs="Times New Roman"/>
          <w:b/>
          <w:sz w:val="24"/>
          <w:szCs w:val="24"/>
        </w:rPr>
        <w:t>Integrated energy optimization of smart home appliances with cost-effective energy management system</w:t>
      </w:r>
      <w:r w:rsidRPr="004B09A1">
        <w:rPr>
          <w:rFonts w:ascii="Times New Roman" w:eastAsia="Times New Roman" w:hAnsi="Times New Roman" w:cs="Times New Roman"/>
          <w:bCs/>
          <w:sz w:val="24"/>
          <w:szCs w:val="24"/>
        </w:rPr>
        <w:t>”</w:t>
      </w:r>
      <w:r w:rsidRPr="004B09A1">
        <w:rPr>
          <w:rFonts w:ascii="Times New Roman" w:eastAsia="Times New Roman" w:hAnsi="Times New Roman" w:cs="Times New Roman"/>
          <w:b/>
          <w:bCs/>
          <w:sz w:val="24"/>
          <w:szCs w:val="24"/>
        </w:rPr>
        <w:t xml:space="preserve"> </w:t>
      </w:r>
      <w:r w:rsidRPr="004B09A1">
        <w:rPr>
          <w:rFonts w:ascii="Times New Roman" w:eastAsia="Times New Roman" w:hAnsi="Times New Roman" w:cs="Times New Roman"/>
          <w:bCs/>
          <w:sz w:val="24"/>
          <w:szCs w:val="24"/>
        </w:rPr>
        <w:t xml:space="preserve">is my own work conducted under the guidance of </w:t>
      </w:r>
      <w:r w:rsidR="00AC5663" w:rsidRPr="004B09A1">
        <w:rPr>
          <w:rFonts w:ascii="Times New Roman" w:eastAsia="Times New Roman" w:hAnsi="Times New Roman" w:cs="Times New Roman"/>
          <w:b/>
          <w:bCs/>
          <w:sz w:val="24"/>
          <w:szCs w:val="24"/>
        </w:rPr>
        <w:t>Baseem Khan, (PhD</w:t>
      </w:r>
      <w:r w:rsidRPr="004B09A1">
        <w:rPr>
          <w:rFonts w:ascii="Times New Roman" w:eastAsia="Times New Roman" w:hAnsi="Times New Roman" w:cs="Times New Roman"/>
          <w:b/>
          <w:bCs/>
          <w:sz w:val="24"/>
          <w:szCs w:val="24"/>
        </w:rPr>
        <w:t>)</w:t>
      </w:r>
      <w:r w:rsidRPr="004B09A1">
        <w:rPr>
          <w:rFonts w:ascii="Times New Roman" w:eastAsia="Times New Roman" w:hAnsi="Times New Roman" w:cs="Times New Roman"/>
          <w:bCs/>
          <w:sz w:val="24"/>
          <w:szCs w:val="24"/>
        </w:rPr>
        <w:t xml:space="preserve">, Department of Electrical Engineering, </w:t>
      </w:r>
      <w:proofErr w:type="spellStart"/>
      <w:r w:rsidRPr="004B09A1">
        <w:rPr>
          <w:rFonts w:ascii="Times New Roman" w:eastAsia="Times New Roman" w:hAnsi="Times New Roman" w:cs="Times New Roman"/>
          <w:bCs/>
          <w:sz w:val="24"/>
          <w:szCs w:val="24"/>
        </w:rPr>
        <w:t>Hawassa</w:t>
      </w:r>
      <w:proofErr w:type="spellEnd"/>
      <w:r w:rsidRPr="004B09A1">
        <w:rPr>
          <w:rFonts w:ascii="Times New Roman" w:eastAsia="Times New Roman" w:hAnsi="Times New Roman" w:cs="Times New Roman"/>
          <w:bCs/>
          <w:sz w:val="24"/>
          <w:szCs w:val="24"/>
        </w:rPr>
        <w:t xml:space="preserve"> University</w:t>
      </w:r>
      <w:r w:rsidR="00AC5663" w:rsidRPr="004B09A1">
        <w:rPr>
          <w:rFonts w:ascii="Times New Roman" w:eastAsia="Times New Roman" w:hAnsi="Times New Roman" w:cs="Times New Roman"/>
          <w:bCs/>
          <w:sz w:val="24"/>
          <w:szCs w:val="24"/>
        </w:rPr>
        <w:t>,</w:t>
      </w:r>
      <w:r w:rsidRPr="004B09A1">
        <w:rPr>
          <w:rFonts w:ascii="Times New Roman" w:eastAsia="Times New Roman" w:hAnsi="Times New Roman" w:cs="Times New Roman"/>
          <w:bCs/>
          <w:sz w:val="24"/>
          <w:szCs w:val="24"/>
        </w:rPr>
        <w:t xml:space="preserve"> Institute of Technology, </w:t>
      </w:r>
      <w:proofErr w:type="spellStart"/>
      <w:r w:rsidRPr="004B09A1">
        <w:rPr>
          <w:rFonts w:ascii="Times New Roman" w:eastAsia="Times New Roman" w:hAnsi="Times New Roman" w:cs="Times New Roman"/>
          <w:bCs/>
          <w:sz w:val="24"/>
          <w:szCs w:val="24"/>
        </w:rPr>
        <w:t>H</w:t>
      </w:r>
      <w:r w:rsidR="002D328A" w:rsidRPr="004B09A1">
        <w:rPr>
          <w:rFonts w:ascii="Times New Roman" w:eastAsia="Times New Roman" w:hAnsi="Times New Roman" w:cs="Times New Roman"/>
          <w:bCs/>
          <w:sz w:val="24"/>
          <w:szCs w:val="24"/>
        </w:rPr>
        <w:t>awassa</w:t>
      </w:r>
      <w:proofErr w:type="spellEnd"/>
      <w:r w:rsidRPr="004B09A1">
        <w:rPr>
          <w:rFonts w:ascii="Times New Roman" w:eastAsia="Times New Roman" w:hAnsi="Times New Roman" w:cs="Times New Roman"/>
          <w:bCs/>
          <w:sz w:val="24"/>
          <w:szCs w:val="24"/>
        </w:rPr>
        <w:t xml:space="preserve"> (SNNPRS), </w:t>
      </w:r>
      <w:proofErr w:type="gramStart"/>
      <w:r w:rsidRPr="004B09A1">
        <w:rPr>
          <w:rFonts w:ascii="Times New Roman" w:eastAsia="Times New Roman" w:hAnsi="Times New Roman" w:cs="Times New Roman"/>
          <w:bCs/>
          <w:sz w:val="24"/>
          <w:szCs w:val="24"/>
        </w:rPr>
        <w:t>Ethiopia</w:t>
      </w:r>
      <w:proofErr w:type="gramEnd"/>
      <w:r w:rsidRPr="004B09A1">
        <w:rPr>
          <w:rFonts w:ascii="Times New Roman" w:eastAsia="Times New Roman" w:hAnsi="Times New Roman" w:cs="Times New Roman"/>
          <w:bCs/>
          <w:sz w:val="24"/>
          <w:szCs w:val="24"/>
        </w:rPr>
        <w:t xml:space="preserve">.  </w:t>
      </w:r>
    </w:p>
    <w:p w:rsidR="000E025A" w:rsidRPr="004B09A1" w:rsidRDefault="000E025A" w:rsidP="000E025A">
      <w:pPr>
        <w:spacing w:after="0" w:line="240" w:lineRule="auto"/>
        <w:jc w:val="both"/>
        <w:rPr>
          <w:rFonts w:ascii="Times New Roman" w:eastAsia="Times New Roman" w:hAnsi="Times New Roman" w:cs="Times New Roman"/>
          <w:bCs/>
          <w:sz w:val="24"/>
          <w:szCs w:val="24"/>
        </w:rPr>
      </w:pPr>
    </w:p>
    <w:p w:rsidR="000E025A" w:rsidRPr="004B09A1" w:rsidRDefault="000E025A" w:rsidP="000E025A">
      <w:pPr>
        <w:spacing w:after="0" w:line="360" w:lineRule="auto"/>
        <w:jc w:val="both"/>
        <w:rPr>
          <w:rFonts w:ascii="Times New Roman" w:eastAsia="Times New Roman" w:hAnsi="Times New Roman" w:cs="Times New Roman"/>
          <w:bCs/>
          <w:sz w:val="24"/>
          <w:szCs w:val="24"/>
        </w:rPr>
      </w:pPr>
      <w:r w:rsidRPr="004B09A1">
        <w:rPr>
          <w:rFonts w:ascii="Times New Roman" w:eastAsia="Times New Roman" w:hAnsi="Times New Roman" w:cs="Times New Roman"/>
          <w:bCs/>
          <w:sz w:val="24"/>
          <w:szCs w:val="24"/>
        </w:rPr>
        <w:t>I further declare that to the best of my knowledge the thesis does not contain any part of work that has been submitted for the award of any degree either in this university or any other university without proper citation.</w:t>
      </w:r>
    </w:p>
    <w:p w:rsidR="000E025A" w:rsidRPr="004B09A1" w:rsidRDefault="000E025A" w:rsidP="000E025A">
      <w:pPr>
        <w:spacing w:after="0" w:line="360" w:lineRule="auto"/>
        <w:jc w:val="both"/>
        <w:rPr>
          <w:rFonts w:ascii="Times New Roman" w:eastAsia="Times New Roman" w:hAnsi="Times New Roman" w:cs="Times New Roman"/>
          <w:bCs/>
          <w:sz w:val="24"/>
          <w:szCs w:val="24"/>
        </w:rPr>
      </w:pPr>
    </w:p>
    <w:p w:rsidR="000E025A" w:rsidRPr="004B09A1" w:rsidRDefault="000E025A" w:rsidP="000E025A">
      <w:pPr>
        <w:spacing w:after="0" w:line="360" w:lineRule="auto"/>
        <w:jc w:val="both"/>
        <w:rPr>
          <w:rFonts w:ascii="Times New Roman" w:eastAsia="Times New Roman" w:hAnsi="Times New Roman" w:cs="Times New Roman"/>
          <w:bCs/>
          <w:sz w:val="24"/>
          <w:szCs w:val="24"/>
        </w:rPr>
      </w:pPr>
    </w:p>
    <w:p w:rsidR="000E025A" w:rsidRPr="004B09A1" w:rsidRDefault="000E025A" w:rsidP="000E025A">
      <w:pPr>
        <w:spacing w:after="0" w:line="360" w:lineRule="auto"/>
        <w:ind w:left="5040" w:firstLine="720"/>
        <w:jc w:val="right"/>
        <w:rPr>
          <w:rFonts w:ascii="Times New Roman" w:eastAsia="Times New Roman" w:hAnsi="Times New Roman" w:cs="Times New Roman"/>
          <w:b/>
          <w:bCs/>
          <w:sz w:val="24"/>
          <w:szCs w:val="24"/>
        </w:rPr>
      </w:pPr>
      <w:r w:rsidRPr="004B09A1">
        <w:rPr>
          <w:rFonts w:ascii="Times New Roman" w:eastAsia="Times New Roman" w:hAnsi="Times New Roman" w:cs="Times New Roman"/>
          <w:b/>
          <w:bCs/>
          <w:sz w:val="24"/>
          <w:szCs w:val="24"/>
        </w:rPr>
        <w:t xml:space="preserve">         (</w:t>
      </w:r>
      <w:proofErr w:type="spellStart"/>
      <w:r w:rsidRPr="004B09A1">
        <w:rPr>
          <w:rFonts w:ascii="Times New Roman" w:eastAsia="Times New Roman" w:hAnsi="Times New Roman" w:cs="Times New Roman"/>
          <w:b/>
          <w:bCs/>
          <w:sz w:val="24"/>
          <w:szCs w:val="24"/>
        </w:rPr>
        <w:t>Tesfahun</w:t>
      </w:r>
      <w:proofErr w:type="spellEnd"/>
      <w:r w:rsidRPr="004B09A1">
        <w:rPr>
          <w:rFonts w:ascii="Times New Roman" w:eastAsia="Times New Roman" w:hAnsi="Times New Roman" w:cs="Times New Roman"/>
          <w:b/>
          <w:bCs/>
          <w:sz w:val="24"/>
          <w:szCs w:val="24"/>
        </w:rPr>
        <w:t xml:space="preserve"> </w:t>
      </w:r>
      <w:proofErr w:type="spellStart"/>
      <w:r w:rsidRPr="004B09A1">
        <w:rPr>
          <w:rFonts w:ascii="Times New Roman" w:eastAsia="Times New Roman" w:hAnsi="Times New Roman" w:cs="Times New Roman"/>
          <w:b/>
          <w:bCs/>
          <w:sz w:val="24"/>
          <w:szCs w:val="24"/>
        </w:rPr>
        <w:t>Molla</w:t>
      </w:r>
      <w:proofErr w:type="spellEnd"/>
      <w:r w:rsidRPr="004B09A1">
        <w:rPr>
          <w:rFonts w:ascii="Times New Roman" w:eastAsia="Times New Roman" w:hAnsi="Times New Roman" w:cs="Times New Roman"/>
          <w:b/>
          <w:bCs/>
          <w:sz w:val="24"/>
          <w:szCs w:val="24"/>
        </w:rPr>
        <w:t>)</w:t>
      </w:r>
    </w:p>
    <w:p w:rsidR="000E025A" w:rsidRPr="004B09A1" w:rsidRDefault="00810F0F" w:rsidP="00810F0F">
      <w:pPr>
        <w:spacing w:after="0" w:line="360" w:lineRule="auto"/>
        <w:ind w:left="7200"/>
        <w:rPr>
          <w:rFonts w:ascii="Times New Roman" w:eastAsia="Times New Roman" w:hAnsi="Times New Roman" w:cs="Times New Roman"/>
          <w:b/>
          <w:bCs/>
          <w:sz w:val="24"/>
          <w:szCs w:val="24"/>
        </w:rPr>
      </w:pPr>
      <w:r w:rsidRPr="004B09A1">
        <w:rPr>
          <w:rFonts w:ascii="Times New Roman" w:eastAsia="Times New Roman" w:hAnsi="Times New Roman" w:cs="Times New Roman"/>
          <w:b/>
          <w:bCs/>
          <w:sz w:val="24"/>
          <w:szCs w:val="24"/>
        </w:rPr>
        <w:t xml:space="preserve">          </w:t>
      </w:r>
      <w:proofErr w:type="spellStart"/>
      <w:r w:rsidRPr="004B09A1">
        <w:rPr>
          <w:rFonts w:ascii="Times New Roman" w:eastAsia="Times New Roman" w:hAnsi="Times New Roman" w:cs="Times New Roman"/>
          <w:b/>
          <w:bCs/>
          <w:sz w:val="24"/>
          <w:szCs w:val="24"/>
        </w:rPr>
        <w:t>PGE</w:t>
      </w:r>
      <w:r w:rsidR="000E025A" w:rsidRPr="004B09A1">
        <w:rPr>
          <w:rFonts w:ascii="Times New Roman" w:eastAsia="Times New Roman" w:hAnsi="Times New Roman" w:cs="Times New Roman"/>
          <w:b/>
          <w:bCs/>
          <w:sz w:val="24"/>
          <w:szCs w:val="24"/>
        </w:rPr>
        <w:t>ng</w:t>
      </w:r>
      <w:proofErr w:type="spellEnd"/>
      <w:r w:rsidR="000E025A" w:rsidRPr="004B09A1">
        <w:rPr>
          <w:rFonts w:ascii="Times New Roman" w:eastAsia="Times New Roman" w:hAnsi="Times New Roman" w:cs="Times New Roman"/>
          <w:b/>
          <w:bCs/>
          <w:sz w:val="24"/>
          <w:szCs w:val="24"/>
        </w:rPr>
        <w:t>/013/08</w:t>
      </w:r>
    </w:p>
    <w:p w:rsidR="005C336D" w:rsidRPr="004B09A1" w:rsidRDefault="005C336D" w:rsidP="000E025A">
      <w:pPr>
        <w:spacing w:after="0" w:line="360" w:lineRule="auto"/>
        <w:jc w:val="both"/>
        <w:rPr>
          <w:rFonts w:ascii="Times New Roman" w:eastAsia="Times New Roman" w:hAnsi="Times New Roman" w:cs="Times New Roman"/>
          <w:b/>
          <w:bCs/>
          <w:sz w:val="24"/>
          <w:szCs w:val="24"/>
        </w:rPr>
      </w:pPr>
    </w:p>
    <w:p w:rsidR="000E025A" w:rsidRPr="004B09A1" w:rsidRDefault="000E025A" w:rsidP="000E025A">
      <w:pPr>
        <w:spacing w:after="0" w:line="360" w:lineRule="auto"/>
        <w:jc w:val="both"/>
        <w:rPr>
          <w:rFonts w:ascii="Times New Roman" w:eastAsia="Times New Roman" w:hAnsi="Times New Roman" w:cs="Times New Roman"/>
          <w:bCs/>
          <w:sz w:val="24"/>
          <w:szCs w:val="24"/>
        </w:rPr>
      </w:pPr>
      <w:r w:rsidRPr="004B09A1">
        <w:rPr>
          <w:rFonts w:ascii="Times New Roman" w:eastAsia="Times New Roman" w:hAnsi="Times New Roman" w:cs="Times New Roman"/>
          <w:bCs/>
          <w:sz w:val="24"/>
          <w:szCs w:val="24"/>
        </w:rPr>
        <w:t xml:space="preserve">This is to certify that the statement made above by the candidate is true to the best of </w:t>
      </w:r>
      <w:r w:rsidR="003C0EB7" w:rsidRPr="004B09A1">
        <w:rPr>
          <w:rFonts w:ascii="Times New Roman" w:eastAsia="Times New Roman" w:hAnsi="Times New Roman" w:cs="Times New Roman"/>
          <w:bCs/>
          <w:sz w:val="24"/>
          <w:szCs w:val="24"/>
        </w:rPr>
        <w:t>our</w:t>
      </w:r>
      <w:r w:rsidRPr="004B09A1">
        <w:rPr>
          <w:rFonts w:ascii="Times New Roman" w:eastAsia="Times New Roman" w:hAnsi="Times New Roman" w:cs="Times New Roman"/>
          <w:bCs/>
          <w:sz w:val="24"/>
          <w:szCs w:val="24"/>
        </w:rPr>
        <w:t xml:space="preserve"> knowledge.</w:t>
      </w:r>
    </w:p>
    <w:p w:rsidR="00B2519F" w:rsidRPr="004B09A1" w:rsidRDefault="00B2519F" w:rsidP="000E025A">
      <w:pPr>
        <w:spacing w:after="0" w:line="360" w:lineRule="auto"/>
        <w:jc w:val="both"/>
        <w:rPr>
          <w:rFonts w:ascii="Times New Roman" w:eastAsia="Times New Roman" w:hAnsi="Times New Roman" w:cs="Times New Roman"/>
          <w:b/>
          <w:bCs/>
          <w:sz w:val="24"/>
          <w:szCs w:val="24"/>
        </w:rPr>
      </w:pPr>
    </w:p>
    <w:p w:rsidR="005C336D" w:rsidRPr="004B09A1" w:rsidRDefault="000E025A" w:rsidP="005C336D">
      <w:pPr>
        <w:spacing w:after="0" w:line="360" w:lineRule="auto"/>
        <w:jc w:val="both"/>
        <w:rPr>
          <w:rFonts w:ascii="Times New Roman" w:eastAsia="Times New Roman" w:hAnsi="Times New Roman" w:cs="Times New Roman"/>
          <w:b/>
          <w:bCs/>
          <w:sz w:val="24"/>
          <w:szCs w:val="24"/>
        </w:rPr>
      </w:pPr>
      <w:r w:rsidRPr="004B09A1">
        <w:rPr>
          <w:rFonts w:ascii="Times New Roman" w:eastAsia="Times New Roman" w:hAnsi="Times New Roman" w:cs="Times New Roman"/>
          <w:b/>
          <w:bCs/>
          <w:sz w:val="24"/>
          <w:szCs w:val="24"/>
        </w:rPr>
        <w:t>Date</w:t>
      </w:r>
      <w:r w:rsidR="00AC5663" w:rsidRPr="004B09A1">
        <w:rPr>
          <w:rFonts w:ascii="Times New Roman" w:eastAsia="Times New Roman" w:hAnsi="Times New Roman" w:cs="Times New Roman"/>
          <w:b/>
          <w:bCs/>
          <w:sz w:val="24"/>
          <w:szCs w:val="24"/>
        </w:rPr>
        <w:t>: ______________________</w:t>
      </w:r>
      <w:r w:rsidR="00AC5663" w:rsidRPr="004B09A1">
        <w:rPr>
          <w:rFonts w:ascii="Times New Roman" w:eastAsia="Times New Roman" w:hAnsi="Times New Roman" w:cs="Times New Roman"/>
          <w:b/>
          <w:bCs/>
          <w:sz w:val="24"/>
          <w:szCs w:val="24"/>
        </w:rPr>
        <w:tab/>
      </w:r>
      <w:r w:rsidR="00AC5663" w:rsidRPr="004B09A1">
        <w:rPr>
          <w:rFonts w:ascii="Times New Roman" w:eastAsia="Times New Roman" w:hAnsi="Times New Roman" w:cs="Times New Roman"/>
          <w:b/>
          <w:bCs/>
          <w:sz w:val="24"/>
          <w:szCs w:val="24"/>
        </w:rPr>
        <w:tab/>
      </w:r>
      <w:r w:rsidR="00AC5663" w:rsidRPr="004B09A1">
        <w:rPr>
          <w:rFonts w:ascii="Times New Roman" w:eastAsia="Times New Roman" w:hAnsi="Times New Roman" w:cs="Times New Roman"/>
          <w:b/>
          <w:bCs/>
          <w:sz w:val="24"/>
          <w:szCs w:val="24"/>
        </w:rPr>
        <w:tab/>
      </w:r>
    </w:p>
    <w:p w:rsidR="00B2519F" w:rsidRPr="004B09A1" w:rsidRDefault="00AC5663" w:rsidP="00B2519F">
      <w:pPr>
        <w:spacing w:after="0" w:line="360" w:lineRule="auto"/>
        <w:jc w:val="both"/>
        <w:rPr>
          <w:rFonts w:ascii="Times New Roman" w:eastAsia="Times New Roman" w:hAnsi="Times New Roman" w:cs="Times New Roman"/>
          <w:b/>
          <w:bCs/>
          <w:sz w:val="24"/>
          <w:szCs w:val="24"/>
        </w:rPr>
      </w:pPr>
      <w:r w:rsidRPr="004B09A1">
        <w:rPr>
          <w:rFonts w:ascii="Times New Roman" w:eastAsia="Times New Roman" w:hAnsi="Times New Roman" w:cs="Times New Roman"/>
          <w:b/>
          <w:bCs/>
          <w:sz w:val="24"/>
          <w:szCs w:val="24"/>
        </w:rPr>
        <w:t xml:space="preserve">Name of </w:t>
      </w:r>
      <w:r w:rsidR="00B2519F" w:rsidRPr="004B09A1">
        <w:rPr>
          <w:rFonts w:ascii="Times New Roman" w:eastAsia="Times New Roman" w:hAnsi="Times New Roman" w:cs="Times New Roman"/>
          <w:b/>
          <w:bCs/>
          <w:sz w:val="24"/>
          <w:szCs w:val="24"/>
        </w:rPr>
        <w:t xml:space="preserve">Advisor: </w:t>
      </w:r>
      <w:r w:rsidR="00B2519F" w:rsidRPr="004B09A1">
        <w:rPr>
          <w:rFonts w:ascii="Times New Roman" w:eastAsia="Times New Roman" w:hAnsi="Times New Roman" w:cs="Times New Roman"/>
          <w:b/>
          <w:bCs/>
          <w:sz w:val="24"/>
          <w:szCs w:val="24"/>
          <w:u w:val="single"/>
        </w:rPr>
        <w:t>Baseem Khan (PhD</w:t>
      </w:r>
      <w:r w:rsidR="000B75D4" w:rsidRPr="004B09A1">
        <w:rPr>
          <w:rFonts w:ascii="Times New Roman" w:eastAsia="Times New Roman" w:hAnsi="Times New Roman" w:cs="Times New Roman"/>
          <w:b/>
          <w:bCs/>
          <w:sz w:val="24"/>
          <w:szCs w:val="24"/>
          <w:u w:val="single"/>
        </w:rPr>
        <w:t>) _</w:t>
      </w:r>
      <w:r w:rsidRPr="004B09A1">
        <w:rPr>
          <w:rFonts w:ascii="Times New Roman" w:eastAsia="Times New Roman" w:hAnsi="Times New Roman" w:cs="Times New Roman"/>
          <w:b/>
          <w:bCs/>
          <w:sz w:val="24"/>
          <w:szCs w:val="24"/>
        </w:rPr>
        <w:tab/>
      </w:r>
      <w:r w:rsidRPr="004B09A1">
        <w:rPr>
          <w:rFonts w:ascii="Times New Roman" w:eastAsia="Times New Roman" w:hAnsi="Times New Roman" w:cs="Times New Roman"/>
          <w:b/>
          <w:bCs/>
          <w:sz w:val="24"/>
          <w:szCs w:val="24"/>
        </w:rPr>
        <w:tab/>
      </w:r>
      <w:r w:rsidRPr="004B09A1">
        <w:rPr>
          <w:rFonts w:ascii="Times New Roman" w:eastAsia="Times New Roman" w:hAnsi="Times New Roman" w:cs="Times New Roman"/>
          <w:b/>
          <w:bCs/>
          <w:sz w:val="24"/>
          <w:szCs w:val="24"/>
        </w:rPr>
        <w:tab/>
        <w:t xml:space="preserve"> Signature: _______________</w:t>
      </w:r>
    </w:p>
    <w:p w:rsidR="00B2519F" w:rsidRPr="004B09A1" w:rsidRDefault="00AC5663" w:rsidP="00B2519F">
      <w:pPr>
        <w:spacing w:after="0" w:line="360" w:lineRule="auto"/>
        <w:jc w:val="both"/>
        <w:rPr>
          <w:rFonts w:ascii="Times New Roman" w:eastAsia="Times New Roman" w:hAnsi="Times New Roman" w:cs="Times New Roman"/>
          <w:b/>
          <w:bCs/>
          <w:sz w:val="24"/>
          <w:szCs w:val="24"/>
        </w:rPr>
      </w:pPr>
      <w:r w:rsidRPr="004B09A1">
        <w:rPr>
          <w:rFonts w:ascii="Times New Roman" w:eastAsia="Times New Roman" w:hAnsi="Times New Roman" w:cs="Times New Roman"/>
          <w:b/>
          <w:bCs/>
          <w:sz w:val="24"/>
          <w:szCs w:val="24"/>
        </w:rPr>
        <w:t xml:space="preserve">Name of </w:t>
      </w:r>
      <w:r w:rsidR="00B2519F" w:rsidRPr="004B09A1">
        <w:rPr>
          <w:rFonts w:ascii="Times New Roman" w:eastAsia="Times New Roman" w:hAnsi="Times New Roman" w:cs="Times New Roman"/>
          <w:b/>
          <w:bCs/>
          <w:sz w:val="24"/>
          <w:szCs w:val="24"/>
        </w:rPr>
        <w:t xml:space="preserve">Co Advisor: </w:t>
      </w:r>
      <w:proofErr w:type="spellStart"/>
      <w:r w:rsidR="00B2519F" w:rsidRPr="004B09A1">
        <w:rPr>
          <w:rFonts w:ascii="Times New Roman" w:eastAsia="Times New Roman" w:hAnsi="Times New Roman" w:cs="Times New Roman"/>
          <w:b/>
          <w:bCs/>
          <w:sz w:val="24"/>
          <w:szCs w:val="24"/>
          <w:u w:val="single"/>
        </w:rPr>
        <w:t>Bezabih</w:t>
      </w:r>
      <w:proofErr w:type="spellEnd"/>
      <w:r w:rsidR="00B2519F" w:rsidRPr="004B09A1">
        <w:rPr>
          <w:rFonts w:ascii="Times New Roman" w:eastAsia="Times New Roman" w:hAnsi="Times New Roman" w:cs="Times New Roman"/>
          <w:b/>
          <w:bCs/>
          <w:sz w:val="24"/>
          <w:szCs w:val="24"/>
          <w:u w:val="single"/>
        </w:rPr>
        <w:t xml:space="preserve"> </w:t>
      </w:r>
      <w:proofErr w:type="spellStart"/>
      <w:r w:rsidR="00B2519F" w:rsidRPr="004B09A1">
        <w:rPr>
          <w:rFonts w:ascii="Times New Roman" w:eastAsia="Times New Roman" w:hAnsi="Times New Roman" w:cs="Times New Roman"/>
          <w:b/>
          <w:bCs/>
          <w:sz w:val="24"/>
          <w:szCs w:val="24"/>
          <w:u w:val="single"/>
        </w:rPr>
        <w:t>Moges</w:t>
      </w:r>
      <w:proofErr w:type="spellEnd"/>
      <w:r w:rsidR="00B2519F" w:rsidRPr="004B09A1">
        <w:rPr>
          <w:rFonts w:ascii="Times New Roman" w:eastAsia="Times New Roman" w:hAnsi="Times New Roman" w:cs="Times New Roman"/>
          <w:b/>
          <w:bCs/>
          <w:sz w:val="24"/>
          <w:szCs w:val="24"/>
          <w:u w:val="single"/>
        </w:rPr>
        <w:t xml:space="preserve"> (MSc)</w:t>
      </w:r>
      <w:r w:rsidRPr="004B09A1">
        <w:rPr>
          <w:rFonts w:ascii="Times New Roman" w:eastAsia="Times New Roman" w:hAnsi="Times New Roman" w:cs="Times New Roman"/>
          <w:b/>
          <w:bCs/>
          <w:sz w:val="24"/>
          <w:szCs w:val="24"/>
        </w:rPr>
        <w:tab/>
      </w:r>
      <w:r w:rsidRPr="004B09A1">
        <w:rPr>
          <w:rFonts w:ascii="Times New Roman" w:eastAsia="Times New Roman" w:hAnsi="Times New Roman" w:cs="Times New Roman"/>
          <w:b/>
          <w:bCs/>
          <w:sz w:val="24"/>
          <w:szCs w:val="24"/>
        </w:rPr>
        <w:tab/>
        <w:t xml:space="preserve"> Signature: _______________</w:t>
      </w:r>
    </w:p>
    <w:p w:rsidR="005C336D" w:rsidRPr="004B09A1" w:rsidRDefault="005C336D" w:rsidP="005C336D">
      <w:pPr>
        <w:spacing w:after="0" w:line="360" w:lineRule="auto"/>
        <w:jc w:val="both"/>
        <w:rPr>
          <w:rFonts w:ascii="Times New Roman" w:eastAsia="Times New Roman" w:hAnsi="Times New Roman" w:cs="Times New Roman"/>
          <w:b/>
          <w:bCs/>
          <w:sz w:val="24"/>
          <w:szCs w:val="24"/>
        </w:rPr>
      </w:pPr>
      <w:r w:rsidRPr="004B09A1">
        <w:rPr>
          <w:rFonts w:ascii="Times New Roman" w:eastAsia="Times New Roman" w:hAnsi="Times New Roman" w:cs="Times New Roman"/>
          <w:b/>
          <w:bCs/>
          <w:sz w:val="24"/>
          <w:szCs w:val="24"/>
        </w:rPr>
        <w:t xml:space="preserve">Department of Electrical </w:t>
      </w:r>
      <w:r w:rsidR="00117BF5" w:rsidRPr="004B09A1">
        <w:rPr>
          <w:rFonts w:ascii="Times New Roman" w:eastAsia="Times New Roman" w:hAnsi="Times New Roman" w:cs="Times New Roman"/>
          <w:b/>
          <w:bCs/>
          <w:sz w:val="24"/>
          <w:szCs w:val="24"/>
        </w:rPr>
        <w:t xml:space="preserve">and Computer </w:t>
      </w:r>
      <w:r w:rsidRPr="004B09A1">
        <w:rPr>
          <w:rFonts w:ascii="Times New Roman" w:eastAsia="Times New Roman" w:hAnsi="Times New Roman" w:cs="Times New Roman"/>
          <w:b/>
          <w:bCs/>
          <w:sz w:val="24"/>
          <w:szCs w:val="24"/>
        </w:rPr>
        <w:t>Engineering</w:t>
      </w:r>
    </w:p>
    <w:p w:rsidR="005C336D" w:rsidRPr="004B09A1" w:rsidRDefault="005C336D" w:rsidP="005C336D">
      <w:pPr>
        <w:spacing w:after="0" w:line="360" w:lineRule="auto"/>
        <w:jc w:val="both"/>
        <w:rPr>
          <w:rFonts w:ascii="Times New Roman" w:eastAsia="Times New Roman" w:hAnsi="Times New Roman" w:cs="Times New Roman"/>
          <w:b/>
          <w:bCs/>
          <w:sz w:val="24"/>
          <w:szCs w:val="24"/>
        </w:rPr>
      </w:pPr>
      <w:proofErr w:type="spellStart"/>
      <w:r w:rsidRPr="004B09A1">
        <w:rPr>
          <w:rFonts w:ascii="Times New Roman" w:eastAsia="Times New Roman" w:hAnsi="Times New Roman" w:cs="Times New Roman"/>
          <w:b/>
          <w:bCs/>
          <w:sz w:val="24"/>
          <w:szCs w:val="24"/>
        </w:rPr>
        <w:t>Hawassa</w:t>
      </w:r>
      <w:proofErr w:type="spellEnd"/>
      <w:r w:rsidRPr="004B09A1">
        <w:rPr>
          <w:rFonts w:ascii="Times New Roman" w:eastAsia="Times New Roman" w:hAnsi="Times New Roman" w:cs="Times New Roman"/>
          <w:b/>
          <w:bCs/>
          <w:sz w:val="24"/>
          <w:szCs w:val="24"/>
        </w:rPr>
        <w:t xml:space="preserve"> University</w:t>
      </w:r>
    </w:p>
    <w:p w:rsidR="005C336D" w:rsidRPr="004B09A1" w:rsidRDefault="005C336D" w:rsidP="005C336D">
      <w:pPr>
        <w:spacing w:after="0" w:line="360" w:lineRule="auto"/>
        <w:jc w:val="both"/>
        <w:rPr>
          <w:rFonts w:ascii="Times New Roman" w:eastAsia="Times New Roman" w:hAnsi="Times New Roman" w:cs="Times New Roman"/>
          <w:b/>
          <w:bCs/>
          <w:sz w:val="24"/>
          <w:szCs w:val="24"/>
        </w:rPr>
      </w:pPr>
      <w:proofErr w:type="spellStart"/>
      <w:r w:rsidRPr="004B09A1">
        <w:rPr>
          <w:rFonts w:ascii="Times New Roman" w:eastAsia="Times New Roman" w:hAnsi="Times New Roman" w:cs="Times New Roman"/>
          <w:b/>
          <w:bCs/>
          <w:sz w:val="24"/>
          <w:szCs w:val="24"/>
        </w:rPr>
        <w:t>Hawassa</w:t>
      </w:r>
      <w:proofErr w:type="spellEnd"/>
      <w:r w:rsidRPr="004B09A1">
        <w:rPr>
          <w:rFonts w:ascii="Times New Roman" w:eastAsia="Times New Roman" w:hAnsi="Times New Roman" w:cs="Times New Roman"/>
          <w:b/>
          <w:bCs/>
          <w:sz w:val="24"/>
          <w:szCs w:val="24"/>
        </w:rPr>
        <w:t>, SNNPRS, 05</w:t>
      </w:r>
    </w:p>
    <w:p w:rsidR="00337378" w:rsidRPr="004B09A1" w:rsidRDefault="00337378" w:rsidP="0067381A">
      <w:pPr>
        <w:tabs>
          <w:tab w:val="center" w:pos="4680"/>
        </w:tabs>
        <w:rPr>
          <w:rFonts w:ascii="Times New Roman" w:hAnsi="Times New Roman" w:cs="Times New Roman"/>
          <w:sz w:val="24"/>
          <w:szCs w:val="24"/>
        </w:rPr>
        <w:sectPr w:rsidR="00337378" w:rsidRPr="004B09A1">
          <w:headerReference w:type="default" r:id="rId11"/>
          <w:pgSz w:w="12240" w:h="15840"/>
          <w:pgMar w:top="1440" w:right="1440" w:bottom="1440" w:left="1440" w:header="720" w:footer="720" w:gutter="0"/>
          <w:cols w:space="720"/>
          <w:docGrid w:linePitch="360"/>
        </w:sectPr>
      </w:pPr>
    </w:p>
    <w:p w:rsidR="0067381A" w:rsidRPr="004B09A1" w:rsidRDefault="0067381A" w:rsidP="002D328A">
      <w:pPr>
        <w:pStyle w:val="Heading1"/>
        <w:spacing w:line="360" w:lineRule="auto"/>
        <w:jc w:val="center"/>
        <w:rPr>
          <w:rFonts w:ascii="Times New Roman" w:hAnsi="Times New Roman" w:cs="Times New Roman"/>
          <w:color w:val="auto"/>
        </w:rPr>
      </w:pPr>
      <w:bookmarkStart w:id="0" w:name="_Toc532764649"/>
      <w:r w:rsidRPr="004B09A1">
        <w:rPr>
          <w:rFonts w:ascii="Times New Roman" w:hAnsi="Times New Roman" w:cs="Times New Roman"/>
          <w:color w:val="auto"/>
        </w:rPr>
        <w:lastRenderedPageBreak/>
        <w:t>Acknowledgement</w:t>
      </w:r>
      <w:bookmarkEnd w:id="0"/>
    </w:p>
    <w:p w:rsidR="0067381A" w:rsidRPr="004B09A1" w:rsidRDefault="0067381A" w:rsidP="00895551">
      <w:pPr>
        <w:tabs>
          <w:tab w:val="center" w:pos="4680"/>
        </w:tabs>
        <w:jc w:val="both"/>
        <w:rPr>
          <w:rFonts w:ascii="Times New Roman" w:hAnsi="Times New Roman" w:cs="Times New Roman"/>
          <w:sz w:val="24"/>
          <w:szCs w:val="24"/>
        </w:rPr>
      </w:pPr>
      <w:r w:rsidRPr="004B09A1">
        <w:rPr>
          <w:rFonts w:ascii="Times New Roman" w:hAnsi="Times New Roman" w:cs="Times New Roman"/>
          <w:sz w:val="24"/>
          <w:szCs w:val="24"/>
        </w:rPr>
        <w:t>I would like to express my gratitude to Dr. Baseem Khan for the opportunity gave to me to work on this research title and for his guidance and support during all this time preparing my master thesis. It was difficult to achieve all this success without his encouragement, continuous comment and supervision through</w:t>
      </w:r>
      <w:r w:rsidR="00895551" w:rsidRPr="004B09A1">
        <w:rPr>
          <w:rFonts w:ascii="Times New Roman" w:hAnsi="Times New Roman" w:cs="Times New Roman"/>
          <w:sz w:val="24"/>
          <w:szCs w:val="24"/>
        </w:rPr>
        <w:t>out</w:t>
      </w:r>
      <w:r w:rsidRPr="004B09A1">
        <w:rPr>
          <w:rFonts w:ascii="Times New Roman" w:hAnsi="Times New Roman" w:cs="Times New Roman"/>
          <w:sz w:val="24"/>
          <w:szCs w:val="24"/>
        </w:rPr>
        <w:t xml:space="preserve"> my work. It was a wonderful experience to learn under his guidance.</w:t>
      </w:r>
    </w:p>
    <w:p w:rsidR="0067381A" w:rsidRPr="004B09A1" w:rsidRDefault="0067381A" w:rsidP="00895551">
      <w:pPr>
        <w:tabs>
          <w:tab w:val="center" w:pos="4680"/>
        </w:tabs>
        <w:jc w:val="both"/>
        <w:rPr>
          <w:rFonts w:ascii="Times New Roman" w:hAnsi="Times New Roman" w:cs="Times New Roman"/>
          <w:sz w:val="24"/>
          <w:szCs w:val="24"/>
        </w:rPr>
      </w:pPr>
      <w:r w:rsidRPr="004B09A1">
        <w:rPr>
          <w:rFonts w:ascii="Times New Roman" w:hAnsi="Times New Roman" w:cs="Times New Roman"/>
          <w:sz w:val="24"/>
          <w:szCs w:val="24"/>
        </w:rPr>
        <w:t xml:space="preserve">Another person, I would like to thank is Mr. </w:t>
      </w:r>
      <w:proofErr w:type="spellStart"/>
      <w:r w:rsidRPr="004B09A1">
        <w:rPr>
          <w:rFonts w:ascii="Times New Roman" w:hAnsi="Times New Roman" w:cs="Times New Roman"/>
          <w:sz w:val="24"/>
          <w:szCs w:val="24"/>
        </w:rPr>
        <w:t>Bezabih</w:t>
      </w:r>
      <w:proofErr w:type="spellEnd"/>
      <w:r w:rsidRPr="004B09A1">
        <w:rPr>
          <w:rFonts w:ascii="Times New Roman" w:hAnsi="Times New Roman" w:cs="Times New Roman"/>
          <w:sz w:val="24"/>
          <w:szCs w:val="24"/>
        </w:rPr>
        <w:t xml:space="preserve"> </w:t>
      </w:r>
      <w:proofErr w:type="spellStart"/>
      <w:r w:rsidRPr="004B09A1">
        <w:rPr>
          <w:rFonts w:ascii="Times New Roman" w:hAnsi="Times New Roman" w:cs="Times New Roman"/>
          <w:sz w:val="24"/>
          <w:szCs w:val="24"/>
        </w:rPr>
        <w:t>Moges</w:t>
      </w:r>
      <w:proofErr w:type="spellEnd"/>
      <w:r w:rsidRPr="004B09A1">
        <w:rPr>
          <w:rFonts w:ascii="Times New Roman" w:hAnsi="Times New Roman" w:cs="Times New Roman"/>
          <w:sz w:val="24"/>
          <w:szCs w:val="24"/>
        </w:rPr>
        <w:t xml:space="preserve"> for the excellent cooperation and his valuable advices.</w:t>
      </w:r>
    </w:p>
    <w:p w:rsidR="0067381A" w:rsidRPr="004B09A1" w:rsidRDefault="0067381A" w:rsidP="00895551">
      <w:pPr>
        <w:tabs>
          <w:tab w:val="center" w:pos="4680"/>
        </w:tabs>
        <w:jc w:val="both"/>
        <w:rPr>
          <w:rFonts w:ascii="Times New Roman" w:hAnsi="Times New Roman" w:cs="Times New Roman"/>
          <w:sz w:val="24"/>
          <w:szCs w:val="24"/>
        </w:rPr>
      </w:pPr>
      <w:r w:rsidRPr="004B09A1">
        <w:rPr>
          <w:rFonts w:ascii="Times New Roman" w:hAnsi="Times New Roman" w:cs="Times New Roman"/>
          <w:sz w:val="24"/>
          <w:szCs w:val="24"/>
        </w:rPr>
        <w:t xml:space="preserve">I would also like to thank Mr. </w:t>
      </w:r>
      <w:proofErr w:type="spellStart"/>
      <w:r w:rsidRPr="004B09A1">
        <w:rPr>
          <w:rFonts w:ascii="Times New Roman" w:hAnsi="Times New Roman" w:cs="Times New Roman"/>
          <w:sz w:val="24"/>
          <w:szCs w:val="24"/>
        </w:rPr>
        <w:t>Tewodros</w:t>
      </w:r>
      <w:proofErr w:type="spellEnd"/>
      <w:r w:rsidRPr="004B09A1">
        <w:rPr>
          <w:rFonts w:ascii="Times New Roman" w:hAnsi="Times New Roman" w:cs="Times New Roman"/>
          <w:sz w:val="24"/>
          <w:szCs w:val="24"/>
        </w:rPr>
        <w:t xml:space="preserve"> </w:t>
      </w:r>
      <w:proofErr w:type="spellStart"/>
      <w:r w:rsidRPr="004B09A1">
        <w:rPr>
          <w:rFonts w:ascii="Times New Roman" w:hAnsi="Times New Roman" w:cs="Times New Roman"/>
          <w:sz w:val="24"/>
          <w:szCs w:val="24"/>
        </w:rPr>
        <w:t>Tesfaye</w:t>
      </w:r>
      <w:proofErr w:type="spellEnd"/>
      <w:r w:rsidRPr="004B09A1">
        <w:rPr>
          <w:rFonts w:ascii="Times New Roman" w:hAnsi="Times New Roman" w:cs="Times New Roman"/>
          <w:sz w:val="24"/>
          <w:szCs w:val="24"/>
        </w:rPr>
        <w:t xml:space="preserve"> and all </w:t>
      </w:r>
      <w:proofErr w:type="spellStart"/>
      <w:r w:rsidRPr="004B09A1">
        <w:rPr>
          <w:rFonts w:ascii="Times New Roman" w:hAnsi="Times New Roman" w:cs="Times New Roman"/>
          <w:sz w:val="24"/>
          <w:szCs w:val="24"/>
        </w:rPr>
        <w:t>Hawassa</w:t>
      </w:r>
      <w:proofErr w:type="spellEnd"/>
      <w:r w:rsidRPr="004B09A1">
        <w:rPr>
          <w:rFonts w:ascii="Times New Roman" w:hAnsi="Times New Roman" w:cs="Times New Roman"/>
          <w:sz w:val="24"/>
          <w:szCs w:val="24"/>
        </w:rPr>
        <w:t xml:space="preserve"> University Electrical and computer engineering staff members for their support in giving valuable comments </w:t>
      </w:r>
      <w:r w:rsidR="00895551" w:rsidRPr="004B09A1">
        <w:rPr>
          <w:rFonts w:ascii="Times New Roman" w:hAnsi="Times New Roman" w:cs="Times New Roman"/>
          <w:sz w:val="24"/>
          <w:szCs w:val="24"/>
        </w:rPr>
        <w:t xml:space="preserve">and encouragement </w:t>
      </w:r>
      <w:r w:rsidRPr="004B09A1">
        <w:rPr>
          <w:rFonts w:ascii="Times New Roman" w:hAnsi="Times New Roman" w:cs="Times New Roman"/>
          <w:sz w:val="24"/>
          <w:szCs w:val="24"/>
        </w:rPr>
        <w:t>while I was doing my MSc thesis.</w:t>
      </w:r>
    </w:p>
    <w:p w:rsidR="0067381A" w:rsidRPr="004B09A1" w:rsidRDefault="0067381A" w:rsidP="00895551">
      <w:pPr>
        <w:tabs>
          <w:tab w:val="center" w:pos="4680"/>
        </w:tabs>
        <w:jc w:val="both"/>
        <w:rPr>
          <w:rFonts w:ascii="Times New Roman" w:hAnsi="Times New Roman" w:cs="Times New Roman"/>
          <w:sz w:val="24"/>
          <w:szCs w:val="24"/>
        </w:rPr>
      </w:pPr>
      <w:r w:rsidRPr="004B09A1">
        <w:rPr>
          <w:rFonts w:ascii="Times New Roman" w:hAnsi="Times New Roman" w:cs="Times New Roman"/>
          <w:sz w:val="24"/>
          <w:szCs w:val="24"/>
        </w:rPr>
        <w:t>Finally, I would like to thank all my family and friends for their love and supporting me throughout the graduate program.</w:t>
      </w:r>
    </w:p>
    <w:p w:rsidR="0067381A" w:rsidRPr="004B09A1" w:rsidRDefault="0067381A" w:rsidP="0067381A">
      <w:pPr>
        <w:tabs>
          <w:tab w:val="center" w:pos="4680"/>
        </w:tabs>
        <w:rPr>
          <w:rFonts w:ascii="Times New Roman" w:hAnsi="Times New Roman" w:cs="Times New Roman"/>
          <w:b/>
          <w:sz w:val="28"/>
          <w:szCs w:val="28"/>
        </w:rPr>
      </w:pPr>
    </w:p>
    <w:p w:rsidR="0067381A" w:rsidRPr="004B09A1" w:rsidRDefault="0067381A" w:rsidP="0067381A">
      <w:pPr>
        <w:tabs>
          <w:tab w:val="center" w:pos="4680"/>
        </w:tabs>
        <w:rPr>
          <w:rFonts w:ascii="Times New Roman" w:hAnsi="Times New Roman" w:cs="Times New Roman"/>
          <w:b/>
          <w:sz w:val="28"/>
          <w:szCs w:val="28"/>
        </w:rPr>
      </w:pPr>
    </w:p>
    <w:p w:rsidR="0067381A" w:rsidRPr="004B09A1" w:rsidRDefault="0067381A" w:rsidP="0067381A">
      <w:pPr>
        <w:tabs>
          <w:tab w:val="center" w:pos="4680"/>
        </w:tabs>
        <w:rPr>
          <w:rFonts w:ascii="Times New Roman" w:hAnsi="Times New Roman" w:cs="Times New Roman"/>
          <w:b/>
          <w:sz w:val="28"/>
          <w:szCs w:val="28"/>
        </w:rPr>
      </w:pPr>
    </w:p>
    <w:p w:rsidR="0067381A" w:rsidRPr="004B09A1" w:rsidRDefault="0067381A" w:rsidP="0067381A">
      <w:pPr>
        <w:tabs>
          <w:tab w:val="center" w:pos="4680"/>
        </w:tabs>
        <w:rPr>
          <w:rFonts w:ascii="Times New Roman" w:hAnsi="Times New Roman" w:cs="Times New Roman"/>
          <w:b/>
          <w:sz w:val="28"/>
          <w:szCs w:val="28"/>
        </w:rPr>
      </w:pPr>
    </w:p>
    <w:p w:rsidR="0067381A" w:rsidRPr="004B09A1" w:rsidRDefault="0067381A" w:rsidP="0067381A">
      <w:pPr>
        <w:tabs>
          <w:tab w:val="center" w:pos="4680"/>
        </w:tabs>
        <w:rPr>
          <w:rFonts w:ascii="Times New Roman" w:hAnsi="Times New Roman" w:cs="Times New Roman"/>
          <w:b/>
          <w:sz w:val="28"/>
          <w:szCs w:val="28"/>
        </w:rPr>
      </w:pPr>
    </w:p>
    <w:p w:rsidR="0067381A" w:rsidRPr="004B09A1" w:rsidRDefault="0067381A" w:rsidP="0067381A">
      <w:pPr>
        <w:tabs>
          <w:tab w:val="center" w:pos="4680"/>
        </w:tabs>
        <w:rPr>
          <w:rFonts w:ascii="Times New Roman" w:hAnsi="Times New Roman" w:cs="Times New Roman"/>
          <w:b/>
          <w:sz w:val="28"/>
          <w:szCs w:val="28"/>
        </w:rPr>
      </w:pPr>
    </w:p>
    <w:p w:rsidR="0067381A" w:rsidRPr="004B09A1" w:rsidRDefault="0067381A" w:rsidP="0067381A">
      <w:pPr>
        <w:tabs>
          <w:tab w:val="center" w:pos="4680"/>
        </w:tabs>
        <w:rPr>
          <w:rFonts w:ascii="Times New Roman" w:hAnsi="Times New Roman" w:cs="Times New Roman"/>
          <w:b/>
          <w:sz w:val="28"/>
          <w:szCs w:val="28"/>
        </w:rPr>
      </w:pPr>
    </w:p>
    <w:p w:rsidR="0067381A" w:rsidRPr="004B09A1" w:rsidRDefault="0067381A" w:rsidP="0067381A">
      <w:pPr>
        <w:tabs>
          <w:tab w:val="center" w:pos="4680"/>
        </w:tabs>
        <w:rPr>
          <w:rFonts w:ascii="Times New Roman" w:hAnsi="Times New Roman" w:cs="Times New Roman"/>
          <w:b/>
          <w:sz w:val="28"/>
          <w:szCs w:val="28"/>
        </w:rPr>
      </w:pPr>
    </w:p>
    <w:p w:rsidR="008633AB" w:rsidRPr="004B09A1" w:rsidRDefault="008633AB" w:rsidP="00F1721F">
      <w:pPr>
        <w:tabs>
          <w:tab w:val="center" w:pos="4680"/>
        </w:tabs>
        <w:rPr>
          <w:rFonts w:ascii="Times New Roman" w:hAnsi="Times New Roman" w:cs="Times New Roman"/>
          <w:b/>
          <w:sz w:val="28"/>
          <w:szCs w:val="28"/>
        </w:rPr>
      </w:pPr>
    </w:p>
    <w:p w:rsidR="00337378" w:rsidRPr="004B09A1" w:rsidRDefault="00337378" w:rsidP="00F1721F">
      <w:pPr>
        <w:tabs>
          <w:tab w:val="center" w:pos="4680"/>
        </w:tabs>
        <w:rPr>
          <w:rFonts w:ascii="Times New Roman" w:hAnsi="Times New Roman" w:cs="Times New Roman"/>
          <w:b/>
          <w:sz w:val="28"/>
          <w:szCs w:val="28"/>
        </w:rPr>
        <w:sectPr w:rsidR="00337378" w:rsidRPr="004B09A1" w:rsidSect="00337378">
          <w:footerReference w:type="default" r:id="rId12"/>
          <w:pgSz w:w="12240" w:h="15840"/>
          <w:pgMar w:top="1440" w:right="1440" w:bottom="1440" w:left="1440" w:header="720" w:footer="720" w:gutter="0"/>
          <w:pgNumType w:fmt="lowerRoman" w:start="1" w:chapStyle="1"/>
          <w:cols w:space="720"/>
          <w:docGrid w:linePitch="360"/>
        </w:sectPr>
      </w:pPr>
    </w:p>
    <w:p w:rsidR="00232417" w:rsidRPr="004B09A1" w:rsidRDefault="00232417" w:rsidP="002D328A">
      <w:pPr>
        <w:pStyle w:val="Heading1"/>
        <w:spacing w:line="360" w:lineRule="auto"/>
        <w:jc w:val="center"/>
        <w:rPr>
          <w:rFonts w:ascii="Times New Roman" w:hAnsi="Times New Roman" w:cs="Times New Roman"/>
          <w:color w:val="auto"/>
        </w:rPr>
      </w:pPr>
      <w:bookmarkStart w:id="1" w:name="_Toc532764650"/>
      <w:r w:rsidRPr="004B09A1">
        <w:rPr>
          <w:rFonts w:ascii="Times New Roman" w:hAnsi="Times New Roman" w:cs="Times New Roman"/>
          <w:color w:val="auto"/>
        </w:rPr>
        <w:lastRenderedPageBreak/>
        <w:t>Abstract</w:t>
      </w:r>
      <w:bookmarkEnd w:id="1"/>
    </w:p>
    <w:p w:rsidR="00232417" w:rsidRPr="004B09A1" w:rsidRDefault="00232417" w:rsidP="00232417">
      <w:pPr>
        <w:tabs>
          <w:tab w:val="center" w:pos="4680"/>
        </w:tabs>
        <w:jc w:val="both"/>
        <w:rPr>
          <w:rFonts w:ascii="Times New Roman" w:hAnsi="Times New Roman" w:cs="Times New Roman"/>
          <w:sz w:val="24"/>
          <w:szCs w:val="24"/>
        </w:rPr>
      </w:pPr>
      <w:r w:rsidRPr="004B09A1">
        <w:rPr>
          <w:rFonts w:ascii="Times New Roman" w:hAnsi="Times New Roman" w:cs="Times New Roman"/>
          <w:sz w:val="24"/>
          <w:szCs w:val="24"/>
        </w:rPr>
        <w:t>With the development of smart grid technology, residents have the opportunity to schedule their power consumption pattern in their home by themselves for the purpose of</w:t>
      </w:r>
      <w:r w:rsidR="00902F40" w:rsidRPr="004B09A1">
        <w:rPr>
          <w:rFonts w:ascii="Times New Roman" w:hAnsi="Times New Roman" w:cs="Times New Roman"/>
          <w:sz w:val="24"/>
          <w:szCs w:val="24"/>
        </w:rPr>
        <w:t xml:space="preserve"> minimizing electricity expense, </w:t>
      </w:r>
      <w:r w:rsidRPr="004B09A1">
        <w:rPr>
          <w:rFonts w:ascii="Times New Roman" w:hAnsi="Times New Roman" w:cs="Times New Roman"/>
          <w:sz w:val="24"/>
          <w:szCs w:val="24"/>
        </w:rPr>
        <w:t>reducing the peak-to-average ratio (PAR) and peak load demand. The two way flow of information between electric utilities and consumers in smart grid opened new areas of applications. In this thesis, a general architecture of home energy management system (HEMS) would be introduced in a home area network (HAN) based on the smart grid scenario and then an efficient scheduling method for home power usage would be proposed. The energy management controller (EMC) receives the demand response (DR) information indicating the Time-of use electricity price (TOUP) through the home gateway (HG). With the DR signal, the EMC achieves an optimal power scheduling scheme that can be delivered to each electric appliance by the HG. The rooftop photovoltaic system used as local generation micro grid in the home and can be integrated to the national grid. These results in reduction of electricity bill and when solar energy production is more than the demand of the home, the excess energy could be exported to the national grid. Accordingly, all appliances in the home operate automatically in the most cost-effective way. Detail explanation and discussion of four scheduling techniques would be designed under TOUP. To</w:t>
      </w:r>
      <w:r w:rsidR="00771B6A" w:rsidRPr="004B09A1">
        <w:rPr>
          <w:rFonts w:ascii="Times New Roman" w:hAnsi="Times New Roman" w:cs="Times New Roman"/>
          <w:sz w:val="24"/>
          <w:szCs w:val="24"/>
        </w:rPr>
        <w:t xml:space="preserve"> calculate the fitness function;</w:t>
      </w:r>
      <w:r w:rsidRPr="004B09A1">
        <w:rPr>
          <w:rFonts w:ascii="Times New Roman" w:hAnsi="Times New Roman" w:cs="Times New Roman"/>
          <w:sz w:val="24"/>
          <w:szCs w:val="24"/>
        </w:rPr>
        <w:t xml:space="preserve"> </w:t>
      </w:r>
      <w:r w:rsidR="00771B6A" w:rsidRPr="004B09A1">
        <w:rPr>
          <w:rFonts w:ascii="Times New Roman" w:hAnsi="Times New Roman" w:cs="Times New Roman"/>
          <w:sz w:val="24"/>
          <w:szCs w:val="24"/>
        </w:rPr>
        <w:t>two</w:t>
      </w:r>
      <w:r w:rsidRPr="004B09A1">
        <w:rPr>
          <w:rFonts w:ascii="Times New Roman" w:hAnsi="Times New Roman" w:cs="Times New Roman"/>
          <w:sz w:val="24"/>
          <w:szCs w:val="24"/>
        </w:rPr>
        <w:t xml:space="preserve"> powerf</w:t>
      </w:r>
      <w:r w:rsidR="002D15BA" w:rsidRPr="004B09A1">
        <w:rPr>
          <w:rFonts w:ascii="Times New Roman" w:hAnsi="Times New Roman" w:cs="Times New Roman"/>
          <w:sz w:val="24"/>
          <w:szCs w:val="24"/>
        </w:rPr>
        <w:t>ul swarm intelligence based Met</w:t>
      </w:r>
      <w:r w:rsidR="00C76010">
        <w:rPr>
          <w:rFonts w:ascii="Times New Roman" w:hAnsi="Times New Roman" w:cs="Times New Roman"/>
          <w:sz w:val="24"/>
          <w:szCs w:val="24"/>
        </w:rPr>
        <w:t xml:space="preserve">a-heuristic </w:t>
      </w:r>
      <w:r w:rsidRPr="004B09A1">
        <w:rPr>
          <w:rFonts w:ascii="Times New Roman" w:hAnsi="Times New Roman" w:cs="Times New Roman"/>
          <w:sz w:val="24"/>
          <w:szCs w:val="24"/>
        </w:rPr>
        <w:t xml:space="preserve">algorithms i.e. Grey wolf optimizer (GWO) and Particle swarm optimization (PSO) algorithms had been used. Finally, detail comparison </w:t>
      </w:r>
      <w:r w:rsidR="002D15BA" w:rsidRPr="004B09A1">
        <w:rPr>
          <w:rFonts w:ascii="Times New Roman" w:hAnsi="Times New Roman" w:cs="Times New Roman"/>
          <w:sz w:val="24"/>
          <w:szCs w:val="24"/>
        </w:rPr>
        <w:t xml:space="preserve">and analysis </w:t>
      </w:r>
      <w:r w:rsidRPr="004B09A1">
        <w:rPr>
          <w:rFonts w:ascii="Times New Roman" w:hAnsi="Times New Roman" w:cs="Times New Roman"/>
          <w:sz w:val="24"/>
          <w:szCs w:val="24"/>
        </w:rPr>
        <w:t>between</w:t>
      </w:r>
      <w:r w:rsidR="002D15BA" w:rsidRPr="004B09A1">
        <w:rPr>
          <w:rFonts w:ascii="Times New Roman" w:hAnsi="Times New Roman" w:cs="Times New Roman"/>
          <w:sz w:val="24"/>
          <w:szCs w:val="24"/>
        </w:rPr>
        <w:t xml:space="preserve"> proposed</w:t>
      </w:r>
      <w:r w:rsidRPr="004B09A1">
        <w:rPr>
          <w:rFonts w:ascii="Times New Roman" w:hAnsi="Times New Roman" w:cs="Times New Roman"/>
          <w:sz w:val="24"/>
          <w:szCs w:val="24"/>
        </w:rPr>
        <w:t xml:space="preserve"> methods and algorithms could be carried out. To display the result, MAT LAB 16(a) software environment would be used.</w:t>
      </w:r>
    </w:p>
    <w:p w:rsidR="00232417" w:rsidRPr="004B09A1" w:rsidRDefault="00232417" w:rsidP="00F1721F">
      <w:pPr>
        <w:tabs>
          <w:tab w:val="center" w:pos="4680"/>
        </w:tabs>
        <w:rPr>
          <w:rFonts w:ascii="Times New Roman" w:hAnsi="Times New Roman" w:cs="Times New Roman"/>
          <w:b/>
          <w:sz w:val="28"/>
          <w:szCs w:val="28"/>
        </w:rPr>
      </w:pPr>
    </w:p>
    <w:p w:rsidR="0067381A" w:rsidRPr="004B09A1" w:rsidRDefault="0067381A" w:rsidP="00F1721F">
      <w:pPr>
        <w:tabs>
          <w:tab w:val="center" w:pos="4680"/>
        </w:tabs>
        <w:rPr>
          <w:rFonts w:ascii="Times New Roman" w:hAnsi="Times New Roman" w:cs="Times New Roman"/>
          <w:b/>
          <w:sz w:val="32"/>
          <w:szCs w:val="32"/>
        </w:rPr>
      </w:pPr>
    </w:p>
    <w:p w:rsidR="00232417" w:rsidRPr="004B09A1" w:rsidRDefault="00232417" w:rsidP="00F1721F">
      <w:pPr>
        <w:tabs>
          <w:tab w:val="center" w:pos="4680"/>
        </w:tabs>
        <w:rPr>
          <w:rFonts w:ascii="Times New Roman" w:hAnsi="Times New Roman" w:cs="Times New Roman"/>
          <w:b/>
          <w:sz w:val="32"/>
          <w:szCs w:val="32"/>
        </w:rPr>
      </w:pPr>
    </w:p>
    <w:p w:rsidR="00232417" w:rsidRPr="004B09A1" w:rsidRDefault="00232417" w:rsidP="00F1721F">
      <w:pPr>
        <w:tabs>
          <w:tab w:val="center" w:pos="4680"/>
        </w:tabs>
        <w:rPr>
          <w:rFonts w:ascii="Times New Roman" w:hAnsi="Times New Roman" w:cs="Times New Roman"/>
          <w:b/>
          <w:sz w:val="32"/>
          <w:szCs w:val="32"/>
        </w:rPr>
      </w:pPr>
    </w:p>
    <w:p w:rsidR="00232417" w:rsidRPr="004B09A1" w:rsidRDefault="00232417" w:rsidP="00F1721F">
      <w:pPr>
        <w:tabs>
          <w:tab w:val="center" w:pos="4680"/>
        </w:tabs>
        <w:rPr>
          <w:rFonts w:ascii="Times New Roman" w:hAnsi="Times New Roman" w:cs="Times New Roman"/>
          <w:b/>
          <w:sz w:val="32"/>
          <w:szCs w:val="32"/>
        </w:rPr>
      </w:pPr>
    </w:p>
    <w:p w:rsidR="00232417" w:rsidRPr="004B09A1" w:rsidRDefault="00232417" w:rsidP="00F1721F">
      <w:pPr>
        <w:tabs>
          <w:tab w:val="center" w:pos="4680"/>
        </w:tabs>
        <w:rPr>
          <w:rFonts w:ascii="Times New Roman" w:hAnsi="Times New Roman" w:cs="Times New Roman"/>
          <w:b/>
          <w:sz w:val="32"/>
          <w:szCs w:val="32"/>
        </w:rPr>
      </w:pPr>
    </w:p>
    <w:p w:rsidR="00232417" w:rsidRPr="004B09A1" w:rsidRDefault="00232417" w:rsidP="00F1721F">
      <w:pPr>
        <w:tabs>
          <w:tab w:val="center" w:pos="4680"/>
        </w:tabs>
        <w:rPr>
          <w:rFonts w:ascii="Times New Roman" w:hAnsi="Times New Roman" w:cs="Times New Roman"/>
          <w:b/>
          <w:sz w:val="32"/>
          <w:szCs w:val="32"/>
        </w:rPr>
      </w:pPr>
    </w:p>
    <w:p w:rsidR="00232417" w:rsidRPr="004B09A1" w:rsidRDefault="00232417" w:rsidP="00F1721F">
      <w:pPr>
        <w:tabs>
          <w:tab w:val="center" w:pos="4680"/>
        </w:tabs>
        <w:rPr>
          <w:rFonts w:ascii="Times New Roman" w:hAnsi="Times New Roman" w:cs="Times New Roman"/>
          <w:b/>
          <w:sz w:val="32"/>
          <w:szCs w:val="32"/>
        </w:rPr>
      </w:pPr>
    </w:p>
    <w:sdt>
      <w:sdtPr>
        <w:rPr>
          <w:rFonts w:asciiTheme="minorHAnsi" w:eastAsiaTheme="minorHAnsi" w:hAnsiTheme="minorHAnsi" w:cstheme="minorBidi"/>
          <w:b w:val="0"/>
          <w:bCs w:val="0"/>
          <w:color w:val="auto"/>
          <w:sz w:val="22"/>
          <w:szCs w:val="22"/>
          <w:lang w:eastAsia="en-US"/>
        </w:rPr>
        <w:id w:val="-1683881587"/>
        <w:docPartObj>
          <w:docPartGallery w:val="Table of Contents"/>
          <w:docPartUnique/>
        </w:docPartObj>
      </w:sdtPr>
      <w:sdtEndPr>
        <w:rPr>
          <w:noProof/>
        </w:rPr>
      </w:sdtEndPr>
      <w:sdtContent>
        <w:p w:rsidR="00323979" w:rsidRPr="004B09A1" w:rsidRDefault="00323979" w:rsidP="002D328A">
          <w:pPr>
            <w:pStyle w:val="TOCHeading"/>
            <w:jc w:val="center"/>
            <w:rPr>
              <w:color w:val="auto"/>
              <w:sz w:val="36"/>
              <w:szCs w:val="36"/>
            </w:rPr>
          </w:pPr>
          <w:r w:rsidRPr="004B09A1">
            <w:rPr>
              <w:color w:val="auto"/>
              <w:sz w:val="36"/>
              <w:szCs w:val="36"/>
            </w:rPr>
            <w:t>Contents</w:t>
          </w:r>
        </w:p>
        <w:p w:rsidR="00B626C5" w:rsidRPr="004B09A1" w:rsidRDefault="00C6763F">
          <w:pPr>
            <w:pStyle w:val="TOC1"/>
            <w:tabs>
              <w:tab w:val="right" w:leader="dot" w:pos="9350"/>
            </w:tabs>
            <w:rPr>
              <w:rFonts w:eastAsiaTheme="minorEastAsia"/>
              <w:noProof/>
            </w:rPr>
          </w:pPr>
          <w:r w:rsidRPr="004B09A1">
            <w:fldChar w:fldCharType="begin"/>
          </w:r>
          <w:r w:rsidR="00323979" w:rsidRPr="004B09A1">
            <w:instrText xml:space="preserve"> TOC \o "1-3" \h \z \u </w:instrText>
          </w:r>
          <w:r w:rsidRPr="004B09A1">
            <w:fldChar w:fldCharType="separate"/>
          </w:r>
          <w:hyperlink w:anchor="_Toc532764649" w:history="1">
            <w:r w:rsidR="00B626C5" w:rsidRPr="004B09A1">
              <w:rPr>
                <w:rStyle w:val="Hyperlink"/>
                <w:rFonts w:ascii="Times New Roman" w:hAnsi="Times New Roman" w:cs="Times New Roman"/>
                <w:noProof/>
                <w:color w:val="auto"/>
              </w:rPr>
              <w:t>Acknowledgement</w:t>
            </w:r>
            <w:r w:rsidR="00B626C5" w:rsidRPr="004B09A1">
              <w:rPr>
                <w:noProof/>
                <w:webHidden/>
              </w:rPr>
              <w:tab/>
            </w:r>
            <w:r w:rsidRPr="004B09A1">
              <w:rPr>
                <w:noProof/>
                <w:webHidden/>
              </w:rPr>
              <w:fldChar w:fldCharType="begin"/>
            </w:r>
            <w:r w:rsidR="00B626C5" w:rsidRPr="004B09A1">
              <w:rPr>
                <w:noProof/>
                <w:webHidden/>
              </w:rPr>
              <w:instrText xml:space="preserve"> PAGEREF _Toc532764649 \h </w:instrText>
            </w:r>
            <w:r w:rsidRPr="004B09A1">
              <w:rPr>
                <w:noProof/>
                <w:webHidden/>
              </w:rPr>
            </w:r>
            <w:r w:rsidRPr="004B09A1">
              <w:rPr>
                <w:noProof/>
                <w:webHidden/>
              </w:rPr>
              <w:fldChar w:fldCharType="separate"/>
            </w:r>
            <w:r w:rsidR="008572D1">
              <w:rPr>
                <w:noProof/>
                <w:webHidden/>
              </w:rPr>
              <w:t>i</w:t>
            </w:r>
            <w:r w:rsidRPr="004B09A1">
              <w:rPr>
                <w:noProof/>
                <w:webHidden/>
              </w:rPr>
              <w:fldChar w:fldCharType="end"/>
            </w:r>
          </w:hyperlink>
        </w:p>
        <w:p w:rsidR="00B626C5" w:rsidRPr="004B09A1" w:rsidRDefault="00D94903">
          <w:pPr>
            <w:pStyle w:val="TOC1"/>
            <w:tabs>
              <w:tab w:val="right" w:leader="dot" w:pos="9350"/>
            </w:tabs>
            <w:rPr>
              <w:rFonts w:eastAsiaTheme="minorEastAsia"/>
              <w:noProof/>
            </w:rPr>
          </w:pPr>
          <w:hyperlink w:anchor="_Toc532764650" w:history="1">
            <w:r w:rsidR="00B626C5" w:rsidRPr="004B09A1">
              <w:rPr>
                <w:rStyle w:val="Hyperlink"/>
                <w:rFonts w:ascii="Times New Roman" w:hAnsi="Times New Roman" w:cs="Times New Roman"/>
                <w:noProof/>
                <w:color w:val="auto"/>
              </w:rPr>
              <w:t>Abstract</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_Toc532764650 \h </w:instrText>
            </w:r>
            <w:r w:rsidR="00C6763F" w:rsidRPr="004B09A1">
              <w:rPr>
                <w:noProof/>
                <w:webHidden/>
              </w:rPr>
            </w:r>
            <w:r w:rsidR="00C6763F" w:rsidRPr="004B09A1">
              <w:rPr>
                <w:noProof/>
                <w:webHidden/>
              </w:rPr>
              <w:fldChar w:fldCharType="separate"/>
            </w:r>
            <w:r w:rsidR="008572D1">
              <w:rPr>
                <w:noProof/>
                <w:webHidden/>
              </w:rPr>
              <w:t>ii</w:t>
            </w:r>
            <w:r w:rsidR="00C6763F" w:rsidRPr="004B09A1">
              <w:rPr>
                <w:noProof/>
                <w:webHidden/>
              </w:rPr>
              <w:fldChar w:fldCharType="end"/>
            </w:r>
          </w:hyperlink>
        </w:p>
        <w:p w:rsidR="00B626C5" w:rsidRPr="004B09A1" w:rsidRDefault="00D94903">
          <w:pPr>
            <w:pStyle w:val="TOC1"/>
            <w:tabs>
              <w:tab w:val="right" w:leader="dot" w:pos="9350"/>
            </w:tabs>
            <w:rPr>
              <w:rFonts w:eastAsiaTheme="minorEastAsia"/>
              <w:noProof/>
            </w:rPr>
          </w:pPr>
          <w:hyperlink w:anchor="_Toc532764651" w:history="1">
            <w:r w:rsidR="00B626C5" w:rsidRPr="004B09A1">
              <w:rPr>
                <w:rStyle w:val="Hyperlink"/>
                <w:rFonts w:ascii="Times New Roman" w:hAnsi="Times New Roman" w:cs="Times New Roman"/>
                <w:noProof/>
                <w:color w:val="auto"/>
              </w:rPr>
              <w:t>List of Tables</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_Toc532764651 \h </w:instrText>
            </w:r>
            <w:r w:rsidR="00C6763F" w:rsidRPr="004B09A1">
              <w:rPr>
                <w:noProof/>
                <w:webHidden/>
              </w:rPr>
            </w:r>
            <w:r w:rsidR="00C6763F" w:rsidRPr="004B09A1">
              <w:rPr>
                <w:noProof/>
                <w:webHidden/>
              </w:rPr>
              <w:fldChar w:fldCharType="separate"/>
            </w:r>
            <w:r w:rsidR="008572D1">
              <w:rPr>
                <w:noProof/>
                <w:webHidden/>
              </w:rPr>
              <w:t>v</w:t>
            </w:r>
            <w:r w:rsidR="00C6763F" w:rsidRPr="004B09A1">
              <w:rPr>
                <w:noProof/>
                <w:webHidden/>
              </w:rPr>
              <w:fldChar w:fldCharType="end"/>
            </w:r>
          </w:hyperlink>
        </w:p>
        <w:p w:rsidR="00B626C5" w:rsidRPr="004B09A1" w:rsidRDefault="00D94903">
          <w:pPr>
            <w:pStyle w:val="TOC1"/>
            <w:tabs>
              <w:tab w:val="right" w:leader="dot" w:pos="9350"/>
            </w:tabs>
            <w:rPr>
              <w:rFonts w:eastAsiaTheme="minorEastAsia"/>
              <w:noProof/>
            </w:rPr>
          </w:pPr>
          <w:hyperlink w:anchor="_Toc532764652" w:history="1">
            <w:r w:rsidR="00B626C5" w:rsidRPr="004B09A1">
              <w:rPr>
                <w:rStyle w:val="Hyperlink"/>
                <w:rFonts w:ascii="Times New Roman" w:hAnsi="Times New Roman" w:cs="Times New Roman"/>
                <w:noProof/>
                <w:color w:val="auto"/>
              </w:rPr>
              <w:t>List of Figures</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_Toc532764652 \h </w:instrText>
            </w:r>
            <w:r w:rsidR="00C6763F" w:rsidRPr="004B09A1">
              <w:rPr>
                <w:noProof/>
                <w:webHidden/>
              </w:rPr>
            </w:r>
            <w:r w:rsidR="00C6763F" w:rsidRPr="004B09A1">
              <w:rPr>
                <w:noProof/>
                <w:webHidden/>
              </w:rPr>
              <w:fldChar w:fldCharType="separate"/>
            </w:r>
            <w:r w:rsidR="008572D1">
              <w:rPr>
                <w:noProof/>
                <w:webHidden/>
              </w:rPr>
              <w:t>vii</w:t>
            </w:r>
            <w:r w:rsidR="00C6763F" w:rsidRPr="004B09A1">
              <w:rPr>
                <w:noProof/>
                <w:webHidden/>
              </w:rPr>
              <w:fldChar w:fldCharType="end"/>
            </w:r>
          </w:hyperlink>
        </w:p>
        <w:p w:rsidR="00B626C5" w:rsidRPr="004B09A1" w:rsidRDefault="00D94903">
          <w:pPr>
            <w:pStyle w:val="TOC1"/>
            <w:tabs>
              <w:tab w:val="right" w:leader="dot" w:pos="9350"/>
            </w:tabs>
            <w:rPr>
              <w:rFonts w:eastAsiaTheme="minorEastAsia"/>
              <w:noProof/>
            </w:rPr>
          </w:pPr>
          <w:hyperlink w:anchor="_Toc532764653" w:history="1">
            <w:r w:rsidR="00B626C5" w:rsidRPr="004B09A1">
              <w:rPr>
                <w:rStyle w:val="Hyperlink"/>
                <w:rFonts w:ascii="Times New Roman" w:hAnsi="Times New Roman" w:cs="Times New Roman"/>
                <w:noProof/>
                <w:color w:val="auto"/>
              </w:rPr>
              <w:t>List of Abbreviations</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_Toc532764653 \h </w:instrText>
            </w:r>
            <w:r w:rsidR="00C6763F" w:rsidRPr="004B09A1">
              <w:rPr>
                <w:noProof/>
                <w:webHidden/>
              </w:rPr>
            </w:r>
            <w:r w:rsidR="00C6763F" w:rsidRPr="004B09A1">
              <w:rPr>
                <w:noProof/>
                <w:webHidden/>
              </w:rPr>
              <w:fldChar w:fldCharType="separate"/>
            </w:r>
            <w:r w:rsidR="008572D1">
              <w:rPr>
                <w:noProof/>
                <w:webHidden/>
              </w:rPr>
              <w:t>ix</w:t>
            </w:r>
            <w:r w:rsidR="00C6763F" w:rsidRPr="004B09A1">
              <w:rPr>
                <w:noProof/>
                <w:webHidden/>
              </w:rPr>
              <w:fldChar w:fldCharType="end"/>
            </w:r>
          </w:hyperlink>
        </w:p>
        <w:p w:rsidR="00B626C5" w:rsidRPr="004B09A1" w:rsidRDefault="00D94903">
          <w:pPr>
            <w:pStyle w:val="TOC1"/>
            <w:tabs>
              <w:tab w:val="right" w:leader="dot" w:pos="9350"/>
            </w:tabs>
            <w:rPr>
              <w:rFonts w:eastAsiaTheme="minorEastAsia"/>
              <w:noProof/>
            </w:rPr>
          </w:pPr>
          <w:hyperlink w:anchor="_Toc532764654" w:history="1">
            <w:r w:rsidR="00B626C5" w:rsidRPr="004B09A1">
              <w:rPr>
                <w:rStyle w:val="Hyperlink"/>
                <w:noProof/>
                <w:color w:val="auto"/>
              </w:rPr>
              <w:t xml:space="preserve">1 </w:t>
            </w:r>
            <w:r w:rsidR="00B626C5" w:rsidRPr="004B09A1">
              <w:rPr>
                <w:rStyle w:val="Hyperlink"/>
                <w:rFonts w:ascii="Times New Roman" w:hAnsi="Times New Roman" w:cs="Times New Roman"/>
                <w:noProof/>
                <w:color w:val="auto"/>
              </w:rPr>
              <w:t>Introduction</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_Toc532764654 \h </w:instrText>
            </w:r>
            <w:r w:rsidR="00C6763F" w:rsidRPr="004B09A1">
              <w:rPr>
                <w:noProof/>
                <w:webHidden/>
              </w:rPr>
            </w:r>
            <w:r w:rsidR="00C6763F" w:rsidRPr="004B09A1">
              <w:rPr>
                <w:noProof/>
                <w:webHidden/>
              </w:rPr>
              <w:fldChar w:fldCharType="separate"/>
            </w:r>
            <w:r w:rsidR="008572D1">
              <w:rPr>
                <w:noProof/>
                <w:webHidden/>
              </w:rPr>
              <w:t>1</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55" w:history="1">
            <w:r w:rsidR="00B626C5" w:rsidRPr="004B09A1">
              <w:rPr>
                <w:rStyle w:val="Hyperlink"/>
                <w:rFonts w:ascii="Times New Roman" w:hAnsi="Times New Roman" w:cs="Times New Roman"/>
                <w:noProof/>
                <w:color w:val="auto"/>
              </w:rPr>
              <w:t>1.1 Back ground</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_Toc532764655 \h </w:instrText>
            </w:r>
            <w:r w:rsidR="00C6763F" w:rsidRPr="004B09A1">
              <w:rPr>
                <w:noProof/>
                <w:webHidden/>
              </w:rPr>
            </w:r>
            <w:r w:rsidR="00C6763F" w:rsidRPr="004B09A1">
              <w:rPr>
                <w:noProof/>
                <w:webHidden/>
              </w:rPr>
              <w:fldChar w:fldCharType="separate"/>
            </w:r>
            <w:r w:rsidR="008572D1">
              <w:rPr>
                <w:noProof/>
                <w:webHidden/>
              </w:rPr>
              <w:t>1</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56" w:history="1">
            <w:r w:rsidR="00B626C5" w:rsidRPr="004B09A1">
              <w:rPr>
                <w:rStyle w:val="Hyperlink"/>
                <w:noProof/>
                <w:color w:val="auto"/>
              </w:rPr>
              <w:t>1.2 Smart grid</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_Toc532764656 \h </w:instrText>
            </w:r>
            <w:r w:rsidR="00C6763F" w:rsidRPr="004B09A1">
              <w:rPr>
                <w:noProof/>
                <w:webHidden/>
              </w:rPr>
            </w:r>
            <w:r w:rsidR="00C6763F" w:rsidRPr="004B09A1">
              <w:rPr>
                <w:noProof/>
                <w:webHidden/>
              </w:rPr>
              <w:fldChar w:fldCharType="separate"/>
            </w:r>
            <w:r w:rsidR="008572D1">
              <w:rPr>
                <w:noProof/>
                <w:webHidden/>
              </w:rPr>
              <w:t>2</w:t>
            </w:r>
            <w:r w:rsidR="00C6763F" w:rsidRPr="004B09A1">
              <w:rPr>
                <w:noProof/>
                <w:webHidden/>
              </w:rPr>
              <w:fldChar w:fldCharType="end"/>
            </w:r>
          </w:hyperlink>
        </w:p>
        <w:p w:rsidR="00B626C5" w:rsidRPr="004B09A1" w:rsidRDefault="00D94903">
          <w:pPr>
            <w:pStyle w:val="TOC3"/>
            <w:tabs>
              <w:tab w:val="right" w:leader="dot" w:pos="9350"/>
            </w:tabs>
            <w:rPr>
              <w:rFonts w:eastAsiaTheme="minorEastAsia"/>
              <w:noProof/>
            </w:rPr>
          </w:pPr>
          <w:hyperlink w:anchor="_Toc532764657" w:history="1">
            <w:r w:rsidR="00B626C5" w:rsidRPr="004B09A1">
              <w:rPr>
                <w:rStyle w:val="Hyperlink"/>
                <w:rFonts w:ascii="Times New Roman" w:hAnsi="Times New Roman" w:cs="Times New Roman"/>
                <w:noProof/>
                <w:color w:val="auto"/>
              </w:rPr>
              <w:t>1.2.1 Smart building</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_Toc532764657 \h </w:instrText>
            </w:r>
            <w:r w:rsidR="00C6763F" w:rsidRPr="004B09A1">
              <w:rPr>
                <w:noProof/>
                <w:webHidden/>
              </w:rPr>
            </w:r>
            <w:r w:rsidR="00C6763F" w:rsidRPr="004B09A1">
              <w:rPr>
                <w:noProof/>
                <w:webHidden/>
              </w:rPr>
              <w:fldChar w:fldCharType="separate"/>
            </w:r>
            <w:r w:rsidR="008572D1">
              <w:rPr>
                <w:noProof/>
                <w:webHidden/>
              </w:rPr>
              <w:t>3</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58" w:history="1">
            <w:r w:rsidR="00B626C5" w:rsidRPr="004B09A1">
              <w:rPr>
                <w:rStyle w:val="Hyperlink"/>
                <w:rFonts w:ascii="Times New Roman" w:hAnsi="Times New Roman" w:cs="Times New Roman"/>
                <w:noProof/>
                <w:color w:val="auto"/>
              </w:rPr>
              <w:t>1.3 Levels of energy management under smart grid communication network (SGCN)</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_Toc532764658 \h </w:instrText>
            </w:r>
            <w:r w:rsidR="00C6763F" w:rsidRPr="004B09A1">
              <w:rPr>
                <w:noProof/>
                <w:webHidden/>
              </w:rPr>
            </w:r>
            <w:r w:rsidR="00C6763F" w:rsidRPr="004B09A1">
              <w:rPr>
                <w:noProof/>
                <w:webHidden/>
              </w:rPr>
              <w:fldChar w:fldCharType="separate"/>
            </w:r>
            <w:r w:rsidR="008572D1">
              <w:rPr>
                <w:noProof/>
                <w:webHidden/>
              </w:rPr>
              <w:t>4</w:t>
            </w:r>
            <w:r w:rsidR="00C6763F" w:rsidRPr="004B09A1">
              <w:rPr>
                <w:noProof/>
                <w:webHidden/>
              </w:rPr>
              <w:fldChar w:fldCharType="end"/>
            </w:r>
          </w:hyperlink>
        </w:p>
        <w:p w:rsidR="00B626C5" w:rsidRPr="004B09A1" w:rsidRDefault="00D94903">
          <w:pPr>
            <w:pStyle w:val="TOC3"/>
            <w:tabs>
              <w:tab w:val="right" w:leader="dot" w:pos="9350"/>
            </w:tabs>
            <w:rPr>
              <w:rFonts w:eastAsiaTheme="minorEastAsia"/>
              <w:noProof/>
            </w:rPr>
          </w:pPr>
          <w:hyperlink w:anchor="_Toc532764659" w:history="1">
            <w:r w:rsidR="00B626C5" w:rsidRPr="004B09A1">
              <w:rPr>
                <w:rStyle w:val="Hyperlink"/>
                <w:rFonts w:ascii="Times New Roman" w:hAnsi="Times New Roman" w:cs="Times New Roman"/>
                <w:noProof/>
                <w:color w:val="auto"/>
              </w:rPr>
              <w:t>1.3.1 Consumers under Home area network (HAN)</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_Toc532764659 \h </w:instrText>
            </w:r>
            <w:r w:rsidR="00C6763F" w:rsidRPr="004B09A1">
              <w:rPr>
                <w:noProof/>
                <w:webHidden/>
              </w:rPr>
            </w:r>
            <w:r w:rsidR="00C6763F" w:rsidRPr="004B09A1">
              <w:rPr>
                <w:noProof/>
                <w:webHidden/>
              </w:rPr>
              <w:fldChar w:fldCharType="separate"/>
            </w:r>
            <w:r w:rsidR="008572D1">
              <w:rPr>
                <w:noProof/>
                <w:webHidden/>
              </w:rPr>
              <w:t>4</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60" w:history="1">
            <w:r w:rsidR="00B626C5" w:rsidRPr="004B09A1">
              <w:rPr>
                <w:rStyle w:val="Hyperlink"/>
                <w:rFonts w:ascii="Times New Roman" w:hAnsi="Times New Roman" w:cs="Times New Roman"/>
                <w:noProof/>
                <w:color w:val="auto"/>
              </w:rPr>
              <w:t>1.3.2 Aggregator under Neighborhood Area network (NAN)</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_Toc532764660 \h </w:instrText>
            </w:r>
            <w:r w:rsidR="00C6763F" w:rsidRPr="004B09A1">
              <w:rPr>
                <w:noProof/>
                <w:webHidden/>
              </w:rPr>
            </w:r>
            <w:r w:rsidR="00C6763F" w:rsidRPr="004B09A1">
              <w:rPr>
                <w:noProof/>
                <w:webHidden/>
              </w:rPr>
              <w:fldChar w:fldCharType="separate"/>
            </w:r>
            <w:r w:rsidR="008572D1">
              <w:rPr>
                <w:noProof/>
                <w:webHidden/>
              </w:rPr>
              <w:t>4</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61" w:history="1">
            <w:r w:rsidR="00B626C5" w:rsidRPr="004B09A1">
              <w:rPr>
                <w:rStyle w:val="Hyperlink"/>
                <w:rFonts w:ascii="Times New Roman" w:hAnsi="Times New Roman" w:cs="Times New Roman"/>
                <w:noProof/>
                <w:color w:val="auto"/>
              </w:rPr>
              <w:t>1.3.3 Electric power Utility under Wide Area Network (WAN)</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_Toc532764661 \h </w:instrText>
            </w:r>
            <w:r w:rsidR="00C6763F" w:rsidRPr="004B09A1">
              <w:rPr>
                <w:noProof/>
                <w:webHidden/>
              </w:rPr>
            </w:r>
            <w:r w:rsidR="00C6763F" w:rsidRPr="004B09A1">
              <w:rPr>
                <w:noProof/>
                <w:webHidden/>
              </w:rPr>
              <w:fldChar w:fldCharType="separate"/>
            </w:r>
            <w:r w:rsidR="008572D1">
              <w:rPr>
                <w:noProof/>
                <w:webHidden/>
              </w:rPr>
              <w:t>5</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62" w:history="1">
            <w:r w:rsidR="00B626C5" w:rsidRPr="004B09A1">
              <w:rPr>
                <w:rStyle w:val="Hyperlink"/>
                <w:rFonts w:ascii="Times New Roman" w:hAnsi="Times New Roman" w:cs="Times New Roman"/>
                <w:noProof/>
                <w:color w:val="auto"/>
              </w:rPr>
              <w:t>1.4 Demand Response</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_Toc532764662 \h </w:instrText>
            </w:r>
            <w:r w:rsidR="00C6763F" w:rsidRPr="004B09A1">
              <w:rPr>
                <w:noProof/>
                <w:webHidden/>
              </w:rPr>
            </w:r>
            <w:r w:rsidR="00C6763F" w:rsidRPr="004B09A1">
              <w:rPr>
                <w:noProof/>
                <w:webHidden/>
              </w:rPr>
              <w:fldChar w:fldCharType="separate"/>
            </w:r>
            <w:r w:rsidR="008572D1">
              <w:rPr>
                <w:noProof/>
                <w:webHidden/>
              </w:rPr>
              <w:t>5</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63" w:history="1">
            <w:r w:rsidR="00B626C5" w:rsidRPr="004B09A1">
              <w:rPr>
                <w:rStyle w:val="Hyperlink"/>
                <w:noProof/>
                <w:color w:val="auto"/>
              </w:rPr>
              <w:t>1.5 Demand side Management</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_Toc532764663 \h </w:instrText>
            </w:r>
            <w:r w:rsidR="00C6763F" w:rsidRPr="004B09A1">
              <w:rPr>
                <w:noProof/>
                <w:webHidden/>
              </w:rPr>
            </w:r>
            <w:r w:rsidR="00C6763F" w:rsidRPr="004B09A1">
              <w:rPr>
                <w:noProof/>
                <w:webHidden/>
              </w:rPr>
              <w:fldChar w:fldCharType="separate"/>
            </w:r>
            <w:r w:rsidR="008572D1">
              <w:rPr>
                <w:noProof/>
                <w:webHidden/>
              </w:rPr>
              <w:t>6</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64" w:history="1">
            <w:r w:rsidR="00B626C5" w:rsidRPr="004B09A1">
              <w:rPr>
                <w:rStyle w:val="Hyperlink"/>
                <w:rFonts w:ascii="Times New Roman" w:hAnsi="Times New Roman" w:cs="Times New Roman"/>
                <w:noProof/>
                <w:color w:val="auto"/>
              </w:rPr>
              <w:t>1.6 Time based pricing programs</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_Toc532764664 \h </w:instrText>
            </w:r>
            <w:r w:rsidR="00C6763F" w:rsidRPr="004B09A1">
              <w:rPr>
                <w:noProof/>
                <w:webHidden/>
              </w:rPr>
            </w:r>
            <w:r w:rsidR="00C6763F" w:rsidRPr="004B09A1">
              <w:rPr>
                <w:noProof/>
                <w:webHidden/>
              </w:rPr>
              <w:fldChar w:fldCharType="separate"/>
            </w:r>
            <w:r w:rsidR="008572D1">
              <w:rPr>
                <w:noProof/>
                <w:webHidden/>
              </w:rPr>
              <w:t>7</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65" w:history="1">
            <w:r w:rsidR="00B626C5" w:rsidRPr="004B09A1">
              <w:rPr>
                <w:rStyle w:val="Hyperlink"/>
                <w:rFonts w:ascii="Times New Roman" w:hAnsi="Times New Roman" w:cs="Times New Roman"/>
                <w:noProof/>
                <w:color w:val="auto"/>
              </w:rPr>
              <w:t xml:space="preserve">1.7 </w:t>
            </w:r>
            <w:r w:rsidR="00B626C5" w:rsidRPr="004B09A1">
              <w:rPr>
                <w:rStyle w:val="Hyperlink"/>
                <w:rFonts w:ascii="Times New Roman" w:hAnsi="Times New Roman" w:cs="Times New Roman"/>
                <w:noProof/>
                <w:color w:val="auto"/>
                <w:lang w:val="en-IN"/>
              </w:rPr>
              <w:t>The Structure of home energy management system in smart grid</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_Toc532764665 \h </w:instrText>
            </w:r>
            <w:r w:rsidR="00C6763F" w:rsidRPr="004B09A1">
              <w:rPr>
                <w:noProof/>
                <w:webHidden/>
              </w:rPr>
            </w:r>
            <w:r w:rsidR="00C6763F" w:rsidRPr="004B09A1">
              <w:rPr>
                <w:noProof/>
                <w:webHidden/>
              </w:rPr>
              <w:fldChar w:fldCharType="separate"/>
            </w:r>
            <w:r w:rsidR="008572D1">
              <w:rPr>
                <w:noProof/>
                <w:webHidden/>
              </w:rPr>
              <w:t>8</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66" w:history="1">
            <w:r w:rsidR="00B626C5" w:rsidRPr="004B09A1">
              <w:rPr>
                <w:rStyle w:val="Hyperlink"/>
                <w:rFonts w:ascii="Times New Roman" w:hAnsi="Times New Roman" w:cs="Times New Roman"/>
                <w:noProof/>
                <w:color w:val="auto"/>
              </w:rPr>
              <w:t>1.8 Statement of the problem</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_Toc532764666 \h </w:instrText>
            </w:r>
            <w:r w:rsidR="00C6763F" w:rsidRPr="004B09A1">
              <w:rPr>
                <w:noProof/>
                <w:webHidden/>
              </w:rPr>
            </w:r>
            <w:r w:rsidR="00C6763F" w:rsidRPr="004B09A1">
              <w:rPr>
                <w:noProof/>
                <w:webHidden/>
              </w:rPr>
              <w:fldChar w:fldCharType="separate"/>
            </w:r>
            <w:r w:rsidR="008572D1">
              <w:rPr>
                <w:noProof/>
                <w:webHidden/>
              </w:rPr>
              <w:t>9</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67" w:history="1">
            <w:r w:rsidR="00B626C5" w:rsidRPr="004B09A1">
              <w:rPr>
                <w:rStyle w:val="Hyperlink"/>
                <w:rFonts w:ascii="Times New Roman" w:hAnsi="Times New Roman" w:cs="Times New Roman"/>
                <w:noProof/>
                <w:color w:val="auto"/>
              </w:rPr>
              <w:t>1.9 Objective of the Thesis</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_Toc532764667 \h </w:instrText>
            </w:r>
            <w:r w:rsidR="00C6763F" w:rsidRPr="004B09A1">
              <w:rPr>
                <w:noProof/>
                <w:webHidden/>
              </w:rPr>
            </w:r>
            <w:r w:rsidR="00C6763F" w:rsidRPr="004B09A1">
              <w:rPr>
                <w:noProof/>
                <w:webHidden/>
              </w:rPr>
              <w:fldChar w:fldCharType="separate"/>
            </w:r>
            <w:r w:rsidR="008572D1">
              <w:rPr>
                <w:noProof/>
                <w:webHidden/>
              </w:rPr>
              <w:t>9</w:t>
            </w:r>
            <w:r w:rsidR="00C6763F" w:rsidRPr="004B09A1">
              <w:rPr>
                <w:noProof/>
                <w:webHidden/>
              </w:rPr>
              <w:fldChar w:fldCharType="end"/>
            </w:r>
          </w:hyperlink>
        </w:p>
        <w:p w:rsidR="00B626C5" w:rsidRPr="004B09A1" w:rsidRDefault="00D94903">
          <w:pPr>
            <w:pStyle w:val="TOC3"/>
            <w:tabs>
              <w:tab w:val="right" w:leader="dot" w:pos="9350"/>
            </w:tabs>
            <w:rPr>
              <w:rFonts w:eastAsiaTheme="minorEastAsia"/>
              <w:noProof/>
            </w:rPr>
          </w:pPr>
          <w:hyperlink w:anchor="_Toc532764668" w:history="1">
            <w:r w:rsidR="00B626C5" w:rsidRPr="004B09A1">
              <w:rPr>
                <w:rStyle w:val="Hyperlink"/>
                <w:rFonts w:ascii="Times New Roman" w:hAnsi="Times New Roman" w:cs="Times New Roman"/>
                <w:noProof/>
                <w:color w:val="auto"/>
              </w:rPr>
              <w:t>1.9.1 Main Objective</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_Toc532764668 \h </w:instrText>
            </w:r>
            <w:r w:rsidR="00C6763F" w:rsidRPr="004B09A1">
              <w:rPr>
                <w:noProof/>
                <w:webHidden/>
              </w:rPr>
            </w:r>
            <w:r w:rsidR="00C6763F" w:rsidRPr="004B09A1">
              <w:rPr>
                <w:noProof/>
                <w:webHidden/>
              </w:rPr>
              <w:fldChar w:fldCharType="separate"/>
            </w:r>
            <w:r w:rsidR="008572D1">
              <w:rPr>
                <w:noProof/>
                <w:webHidden/>
              </w:rPr>
              <w:t>9</w:t>
            </w:r>
            <w:r w:rsidR="00C6763F" w:rsidRPr="004B09A1">
              <w:rPr>
                <w:noProof/>
                <w:webHidden/>
              </w:rPr>
              <w:fldChar w:fldCharType="end"/>
            </w:r>
          </w:hyperlink>
        </w:p>
        <w:p w:rsidR="00B626C5" w:rsidRPr="004B09A1" w:rsidRDefault="00D94903">
          <w:pPr>
            <w:pStyle w:val="TOC3"/>
            <w:tabs>
              <w:tab w:val="right" w:leader="dot" w:pos="9350"/>
            </w:tabs>
            <w:rPr>
              <w:rFonts w:eastAsiaTheme="minorEastAsia"/>
              <w:noProof/>
            </w:rPr>
          </w:pPr>
          <w:hyperlink w:anchor="_Toc532764669" w:history="1">
            <w:r w:rsidR="00B626C5" w:rsidRPr="004B09A1">
              <w:rPr>
                <w:rStyle w:val="Hyperlink"/>
                <w:rFonts w:ascii="Times New Roman" w:hAnsi="Times New Roman" w:cs="Times New Roman"/>
                <w:noProof/>
                <w:color w:val="auto"/>
              </w:rPr>
              <w:t>1.9.2 Specific Objective</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_Toc532764669 \h </w:instrText>
            </w:r>
            <w:r w:rsidR="00C6763F" w:rsidRPr="004B09A1">
              <w:rPr>
                <w:noProof/>
                <w:webHidden/>
              </w:rPr>
            </w:r>
            <w:r w:rsidR="00C6763F" w:rsidRPr="004B09A1">
              <w:rPr>
                <w:noProof/>
                <w:webHidden/>
              </w:rPr>
              <w:fldChar w:fldCharType="separate"/>
            </w:r>
            <w:r w:rsidR="008572D1">
              <w:rPr>
                <w:noProof/>
                <w:webHidden/>
              </w:rPr>
              <w:t>9</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70" w:history="1">
            <w:r w:rsidR="00B626C5" w:rsidRPr="004B09A1">
              <w:rPr>
                <w:rStyle w:val="Hyperlink"/>
                <w:rFonts w:ascii="Times New Roman" w:hAnsi="Times New Roman" w:cs="Times New Roman"/>
                <w:noProof/>
                <w:color w:val="auto"/>
              </w:rPr>
              <w:t>1.10 Literature Review</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_Toc532764670 \h </w:instrText>
            </w:r>
            <w:r w:rsidR="00C6763F" w:rsidRPr="004B09A1">
              <w:rPr>
                <w:noProof/>
                <w:webHidden/>
              </w:rPr>
            </w:r>
            <w:r w:rsidR="00C6763F" w:rsidRPr="004B09A1">
              <w:rPr>
                <w:noProof/>
                <w:webHidden/>
              </w:rPr>
              <w:fldChar w:fldCharType="separate"/>
            </w:r>
            <w:r w:rsidR="008572D1">
              <w:rPr>
                <w:noProof/>
                <w:webHidden/>
              </w:rPr>
              <w:t>10</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71" w:history="1">
            <w:r w:rsidR="00B626C5" w:rsidRPr="004B09A1">
              <w:rPr>
                <w:rStyle w:val="Hyperlink"/>
                <w:rFonts w:ascii="Times New Roman" w:hAnsi="Times New Roman" w:cs="Times New Roman"/>
                <w:noProof/>
                <w:color w:val="auto"/>
              </w:rPr>
              <w:t>1.11 Methodology</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_Toc532764671 \h </w:instrText>
            </w:r>
            <w:r w:rsidR="00C6763F" w:rsidRPr="004B09A1">
              <w:rPr>
                <w:noProof/>
                <w:webHidden/>
              </w:rPr>
            </w:r>
            <w:r w:rsidR="00C6763F" w:rsidRPr="004B09A1">
              <w:rPr>
                <w:noProof/>
                <w:webHidden/>
              </w:rPr>
              <w:fldChar w:fldCharType="separate"/>
            </w:r>
            <w:r w:rsidR="008572D1">
              <w:rPr>
                <w:noProof/>
                <w:webHidden/>
              </w:rPr>
              <w:t>14</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72" w:history="1">
            <w:r w:rsidR="00B626C5" w:rsidRPr="004B09A1">
              <w:rPr>
                <w:rStyle w:val="Hyperlink"/>
                <w:rFonts w:ascii="Times New Roman" w:hAnsi="Times New Roman" w:cs="Times New Roman"/>
                <w:noProof/>
                <w:color w:val="auto"/>
              </w:rPr>
              <w:t>1.12 Contribution of the Thesis</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_Toc532764672 \h </w:instrText>
            </w:r>
            <w:r w:rsidR="00C6763F" w:rsidRPr="004B09A1">
              <w:rPr>
                <w:noProof/>
                <w:webHidden/>
              </w:rPr>
            </w:r>
            <w:r w:rsidR="00C6763F" w:rsidRPr="004B09A1">
              <w:rPr>
                <w:noProof/>
                <w:webHidden/>
              </w:rPr>
              <w:fldChar w:fldCharType="separate"/>
            </w:r>
            <w:r w:rsidR="008572D1">
              <w:rPr>
                <w:noProof/>
                <w:webHidden/>
              </w:rPr>
              <w:t>15</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73" w:history="1">
            <w:r w:rsidR="00B626C5" w:rsidRPr="004B09A1">
              <w:rPr>
                <w:rStyle w:val="Hyperlink"/>
                <w:rFonts w:ascii="Times New Roman" w:hAnsi="Times New Roman" w:cs="Times New Roman"/>
                <w:noProof/>
                <w:color w:val="auto"/>
              </w:rPr>
              <w:t>1.13 Organization of the Thesis</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_Toc532764673 \h </w:instrText>
            </w:r>
            <w:r w:rsidR="00C6763F" w:rsidRPr="004B09A1">
              <w:rPr>
                <w:noProof/>
                <w:webHidden/>
              </w:rPr>
            </w:r>
            <w:r w:rsidR="00C6763F" w:rsidRPr="004B09A1">
              <w:rPr>
                <w:noProof/>
                <w:webHidden/>
              </w:rPr>
              <w:fldChar w:fldCharType="separate"/>
            </w:r>
            <w:r w:rsidR="008572D1">
              <w:rPr>
                <w:noProof/>
                <w:webHidden/>
              </w:rPr>
              <w:t>15</w:t>
            </w:r>
            <w:r w:rsidR="00C6763F" w:rsidRPr="004B09A1">
              <w:rPr>
                <w:noProof/>
                <w:webHidden/>
              </w:rPr>
              <w:fldChar w:fldCharType="end"/>
            </w:r>
          </w:hyperlink>
        </w:p>
        <w:p w:rsidR="00B626C5" w:rsidRPr="004B09A1" w:rsidRDefault="00D94903">
          <w:pPr>
            <w:pStyle w:val="TOC1"/>
            <w:tabs>
              <w:tab w:val="right" w:leader="dot" w:pos="9350"/>
            </w:tabs>
            <w:rPr>
              <w:rFonts w:eastAsiaTheme="minorEastAsia"/>
              <w:noProof/>
            </w:rPr>
          </w:pPr>
          <w:hyperlink w:anchor="_Toc532764674" w:history="1">
            <w:r w:rsidR="00B626C5" w:rsidRPr="004B09A1">
              <w:rPr>
                <w:rStyle w:val="Hyperlink"/>
                <w:rFonts w:ascii="Times New Roman" w:hAnsi="Times New Roman" w:cs="Times New Roman"/>
                <w:noProof/>
                <w:color w:val="auto"/>
              </w:rPr>
              <w:t>2 Demand side Management and optimization of Residential Demand Response</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_Toc532764674 \h </w:instrText>
            </w:r>
            <w:r w:rsidR="00C6763F" w:rsidRPr="004B09A1">
              <w:rPr>
                <w:noProof/>
                <w:webHidden/>
              </w:rPr>
            </w:r>
            <w:r w:rsidR="00C6763F" w:rsidRPr="004B09A1">
              <w:rPr>
                <w:noProof/>
                <w:webHidden/>
              </w:rPr>
              <w:fldChar w:fldCharType="separate"/>
            </w:r>
            <w:r w:rsidR="008572D1">
              <w:rPr>
                <w:noProof/>
                <w:webHidden/>
              </w:rPr>
              <w:t>17</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75" w:history="1">
            <w:r w:rsidR="00B626C5" w:rsidRPr="004B09A1">
              <w:rPr>
                <w:rStyle w:val="Hyperlink"/>
                <w:rFonts w:ascii="Times New Roman" w:hAnsi="Times New Roman" w:cs="Times New Roman"/>
                <w:noProof/>
                <w:color w:val="auto"/>
              </w:rPr>
              <w:t>2.1 Load type categorization</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_Toc532764675 \h </w:instrText>
            </w:r>
            <w:r w:rsidR="00C6763F" w:rsidRPr="004B09A1">
              <w:rPr>
                <w:noProof/>
                <w:webHidden/>
              </w:rPr>
            </w:r>
            <w:r w:rsidR="00C6763F" w:rsidRPr="004B09A1">
              <w:rPr>
                <w:noProof/>
                <w:webHidden/>
              </w:rPr>
              <w:fldChar w:fldCharType="separate"/>
            </w:r>
            <w:r w:rsidR="008572D1">
              <w:rPr>
                <w:noProof/>
                <w:webHidden/>
              </w:rPr>
              <w:t>17</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76" w:history="1">
            <w:r w:rsidR="00B626C5" w:rsidRPr="004B09A1">
              <w:rPr>
                <w:rStyle w:val="Hyperlink"/>
                <w:rFonts w:ascii="Times New Roman" w:hAnsi="Times New Roman" w:cs="Times New Roman"/>
                <w:noProof/>
                <w:color w:val="auto"/>
              </w:rPr>
              <w:t>2.2 Description of home appliances Used</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_Toc532764676 \h </w:instrText>
            </w:r>
            <w:r w:rsidR="00C6763F" w:rsidRPr="004B09A1">
              <w:rPr>
                <w:noProof/>
                <w:webHidden/>
              </w:rPr>
            </w:r>
            <w:r w:rsidR="00C6763F" w:rsidRPr="004B09A1">
              <w:rPr>
                <w:noProof/>
                <w:webHidden/>
              </w:rPr>
              <w:fldChar w:fldCharType="separate"/>
            </w:r>
            <w:r w:rsidR="008572D1">
              <w:rPr>
                <w:noProof/>
                <w:webHidden/>
              </w:rPr>
              <w:t>17</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77" w:history="1">
            <w:r w:rsidR="00B626C5" w:rsidRPr="004B09A1">
              <w:rPr>
                <w:rStyle w:val="Hyperlink"/>
                <w:rFonts w:ascii="Times New Roman" w:hAnsi="Times New Roman" w:cs="Times New Roman"/>
                <w:noProof/>
                <w:color w:val="auto"/>
              </w:rPr>
              <w:t>2.3 Energy management controller Unit</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_Toc532764677 \h </w:instrText>
            </w:r>
            <w:r w:rsidR="00C6763F" w:rsidRPr="004B09A1">
              <w:rPr>
                <w:noProof/>
                <w:webHidden/>
              </w:rPr>
            </w:r>
            <w:r w:rsidR="00C6763F" w:rsidRPr="004B09A1">
              <w:rPr>
                <w:noProof/>
                <w:webHidden/>
              </w:rPr>
              <w:fldChar w:fldCharType="separate"/>
            </w:r>
            <w:r w:rsidR="008572D1">
              <w:rPr>
                <w:noProof/>
                <w:webHidden/>
              </w:rPr>
              <w:t>19</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78" w:history="1">
            <w:r w:rsidR="00B626C5" w:rsidRPr="004B09A1">
              <w:rPr>
                <w:rStyle w:val="Hyperlink"/>
                <w:rFonts w:ascii="Times New Roman" w:hAnsi="Times New Roman" w:cs="Times New Roman"/>
                <w:noProof/>
                <w:color w:val="auto"/>
              </w:rPr>
              <w:t>2.4 Micro Grid</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_Toc532764678 \h </w:instrText>
            </w:r>
            <w:r w:rsidR="00C6763F" w:rsidRPr="004B09A1">
              <w:rPr>
                <w:noProof/>
                <w:webHidden/>
              </w:rPr>
            </w:r>
            <w:r w:rsidR="00C6763F" w:rsidRPr="004B09A1">
              <w:rPr>
                <w:noProof/>
                <w:webHidden/>
              </w:rPr>
              <w:fldChar w:fldCharType="separate"/>
            </w:r>
            <w:r w:rsidR="008572D1">
              <w:rPr>
                <w:noProof/>
                <w:webHidden/>
              </w:rPr>
              <w:t>19</w:t>
            </w:r>
            <w:r w:rsidR="00C6763F" w:rsidRPr="004B09A1">
              <w:rPr>
                <w:noProof/>
                <w:webHidden/>
              </w:rPr>
              <w:fldChar w:fldCharType="end"/>
            </w:r>
          </w:hyperlink>
        </w:p>
        <w:p w:rsidR="00B626C5" w:rsidRPr="004B09A1" w:rsidRDefault="00D94903">
          <w:pPr>
            <w:pStyle w:val="TOC1"/>
            <w:tabs>
              <w:tab w:val="right" w:leader="dot" w:pos="9350"/>
            </w:tabs>
            <w:rPr>
              <w:rFonts w:eastAsiaTheme="minorEastAsia"/>
              <w:noProof/>
            </w:rPr>
          </w:pPr>
          <w:hyperlink w:anchor="_Toc532764679" w:history="1">
            <w:r w:rsidR="00B626C5" w:rsidRPr="004B09A1">
              <w:rPr>
                <w:rStyle w:val="Hyperlink"/>
                <w:rFonts w:ascii="Times New Roman" w:hAnsi="Times New Roman" w:cs="Times New Roman"/>
                <w:noProof/>
                <w:color w:val="auto"/>
              </w:rPr>
              <w:t>3 Modeling Grid-Tied Roof top Solar PV system</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_Toc532764679 \h </w:instrText>
            </w:r>
            <w:r w:rsidR="00C6763F" w:rsidRPr="004B09A1">
              <w:rPr>
                <w:noProof/>
                <w:webHidden/>
              </w:rPr>
            </w:r>
            <w:r w:rsidR="00C6763F" w:rsidRPr="004B09A1">
              <w:rPr>
                <w:noProof/>
                <w:webHidden/>
              </w:rPr>
              <w:fldChar w:fldCharType="separate"/>
            </w:r>
            <w:r w:rsidR="008572D1">
              <w:rPr>
                <w:noProof/>
                <w:webHidden/>
              </w:rPr>
              <w:t>21</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80" w:history="1">
            <w:r w:rsidR="00B626C5" w:rsidRPr="004B09A1">
              <w:rPr>
                <w:rStyle w:val="Hyperlink"/>
                <w:rFonts w:ascii="Times New Roman" w:hAnsi="Times New Roman" w:cs="Times New Roman"/>
                <w:noProof/>
                <w:color w:val="auto"/>
              </w:rPr>
              <w:t>3.1 Introduction</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_Toc532764680 \h </w:instrText>
            </w:r>
            <w:r w:rsidR="00C6763F" w:rsidRPr="004B09A1">
              <w:rPr>
                <w:noProof/>
                <w:webHidden/>
              </w:rPr>
            </w:r>
            <w:r w:rsidR="00C6763F" w:rsidRPr="004B09A1">
              <w:rPr>
                <w:noProof/>
                <w:webHidden/>
              </w:rPr>
              <w:fldChar w:fldCharType="separate"/>
            </w:r>
            <w:r w:rsidR="008572D1">
              <w:rPr>
                <w:noProof/>
                <w:webHidden/>
              </w:rPr>
              <w:t>21</w:t>
            </w:r>
            <w:r w:rsidR="00C6763F" w:rsidRPr="004B09A1">
              <w:rPr>
                <w:noProof/>
                <w:webHidden/>
              </w:rPr>
              <w:fldChar w:fldCharType="end"/>
            </w:r>
          </w:hyperlink>
        </w:p>
        <w:p w:rsidR="00B626C5" w:rsidRPr="004B09A1" w:rsidRDefault="00D94903">
          <w:pPr>
            <w:pStyle w:val="TOC3"/>
            <w:tabs>
              <w:tab w:val="right" w:leader="dot" w:pos="9350"/>
            </w:tabs>
            <w:rPr>
              <w:rFonts w:eastAsiaTheme="minorEastAsia"/>
              <w:noProof/>
            </w:rPr>
          </w:pPr>
          <w:hyperlink w:anchor="_Toc532764681" w:history="1">
            <w:r w:rsidR="00B626C5" w:rsidRPr="004B09A1">
              <w:rPr>
                <w:rStyle w:val="Hyperlink"/>
                <w:rFonts w:ascii="Times New Roman" w:hAnsi="Times New Roman" w:cs="Times New Roman"/>
                <w:noProof/>
                <w:color w:val="auto"/>
              </w:rPr>
              <w:t>3.1.1 Direct type PV system</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_Toc532764681 \h </w:instrText>
            </w:r>
            <w:r w:rsidR="00C6763F" w:rsidRPr="004B09A1">
              <w:rPr>
                <w:noProof/>
                <w:webHidden/>
              </w:rPr>
            </w:r>
            <w:r w:rsidR="00C6763F" w:rsidRPr="004B09A1">
              <w:rPr>
                <w:noProof/>
                <w:webHidden/>
              </w:rPr>
              <w:fldChar w:fldCharType="separate"/>
            </w:r>
            <w:r w:rsidR="008572D1">
              <w:rPr>
                <w:noProof/>
                <w:webHidden/>
              </w:rPr>
              <w:t>21</w:t>
            </w:r>
            <w:r w:rsidR="00C6763F" w:rsidRPr="004B09A1">
              <w:rPr>
                <w:noProof/>
                <w:webHidden/>
              </w:rPr>
              <w:fldChar w:fldCharType="end"/>
            </w:r>
          </w:hyperlink>
        </w:p>
        <w:p w:rsidR="00B626C5" w:rsidRPr="004B09A1" w:rsidRDefault="00D94903">
          <w:pPr>
            <w:pStyle w:val="TOC3"/>
            <w:tabs>
              <w:tab w:val="right" w:leader="dot" w:pos="9350"/>
            </w:tabs>
            <w:rPr>
              <w:rFonts w:eastAsiaTheme="minorEastAsia"/>
              <w:noProof/>
            </w:rPr>
          </w:pPr>
          <w:hyperlink w:anchor="_Toc532764682" w:history="1">
            <w:r w:rsidR="00B626C5" w:rsidRPr="004B09A1">
              <w:rPr>
                <w:rStyle w:val="Hyperlink"/>
                <w:rFonts w:ascii="Times New Roman" w:hAnsi="Times New Roman" w:cs="Times New Roman"/>
                <w:noProof/>
                <w:color w:val="auto"/>
              </w:rPr>
              <w:t>3.1.2 Off-grid (Stand-alone) PV system</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_Toc532764682 \h </w:instrText>
            </w:r>
            <w:r w:rsidR="00C6763F" w:rsidRPr="004B09A1">
              <w:rPr>
                <w:noProof/>
                <w:webHidden/>
              </w:rPr>
            </w:r>
            <w:r w:rsidR="00C6763F" w:rsidRPr="004B09A1">
              <w:rPr>
                <w:noProof/>
                <w:webHidden/>
              </w:rPr>
              <w:fldChar w:fldCharType="separate"/>
            </w:r>
            <w:r w:rsidR="008572D1">
              <w:rPr>
                <w:noProof/>
                <w:webHidden/>
              </w:rPr>
              <w:t>21</w:t>
            </w:r>
            <w:r w:rsidR="00C6763F" w:rsidRPr="004B09A1">
              <w:rPr>
                <w:noProof/>
                <w:webHidden/>
              </w:rPr>
              <w:fldChar w:fldCharType="end"/>
            </w:r>
          </w:hyperlink>
        </w:p>
        <w:p w:rsidR="00B626C5" w:rsidRPr="004B09A1" w:rsidRDefault="00D94903">
          <w:pPr>
            <w:pStyle w:val="TOC3"/>
            <w:tabs>
              <w:tab w:val="right" w:leader="dot" w:pos="9350"/>
            </w:tabs>
            <w:rPr>
              <w:rFonts w:eastAsiaTheme="minorEastAsia"/>
              <w:noProof/>
            </w:rPr>
          </w:pPr>
          <w:hyperlink w:anchor="_Toc532764683" w:history="1">
            <w:r w:rsidR="00B626C5" w:rsidRPr="004B09A1">
              <w:rPr>
                <w:rStyle w:val="Hyperlink"/>
                <w:rFonts w:ascii="Times New Roman" w:hAnsi="Times New Roman" w:cs="Times New Roman"/>
                <w:noProof/>
                <w:color w:val="auto"/>
              </w:rPr>
              <w:t>3.1.3 Grid-Tied PV System without Energy storage</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_Toc532764683 \h </w:instrText>
            </w:r>
            <w:r w:rsidR="00C6763F" w:rsidRPr="004B09A1">
              <w:rPr>
                <w:noProof/>
                <w:webHidden/>
              </w:rPr>
            </w:r>
            <w:r w:rsidR="00C6763F" w:rsidRPr="004B09A1">
              <w:rPr>
                <w:noProof/>
                <w:webHidden/>
              </w:rPr>
              <w:fldChar w:fldCharType="separate"/>
            </w:r>
            <w:r w:rsidR="008572D1">
              <w:rPr>
                <w:noProof/>
                <w:webHidden/>
              </w:rPr>
              <w:t>22</w:t>
            </w:r>
            <w:r w:rsidR="00C6763F" w:rsidRPr="004B09A1">
              <w:rPr>
                <w:noProof/>
                <w:webHidden/>
              </w:rPr>
              <w:fldChar w:fldCharType="end"/>
            </w:r>
          </w:hyperlink>
        </w:p>
        <w:p w:rsidR="00B626C5" w:rsidRPr="004B09A1" w:rsidRDefault="00D94903">
          <w:pPr>
            <w:pStyle w:val="TOC3"/>
            <w:tabs>
              <w:tab w:val="right" w:leader="dot" w:pos="9350"/>
            </w:tabs>
            <w:rPr>
              <w:rFonts w:eastAsiaTheme="minorEastAsia"/>
              <w:noProof/>
            </w:rPr>
          </w:pPr>
          <w:hyperlink w:anchor="_Toc532764684" w:history="1">
            <w:r w:rsidR="00B626C5" w:rsidRPr="004B09A1">
              <w:rPr>
                <w:rStyle w:val="Hyperlink"/>
                <w:rFonts w:ascii="Times New Roman" w:hAnsi="Times New Roman" w:cs="Times New Roman"/>
                <w:noProof/>
                <w:color w:val="auto"/>
              </w:rPr>
              <w:t>3.1.4 Grid-Tied PV System with Energy storage</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_Toc532764684 \h </w:instrText>
            </w:r>
            <w:r w:rsidR="00C6763F" w:rsidRPr="004B09A1">
              <w:rPr>
                <w:noProof/>
                <w:webHidden/>
              </w:rPr>
            </w:r>
            <w:r w:rsidR="00C6763F" w:rsidRPr="004B09A1">
              <w:rPr>
                <w:noProof/>
                <w:webHidden/>
              </w:rPr>
              <w:fldChar w:fldCharType="separate"/>
            </w:r>
            <w:r w:rsidR="008572D1">
              <w:rPr>
                <w:noProof/>
                <w:webHidden/>
              </w:rPr>
              <w:t>22</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85" w:history="1">
            <w:r w:rsidR="00B626C5" w:rsidRPr="004B09A1">
              <w:rPr>
                <w:rStyle w:val="Hyperlink"/>
                <w:rFonts w:ascii="Times New Roman" w:hAnsi="Times New Roman" w:cs="Times New Roman"/>
                <w:noProof/>
                <w:color w:val="auto"/>
              </w:rPr>
              <w:t>3.2 Sizing of roof top solar PV modules</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_Toc532764685 \h </w:instrText>
            </w:r>
            <w:r w:rsidR="00C6763F" w:rsidRPr="004B09A1">
              <w:rPr>
                <w:noProof/>
                <w:webHidden/>
              </w:rPr>
            </w:r>
            <w:r w:rsidR="00C6763F" w:rsidRPr="004B09A1">
              <w:rPr>
                <w:noProof/>
                <w:webHidden/>
              </w:rPr>
              <w:fldChar w:fldCharType="separate"/>
            </w:r>
            <w:r w:rsidR="008572D1">
              <w:rPr>
                <w:noProof/>
                <w:webHidden/>
              </w:rPr>
              <w:t>25</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86" w:history="1">
            <w:r w:rsidR="00B626C5" w:rsidRPr="004B09A1">
              <w:rPr>
                <w:rStyle w:val="Hyperlink"/>
                <w:rFonts w:ascii="Times New Roman" w:hAnsi="Times New Roman" w:cs="Times New Roman"/>
                <w:noProof/>
                <w:color w:val="auto"/>
              </w:rPr>
              <w:t>3.3 Electricity tariff</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_Toc532764686 \h </w:instrText>
            </w:r>
            <w:r w:rsidR="00C6763F" w:rsidRPr="004B09A1">
              <w:rPr>
                <w:noProof/>
                <w:webHidden/>
              </w:rPr>
            </w:r>
            <w:r w:rsidR="00C6763F" w:rsidRPr="004B09A1">
              <w:rPr>
                <w:noProof/>
                <w:webHidden/>
              </w:rPr>
              <w:fldChar w:fldCharType="separate"/>
            </w:r>
            <w:r w:rsidR="008572D1">
              <w:rPr>
                <w:noProof/>
                <w:webHidden/>
              </w:rPr>
              <w:t>29</w:t>
            </w:r>
            <w:r w:rsidR="00C6763F" w:rsidRPr="004B09A1">
              <w:rPr>
                <w:noProof/>
                <w:webHidden/>
              </w:rPr>
              <w:fldChar w:fldCharType="end"/>
            </w:r>
          </w:hyperlink>
        </w:p>
        <w:p w:rsidR="00B626C5" w:rsidRPr="004B09A1" w:rsidRDefault="00D94903">
          <w:pPr>
            <w:pStyle w:val="TOC1"/>
            <w:tabs>
              <w:tab w:val="right" w:leader="dot" w:pos="9350"/>
            </w:tabs>
            <w:rPr>
              <w:rFonts w:eastAsiaTheme="minorEastAsia"/>
              <w:noProof/>
            </w:rPr>
          </w:pPr>
          <w:hyperlink w:anchor="_Toc532764687" w:history="1">
            <w:r w:rsidR="00B626C5" w:rsidRPr="004B09A1">
              <w:rPr>
                <w:rStyle w:val="Hyperlink"/>
                <w:rFonts w:ascii="Times New Roman" w:hAnsi="Times New Roman" w:cs="Times New Roman"/>
                <w:noProof/>
                <w:color w:val="auto"/>
              </w:rPr>
              <w:t>4 Optimization of home appliance scheduling Problem formulation and proposed solution</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_Toc532764687 \h </w:instrText>
            </w:r>
            <w:r w:rsidR="00C6763F" w:rsidRPr="004B09A1">
              <w:rPr>
                <w:noProof/>
                <w:webHidden/>
              </w:rPr>
            </w:r>
            <w:r w:rsidR="00C6763F" w:rsidRPr="004B09A1">
              <w:rPr>
                <w:noProof/>
                <w:webHidden/>
              </w:rPr>
              <w:fldChar w:fldCharType="separate"/>
            </w:r>
            <w:r w:rsidR="008572D1">
              <w:rPr>
                <w:noProof/>
                <w:webHidden/>
              </w:rPr>
              <w:t>32</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88" w:history="1">
            <w:r w:rsidR="00B626C5" w:rsidRPr="004B09A1">
              <w:rPr>
                <w:rStyle w:val="Hyperlink"/>
                <w:rFonts w:ascii="Times New Roman" w:hAnsi="Times New Roman" w:cs="Times New Roman"/>
                <w:noProof/>
                <w:color w:val="auto"/>
              </w:rPr>
              <w:t>4.1 Proposed Approach to manage Energy consumption</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_Toc532764688 \h </w:instrText>
            </w:r>
            <w:r w:rsidR="00C6763F" w:rsidRPr="004B09A1">
              <w:rPr>
                <w:noProof/>
                <w:webHidden/>
              </w:rPr>
            </w:r>
            <w:r w:rsidR="00C6763F" w:rsidRPr="004B09A1">
              <w:rPr>
                <w:noProof/>
                <w:webHidden/>
              </w:rPr>
              <w:fldChar w:fldCharType="separate"/>
            </w:r>
            <w:r w:rsidR="008572D1">
              <w:rPr>
                <w:noProof/>
                <w:webHidden/>
              </w:rPr>
              <w:t>32</w:t>
            </w:r>
            <w:r w:rsidR="00C6763F" w:rsidRPr="004B09A1">
              <w:rPr>
                <w:noProof/>
                <w:webHidden/>
              </w:rPr>
              <w:fldChar w:fldCharType="end"/>
            </w:r>
          </w:hyperlink>
        </w:p>
        <w:p w:rsidR="00B626C5" w:rsidRPr="004B09A1" w:rsidRDefault="00D94903">
          <w:pPr>
            <w:pStyle w:val="TOC3"/>
            <w:tabs>
              <w:tab w:val="right" w:leader="dot" w:pos="9350"/>
            </w:tabs>
            <w:rPr>
              <w:rFonts w:eastAsiaTheme="minorEastAsia"/>
              <w:noProof/>
            </w:rPr>
          </w:pPr>
          <w:hyperlink w:anchor="_Toc532764689" w:history="1">
            <w:r w:rsidR="00B626C5" w:rsidRPr="004B09A1">
              <w:rPr>
                <w:rStyle w:val="Hyperlink"/>
                <w:rFonts w:ascii="Times New Roman" w:hAnsi="Times New Roman" w:cs="Times New Roman"/>
                <w:noProof/>
                <w:color w:val="auto"/>
              </w:rPr>
              <w:t>4.1.1 Power usage Pattern of home appliances</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_Toc532764689 \h </w:instrText>
            </w:r>
            <w:r w:rsidR="00C6763F" w:rsidRPr="004B09A1">
              <w:rPr>
                <w:noProof/>
                <w:webHidden/>
              </w:rPr>
            </w:r>
            <w:r w:rsidR="00C6763F" w:rsidRPr="004B09A1">
              <w:rPr>
                <w:noProof/>
                <w:webHidden/>
              </w:rPr>
              <w:fldChar w:fldCharType="separate"/>
            </w:r>
            <w:r w:rsidR="008572D1">
              <w:rPr>
                <w:noProof/>
                <w:webHidden/>
              </w:rPr>
              <w:t>32</w:t>
            </w:r>
            <w:r w:rsidR="00C6763F" w:rsidRPr="004B09A1">
              <w:rPr>
                <w:noProof/>
                <w:webHidden/>
              </w:rPr>
              <w:fldChar w:fldCharType="end"/>
            </w:r>
          </w:hyperlink>
        </w:p>
        <w:p w:rsidR="00B626C5" w:rsidRPr="004B09A1" w:rsidRDefault="00D94903">
          <w:pPr>
            <w:pStyle w:val="TOC3"/>
            <w:tabs>
              <w:tab w:val="right" w:leader="dot" w:pos="9350"/>
            </w:tabs>
            <w:rPr>
              <w:rFonts w:eastAsiaTheme="minorEastAsia"/>
              <w:noProof/>
            </w:rPr>
          </w:pPr>
          <w:hyperlink w:anchor="_Toc532764690" w:history="1">
            <w:r w:rsidR="00B626C5" w:rsidRPr="004B09A1">
              <w:rPr>
                <w:rStyle w:val="Hyperlink"/>
                <w:rFonts w:ascii="Times New Roman" w:hAnsi="Times New Roman" w:cs="Times New Roman"/>
                <w:noProof/>
                <w:color w:val="auto"/>
              </w:rPr>
              <w:t>4.1.2 Problem Definition</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_Toc532764690 \h </w:instrText>
            </w:r>
            <w:r w:rsidR="00C6763F" w:rsidRPr="004B09A1">
              <w:rPr>
                <w:noProof/>
                <w:webHidden/>
              </w:rPr>
            </w:r>
            <w:r w:rsidR="00C6763F" w:rsidRPr="004B09A1">
              <w:rPr>
                <w:noProof/>
                <w:webHidden/>
              </w:rPr>
              <w:fldChar w:fldCharType="separate"/>
            </w:r>
            <w:r w:rsidR="008572D1">
              <w:rPr>
                <w:noProof/>
                <w:webHidden/>
              </w:rPr>
              <w:t>32</w:t>
            </w:r>
            <w:r w:rsidR="00C6763F" w:rsidRPr="004B09A1">
              <w:rPr>
                <w:noProof/>
                <w:webHidden/>
              </w:rPr>
              <w:fldChar w:fldCharType="end"/>
            </w:r>
          </w:hyperlink>
        </w:p>
        <w:p w:rsidR="00B626C5" w:rsidRPr="004B09A1" w:rsidRDefault="00D94903">
          <w:pPr>
            <w:pStyle w:val="TOC3"/>
            <w:tabs>
              <w:tab w:val="right" w:leader="dot" w:pos="9350"/>
            </w:tabs>
            <w:rPr>
              <w:rFonts w:eastAsiaTheme="minorEastAsia"/>
              <w:noProof/>
            </w:rPr>
          </w:pPr>
          <w:hyperlink w:anchor="_Toc532764691" w:history="1">
            <w:r w:rsidR="00B626C5" w:rsidRPr="004B09A1">
              <w:rPr>
                <w:rStyle w:val="Hyperlink"/>
                <w:rFonts w:ascii="Times New Roman" w:hAnsi="Times New Roman" w:cs="Times New Roman"/>
                <w:noProof/>
                <w:color w:val="auto"/>
              </w:rPr>
              <w:t>4.1.3 The ON and OFF Decision Variable</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_Toc532764691 \h </w:instrText>
            </w:r>
            <w:r w:rsidR="00C6763F" w:rsidRPr="004B09A1">
              <w:rPr>
                <w:noProof/>
                <w:webHidden/>
              </w:rPr>
            </w:r>
            <w:r w:rsidR="00C6763F" w:rsidRPr="004B09A1">
              <w:rPr>
                <w:noProof/>
                <w:webHidden/>
              </w:rPr>
              <w:fldChar w:fldCharType="separate"/>
            </w:r>
            <w:r w:rsidR="008572D1">
              <w:rPr>
                <w:noProof/>
                <w:webHidden/>
              </w:rPr>
              <w:t>34</w:t>
            </w:r>
            <w:r w:rsidR="00C6763F" w:rsidRPr="004B09A1">
              <w:rPr>
                <w:noProof/>
                <w:webHidden/>
              </w:rPr>
              <w:fldChar w:fldCharType="end"/>
            </w:r>
          </w:hyperlink>
        </w:p>
        <w:p w:rsidR="00B626C5" w:rsidRPr="004B09A1" w:rsidRDefault="00D94903">
          <w:pPr>
            <w:pStyle w:val="TOC3"/>
            <w:tabs>
              <w:tab w:val="right" w:leader="dot" w:pos="9350"/>
            </w:tabs>
            <w:rPr>
              <w:rFonts w:eastAsiaTheme="minorEastAsia"/>
              <w:noProof/>
            </w:rPr>
          </w:pPr>
          <w:hyperlink w:anchor="_Toc532764692" w:history="1">
            <w:r w:rsidR="00B626C5" w:rsidRPr="004B09A1">
              <w:rPr>
                <w:rStyle w:val="Hyperlink"/>
                <w:rFonts w:ascii="Times New Roman" w:hAnsi="Times New Roman" w:cs="Times New Roman"/>
                <w:noProof/>
                <w:color w:val="auto"/>
              </w:rPr>
              <w:t>4.1.4 The Objective function</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_Toc532764692 \h </w:instrText>
            </w:r>
            <w:r w:rsidR="00C6763F" w:rsidRPr="004B09A1">
              <w:rPr>
                <w:noProof/>
                <w:webHidden/>
              </w:rPr>
            </w:r>
            <w:r w:rsidR="00C6763F" w:rsidRPr="004B09A1">
              <w:rPr>
                <w:noProof/>
                <w:webHidden/>
              </w:rPr>
              <w:fldChar w:fldCharType="separate"/>
            </w:r>
            <w:r w:rsidR="008572D1">
              <w:rPr>
                <w:noProof/>
                <w:webHidden/>
              </w:rPr>
              <w:t>34</w:t>
            </w:r>
            <w:r w:rsidR="00C6763F" w:rsidRPr="004B09A1">
              <w:rPr>
                <w:noProof/>
                <w:webHidden/>
              </w:rPr>
              <w:fldChar w:fldCharType="end"/>
            </w:r>
          </w:hyperlink>
        </w:p>
        <w:p w:rsidR="00B626C5" w:rsidRPr="004B09A1" w:rsidRDefault="00D94903">
          <w:pPr>
            <w:pStyle w:val="TOC3"/>
            <w:tabs>
              <w:tab w:val="right" w:leader="dot" w:pos="9350"/>
            </w:tabs>
            <w:rPr>
              <w:rFonts w:eastAsiaTheme="minorEastAsia"/>
              <w:noProof/>
            </w:rPr>
          </w:pPr>
          <w:hyperlink w:anchor="_Toc532764693" w:history="1">
            <w:r w:rsidR="00B626C5" w:rsidRPr="004B09A1">
              <w:rPr>
                <w:rStyle w:val="Hyperlink"/>
                <w:rFonts w:ascii="Times New Roman" w:hAnsi="Times New Roman" w:cs="Times New Roman"/>
                <w:noProof/>
                <w:color w:val="auto"/>
              </w:rPr>
              <w:t>4.1.5 Constraints</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_Toc532764693 \h </w:instrText>
            </w:r>
            <w:r w:rsidR="00C6763F" w:rsidRPr="004B09A1">
              <w:rPr>
                <w:noProof/>
                <w:webHidden/>
              </w:rPr>
            </w:r>
            <w:r w:rsidR="00C6763F" w:rsidRPr="004B09A1">
              <w:rPr>
                <w:noProof/>
                <w:webHidden/>
              </w:rPr>
              <w:fldChar w:fldCharType="separate"/>
            </w:r>
            <w:r w:rsidR="008572D1">
              <w:rPr>
                <w:noProof/>
                <w:webHidden/>
              </w:rPr>
              <w:t>36</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94" w:history="1">
            <w:r w:rsidR="00B626C5" w:rsidRPr="004B09A1">
              <w:rPr>
                <w:rStyle w:val="Hyperlink"/>
                <w:rFonts w:ascii="Times New Roman" w:hAnsi="Times New Roman" w:cs="Times New Roman"/>
                <w:noProof/>
                <w:color w:val="auto"/>
              </w:rPr>
              <w:t>4.2 Grey wolf optimizer (GWO) Algorithm</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_Toc532764694 \h </w:instrText>
            </w:r>
            <w:r w:rsidR="00C6763F" w:rsidRPr="004B09A1">
              <w:rPr>
                <w:noProof/>
                <w:webHidden/>
              </w:rPr>
            </w:r>
            <w:r w:rsidR="00C6763F" w:rsidRPr="004B09A1">
              <w:rPr>
                <w:noProof/>
                <w:webHidden/>
              </w:rPr>
              <w:fldChar w:fldCharType="separate"/>
            </w:r>
            <w:r w:rsidR="008572D1">
              <w:rPr>
                <w:noProof/>
                <w:webHidden/>
              </w:rPr>
              <w:t>40</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95" w:history="1">
            <w:r w:rsidR="00B626C5" w:rsidRPr="004B09A1">
              <w:rPr>
                <w:rStyle w:val="Hyperlink"/>
                <w:rFonts w:ascii="Times New Roman" w:hAnsi="Times New Roman" w:cs="Times New Roman"/>
                <w:noProof/>
                <w:color w:val="auto"/>
              </w:rPr>
              <w:t>4.3 Particle Swarm Optimizer (PSO) Algorithm</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_Toc532764695 \h </w:instrText>
            </w:r>
            <w:r w:rsidR="00C6763F" w:rsidRPr="004B09A1">
              <w:rPr>
                <w:noProof/>
                <w:webHidden/>
              </w:rPr>
            </w:r>
            <w:r w:rsidR="00C6763F" w:rsidRPr="004B09A1">
              <w:rPr>
                <w:noProof/>
                <w:webHidden/>
              </w:rPr>
              <w:fldChar w:fldCharType="separate"/>
            </w:r>
            <w:r w:rsidR="008572D1">
              <w:rPr>
                <w:noProof/>
                <w:webHidden/>
              </w:rPr>
              <w:t>42</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96" w:history="1">
            <w:r w:rsidR="00B626C5" w:rsidRPr="004B09A1">
              <w:rPr>
                <w:rStyle w:val="Hyperlink"/>
                <w:rFonts w:ascii="Times New Roman" w:hAnsi="Times New Roman" w:cs="Times New Roman"/>
                <w:noProof/>
                <w:color w:val="auto"/>
              </w:rPr>
              <w:t>4.4 Grey wolf optimizer optimization algorithm formulation</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_Toc532764696 \h </w:instrText>
            </w:r>
            <w:r w:rsidR="00C6763F" w:rsidRPr="004B09A1">
              <w:rPr>
                <w:noProof/>
                <w:webHidden/>
              </w:rPr>
            </w:r>
            <w:r w:rsidR="00C6763F" w:rsidRPr="004B09A1">
              <w:rPr>
                <w:noProof/>
                <w:webHidden/>
              </w:rPr>
              <w:fldChar w:fldCharType="separate"/>
            </w:r>
            <w:r w:rsidR="008572D1">
              <w:rPr>
                <w:noProof/>
                <w:webHidden/>
              </w:rPr>
              <w:t>43</w:t>
            </w:r>
            <w:r w:rsidR="00C6763F" w:rsidRPr="004B09A1">
              <w:rPr>
                <w:noProof/>
                <w:webHidden/>
              </w:rPr>
              <w:fldChar w:fldCharType="end"/>
            </w:r>
          </w:hyperlink>
        </w:p>
        <w:p w:rsidR="00B626C5" w:rsidRPr="004B09A1" w:rsidRDefault="00D94903">
          <w:pPr>
            <w:pStyle w:val="TOC1"/>
            <w:tabs>
              <w:tab w:val="right" w:leader="dot" w:pos="9350"/>
            </w:tabs>
            <w:rPr>
              <w:rFonts w:eastAsiaTheme="minorEastAsia"/>
              <w:noProof/>
            </w:rPr>
          </w:pPr>
          <w:hyperlink w:anchor="_Toc532764697" w:history="1">
            <w:r w:rsidR="00B626C5" w:rsidRPr="004B09A1">
              <w:rPr>
                <w:rStyle w:val="Hyperlink"/>
                <w:rFonts w:ascii="Times New Roman" w:hAnsi="Times New Roman" w:cs="Times New Roman"/>
                <w:noProof/>
                <w:color w:val="auto"/>
              </w:rPr>
              <w:t>5 Simulation results and discussion</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_Toc532764697 \h </w:instrText>
            </w:r>
            <w:r w:rsidR="00C6763F" w:rsidRPr="004B09A1">
              <w:rPr>
                <w:noProof/>
                <w:webHidden/>
              </w:rPr>
            </w:r>
            <w:r w:rsidR="00C6763F" w:rsidRPr="004B09A1">
              <w:rPr>
                <w:noProof/>
                <w:webHidden/>
              </w:rPr>
              <w:fldChar w:fldCharType="separate"/>
            </w:r>
            <w:r w:rsidR="008572D1">
              <w:rPr>
                <w:noProof/>
                <w:webHidden/>
              </w:rPr>
              <w:t>50</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98" w:history="1">
            <w:r w:rsidR="00B626C5" w:rsidRPr="004B09A1">
              <w:rPr>
                <w:rStyle w:val="Hyperlink"/>
                <w:rFonts w:ascii="Times New Roman" w:hAnsi="Times New Roman" w:cs="Times New Roman"/>
                <w:noProof/>
                <w:color w:val="auto"/>
              </w:rPr>
              <w:t>5.1 Optimization result and analysis of energy cost, PAR and peak load</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_Toc532764698 \h </w:instrText>
            </w:r>
            <w:r w:rsidR="00C6763F" w:rsidRPr="004B09A1">
              <w:rPr>
                <w:noProof/>
                <w:webHidden/>
              </w:rPr>
            </w:r>
            <w:r w:rsidR="00C6763F" w:rsidRPr="004B09A1">
              <w:rPr>
                <w:noProof/>
                <w:webHidden/>
              </w:rPr>
              <w:fldChar w:fldCharType="separate"/>
            </w:r>
            <w:r w:rsidR="008572D1">
              <w:rPr>
                <w:noProof/>
                <w:webHidden/>
              </w:rPr>
              <w:t>50</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699" w:history="1">
            <w:r w:rsidR="00B626C5" w:rsidRPr="004B09A1">
              <w:rPr>
                <w:rStyle w:val="Hyperlink"/>
                <w:rFonts w:ascii="Times New Roman" w:hAnsi="Times New Roman" w:cs="Times New Roman"/>
                <w:noProof/>
                <w:color w:val="auto"/>
              </w:rPr>
              <w:t>5.2 Optimization result and analysis of customer’s dissatisfaction value</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_Toc532764699 \h </w:instrText>
            </w:r>
            <w:r w:rsidR="00C6763F" w:rsidRPr="004B09A1">
              <w:rPr>
                <w:noProof/>
                <w:webHidden/>
              </w:rPr>
            </w:r>
            <w:r w:rsidR="00C6763F" w:rsidRPr="004B09A1">
              <w:rPr>
                <w:noProof/>
                <w:webHidden/>
              </w:rPr>
              <w:fldChar w:fldCharType="separate"/>
            </w:r>
            <w:r w:rsidR="008572D1">
              <w:rPr>
                <w:noProof/>
                <w:webHidden/>
              </w:rPr>
              <w:t>79</w:t>
            </w:r>
            <w:r w:rsidR="00C6763F" w:rsidRPr="004B09A1">
              <w:rPr>
                <w:noProof/>
                <w:webHidden/>
              </w:rPr>
              <w:fldChar w:fldCharType="end"/>
            </w:r>
          </w:hyperlink>
        </w:p>
        <w:p w:rsidR="00B626C5" w:rsidRPr="004B09A1" w:rsidRDefault="00D94903">
          <w:pPr>
            <w:pStyle w:val="TOC1"/>
            <w:tabs>
              <w:tab w:val="right" w:leader="dot" w:pos="9350"/>
            </w:tabs>
            <w:rPr>
              <w:rFonts w:eastAsiaTheme="minorEastAsia"/>
              <w:noProof/>
            </w:rPr>
          </w:pPr>
          <w:hyperlink w:anchor="_Toc532764700" w:history="1">
            <w:r w:rsidR="00B626C5" w:rsidRPr="004B09A1">
              <w:rPr>
                <w:rStyle w:val="Hyperlink"/>
                <w:rFonts w:ascii="Times New Roman" w:hAnsi="Times New Roman" w:cs="Times New Roman"/>
                <w:noProof/>
                <w:color w:val="auto"/>
              </w:rPr>
              <w:t>6 Conclusion and Future work</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_Toc532764700 \h </w:instrText>
            </w:r>
            <w:r w:rsidR="00C6763F" w:rsidRPr="004B09A1">
              <w:rPr>
                <w:noProof/>
                <w:webHidden/>
              </w:rPr>
            </w:r>
            <w:r w:rsidR="00C6763F" w:rsidRPr="004B09A1">
              <w:rPr>
                <w:noProof/>
                <w:webHidden/>
              </w:rPr>
              <w:fldChar w:fldCharType="separate"/>
            </w:r>
            <w:r w:rsidR="008572D1">
              <w:rPr>
                <w:noProof/>
                <w:webHidden/>
              </w:rPr>
              <w:t>82</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701" w:history="1">
            <w:r w:rsidR="00B626C5" w:rsidRPr="004B09A1">
              <w:rPr>
                <w:rStyle w:val="Hyperlink"/>
                <w:rFonts w:ascii="Times New Roman" w:hAnsi="Times New Roman" w:cs="Times New Roman"/>
                <w:noProof/>
                <w:color w:val="auto"/>
              </w:rPr>
              <w:t>6.1 Conclusions</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_Toc532764701 \h </w:instrText>
            </w:r>
            <w:r w:rsidR="00C6763F" w:rsidRPr="004B09A1">
              <w:rPr>
                <w:noProof/>
                <w:webHidden/>
              </w:rPr>
            </w:r>
            <w:r w:rsidR="00C6763F" w:rsidRPr="004B09A1">
              <w:rPr>
                <w:noProof/>
                <w:webHidden/>
              </w:rPr>
              <w:fldChar w:fldCharType="separate"/>
            </w:r>
            <w:r w:rsidR="008572D1">
              <w:rPr>
                <w:noProof/>
                <w:webHidden/>
              </w:rPr>
              <w:t>82</w:t>
            </w:r>
            <w:r w:rsidR="00C6763F" w:rsidRPr="004B09A1">
              <w:rPr>
                <w:noProof/>
                <w:webHidden/>
              </w:rPr>
              <w:fldChar w:fldCharType="end"/>
            </w:r>
          </w:hyperlink>
        </w:p>
        <w:p w:rsidR="00B626C5" w:rsidRPr="004B09A1" w:rsidRDefault="00D94903">
          <w:pPr>
            <w:pStyle w:val="TOC2"/>
            <w:tabs>
              <w:tab w:val="right" w:leader="dot" w:pos="9350"/>
            </w:tabs>
            <w:rPr>
              <w:rFonts w:eastAsiaTheme="minorEastAsia"/>
              <w:noProof/>
            </w:rPr>
          </w:pPr>
          <w:hyperlink w:anchor="_Toc532764702" w:history="1">
            <w:r w:rsidR="00B626C5" w:rsidRPr="004B09A1">
              <w:rPr>
                <w:rStyle w:val="Hyperlink"/>
                <w:rFonts w:ascii="Times New Roman" w:hAnsi="Times New Roman" w:cs="Times New Roman"/>
                <w:noProof/>
                <w:color w:val="auto"/>
              </w:rPr>
              <w:t>6.2 Future work</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_Toc532764702 \h </w:instrText>
            </w:r>
            <w:r w:rsidR="00C6763F" w:rsidRPr="004B09A1">
              <w:rPr>
                <w:noProof/>
                <w:webHidden/>
              </w:rPr>
            </w:r>
            <w:r w:rsidR="00C6763F" w:rsidRPr="004B09A1">
              <w:rPr>
                <w:noProof/>
                <w:webHidden/>
              </w:rPr>
              <w:fldChar w:fldCharType="separate"/>
            </w:r>
            <w:r w:rsidR="008572D1">
              <w:rPr>
                <w:noProof/>
                <w:webHidden/>
              </w:rPr>
              <w:t>84</w:t>
            </w:r>
            <w:r w:rsidR="00C6763F" w:rsidRPr="004B09A1">
              <w:rPr>
                <w:noProof/>
                <w:webHidden/>
              </w:rPr>
              <w:fldChar w:fldCharType="end"/>
            </w:r>
          </w:hyperlink>
        </w:p>
        <w:p w:rsidR="00B626C5" w:rsidRPr="004B09A1" w:rsidRDefault="00D94903">
          <w:pPr>
            <w:pStyle w:val="TOC1"/>
            <w:tabs>
              <w:tab w:val="right" w:leader="dot" w:pos="9350"/>
            </w:tabs>
            <w:rPr>
              <w:rFonts w:eastAsiaTheme="minorEastAsia"/>
              <w:noProof/>
            </w:rPr>
          </w:pPr>
          <w:hyperlink w:anchor="_Toc532764703" w:history="1">
            <w:r w:rsidR="00B626C5" w:rsidRPr="004B09A1">
              <w:rPr>
                <w:rStyle w:val="Hyperlink"/>
                <w:rFonts w:ascii="Times New Roman" w:hAnsi="Times New Roman" w:cs="Times New Roman"/>
                <w:noProof/>
                <w:color w:val="auto"/>
              </w:rPr>
              <w:t>References</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_Toc532764703 \h </w:instrText>
            </w:r>
            <w:r w:rsidR="00C6763F" w:rsidRPr="004B09A1">
              <w:rPr>
                <w:noProof/>
                <w:webHidden/>
              </w:rPr>
            </w:r>
            <w:r w:rsidR="00C6763F" w:rsidRPr="004B09A1">
              <w:rPr>
                <w:noProof/>
                <w:webHidden/>
              </w:rPr>
              <w:fldChar w:fldCharType="separate"/>
            </w:r>
            <w:r w:rsidR="008572D1">
              <w:rPr>
                <w:noProof/>
                <w:webHidden/>
              </w:rPr>
              <w:t>85</w:t>
            </w:r>
            <w:r w:rsidR="00C6763F" w:rsidRPr="004B09A1">
              <w:rPr>
                <w:noProof/>
                <w:webHidden/>
              </w:rPr>
              <w:fldChar w:fldCharType="end"/>
            </w:r>
          </w:hyperlink>
        </w:p>
        <w:p w:rsidR="00B626C5" w:rsidRPr="004B09A1" w:rsidRDefault="00D94903">
          <w:pPr>
            <w:pStyle w:val="TOC1"/>
            <w:tabs>
              <w:tab w:val="right" w:leader="dot" w:pos="9350"/>
            </w:tabs>
            <w:rPr>
              <w:rFonts w:eastAsiaTheme="minorEastAsia"/>
              <w:noProof/>
            </w:rPr>
          </w:pPr>
          <w:hyperlink w:anchor="_Toc532764704" w:history="1">
            <w:r w:rsidR="00B626C5" w:rsidRPr="004B09A1">
              <w:rPr>
                <w:rStyle w:val="Hyperlink"/>
                <w:rFonts w:ascii="Times New Roman" w:hAnsi="Times New Roman" w:cs="Times New Roman"/>
                <w:noProof/>
                <w:color w:val="auto"/>
              </w:rPr>
              <w:t>Appendix A</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_Toc532764704 \h </w:instrText>
            </w:r>
            <w:r w:rsidR="00C6763F" w:rsidRPr="004B09A1">
              <w:rPr>
                <w:noProof/>
                <w:webHidden/>
              </w:rPr>
            </w:r>
            <w:r w:rsidR="00C6763F" w:rsidRPr="004B09A1">
              <w:rPr>
                <w:noProof/>
                <w:webHidden/>
              </w:rPr>
              <w:fldChar w:fldCharType="separate"/>
            </w:r>
            <w:r w:rsidR="008572D1">
              <w:rPr>
                <w:noProof/>
                <w:webHidden/>
              </w:rPr>
              <w:t>91</w:t>
            </w:r>
            <w:r w:rsidR="00C6763F" w:rsidRPr="004B09A1">
              <w:rPr>
                <w:noProof/>
                <w:webHidden/>
              </w:rPr>
              <w:fldChar w:fldCharType="end"/>
            </w:r>
          </w:hyperlink>
        </w:p>
        <w:p w:rsidR="00B626C5" w:rsidRPr="004B09A1" w:rsidRDefault="00D94903">
          <w:pPr>
            <w:pStyle w:val="TOC1"/>
            <w:tabs>
              <w:tab w:val="right" w:leader="dot" w:pos="9350"/>
            </w:tabs>
            <w:rPr>
              <w:rFonts w:eastAsiaTheme="minorEastAsia"/>
              <w:noProof/>
            </w:rPr>
          </w:pPr>
          <w:hyperlink w:anchor="_Toc532764705" w:history="1">
            <w:r w:rsidR="00B626C5" w:rsidRPr="004B09A1">
              <w:rPr>
                <w:rStyle w:val="Hyperlink"/>
                <w:rFonts w:ascii="Times New Roman" w:hAnsi="Times New Roman" w:cs="Times New Roman"/>
                <w:noProof/>
                <w:color w:val="auto"/>
              </w:rPr>
              <w:t>Appendix B</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_Toc532764705 \h </w:instrText>
            </w:r>
            <w:r w:rsidR="00C6763F" w:rsidRPr="004B09A1">
              <w:rPr>
                <w:noProof/>
                <w:webHidden/>
              </w:rPr>
            </w:r>
            <w:r w:rsidR="00C6763F" w:rsidRPr="004B09A1">
              <w:rPr>
                <w:noProof/>
                <w:webHidden/>
              </w:rPr>
              <w:fldChar w:fldCharType="separate"/>
            </w:r>
            <w:r w:rsidR="008572D1">
              <w:rPr>
                <w:noProof/>
                <w:webHidden/>
              </w:rPr>
              <w:t>91</w:t>
            </w:r>
            <w:r w:rsidR="00C6763F" w:rsidRPr="004B09A1">
              <w:rPr>
                <w:noProof/>
                <w:webHidden/>
              </w:rPr>
              <w:fldChar w:fldCharType="end"/>
            </w:r>
          </w:hyperlink>
        </w:p>
        <w:p w:rsidR="00B626C5" w:rsidRPr="004B09A1" w:rsidRDefault="00D94903">
          <w:pPr>
            <w:pStyle w:val="TOC1"/>
            <w:tabs>
              <w:tab w:val="right" w:leader="dot" w:pos="9350"/>
            </w:tabs>
            <w:rPr>
              <w:rFonts w:eastAsiaTheme="minorEastAsia"/>
              <w:noProof/>
            </w:rPr>
          </w:pPr>
          <w:hyperlink w:anchor="_Toc532764706" w:history="1">
            <w:r w:rsidR="00B626C5" w:rsidRPr="004B09A1">
              <w:rPr>
                <w:rStyle w:val="Hyperlink"/>
                <w:rFonts w:ascii="Times New Roman" w:hAnsi="Times New Roman" w:cs="Times New Roman"/>
                <w:noProof/>
                <w:color w:val="auto"/>
              </w:rPr>
              <w:t>Appendix C</w:t>
            </w:r>
            <w:r w:rsidR="00B626C5" w:rsidRPr="004B09A1">
              <w:rPr>
                <w:noProof/>
                <w:webHidden/>
              </w:rPr>
              <w:tab/>
            </w:r>
            <w:r w:rsidR="00C6763F" w:rsidRPr="004B09A1">
              <w:rPr>
                <w:noProof/>
                <w:webHidden/>
              </w:rPr>
              <w:fldChar w:fldCharType="begin"/>
            </w:r>
            <w:r w:rsidR="00B626C5" w:rsidRPr="004B09A1">
              <w:rPr>
                <w:noProof/>
                <w:webHidden/>
              </w:rPr>
              <w:instrText xml:space="preserve"> PAGEREF _Toc532764706 \h </w:instrText>
            </w:r>
            <w:r w:rsidR="00C6763F" w:rsidRPr="004B09A1">
              <w:rPr>
                <w:noProof/>
                <w:webHidden/>
              </w:rPr>
            </w:r>
            <w:r w:rsidR="00C6763F" w:rsidRPr="004B09A1">
              <w:rPr>
                <w:noProof/>
                <w:webHidden/>
              </w:rPr>
              <w:fldChar w:fldCharType="separate"/>
            </w:r>
            <w:r w:rsidR="008572D1">
              <w:rPr>
                <w:noProof/>
                <w:webHidden/>
              </w:rPr>
              <w:t>92</w:t>
            </w:r>
            <w:r w:rsidR="00C6763F" w:rsidRPr="004B09A1">
              <w:rPr>
                <w:noProof/>
                <w:webHidden/>
              </w:rPr>
              <w:fldChar w:fldCharType="end"/>
            </w:r>
          </w:hyperlink>
        </w:p>
        <w:p w:rsidR="00323979" w:rsidRPr="004B09A1" w:rsidRDefault="00C6763F">
          <w:r w:rsidRPr="004B09A1">
            <w:rPr>
              <w:b/>
              <w:bCs/>
              <w:noProof/>
            </w:rPr>
            <w:fldChar w:fldCharType="end"/>
          </w:r>
        </w:p>
      </w:sdtContent>
    </w:sdt>
    <w:p w:rsidR="00396A92" w:rsidRPr="004B09A1" w:rsidRDefault="00396A92" w:rsidP="00F1721F">
      <w:pPr>
        <w:tabs>
          <w:tab w:val="center" w:pos="4680"/>
        </w:tabs>
        <w:rPr>
          <w:rFonts w:ascii="Times New Roman" w:hAnsi="Times New Roman" w:cs="Times New Roman"/>
          <w:sz w:val="24"/>
          <w:szCs w:val="24"/>
        </w:rPr>
      </w:pPr>
    </w:p>
    <w:p w:rsidR="00232417" w:rsidRPr="004B09A1" w:rsidRDefault="00232417" w:rsidP="002D328A">
      <w:pPr>
        <w:pStyle w:val="Heading1"/>
        <w:spacing w:line="480" w:lineRule="auto"/>
        <w:jc w:val="center"/>
        <w:rPr>
          <w:rFonts w:ascii="Times New Roman" w:hAnsi="Times New Roman" w:cs="Times New Roman"/>
          <w:color w:val="auto"/>
          <w:sz w:val="24"/>
          <w:szCs w:val="24"/>
        </w:rPr>
      </w:pPr>
      <w:bookmarkStart w:id="2" w:name="_Toc532764651"/>
      <w:r w:rsidRPr="004B09A1">
        <w:rPr>
          <w:rFonts w:ascii="Times New Roman" w:hAnsi="Times New Roman" w:cs="Times New Roman"/>
          <w:color w:val="auto"/>
        </w:rPr>
        <w:lastRenderedPageBreak/>
        <w:t>List of Tables</w:t>
      </w:r>
      <w:bookmarkEnd w:id="2"/>
    </w:p>
    <w:p w:rsidR="00232417" w:rsidRPr="004B09A1" w:rsidRDefault="00232417" w:rsidP="00232417">
      <w:pPr>
        <w:spacing w:line="360" w:lineRule="auto"/>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 xml:space="preserve">Table 1 </w:t>
      </w:r>
      <w:r w:rsidRPr="004B09A1">
        <w:rPr>
          <w:rFonts w:ascii="Times New Roman" w:eastAsia="Calibri" w:hAnsi="Times New Roman" w:cs="Times New Roman"/>
          <w:sz w:val="24"/>
          <w:szCs w:val="24"/>
          <w:lang w:val="en-IN"/>
        </w:rPr>
        <w:tab/>
        <w:t>Comparative Analysis of Mathematical and Heuristic based methods</w:t>
      </w:r>
    </w:p>
    <w:p w:rsidR="00232417" w:rsidRPr="004B09A1" w:rsidRDefault="00232417" w:rsidP="00232417">
      <w:pPr>
        <w:tabs>
          <w:tab w:val="center" w:pos="900"/>
        </w:tabs>
        <w:rPr>
          <w:rFonts w:ascii="Times New Roman" w:hAnsi="Times New Roman" w:cs="Times New Roman"/>
          <w:sz w:val="24"/>
          <w:szCs w:val="24"/>
        </w:rPr>
      </w:pPr>
      <w:r w:rsidRPr="004B09A1">
        <w:rPr>
          <w:rFonts w:ascii="Times New Roman" w:hAnsi="Times New Roman" w:cs="Times New Roman"/>
          <w:sz w:val="24"/>
          <w:szCs w:val="24"/>
        </w:rPr>
        <w:t>Table 2.1</w:t>
      </w:r>
      <w:r w:rsidRPr="004B09A1">
        <w:rPr>
          <w:rFonts w:ascii="Times New Roman" w:hAnsi="Times New Roman" w:cs="Times New Roman"/>
          <w:sz w:val="24"/>
          <w:szCs w:val="24"/>
        </w:rPr>
        <w:tab/>
        <w:t>List of electric appliances</w:t>
      </w:r>
    </w:p>
    <w:p w:rsidR="00232417" w:rsidRPr="004B09A1" w:rsidRDefault="00232417" w:rsidP="00232417">
      <w:pPr>
        <w:tabs>
          <w:tab w:val="center" w:pos="900"/>
        </w:tabs>
        <w:rPr>
          <w:rFonts w:ascii="Times New Roman" w:hAnsi="Times New Roman" w:cs="Times New Roman"/>
          <w:sz w:val="24"/>
          <w:szCs w:val="24"/>
        </w:rPr>
      </w:pPr>
      <w:r w:rsidRPr="004B09A1">
        <w:rPr>
          <w:rFonts w:ascii="Times New Roman" w:hAnsi="Times New Roman" w:cs="Times New Roman"/>
          <w:sz w:val="24"/>
          <w:szCs w:val="24"/>
        </w:rPr>
        <w:t>Table 3.1</w:t>
      </w:r>
      <w:r w:rsidRPr="004B09A1">
        <w:rPr>
          <w:rFonts w:ascii="Times New Roman" w:hAnsi="Times New Roman" w:cs="Times New Roman"/>
          <w:sz w:val="24"/>
          <w:szCs w:val="24"/>
        </w:rPr>
        <w:tab/>
        <w:t>Daily load profile of appliance</w:t>
      </w:r>
    </w:p>
    <w:p w:rsidR="00232417" w:rsidRPr="004B09A1" w:rsidRDefault="00232417" w:rsidP="00232417">
      <w:pP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Table 3.2 </w:t>
      </w:r>
      <w:r w:rsidRPr="004B09A1">
        <w:rPr>
          <w:rFonts w:ascii="Times New Roman" w:eastAsiaTheme="minorEastAsia" w:hAnsi="Times New Roman" w:cs="Times New Roman"/>
          <w:sz w:val="24"/>
          <w:szCs w:val="24"/>
        </w:rPr>
        <w:tab/>
        <w:t>Parameters of the PV system with their calculated values</w:t>
      </w:r>
    </w:p>
    <w:p w:rsidR="00232417" w:rsidRPr="004B09A1" w:rsidRDefault="00232417" w:rsidP="00232417">
      <w:pP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Table 3.3</w:t>
      </w:r>
      <w:r w:rsidRPr="004B09A1">
        <w:rPr>
          <w:rFonts w:ascii="Times New Roman" w:eastAsiaTheme="minorEastAsia" w:hAnsi="Times New Roman" w:cs="Times New Roman"/>
          <w:sz w:val="24"/>
          <w:szCs w:val="24"/>
        </w:rPr>
        <w:tab/>
        <w:t>Parameters of the Inverter and DC cable with their calculated values</w:t>
      </w:r>
    </w:p>
    <w:p w:rsidR="00232417" w:rsidRPr="004B09A1" w:rsidRDefault="00232417" w:rsidP="00232417">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Table 3.4</w:t>
      </w:r>
      <w:r w:rsidRPr="004B09A1">
        <w:rPr>
          <w:rFonts w:ascii="Times New Roman" w:eastAsiaTheme="minorEastAsia" w:hAnsi="Times New Roman" w:cs="Times New Roman"/>
          <w:sz w:val="24"/>
          <w:szCs w:val="24"/>
        </w:rPr>
        <w:tab/>
        <w:t xml:space="preserve">EEU electricity pricing categories </w:t>
      </w:r>
    </w:p>
    <w:p w:rsidR="00232417" w:rsidRPr="004B09A1" w:rsidRDefault="00232417" w:rsidP="00232417">
      <w:pP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Table 3.5</w:t>
      </w:r>
      <w:r w:rsidRPr="004B09A1">
        <w:rPr>
          <w:rFonts w:ascii="Times New Roman" w:eastAsiaTheme="minorEastAsia" w:hAnsi="Times New Roman" w:cs="Times New Roman"/>
          <w:sz w:val="24"/>
          <w:szCs w:val="24"/>
        </w:rPr>
        <w:tab/>
        <w:t>Two level TOUP electricity pricing tariffs in Ethiopian electric utility</w:t>
      </w:r>
    </w:p>
    <w:p w:rsidR="00232417" w:rsidRPr="004B09A1" w:rsidRDefault="00232417" w:rsidP="00232417">
      <w:pP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Table 4.1</w:t>
      </w:r>
      <w:r w:rsidRPr="004B09A1">
        <w:rPr>
          <w:rFonts w:ascii="Times New Roman" w:eastAsiaTheme="minorEastAsia" w:hAnsi="Times New Roman" w:cs="Times New Roman"/>
          <w:sz w:val="24"/>
          <w:szCs w:val="24"/>
        </w:rPr>
        <w:tab/>
        <w:t>Parameters of schedulable load appliances</w:t>
      </w:r>
    </w:p>
    <w:p w:rsidR="00232417" w:rsidRPr="004B09A1" w:rsidRDefault="00232417" w:rsidP="00232417">
      <w:pP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Table 4.2</w:t>
      </w:r>
      <w:r w:rsidRPr="004B09A1">
        <w:rPr>
          <w:rFonts w:ascii="Times New Roman" w:eastAsiaTheme="minorEastAsia" w:hAnsi="Times New Roman" w:cs="Times New Roman"/>
          <w:sz w:val="24"/>
          <w:szCs w:val="24"/>
        </w:rPr>
        <w:tab/>
        <w:t>Parameters used</w:t>
      </w:r>
      <w:r w:rsidR="00486159" w:rsidRPr="004B09A1">
        <w:rPr>
          <w:rFonts w:ascii="Times New Roman" w:eastAsiaTheme="minorEastAsia" w:hAnsi="Times New Roman" w:cs="Times New Roman"/>
          <w:sz w:val="24"/>
          <w:szCs w:val="24"/>
        </w:rPr>
        <w:t xml:space="preserve"> for the simulation in</w:t>
      </w:r>
      <w:r w:rsidRPr="004B09A1">
        <w:rPr>
          <w:rFonts w:ascii="Times New Roman" w:eastAsiaTheme="minorEastAsia" w:hAnsi="Times New Roman" w:cs="Times New Roman"/>
          <w:sz w:val="24"/>
          <w:szCs w:val="24"/>
        </w:rPr>
        <w:t xml:space="preserve"> GWO</w:t>
      </w:r>
    </w:p>
    <w:p w:rsidR="00232417" w:rsidRPr="004B09A1" w:rsidRDefault="00232417" w:rsidP="00232417">
      <w:pP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Table 4.3</w:t>
      </w:r>
      <w:r w:rsidRPr="004B09A1">
        <w:rPr>
          <w:rFonts w:ascii="Times New Roman" w:eastAsiaTheme="minorEastAsia" w:hAnsi="Times New Roman" w:cs="Times New Roman"/>
          <w:sz w:val="24"/>
          <w:szCs w:val="24"/>
        </w:rPr>
        <w:tab/>
        <w:t>Parameters used</w:t>
      </w:r>
      <w:r w:rsidR="00486159" w:rsidRPr="004B09A1">
        <w:rPr>
          <w:rFonts w:ascii="Times New Roman" w:eastAsiaTheme="minorEastAsia" w:hAnsi="Times New Roman" w:cs="Times New Roman"/>
          <w:sz w:val="24"/>
          <w:szCs w:val="24"/>
        </w:rPr>
        <w:t xml:space="preserve"> for the simulation</w:t>
      </w:r>
      <w:r w:rsidRPr="004B09A1">
        <w:rPr>
          <w:rFonts w:ascii="Times New Roman" w:eastAsiaTheme="minorEastAsia" w:hAnsi="Times New Roman" w:cs="Times New Roman"/>
          <w:sz w:val="24"/>
          <w:szCs w:val="24"/>
        </w:rPr>
        <w:t xml:space="preserve"> in PSO</w:t>
      </w:r>
    </w:p>
    <w:p w:rsidR="00232417" w:rsidRPr="004B09A1" w:rsidRDefault="00232417" w:rsidP="00232417">
      <w:pPr>
        <w:ind w:left="1440" w:hanging="1440"/>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Table 5.1</w:t>
      </w:r>
      <w:r w:rsidRPr="004B09A1">
        <w:rPr>
          <w:rFonts w:ascii="Times New Roman" w:eastAsiaTheme="minorEastAsia" w:hAnsi="Times New Roman" w:cs="Times New Roman"/>
          <w:sz w:val="24"/>
          <w:szCs w:val="24"/>
        </w:rPr>
        <w:tab/>
        <w:t>Non-interruptible Flexible load appliance and Interruptible flexible load appliances with their power rating and energy consumption.</w:t>
      </w:r>
    </w:p>
    <w:p w:rsidR="00232417" w:rsidRPr="004B09A1" w:rsidRDefault="00232417" w:rsidP="00232417">
      <w:pP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Table 5.2</w:t>
      </w:r>
      <w:r w:rsidRPr="004B09A1">
        <w:rPr>
          <w:rFonts w:ascii="Times New Roman" w:eastAsiaTheme="minorEastAsia" w:hAnsi="Times New Roman" w:cs="Times New Roman"/>
          <w:sz w:val="24"/>
          <w:szCs w:val="24"/>
        </w:rPr>
        <w:tab/>
        <w:t>Load profile of Baseline load appliances (non-schedulable load appliances)</w:t>
      </w:r>
    </w:p>
    <w:p w:rsidR="00232417" w:rsidRPr="004B09A1" w:rsidRDefault="00232417" w:rsidP="00232417">
      <w:pPr>
        <w:ind w:left="1440" w:hanging="1440"/>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Table 5.3</w:t>
      </w:r>
      <w:r w:rsidRPr="004B09A1">
        <w:rPr>
          <w:rFonts w:ascii="Times New Roman" w:eastAsiaTheme="minorEastAsia" w:hAnsi="Times New Roman" w:cs="Times New Roman"/>
          <w:sz w:val="24"/>
          <w:szCs w:val="24"/>
        </w:rPr>
        <w:tab/>
        <w:t>Parameters of schedulable load appliances showing the start and end time of operation with their operation time interval (OTI) for fixed time scheduling.</w:t>
      </w:r>
    </w:p>
    <w:p w:rsidR="00232417" w:rsidRPr="004B09A1" w:rsidRDefault="00232417" w:rsidP="00232417">
      <w:pP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Table.5.4</w:t>
      </w:r>
      <w:r w:rsidRPr="004B09A1">
        <w:rPr>
          <w:rFonts w:ascii="Times New Roman" w:eastAsiaTheme="minorEastAsia" w:hAnsi="Times New Roman" w:cs="Times New Roman"/>
          <w:sz w:val="24"/>
          <w:szCs w:val="24"/>
        </w:rPr>
        <w:tab/>
        <w:t>The operation start and End time for restricted time scheduling with their OTI</w:t>
      </w:r>
    </w:p>
    <w:p w:rsidR="00232417" w:rsidRPr="004B09A1" w:rsidRDefault="00232417" w:rsidP="00232417">
      <w:pPr>
        <w:ind w:left="1440" w:hanging="1440"/>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Table 5.5</w:t>
      </w:r>
      <w:r w:rsidRPr="004B09A1">
        <w:rPr>
          <w:rFonts w:ascii="Times New Roman" w:eastAsiaTheme="minorEastAsia" w:hAnsi="Times New Roman" w:cs="Times New Roman"/>
          <w:sz w:val="24"/>
          <w:szCs w:val="24"/>
        </w:rPr>
        <w:tab/>
        <w:t>The operation start and end time for Multi-restricted time range scheduling with their OTI</w:t>
      </w:r>
    </w:p>
    <w:p w:rsidR="00232417" w:rsidRPr="004B09A1" w:rsidRDefault="00232417" w:rsidP="00232417">
      <w:pPr>
        <w:ind w:left="1440" w:hanging="1440"/>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Table 5.6</w:t>
      </w:r>
      <w:r w:rsidRPr="004B09A1">
        <w:rPr>
          <w:rFonts w:ascii="Times New Roman" w:eastAsiaTheme="minorEastAsia" w:hAnsi="Times New Roman" w:cs="Times New Roman"/>
          <w:sz w:val="24"/>
          <w:szCs w:val="24"/>
        </w:rPr>
        <w:tab/>
        <w:t>Parameters of schedulable appliances showing the start and end time of operation interval used in the simulation</w:t>
      </w:r>
    </w:p>
    <w:p w:rsidR="00232417" w:rsidRPr="004B09A1" w:rsidRDefault="00232417" w:rsidP="00232417">
      <w:pPr>
        <w:ind w:left="1440" w:hanging="1440"/>
        <w:rPr>
          <w:rFonts w:ascii="Times New Roman" w:hAnsi="Times New Roman" w:cs="Times New Roman"/>
          <w:sz w:val="24"/>
          <w:szCs w:val="24"/>
        </w:rPr>
      </w:pPr>
      <w:r w:rsidRPr="004B09A1">
        <w:rPr>
          <w:rFonts w:ascii="Times New Roman" w:hAnsi="Times New Roman" w:cs="Times New Roman"/>
          <w:sz w:val="24"/>
          <w:szCs w:val="24"/>
        </w:rPr>
        <w:t>Table 5.7</w:t>
      </w:r>
      <w:r w:rsidRPr="004B09A1">
        <w:rPr>
          <w:rFonts w:ascii="Times New Roman" w:hAnsi="Times New Roman" w:cs="Times New Roman"/>
          <w:sz w:val="24"/>
          <w:szCs w:val="24"/>
        </w:rPr>
        <w:tab/>
        <w:t>Detail summery and result comparison between fixed time range scheduling and a system without scheduling.</w:t>
      </w:r>
    </w:p>
    <w:p w:rsidR="00232417" w:rsidRPr="004B09A1" w:rsidRDefault="00232417" w:rsidP="00232417">
      <w:pPr>
        <w:ind w:left="1440" w:hanging="1440"/>
        <w:rPr>
          <w:rFonts w:ascii="Times New Roman" w:hAnsi="Times New Roman" w:cs="Times New Roman"/>
          <w:sz w:val="24"/>
          <w:szCs w:val="24"/>
        </w:rPr>
      </w:pPr>
      <w:r w:rsidRPr="004B09A1">
        <w:rPr>
          <w:rFonts w:ascii="Times New Roman" w:hAnsi="Times New Roman" w:cs="Times New Roman"/>
          <w:sz w:val="24"/>
          <w:szCs w:val="24"/>
        </w:rPr>
        <w:t>Table 5.8</w:t>
      </w:r>
      <w:r w:rsidRPr="004B09A1">
        <w:rPr>
          <w:rFonts w:ascii="Times New Roman" w:hAnsi="Times New Roman" w:cs="Times New Roman"/>
          <w:sz w:val="24"/>
          <w:szCs w:val="24"/>
        </w:rPr>
        <w:tab/>
        <w:t>Detail summery and result comparison between restricted time range scheduling, Multi-restricted time range scheduling and variable time scheduling with and without PV generation.</w:t>
      </w:r>
    </w:p>
    <w:p w:rsidR="00232417" w:rsidRPr="004B09A1" w:rsidRDefault="00232417" w:rsidP="00232417">
      <w:pPr>
        <w:rPr>
          <w:rFonts w:ascii="Times New Roman" w:hAnsi="Times New Roman" w:cs="Times New Roman"/>
          <w:sz w:val="24"/>
          <w:szCs w:val="24"/>
        </w:rPr>
      </w:pPr>
      <w:r w:rsidRPr="004B09A1">
        <w:rPr>
          <w:rFonts w:ascii="Times New Roman" w:hAnsi="Times New Roman" w:cs="Times New Roman"/>
          <w:sz w:val="24"/>
          <w:szCs w:val="24"/>
        </w:rPr>
        <w:t>Table.6.1</w:t>
      </w:r>
      <w:r w:rsidRPr="004B09A1">
        <w:rPr>
          <w:rFonts w:ascii="Times New Roman" w:hAnsi="Times New Roman" w:cs="Times New Roman"/>
          <w:sz w:val="24"/>
          <w:szCs w:val="24"/>
        </w:rPr>
        <w:tab/>
        <w:t>Specification of the PV module</w:t>
      </w:r>
    </w:p>
    <w:p w:rsidR="00232417" w:rsidRPr="004B09A1" w:rsidRDefault="00232417" w:rsidP="00232417">
      <w:pPr>
        <w:rPr>
          <w:rFonts w:ascii="Times New Roman" w:hAnsi="Times New Roman" w:cs="Times New Roman"/>
          <w:sz w:val="24"/>
          <w:szCs w:val="24"/>
        </w:rPr>
      </w:pPr>
      <w:r w:rsidRPr="004B09A1">
        <w:rPr>
          <w:rFonts w:ascii="Times New Roman" w:hAnsi="Times New Roman" w:cs="Times New Roman"/>
          <w:sz w:val="24"/>
          <w:szCs w:val="24"/>
        </w:rPr>
        <w:lastRenderedPageBreak/>
        <w:t>Table 6.2</w:t>
      </w:r>
      <w:r w:rsidRPr="004B09A1">
        <w:rPr>
          <w:rFonts w:ascii="Times New Roman" w:hAnsi="Times New Roman" w:cs="Times New Roman"/>
          <w:sz w:val="24"/>
          <w:szCs w:val="24"/>
        </w:rPr>
        <w:tab/>
        <w:t>Specifications of Su-Kam 5Kw Grid Tie Inverter (Type SRS - 5K)</w:t>
      </w:r>
    </w:p>
    <w:p w:rsidR="00232417" w:rsidRPr="004B09A1" w:rsidRDefault="00232417" w:rsidP="00232417">
      <w:pPr>
        <w:rPr>
          <w:rFonts w:ascii="Times New Roman" w:hAnsi="Times New Roman" w:cs="Times New Roman"/>
          <w:sz w:val="24"/>
          <w:szCs w:val="24"/>
        </w:rPr>
      </w:pPr>
      <w:r w:rsidRPr="004B09A1">
        <w:rPr>
          <w:rFonts w:ascii="Times New Roman" w:hAnsi="Times New Roman" w:cs="Times New Roman"/>
          <w:sz w:val="24"/>
          <w:szCs w:val="24"/>
        </w:rPr>
        <w:t>Table 6.3</w:t>
      </w:r>
      <w:r w:rsidRPr="004B09A1">
        <w:rPr>
          <w:rFonts w:ascii="Times New Roman" w:hAnsi="Times New Roman" w:cs="Times New Roman"/>
          <w:sz w:val="24"/>
          <w:szCs w:val="24"/>
        </w:rPr>
        <w:tab/>
        <w:t>Monthly solar radiation data</w:t>
      </w:r>
    </w:p>
    <w:p w:rsidR="00E066D5" w:rsidRPr="004B09A1" w:rsidRDefault="00232417" w:rsidP="00902F40">
      <w:pPr>
        <w:ind w:left="1440" w:hanging="1440"/>
        <w:rPr>
          <w:rFonts w:ascii="Times New Roman" w:hAnsi="Times New Roman" w:cs="Times New Roman"/>
          <w:sz w:val="24"/>
          <w:szCs w:val="24"/>
        </w:rPr>
      </w:pPr>
      <w:r w:rsidRPr="004B09A1">
        <w:rPr>
          <w:rFonts w:ascii="Times New Roman" w:hAnsi="Times New Roman" w:cs="Times New Roman"/>
          <w:sz w:val="24"/>
          <w:szCs w:val="24"/>
        </w:rPr>
        <w:t xml:space="preserve">Table 6.4         Daily solar radiation data of typical summer day in </w:t>
      </w:r>
      <w:proofErr w:type="spellStart"/>
      <w:r w:rsidRPr="004B09A1">
        <w:rPr>
          <w:rFonts w:ascii="Times New Roman" w:hAnsi="Times New Roman" w:cs="Times New Roman"/>
          <w:sz w:val="24"/>
          <w:szCs w:val="24"/>
        </w:rPr>
        <w:t>Hawassa</w:t>
      </w:r>
      <w:proofErr w:type="spellEnd"/>
      <w:r w:rsidRPr="004B09A1">
        <w:rPr>
          <w:rFonts w:ascii="Times New Roman" w:hAnsi="Times New Roman" w:cs="Times New Roman"/>
          <w:sz w:val="24"/>
          <w:szCs w:val="24"/>
        </w:rPr>
        <w:t xml:space="preserve">, Ethiopia </w:t>
      </w:r>
    </w:p>
    <w:p w:rsidR="0017107F" w:rsidRPr="004B09A1" w:rsidRDefault="0017107F" w:rsidP="0017107F">
      <w:pPr>
        <w:ind w:left="1440" w:hanging="1440"/>
        <w:rPr>
          <w:rFonts w:ascii="Times New Roman" w:hAnsi="Times New Roman" w:cs="Times New Roman"/>
          <w:sz w:val="24"/>
          <w:szCs w:val="24"/>
        </w:rPr>
      </w:pPr>
      <w:r w:rsidRPr="004B09A1">
        <w:rPr>
          <w:rFonts w:ascii="Times New Roman" w:hAnsi="Times New Roman" w:cs="Times New Roman"/>
          <w:sz w:val="24"/>
          <w:szCs w:val="24"/>
        </w:rPr>
        <w:t>Table 5.9</w:t>
      </w:r>
      <w:r w:rsidRPr="004B09A1">
        <w:rPr>
          <w:rFonts w:ascii="Times New Roman" w:hAnsi="Times New Roman" w:cs="Times New Roman"/>
          <w:sz w:val="24"/>
          <w:szCs w:val="24"/>
        </w:rPr>
        <w:tab/>
        <w:t xml:space="preserve">DTR value of schedulable load appliances under </w:t>
      </w:r>
      <w:r w:rsidR="00553503" w:rsidRPr="004B09A1">
        <w:rPr>
          <w:rFonts w:ascii="Times New Roman" w:hAnsi="Times New Roman" w:cs="Times New Roman"/>
          <w:sz w:val="24"/>
          <w:szCs w:val="24"/>
        </w:rPr>
        <w:t>restricted</w:t>
      </w:r>
      <w:r w:rsidR="000D4337" w:rsidRPr="004B09A1">
        <w:rPr>
          <w:rFonts w:ascii="Times New Roman" w:hAnsi="Times New Roman" w:cs="Times New Roman"/>
          <w:sz w:val="24"/>
          <w:szCs w:val="24"/>
        </w:rPr>
        <w:t xml:space="preserve"> time scheduling technique</w:t>
      </w:r>
    </w:p>
    <w:p w:rsidR="0030095A" w:rsidRPr="004B09A1" w:rsidRDefault="0030095A" w:rsidP="0030095A">
      <w:pPr>
        <w:ind w:left="1440" w:right="990" w:hanging="1440"/>
        <w:rPr>
          <w:rFonts w:ascii="Times New Roman" w:hAnsi="Times New Roman" w:cs="Times New Roman"/>
          <w:sz w:val="24"/>
          <w:szCs w:val="24"/>
        </w:rPr>
      </w:pPr>
      <w:r w:rsidRPr="004B09A1">
        <w:rPr>
          <w:rFonts w:ascii="Times New Roman" w:hAnsi="Times New Roman" w:cs="Times New Roman"/>
          <w:sz w:val="24"/>
          <w:szCs w:val="24"/>
        </w:rPr>
        <w:t>Table 5.10</w:t>
      </w:r>
      <w:r w:rsidRPr="004B09A1">
        <w:rPr>
          <w:rFonts w:ascii="Times New Roman" w:hAnsi="Times New Roman" w:cs="Times New Roman"/>
          <w:sz w:val="24"/>
          <w:szCs w:val="24"/>
        </w:rPr>
        <w:tab/>
        <w:t>DTR value of schedulable load appliances under Multi- Restr</w:t>
      </w:r>
      <w:r w:rsidR="000D4337" w:rsidRPr="004B09A1">
        <w:rPr>
          <w:rFonts w:ascii="Times New Roman" w:hAnsi="Times New Roman" w:cs="Times New Roman"/>
          <w:sz w:val="24"/>
          <w:szCs w:val="24"/>
        </w:rPr>
        <w:t>icted time scheduling technique</w:t>
      </w:r>
    </w:p>
    <w:p w:rsidR="005A1158" w:rsidRPr="004B09A1" w:rsidRDefault="005A1158" w:rsidP="00F1721F">
      <w:pPr>
        <w:tabs>
          <w:tab w:val="center" w:pos="4680"/>
        </w:tabs>
        <w:rPr>
          <w:rFonts w:ascii="Times New Roman" w:hAnsi="Times New Roman" w:cs="Times New Roman"/>
          <w:sz w:val="24"/>
          <w:szCs w:val="24"/>
        </w:rPr>
      </w:pPr>
    </w:p>
    <w:p w:rsidR="00232417" w:rsidRPr="004B09A1" w:rsidRDefault="00232417" w:rsidP="00F1721F">
      <w:pPr>
        <w:tabs>
          <w:tab w:val="center" w:pos="4680"/>
        </w:tabs>
        <w:rPr>
          <w:rFonts w:ascii="Times New Roman" w:hAnsi="Times New Roman" w:cs="Times New Roman"/>
          <w:sz w:val="24"/>
          <w:szCs w:val="24"/>
        </w:rPr>
      </w:pPr>
    </w:p>
    <w:p w:rsidR="00232417" w:rsidRPr="004B09A1" w:rsidRDefault="00232417" w:rsidP="00F1721F">
      <w:pPr>
        <w:tabs>
          <w:tab w:val="center" w:pos="4680"/>
        </w:tabs>
        <w:rPr>
          <w:rFonts w:ascii="Times New Roman" w:hAnsi="Times New Roman" w:cs="Times New Roman"/>
          <w:sz w:val="24"/>
          <w:szCs w:val="24"/>
        </w:rPr>
      </w:pPr>
    </w:p>
    <w:p w:rsidR="00232417" w:rsidRPr="004B09A1" w:rsidRDefault="00232417" w:rsidP="00F1721F">
      <w:pPr>
        <w:tabs>
          <w:tab w:val="center" w:pos="4680"/>
        </w:tabs>
        <w:rPr>
          <w:rFonts w:ascii="Times New Roman" w:hAnsi="Times New Roman" w:cs="Times New Roman"/>
          <w:sz w:val="24"/>
          <w:szCs w:val="24"/>
        </w:rPr>
      </w:pPr>
    </w:p>
    <w:p w:rsidR="00232417" w:rsidRPr="004B09A1" w:rsidRDefault="00232417" w:rsidP="00F1721F">
      <w:pPr>
        <w:tabs>
          <w:tab w:val="center" w:pos="4680"/>
        </w:tabs>
        <w:rPr>
          <w:rFonts w:ascii="Times New Roman" w:hAnsi="Times New Roman" w:cs="Times New Roman"/>
          <w:sz w:val="24"/>
          <w:szCs w:val="24"/>
        </w:rPr>
      </w:pPr>
    </w:p>
    <w:p w:rsidR="00232417" w:rsidRPr="004B09A1" w:rsidRDefault="00232417" w:rsidP="00F1721F">
      <w:pPr>
        <w:tabs>
          <w:tab w:val="center" w:pos="4680"/>
        </w:tabs>
        <w:rPr>
          <w:rFonts w:ascii="Times New Roman" w:hAnsi="Times New Roman" w:cs="Times New Roman"/>
          <w:sz w:val="24"/>
          <w:szCs w:val="24"/>
        </w:rPr>
      </w:pPr>
    </w:p>
    <w:p w:rsidR="00232417" w:rsidRPr="004B09A1" w:rsidRDefault="00232417" w:rsidP="00F1721F">
      <w:pPr>
        <w:tabs>
          <w:tab w:val="center" w:pos="4680"/>
        </w:tabs>
        <w:rPr>
          <w:rFonts w:ascii="Times New Roman" w:hAnsi="Times New Roman" w:cs="Times New Roman"/>
          <w:sz w:val="24"/>
          <w:szCs w:val="24"/>
        </w:rPr>
      </w:pPr>
    </w:p>
    <w:p w:rsidR="00232417" w:rsidRPr="004B09A1" w:rsidRDefault="00232417" w:rsidP="00F1721F">
      <w:pPr>
        <w:tabs>
          <w:tab w:val="center" w:pos="4680"/>
        </w:tabs>
        <w:rPr>
          <w:rFonts w:ascii="Times New Roman" w:hAnsi="Times New Roman" w:cs="Times New Roman"/>
          <w:sz w:val="24"/>
          <w:szCs w:val="24"/>
        </w:rPr>
      </w:pPr>
    </w:p>
    <w:p w:rsidR="00232417" w:rsidRPr="004B09A1" w:rsidRDefault="00232417" w:rsidP="00F1721F">
      <w:pPr>
        <w:tabs>
          <w:tab w:val="center" w:pos="4680"/>
        </w:tabs>
        <w:rPr>
          <w:rFonts w:ascii="Times New Roman" w:hAnsi="Times New Roman" w:cs="Times New Roman"/>
          <w:sz w:val="24"/>
          <w:szCs w:val="24"/>
        </w:rPr>
      </w:pPr>
    </w:p>
    <w:p w:rsidR="00232417" w:rsidRPr="004B09A1" w:rsidRDefault="00232417" w:rsidP="00F1721F">
      <w:pPr>
        <w:tabs>
          <w:tab w:val="center" w:pos="4680"/>
        </w:tabs>
        <w:rPr>
          <w:rFonts w:ascii="Times New Roman" w:hAnsi="Times New Roman" w:cs="Times New Roman"/>
          <w:sz w:val="24"/>
          <w:szCs w:val="24"/>
        </w:rPr>
      </w:pPr>
    </w:p>
    <w:p w:rsidR="00232417" w:rsidRPr="004B09A1" w:rsidRDefault="00232417" w:rsidP="00F1721F">
      <w:pPr>
        <w:tabs>
          <w:tab w:val="center" w:pos="4680"/>
        </w:tabs>
        <w:rPr>
          <w:rFonts w:ascii="Times New Roman" w:hAnsi="Times New Roman" w:cs="Times New Roman"/>
          <w:sz w:val="24"/>
          <w:szCs w:val="24"/>
        </w:rPr>
      </w:pPr>
    </w:p>
    <w:p w:rsidR="00232417" w:rsidRPr="004B09A1" w:rsidRDefault="00232417" w:rsidP="00F1721F">
      <w:pPr>
        <w:tabs>
          <w:tab w:val="center" w:pos="4680"/>
        </w:tabs>
        <w:rPr>
          <w:rFonts w:ascii="Times New Roman" w:hAnsi="Times New Roman" w:cs="Times New Roman"/>
          <w:sz w:val="24"/>
          <w:szCs w:val="24"/>
        </w:rPr>
      </w:pPr>
    </w:p>
    <w:p w:rsidR="00232417" w:rsidRPr="004B09A1" w:rsidRDefault="00232417" w:rsidP="00F1721F">
      <w:pPr>
        <w:tabs>
          <w:tab w:val="center" w:pos="4680"/>
        </w:tabs>
        <w:rPr>
          <w:rFonts w:ascii="Times New Roman" w:hAnsi="Times New Roman" w:cs="Times New Roman"/>
          <w:sz w:val="24"/>
          <w:szCs w:val="24"/>
        </w:rPr>
      </w:pPr>
    </w:p>
    <w:p w:rsidR="00232417" w:rsidRPr="004B09A1" w:rsidRDefault="00232417" w:rsidP="00F1721F">
      <w:pPr>
        <w:tabs>
          <w:tab w:val="center" w:pos="4680"/>
        </w:tabs>
        <w:rPr>
          <w:rFonts w:ascii="Times New Roman" w:hAnsi="Times New Roman" w:cs="Times New Roman"/>
          <w:sz w:val="24"/>
          <w:szCs w:val="24"/>
        </w:rPr>
      </w:pPr>
    </w:p>
    <w:p w:rsidR="00232417" w:rsidRPr="004B09A1" w:rsidRDefault="00232417" w:rsidP="00F1721F">
      <w:pPr>
        <w:tabs>
          <w:tab w:val="center" w:pos="4680"/>
        </w:tabs>
        <w:rPr>
          <w:rFonts w:ascii="Times New Roman" w:hAnsi="Times New Roman" w:cs="Times New Roman"/>
          <w:sz w:val="24"/>
          <w:szCs w:val="24"/>
        </w:rPr>
      </w:pPr>
    </w:p>
    <w:p w:rsidR="00232417" w:rsidRPr="004B09A1" w:rsidRDefault="00232417" w:rsidP="00F1721F">
      <w:pPr>
        <w:tabs>
          <w:tab w:val="center" w:pos="4680"/>
        </w:tabs>
        <w:rPr>
          <w:rFonts w:ascii="Times New Roman" w:hAnsi="Times New Roman" w:cs="Times New Roman"/>
          <w:sz w:val="24"/>
          <w:szCs w:val="24"/>
        </w:rPr>
      </w:pPr>
    </w:p>
    <w:p w:rsidR="00232417" w:rsidRPr="004B09A1" w:rsidRDefault="00232417" w:rsidP="00F1721F">
      <w:pPr>
        <w:tabs>
          <w:tab w:val="center" w:pos="4680"/>
        </w:tabs>
        <w:rPr>
          <w:rFonts w:ascii="Times New Roman" w:hAnsi="Times New Roman" w:cs="Times New Roman"/>
          <w:sz w:val="24"/>
          <w:szCs w:val="24"/>
        </w:rPr>
      </w:pPr>
    </w:p>
    <w:p w:rsidR="00232417" w:rsidRPr="004B09A1" w:rsidRDefault="00232417" w:rsidP="00F1721F">
      <w:pPr>
        <w:tabs>
          <w:tab w:val="center" w:pos="4680"/>
        </w:tabs>
        <w:rPr>
          <w:rFonts w:ascii="Times New Roman" w:hAnsi="Times New Roman" w:cs="Times New Roman"/>
          <w:sz w:val="24"/>
          <w:szCs w:val="24"/>
        </w:rPr>
      </w:pPr>
    </w:p>
    <w:p w:rsidR="009027B6" w:rsidRPr="004B09A1" w:rsidRDefault="009027B6" w:rsidP="002D328A">
      <w:pPr>
        <w:pStyle w:val="Heading1"/>
        <w:spacing w:line="480" w:lineRule="auto"/>
        <w:jc w:val="center"/>
        <w:rPr>
          <w:rFonts w:ascii="Times New Roman" w:hAnsi="Times New Roman" w:cs="Times New Roman"/>
          <w:color w:val="auto"/>
        </w:rPr>
      </w:pPr>
      <w:bookmarkStart w:id="3" w:name="_Toc532764652"/>
      <w:r w:rsidRPr="004B09A1">
        <w:rPr>
          <w:rFonts w:ascii="Times New Roman" w:hAnsi="Times New Roman" w:cs="Times New Roman"/>
          <w:color w:val="auto"/>
        </w:rPr>
        <w:lastRenderedPageBreak/>
        <w:t>List of Figures</w:t>
      </w:r>
      <w:bookmarkEnd w:id="3"/>
    </w:p>
    <w:p w:rsidR="00865A5D" w:rsidRPr="004B09A1" w:rsidRDefault="00AB1A93" w:rsidP="00865A5D">
      <w:pPr>
        <w:rPr>
          <w:rFonts w:ascii="Times New Roman" w:hAnsi="Times New Roman" w:cs="Times New Roman"/>
          <w:sz w:val="24"/>
          <w:szCs w:val="24"/>
        </w:rPr>
      </w:pPr>
      <w:r w:rsidRPr="004B09A1">
        <w:rPr>
          <w:rFonts w:ascii="Times New Roman" w:hAnsi="Times New Roman" w:cs="Times New Roman"/>
          <w:sz w:val="24"/>
          <w:szCs w:val="24"/>
        </w:rPr>
        <w:t>Figure.1.1</w:t>
      </w:r>
      <w:r w:rsidRPr="004B09A1">
        <w:rPr>
          <w:rFonts w:ascii="Times New Roman" w:hAnsi="Times New Roman" w:cs="Times New Roman"/>
          <w:sz w:val="24"/>
          <w:szCs w:val="24"/>
        </w:rPr>
        <w:tab/>
      </w:r>
      <w:r w:rsidR="00031C20" w:rsidRPr="004B09A1">
        <w:rPr>
          <w:rFonts w:ascii="Times New Roman" w:hAnsi="Times New Roman" w:cs="Times New Roman"/>
          <w:sz w:val="24"/>
          <w:szCs w:val="24"/>
        </w:rPr>
        <w:t>Over view of Smart</w:t>
      </w:r>
      <w:r w:rsidR="00865A5D" w:rsidRPr="004B09A1">
        <w:rPr>
          <w:rFonts w:ascii="Times New Roman" w:hAnsi="Times New Roman" w:cs="Times New Roman"/>
          <w:sz w:val="24"/>
          <w:szCs w:val="24"/>
        </w:rPr>
        <w:t xml:space="preserve"> grid [7]</w:t>
      </w:r>
    </w:p>
    <w:p w:rsidR="00865A5D" w:rsidRPr="004B09A1" w:rsidRDefault="00246A20" w:rsidP="00865A5D">
      <w:pPr>
        <w:rPr>
          <w:rFonts w:ascii="Times New Roman" w:hAnsi="Times New Roman" w:cs="Times New Roman"/>
          <w:sz w:val="24"/>
          <w:szCs w:val="24"/>
        </w:rPr>
      </w:pPr>
      <w:r w:rsidRPr="004B09A1">
        <w:rPr>
          <w:rFonts w:ascii="Times New Roman" w:hAnsi="Times New Roman" w:cs="Times New Roman"/>
          <w:sz w:val="24"/>
          <w:szCs w:val="24"/>
        </w:rPr>
        <w:t>Figure.1.2</w:t>
      </w:r>
      <w:r w:rsidR="00AB1A93" w:rsidRPr="004B09A1">
        <w:rPr>
          <w:rFonts w:ascii="Times New Roman" w:hAnsi="Times New Roman" w:cs="Times New Roman"/>
          <w:sz w:val="24"/>
          <w:szCs w:val="24"/>
        </w:rPr>
        <w:tab/>
      </w:r>
      <w:r w:rsidR="00865A5D" w:rsidRPr="004B09A1">
        <w:rPr>
          <w:rFonts w:ascii="Times New Roman" w:hAnsi="Times New Roman" w:cs="Times New Roman"/>
          <w:sz w:val="24"/>
          <w:szCs w:val="24"/>
        </w:rPr>
        <w:t>Demand side management techniques [10]</w:t>
      </w:r>
    </w:p>
    <w:p w:rsidR="00865A5D" w:rsidRPr="004B09A1" w:rsidRDefault="00246A20" w:rsidP="00865A5D">
      <w:pPr>
        <w:rPr>
          <w:rFonts w:ascii="Times New Roman" w:hAnsi="Times New Roman" w:cs="Times New Roman"/>
          <w:sz w:val="24"/>
          <w:szCs w:val="24"/>
        </w:rPr>
      </w:pPr>
      <w:r w:rsidRPr="004B09A1">
        <w:rPr>
          <w:rFonts w:ascii="Times New Roman" w:hAnsi="Times New Roman" w:cs="Times New Roman"/>
          <w:sz w:val="24"/>
          <w:szCs w:val="24"/>
        </w:rPr>
        <w:t>Figure.1.3</w:t>
      </w:r>
      <w:r w:rsidR="00AB1A93" w:rsidRPr="004B09A1">
        <w:rPr>
          <w:rFonts w:ascii="Times New Roman" w:hAnsi="Times New Roman" w:cs="Times New Roman"/>
          <w:sz w:val="24"/>
          <w:szCs w:val="24"/>
        </w:rPr>
        <w:tab/>
      </w:r>
      <w:r w:rsidR="00865A5D" w:rsidRPr="004B09A1">
        <w:rPr>
          <w:rFonts w:ascii="Times New Roman" w:hAnsi="Times New Roman" w:cs="Times New Roman"/>
          <w:sz w:val="24"/>
          <w:szCs w:val="24"/>
        </w:rPr>
        <w:t>Overview of home energy management system</w:t>
      </w:r>
    </w:p>
    <w:p w:rsidR="00865A5D" w:rsidRPr="004B09A1" w:rsidRDefault="00246A20" w:rsidP="00865A5D">
      <w:pPr>
        <w:rPr>
          <w:rFonts w:ascii="Times New Roman" w:hAnsi="Times New Roman" w:cs="Times New Roman"/>
          <w:sz w:val="24"/>
          <w:szCs w:val="24"/>
        </w:rPr>
      </w:pPr>
      <w:r w:rsidRPr="004B09A1">
        <w:rPr>
          <w:rFonts w:ascii="Times New Roman" w:hAnsi="Times New Roman" w:cs="Times New Roman"/>
          <w:sz w:val="24"/>
          <w:szCs w:val="24"/>
        </w:rPr>
        <w:t>Figure 3.1</w:t>
      </w:r>
      <w:r w:rsidR="00AB1A93" w:rsidRPr="004B09A1">
        <w:rPr>
          <w:rFonts w:ascii="Times New Roman" w:hAnsi="Times New Roman" w:cs="Times New Roman"/>
          <w:sz w:val="24"/>
          <w:szCs w:val="24"/>
        </w:rPr>
        <w:tab/>
      </w:r>
      <w:r w:rsidR="00031C20" w:rsidRPr="004B09A1">
        <w:rPr>
          <w:rFonts w:ascii="Times New Roman" w:hAnsi="Times New Roman" w:cs="Times New Roman"/>
          <w:sz w:val="24"/>
          <w:szCs w:val="24"/>
        </w:rPr>
        <w:t>PV generation profile</w:t>
      </w:r>
    </w:p>
    <w:p w:rsidR="00031C20" w:rsidRPr="004B09A1" w:rsidRDefault="00031C20" w:rsidP="00031C20">
      <w:pPr>
        <w:rPr>
          <w:rFonts w:ascii="Times New Roman" w:hAnsi="Times New Roman" w:cs="Times New Roman"/>
          <w:sz w:val="24"/>
          <w:szCs w:val="24"/>
        </w:rPr>
      </w:pPr>
      <w:r w:rsidRPr="004B09A1">
        <w:rPr>
          <w:rFonts w:ascii="Times New Roman" w:hAnsi="Times New Roman" w:cs="Times New Roman"/>
          <w:sz w:val="24"/>
          <w:szCs w:val="24"/>
        </w:rPr>
        <w:t>Figure.3.2</w:t>
      </w:r>
      <w:r w:rsidR="00AB1A93" w:rsidRPr="004B09A1">
        <w:rPr>
          <w:rFonts w:ascii="Times New Roman" w:hAnsi="Times New Roman" w:cs="Times New Roman"/>
          <w:sz w:val="24"/>
          <w:szCs w:val="24"/>
        </w:rPr>
        <w:tab/>
      </w:r>
      <w:r w:rsidRPr="004B09A1">
        <w:rPr>
          <w:rFonts w:ascii="Times New Roman" w:hAnsi="Times New Roman" w:cs="Times New Roman"/>
          <w:sz w:val="24"/>
          <w:szCs w:val="24"/>
        </w:rPr>
        <w:t>Block diagram of integrated HEMS</w:t>
      </w:r>
    </w:p>
    <w:p w:rsidR="00031C20" w:rsidRPr="004B09A1" w:rsidRDefault="00031C20" w:rsidP="00031C20">
      <w:pPr>
        <w:rPr>
          <w:rFonts w:ascii="Times New Roman" w:hAnsi="Times New Roman" w:cs="Times New Roman"/>
          <w:sz w:val="24"/>
          <w:szCs w:val="24"/>
        </w:rPr>
      </w:pPr>
      <w:r w:rsidRPr="004B09A1">
        <w:rPr>
          <w:rFonts w:ascii="Times New Roman" w:hAnsi="Times New Roman" w:cs="Times New Roman"/>
          <w:sz w:val="24"/>
          <w:szCs w:val="24"/>
        </w:rPr>
        <w:t>Figure</w:t>
      </w:r>
      <w:r w:rsidR="00246A20" w:rsidRPr="004B09A1">
        <w:rPr>
          <w:rFonts w:ascii="Times New Roman" w:hAnsi="Times New Roman" w:cs="Times New Roman"/>
          <w:sz w:val="24"/>
          <w:szCs w:val="24"/>
        </w:rPr>
        <w:t>.3.3</w:t>
      </w:r>
      <w:r w:rsidR="00AB1A93" w:rsidRPr="004B09A1">
        <w:rPr>
          <w:rFonts w:ascii="Times New Roman" w:hAnsi="Times New Roman" w:cs="Times New Roman"/>
          <w:sz w:val="24"/>
          <w:szCs w:val="24"/>
        </w:rPr>
        <w:tab/>
      </w:r>
      <w:r w:rsidRPr="004B09A1">
        <w:rPr>
          <w:rFonts w:ascii="Times New Roman" w:hAnsi="Times New Roman" w:cs="Times New Roman"/>
          <w:sz w:val="24"/>
          <w:szCs w:val="24"/>
        </w:rPr>
        <w:t xml:space="preserve">Single line diagram of rooftop facility for net metering interconnection [55] </w:t>
      </w:r>
    </w:p>
    <w:p w:rsidR="00246A20" w:rsidRPr="004B09A1" w:rsidRDefault="00246A20" w:rsidP="00AB1A93">
      <w:pPr>
        <w:tabs>
          <w:tab w:val="left" w:pos="990"/>
        </w:tabs>
        <w:rPr>
          <w:rFonts w:ascii="Times New Roman" w:hAnsi="Times New Roman" w:cs="Times New Roman"/>
          <w:sz w:val="24"/>
          <w:szCs w:val="24"/>
        </w:rPr>
      </w:pPr>
      <w:r w:rsidRPr="004B09A1">
        <w:rPr>
          <w:rFonts w:ascii="Times New Roman" w:hAnsi="Times New Roman" w:cs="Times New Roman"/>
          <w:sz w:val="24"/>
          <w:szCs w:val="24"/>
        </w:rPr>
        <w:t>Figure.3.4</w:t>
      </w:r>
      <w:r w:rsidR="00AB1A93" w:rsidRPr="004B09A1">
        <w:rPr>
          <w:rFonts w:ascii="Times New Roman" w:hAnsi="Times New Roman" w:cs="Times New Roman"/>
          <w:sz w:val="24"/>
          <w:szCs w:val="24"/>
        </w:rPr>
        <w:tab/>
      </w:r>
      <w:r w:rsidR="00AB1A93" w:rsidRPr="004B09A1">
        <w:rPr>
          <w:rFonts w:ascii="Times New Roman" w:hAnsi="Times New Roman" w:cs="Times New Roman"/>
          <w:sz w:val="24"/>
          <w:szCs w:val="24"/>
        </w:rPr>
        <w:tab/>
      </w:r>
      <w:r w:rsidRPr="004B09A1">
        <w:rPr>
          <w:rFonts w:ascii="Times New Roman" w:hAnsi="Times New Roman" w:cs="Times New Roman"/>
          <w:sz w:val="24"/>
          <w:szCs w:val="24"/>
        </w:rPr>
        <w:t>TOU Pricing within typical summer days</w:t>
      </w:r>
    </w:p>
    <w:p w:rsidR="00EF40E2" w:rsidRPr="004B09A1" w:rsidRDefault="00F70753" w:rsidP="00AB1A93">
      <w:pPr>
        <w:tabs>
          <w:tab w:val="left" w:pos="990"/>
        </w:tabs>
        <w:rPr>
          <w:rFonts w:ascii="Times New Roman" w:hAnsi="Times New Roman" w:cs="Times New Roman"/>
          <w:sz w:val="24"/>
          <w:szCs w:val="24"/>
        </w:rPr>
      </w:pPr>
      <w:r w:rsidRPr="004B09A1">
        <w:rPr>
          <w:rFonts w:ascii="Times New Roman" w:hAnsi="Times New Roman" w:cs="Times New Roman"/>
          <w:sz w:val="24"/>
          <w:szCs w:val="24"/>
        </w:rPr>
        <w:t>Figure 4.1</w:t>
      </w:r>
      <w:r w:rsidR="00EF40E2" w:rsidRPr="004B09A1">
        <w:rPr>
          <w:rFonts w:ascii="Times New Roman" w:hAnsi="Times New Roman" w:cs="Times New Roman"/>
          <w:sz w:val="24"/>
          <w:szCs w:val="24"/>
        </w:rPr>
        <w:t xml:space="preserve"> </w:t>
      </w:r>
      <w:r w:rsidR="0028753A" w:rsidRPr="004B09A1">
        <w:rPr>
          <w:rFonts w:ascii="Times New Roman" w:hAnsi="Times New Roman" w:cs="Times New Roman"/>
          <w:sz w:val="24"/>
          <w:szCs w:val="24"/>
        </w:rPr>
        <w:tab/>
      </w:r>
      <w:r w:rsidR="00EF40E2" w:rsidRPr="004B09A1">
        <w:rPr>
          <w:rFonts w:ascii="Times New Roman" w:hAnsi="Times New Roman" w:cs="Times New Roman"/>
          <w:sz w:val="24"/>
          <w:szCs w:val="24"/>
        </w:rPr>
        <w:t>The relationship between all the parameters of appliances.</w:t>
      </w:r>
    </w:p>
    <w:p w:rsidR="00EF40E2" w:rsidRPr="004B09A1" w:rsidRDefault="00F70753" w:rsidP="00195137">
      <w:pPr>
        <w:tabs>
          <w:tab w:val="left" w:pos="990"/>
        </w:tabs>
        <w:ind w:left="1440" w:hanging="1440"/>
        <w:rPr>
          <w:rFonts w:ascii="Times New Roman" w:hAnsi="Times New Roman" w:cs="Times New Roman"/>
          <w:sz w:val="24"/>
          <w:szCs w:val="24"/>
        </w:rPr>
      </w:pPr>
      <w:r w:rsidRPr="004B09A1">
        <w:rPr>
          <w:rFonts w:ascii="Times New Roman" w:hAnsi="Times New Roman" w:cs="Times New Roman"/>
          <w:sz w:val="24"/>
          <w:szCs w:val="24"/>
        </w:rPr>
        <w:t>Figure 4.2</w:t>
      </w:r>
      <w:r w:rsidRPr="004B09A1">
        <w:rPr>
          <w:rFonts w:ascii="Times New Roman" w:hAnsi="Times New Roman" w:cs="Times New Roman"/>
          <w:sz w:val="24"/>
          <w:szCs w:val="24"/>
        </w:rPr>
        <w:tab/>
      </w:r>
      <w:r w:rsidR="00195137" w:rsidRPr="004B09A1">
        <w:rPr>
          <w:rFonts w:ascii="Times New Roman" w:hAnsi="Times New Roman" w:cs="Times New Roman"/>
          <w:sz w:val="24"/>
          <w:szCs w:val="24"/>
        </w:rPr>
        <w:tab/>
      </w:r>
      <w:r w:rsidR="00EF40E2" w:rsidRPr="004B09A1">
        <w:rPr>
          <w:rFonts w:ascii="Times New Roman" w:hAnsi="Times New Roman" w:cs="Times New Roman"/>
          <w:sz w:val="24"/>
          <w:szCs w:val="24"/>
        </w:rPr>
        <w:t>Illustration which shows the range of operation starts time of appliances. a) Earliest start time and b) latest start time</w:t>
      </w:r>
    </w:p>
    <w:p w:rsidR="009D304D" w:rsidRPr="004B09A1" w:rsidRDefault="00F70753" w:rsidP="00AB1A93">
      <w:pPr>
        <w:tabs>
          <w:tab w:val="left" w:pos="990"/>
        </w:tabs>
        <w:rPr>
          <w:rFonts w:ascii="Times New Roman" w:hAnsi="Times New Roman" w:cs="Times New Roman"/>
          <w:sz w:val="24"/>
          <w:szCs w:val="24"/>
        </w:rPr>
      </w:pPr>
      <w:r w:rsidRPr="004B09A1">
        <w:rPr>
          <w:rFonts w:ascii="Times New Roman" w:hAnsi="Times New Roman" w:cs="Times New Roman"/>
          <w:sz w:val="24"/>
          <w:szCs w:val="24"/>
        </w:rPr>
        <w:t>Figure 4.3</w:t>
      </w:r>
      <w:r w:rsidRPr="004B09A1">
        <w:rPr>
          <w:rFonts w:ascii="Times New Roman" w:hAnsi="Times New Roman" w:cs="Times New Roman"/>
          <w:sz w:val="24"/>
          <w:szCs w:val="24"/>
        </w:rPr>
        <w:tab/>
      </w:r>
      <w:r w:rsidR="00195137" w:rsidRPr="004B09A1">
        <w:rPr>
          <w:rFonts w:ascii="Times New Roman" w:hAnsi="Times New Roman" w:cs="Times New Roman"/>
          <w:sz w:val="24"/>
          <w:szCs w:val="24"/>
        </w:rPr>
        <w:tab/>
      </w:r>
      <w:r w:rsidR="009D304D" w:rsidRPr="004B09A1">
        <w:rPr>
          <w:rFonts w:ascii="Times New Roman" w:hAnsi="Times New Roman" w:cs="Times New Roman"/>
          <w:sz w:val="24"/>
          <w:szCs w:val="24"/>
        </w:rPr>
        <w:t>The hierarchy of grey wolf and their dominance decreases from top down [60]</w:t>
      </w:r>
    </w:p>
    <w:p w:rsidR="009D304D" w:rsidRPr="004B09A1" w:rsidRDefault="00195137" w:rsidP="00AB1A93">
      <w:pPr>
        <w:tabs>
          <w:tab w:val="left" w:pos="990"/>
        </w:tabs>
        <w:rPr>
          <w:rFonts w:ascii="Times New Roman" w:hAnsi="Times New Roman" w:cs="Times New Roman"/>
          <w:sz w:val="24"/>
          <w:szCs w:val="24"/>
        </w:rPr>
      </w:pPr>
      <w:r w:rsidRPr="004B09A1">
        <w:rPr>
          <w:rFonts w:ascii="Times New Roman" w:hAnsi="Times New Roman" w:cs="Times New Roman"/>
          <w:sz w:val="24"/>
          <w:szCs w:val="24"/>
        </w:rPr>
        <w:t>Figure 4.</w:t>
      </w:r>
      <w:r w:rsidR="00F70753" w:rsidRPr="004B09A1">
        <w:rPr>
          <w:rFonts w:ascii="Times New Roman" w:hAnsi="Times New Roman" w:cs="Times New Roman"/>
          <w:sz w:val="24"/>
          <w:szCs w:val="24"/>
        </w:rPr>
        <w:t>4</w:t>
      </w:r>
      <w:r w:rsidR="00F70753" w:rsidRPr="004B09A1">
        <w:rPr>
          <w:rFonts w:ascii="Times New Roman" w:hAnsi="Times New Roman" w:cs="Times New Roman"/>
          <w:sz w:val="24"/>
          <w:szCs w:val="24"/>
        </w:rPr>
        <w:tab/>
      </w:r>
      <w:r w:rsidR="00F70753" w:rsidRPr="004B09A1">
        <w:rPr>
          <w:rFonts w:ascii="Times New Roman" w:hAnsi="Times New Roman" w:cs="Times New Roman"/>
          <w:sz w:val="24"/>
          <w:szCs w:val="24"/>
        </w:rPr>
        <w:tab/>
        <w:t>GWO Algorithm flowcharts</w:t>
      </w:r>
    </w:p>
    <w:p w:rsidR="004E1254" w:rsidRPr="004B09A1" w:rsidRDefault="00F70753" w:rsidP="00AB1A93">
      <w:pPr>
        <w:tabs>
          <w:tab w:val="left" w:pos="990"/>
        </w:tabs>
        <w:rPr>
          <w:rFonts w:ascii="Times New Roman" w:hAnsi="Times New Roman" w:cs="Times New Roman"/>
          <w:sz w:val="24"/>
          <w:szCs w:val="24"/>
        </w:rPr>
      </w:pPr>
      <w:r w:rsidRPr="004B09A1">
        <w:rPr>
          <w:rFonts w:ascii="Times New Roman" w:hAnsi="Times New Roman" w:cs="Times New Roman"/>
          <w:sz w:val="24"/>
          <w:szCs w:val="24"/>
        </w:rPr>
        <w:t>Figure 4.5</w:t>
      </w:r>
      <w:r w:rsidRPr="004B09A1">
        <w:rPr>
          <w:rFonts w:ascii="Times New Roman" w:hAnsi="Times New Roman" w:cs="Times New Roman"/>
          <w:sz w:val="24"/>
          <w:szCs w:val="24"/>
        </w:rPr>
        <w:tab/>
      </w:r>
      <w:r w:rsidR="00195137" w:rsidRPr="004B09A1">
        <w:rPr>
          <w:rFonts w:ascii="Times New Roman" w:hAnsi="Times New Roman" w:cs="Times New Roman"/>
          <w:sz w:val="24"/>
          <w:szCs w:val="24"/>
        </w:rPr>
        <w:tab/>
      </w:r>
      <w:r w:rsidR="004E1254" w:rsidRPr="004B09A1">
        <w:rPr>
          <w:rFonts w:ascii="Times New Roman" w:hAnsi="Times New Roman" w:cs="Times New Roman"/>
          <w:sz w:val="24"/>
          <w:szCs w:val="24"/>
        </w:rPr>
        <w:t>The General flow chart of PSO Algorithm</w:t>
      </w:r>
    </w:p>
    <w:p w:rsidR="00404EA0" w:rsidRPr="004B09A1" w:rsidRDefault="00F70753" w:rsidP="00AB1A93">
      <w:pPr>
        <w:tabs>
          <w:tab w:val="left" w:pos="990"/>
        </w:tabs>
        <w:rPr>
          <w:rFonts w:ascii="Times New Roman" w:hAnsi="Times New Roman" w:cs="Times New Roman"/>
          <w:sz w:val="24"/>
          <w:szCs w:val="24"/>
        </w:rPr>
      </w:pPr>
      <w:r w:rsidRPr="004B09A1">
        <w:rPr>
          <w:rFonts w:ascii="Times New Roman" w:hAnsi="Times New Roman" w:cs="Times New Roman"/>
          <w:sz w:val="24"/>
          <w:szCs w:val="24"/>
        </w:rPr>
        <w:t>Figure 5.1</w:t>
      </w:r>
      <w:r w:rsidRPr="004B09A1">
        <w:rPr>
          <w:rFonts w:ascii="Times New Roman" w:hAnsi="Times New Roman" w:cs="Times New Roman"/>
          <w:sz w:val="24"/>
          <w:szCs w:val="24"/>
        </w:rPr>
        <w:tab/>
      </w:r>
      <w:r w:rsidR="00195137" w:rsidRPr="004B09A1">
        <w:rPr>
          <w:rFonts w:ascii="Times New Roman" w:hAnsi="Times New Roman" w:cs="Times New Roman"/>
          <w:sz w:val="24"/>
          <w:szCs w:val="24"/>
        </w:rPr>
        <w:tab/>
      </w:r>
      <w:r w:rsidR="00404EA0" w:rsidRPr="004B09A1">
        <w:rPr>
          <w:rFonts w:ascii="Times New Roman" w:hAnsi="Times New Roman" w:cs="Times New Roman"/>
          <w:sz w:val="24"/>
          <w:szCs w:val="24"/>
        </w:rPr>
        <w:t>Residential daily load demand pattern in fixed time scheduling</w:t>
      </w:r>
    </w:p>
    <w:p w:rsidR="00404EA0" w:rsidRPr="004B09A1" w:rsidRDefault="00F70753" w:rsidP="00AB1A93">
      <w:pPr>
        <w:tabs>
          <w:tab w:val="left" w:pos="990"/>
        </w:tabs>
        <w:rPr>
          <w:rFonts w:ascii="Times New Roman" w:hAnsi="Times New Roman" w:cs="Times New Roman"/>
          <w:sz w:val="24"/>
          <w:szCs w:val="24"/>
        </w:rPr>
      </w:pPr>
      <w:r w:rsidRPr="004B09A1">
        <w:rPr>
          <w:rFonts w:ascii="Times New Roman" w:hAnsi="Times New Roman" w:cs="Times New Roman"/>
          <w:sz w:val="24"/>
          <w:szCs w:val="24"/>
        </w:rPr>
        <w:t>Figure 5.2</w:t>
      </w:r>
      <w:r w:rsidRPr="004B09A1">
        <w:rPr>
          <w:rFonts w:ascii="Times New Roman" w:hAnsi="Times New Roman" w:cs="Times New Roman"/>
          <w:sz w:val="24"/>
          <w:szCs w:val="24"/>
        </w:rPr>
        <w:tab/>
      </w:r>
      <w:r w:rsidR="00195137" w:rsidRPr="004B09A1">
        <w:rPr>
          <w:rFonts w:ascii="Times New Roman" w:hAnsi="Times New Roman" w:cs="Times New Roman"/>
          <w:sz w:val="24"/>
          <w:szCs w:val="24"/>
        </w:rPr>
        <w:tab/>
      </w:r>
      <w:r w:rsidR="00404EA0" w:rsidRPr="004B09A1">
        <w:rPr>
          <w:rFonts w:ascii="Times New Roman" w:hAnsi="Times New Roman" w:cs="Times New Roman"/>
          <w:sz w:val="24"/>
          <w:szCs w:val="24"/>
        </w:rPr>
        <w:t>PAR in fixed time scheduling</w:t>
      </w:r>
    </w:p>
    <w:p w:rsidR="004E1254" w:rsidRPr="004B09A1" w:rsidRDefault="00F70753" w:rsidP="00AB1A93">
      <w:pPr>
        <w:tabs>
          <w:tab w:val="left" w:pos="990"/>
        </w:tabs>
        <w:rPr>
          <w:rFonts w:ascii="Times New Roman" w:hAnsi="Times New Roman" w:cs="Times New Roman"/>
          <w:sz w:val="24"/>
          <w:szCs w:val="24"/>
        </w:rPr>
      </w:pPr>
      <w:r w:rsidRPr="004B09A1">
        <w:rPr>
          <w:rFonts w:ascii="Times New Roman" w:hAnsi="Times New Roman" w:cs="Times New Roman"/>
          <w:sz w:val="24"/>
          <w:szCs w:val="24"/>
        </w:rPr>
        <w:t>Figure 5.3</w:t>
      </w:r>
      <w:r w:rsidRPr="004B09A1">
        <w:rPr>
          <w:rFonts w:ascii="Times New Roman" w:hAnsi="Times New Roman" w:cs="Times New Roman"/>
          <w:sz w:val="24"/>
          <w:szCs w:val="24"/>
        </w:rPr>
        <w:tab/>
      </w:r>
      <w:r w:rsidR="00195137" w:rsidRPr="004B09A1">
        <w:rPr>
          <w:rFonts w:ascii="Times New Roman" w:hAnsi="Times New Roman" w:cs="Times New Roman"/>
          <w:sz w:val="24"/>
          <w:szCs w:val="24"/>
        </w:rPr>
        <w:tab/>
      </w:r>
      <w:r w:rsidR="00997733" w:rsidRPr="004B09A1">
        <w:rPr>
          <w:rFonts w:ascii="Times New Roman" w:hAnsi="Times New Roman" w:cs="Times New Roman"/>
          <w:sz w:val="24"/>
          <w:szCs w:val="24"/>
        </w:rPr>
        <w:t>Residential daily load demands in fixed time range without scheduling</w:t>
      </w:r>
    </w:p>
    <w:p w:rsidR="00416A4F" w:rsidRPr="004B09A1" w:rsidRDefault="00416A4F" w:rsidP="00195137">
      <w:pPr>
        <w:tabs>
          <w:tab w:val="left" w:pos="990"/>
        </w:tabs>
        <w:ind w:left="1440" w:hanging="1440"/>
        <w:rPr>
          <w:rFonts w:ascii="Times New Roman" w:hAnsi="Times New Roman" w:cs="Times New Roman"/>
          <w:sz w:val="24"/>
          <w:szCs w:val="24"/>
        </w:rPr>
      </w:pPr>
      <w:r w:rsidRPr="004B09A1">
        <w:rPr>
          <w:rFonts w:ascii="Times New Roman" w:hAnsi="Times New Roman" w:cs="Times New Roman"/>
          <w:sz w:val="24"/>
          <w:szCs w:val="24"/>
        </w:rPr>
        <w:t>Figure 5</w:t>
      </w:r>
      <w:r w:rsidR="00F70753" w:rsidRPr="004B09A1">
        <w:rPr>
          <w:rFonts w:ascii="Times New Roman" w:hAnsi="Times New Roman" w:cs="Times New Roman"/>
          <w:sz w:val="24"/>
          <w:szCs w:val="24"/>
        </w:rPr>
        <w:t>.4</w:t>
      </w:r>
      <w:r w:rsidR="00F70753" w:rsidRPr="004B09A1">
        <w:rPr>
          <w:rFonts w:ascii="Times New Roman" w:hAnsi="Times New Roman" w:cs="Times New Roman"/>
          <w:sz w:val="24"/>
          <w:szCs w:val="24"/>
        </w:rPr>
        <w:tab/>
      </w:r>
      <w:r w:rsidR="00195137" w:rsidRPr="004B09A1">
        <w:rPr>
          <w:rFonts w:ascii="Times New Roman" w:hAnsi="Times New Roman" w:cs="Times New Roman"/>
          <w:sz w:val="24"/>
          <w:szCs w:val="24"/>
        </w:rPr>
        <w:tab/>
      </w:r>
      <w:r w:rsidRPr="004B09A1">
        <w:rPr>
          <w:rFonts w:ascii="Times New Roman" w:hAnsi="Times New Roman" w:cs="Times New Roman"/>
          <w:sz w:val="24"/>
          <w:szCs w:val="24"/>
        </w:rPr>
        <w:t>The daily load demand pattern under restricted time scheduling and PV generation profile</w:t>
      </w:r>
    </w:p>
    <w:p w:rsidR="00F64706" w:rsidRPr="004B09A1" w:rsidRDefault="00F70753" w:rsidP="00AB1A93">
      <w:pPr>
        <w:tabs>
          <w:tab w:val="left" w:pos="990"/>
        </w:tabs>
        <w:rPr>
          <w:rFonts w:ascii="Times New Roman" w:hAnsi="Times New Roman" w:cs="Times New Roman"/>
          <w:sz w:val="24"/>
          <w:szCs w:val="24"/>
        </w:rPr>
      </w:pPr>
      <w:r w:rsidRPr="004B09A1">
        <w:rPr>
          <w:rFonts w:ascii="Times New Roman" w:hAnsi="Times New Roman" w:cs="Times New Roman"/>
          <w:sz w:val="24"/>
          <w:szCs w:val="24"/>
        </w:rPr>
        <w:t>Figure 5.5</w:t>
      </w:r>
      <w:r w:rsidRPr="004B09A1">
        <w:rPr>
          <w:rFonts w:ascii="Times New Roman" w:hAnsi="Times New Roman" w:cs="Times New Roman"/>
          <w:sz w:val="24"/>
          <w:szCs w:val="24"/>
        </w:rPr>
        <w:tab/>
      </w:r>
      <w:r w:rsidR="00195137" w:rsidRPr="004B09A1">
        <w:rPr>
          <w:rFonts w:ascii="Times New Roman" w:hAnsi="Times New Roman" w:cs="Times New Roman"/>
          <w:sz w:val="24"/>
          <w:szCs w:val="24"/>
        </w:rPr>
        <w:tab/>
      </w:r>
      <w:r w:rsidR="00F64706" w:rsidRPr="004B09A1">
        <w:rPr>
          <w:rFonts w:ascii="Times New Roman" w:hAnsi="Times New Roman" w:cs="Times New Roman"/>
          <w:sz w:val="24"/>
          <w:szCs w:val="24"/>
        </w:rPr>
        <w:t>PAR under restricted time range scheduling without PV integration</w:t>
      </w:r>
    </w:p>
    <w:p w:rsidR="00CD1A9A" w:rsidRPr="004B09A1" w:rsidRDefault="00F70753" w:rsidP="00AB1A93">
      <w:pPr>
        <w:tabs>
          <w:tab w:val="left" w:pos="990"/>
        </w:tabs>
        <w:rPr>
          <w:rFonts w:ascii="Times New Roman" w:hAnsi="Times New Roman" w:cs="Times New Roman"/>
          <w:sz w:val="24"/>
          <w:szCs w:val="24"/>
        </w:rPr>
      </w:pPr>
      <w:r w:rsidRPr="004B09A1">
        <w:rPr>
          <w:rFonts w:ascii="Times New Roman" w:hAnsi="Times New Roman" w:cs="Times New Roman"/>
          <w:sz w:val="24"/>
          <w:szCs w:val="24"/>
        </w:rPr>
        <w:t>Figure 5.6</w:t>
      </w:r>
      <w:r w:rsidRPr="004B09A1">
        <w:rPr>
          <w:rFonts w:ascii="Times New Roman" w:hAnsi="Times New Roman" w:cs="Times New Roman"/>
          <w:sz w:val="24"/>
          <w:szCs w:val="24"/>
        </w:rPr>
        <w:tab/>
      </w:r>
      <w:r w:rsidR="00195137" w:rsidRPr="004B09A1">
        <w:rPr>
          <w:rFonts w:ascii="Times New Roman" w:hAnsi="Times New Roman" w:cs="Times New Roman"/>
          <w:sz w:val="24"/>
          <w:szCs w:val="24"/>
        </w:rPr>
        <w:tab/>
      </w:r>
      <w:r w:rsidR="00CD1A9A" w:rsidRPr="004B09A1">
        <w:rPr>
          <w:rFonts w:ascii="Times New Roman" w:hAnsi="Times New Roman" w:cs="Times New Roman"/>
          <w:sz w:val="24"/>
          <w:szCs w:val="24"/>
        </w:rPr>
        <w:t>Cost of electricity under restricted time range scheduling without PV integration</w:t>
      </w:r>
    </w:p>
    <w:p w:rsidR="00CD1A9A" w:rsidRPr="004B09A1" w:rsidRDefault="00F70753" w:rsidP="00195137">
      <w:pPr>
        <w:tabs>
          <w:tab w:val="left" w:pos="990"/>
        </w:tabs>
        <w:ind w:left="1440" w:hanging="1440"/>
        <w:rPr>
          <w:rFonts w:ascii="Times New Roman" w:hAnsi="Times New Roman" w:cs="Times New Roman"/>
          <w:sz w:val="24"/>
          <w:szCs w:val="24"/>
        </w:rPr>
      </w:pPr>
      <w:r w:rsidRPr="004B09A1">
        <w:rPr>
          <w:rFonts w:ascii="Times New Roman" w:hAnsi="Times New Roman" w:cs="Times New Roman"/>
          <w:sz w:val="24"/>
          <w:szCs w:val="24"/>
        </w:rPr>
        <w:t>Figure 5.7</w:t>
      </w:r>
      <w:r w:rsidRPr="004B09A1">
        <w:rPr>
          <w:rFonts w:ascii="Times New Roman" w:hAnsi="Times New Roman" w:cs="Times New Roman"/>
          <w:sz w:val="24"/>
          <w:szCs w:val="24"/>
        </w:rPr>
        <w:tab/>
      </w:r>
      <w:r w:rsidR="000A2EB1" w:rsidRPr="004B09A1">
        <w:rPr>
          <w:rFonts w:ascii="Times New Roman" w:hAnsi="Times New Roman" w:cs="Times New Roman"/>
          <w:sz w:val="24"/>
          <w:szCs w:val="24"/>
        </w:rPr>
        <w:tab/>
      </w:r>
      <w:r w:rsidR="008C1860" w:rsidRPr="004B09A1">
        <w:rPr>
          <w:rFonts w:ascii="Times New Roman" w:hAnsi="Times New Roman" w:cs="Times New Roman"/>
          <w:sz w:val="24"/>
          <w:szCs w:val="24"/>
        </w:rPr>
        <w:t>Energy consumption per slot pattern under restricte</w:t>
      </w:r>
      <w:r w:rsidR="000D4337" w:rsidRPr="004B09A1">
        <w:rPr>
          <w:rFonts w:ascii="Times New Roman" w:hAnsi="Times New Roman" w:cs="Times New Roman"/>
          <w:sz w:val="24"/>
          <w:szCs w:val="24"/>
        </w:rPr>
        <w:t xml:space="preserve">d time range scheduling without </w:t>
      </w:r>
      <w:r w:rsidR="008C1860" w:rsidRPr="004B09A1">
        <w:rPr>
          <w:rFonts w:ascii="Times New Roman" w:hAnsi="Times New Roman" w:cs="Times New Roman"/>
          <w:sz w:val="24"/>
          <w:szCs w:val="24"/>
        </w:rPr>
        <w:t>PV integration within a day</w:t>
      </w:r>
    </w:p>
    <w:p w:rsidR="005D042F" w:rsidRPr="004B09A1" w:rsidRDefault="00F70753" w:rsidP="00F70753">
      <w:pPr>
        <w:tabs>
          <w:tab w:val="left" w:pos="990"/>
        </w:tabs>
        <w:ind w:left="1440" w:hanging="1440"/>
        <w:rPr>
          <w:rFonts w:ascii="Times New Roman" w:hAnsi="Times New Roman" w:cs="Times New Roman"/>
          <w:sz w:val="24"/>
          <w:szCs w:val="24"/>
        </w:rPr>
      </w:pPr>
      <w:r w:rsidRPr="004B09A1">
        <w:rPr>
          <w:rFonts w:ascii="Times New Roman" w:hAnsi="Times New Roman" w:cs="Times New Roman"/>
          <w:sz w:val="24"/>
          <w:szCs w:val="24"/>
        </w:rPr>
        <w:t>Figure 5.8</w:t>
      </w:r>
      <w:r w:rsidRPr="004B09A1">
        <w:rPr>
          <w:rFonts w:ascii="Times New Roman" w:hAnsi="Times New Roman" w:cs="Times New Roman"/>
          <w:sz w:val="24"/>
          <w:szCs w:val="24"/>
        </w:rPr>
        <w:tab/>
      </w:r>
      <w:r w:rsidRPr="004B09A1">
        <w:rPr>
          <w:rFonts w:ascii="Times New Roman" w:hAnsi="Times New Roman" w:cs="Times New Roman"/>
          <w:sz w:val="24"/>
          <w:szCs w:val="24"/>
        </w:rPr>
        <w:tab/>
      </w:r>
      <w:r w:rsidR="005D042F" w:rsidRPr="004B09A1">
        <w:rPr>
          <w:rFonts w:ascii="Times New Roman" w:hAnsi="Times New Roman" w:cs="Times New Roman"/>
          <w:sz w:val="24"/>
          <w:szCs w:val="24"/>
        </w:rPr>
        <w:t>The daily load demand pattern under multi-restricted time scheduling and showing PV generation profile</w:t>
      </w:r>
    </w:p>
    <w:p w:rsidR="005D042F" w:rsidRPr="004B09A1" w:rsidRDefault="00F70753" w:rsidP="00AB1A93">
      <w:pPr>
        <w:tabs>
          <w:tab w:val="left" w:pos="990"/>
        </w:tabs>
        <w:rPr>
          <w:rFonts w:ascii="Times New Roman" w:hAnsi="Times New Roman" w:cs="Times New Roman"/>
          <w:sz w:val="24"/>
          <w:szCs w:val="24"/>
        </w:rPr>
      </w:pPr>
      <w:r w:rsidRPr="004B09A1">
        <w:rPr>
          <w:rFonts w:ascii="Times New Roman" w:hAnsi="Times New Roman" w:cs="Times New Roman"/>
          <w:sz w:val="24"/>
          <w:szCs w:val="24"/>
        </w:rPr>
        <w:t>Figure 5.9</w:t>
      </w:r>
      <w:r w:rsidRPr="004B09A1">
        <w:rPr>
          <w:rFonts w:ascii="Times New Roman" w:hAnsi="Times New Roman" w:cs="Times New Roman"/>
          <w:sz w:val="24"/>
          <w:szCs w:val="24"/>
        </w:rPr>
        <w:tab/>
      </w:r>
      <w:r w:rsidRPr="004B09A1">
        <w:rPr>
          <w:rFonts w:ascii="Times New Roman" w:hAnsi="Times New Roman" w:cs="Times New Roman"/>
          <w:sz w:val="24"/>
          <w:szCs w:val="24"/>
        </w:rPr>
        <w:tab/>
      </w:r>
      <w:r w:rsidR="005D042F" w:rsidRPr="004B09A1">
        <w:rPr>
          <w:rFonts w:ascii="Times New Roman" w:hAnsi="Times New Roman" w:cs="Times New Roman"/>
          <w:sz w:val="24"/>
          <w:szCs w:val="24"/>
        </w:rPr>
        <w:t>PAR under Multi-restricted time range scheduling without PV integration</w:t>
      </w:r>
    </w:p>
    <w:p w:rsidR="005D042F" w:rsidRPr="004B09A1" w:rsidRDefault="00F70753" w:rsidP="00F70753">
      <w:pPr>
        <w:tabs>
          <w:tab w:val="left" w:pos="990"/>
        </w:tabs>
        <w:ind w:left="1440" w:hanging="1440"/>
        <w:rPr>
          <w:rFonts w:ascii="Times New Roman" w:hAnsi="Times New Roman" w:cs="Times New Roman"/>
          <w:sz w:val="24"/>
          <w:szCs w:val="24"/>
        </w:rPr>
      </w:pPr>
      <w:r w:rsidRPr="004B09A1">
        <w:rPr>
          <w:rFonts w:ascii="Times New Roman" w:hAnsi="Times New Roman" w:cs="Times New Roman"/>
          <w:sz w:val="24"/>
          <w:szCs w:val="24"/>
        </w:rPr>
        <w:lastRenderedPageBreak/>
        <w:t>Figure 5.10</w:t>
      </w:r>
      <w:r w:rsidRPr="004B09A1">
        <w:rPr>
          <w:rFonts w:ascii="Times New Roman" w:hAnsi="Times New Roman" w:cs="Times New Roman"/>
          <w:sz w:val="24"/>
          <w:szCs w:val="24"/>
        </w:rPr>
        <w:tab/>
      </w:r>
      <w:r w:rsidR="00117270" w:rsidRPr="004B09A1">
        <w:rPr>
          <w:rFonts w:ascii="Times New Roman" w:hAnsi="Times New Roman" w:cs="Times New Roman"/>
          <w:sz w:val="24"/>
          <w:szCs w:val="24"/>
        </w:rPr>
        <w:t>Cost of electricity multi-under restricted time range scheduling without PV integration</w:t>
      </w:r>
    </w:p>
    <w:p w:rsidR="00A02943" w:rsidRPr="004B09A1" w:rsidRDefault="00F70753" w:rsidP="00F70753">
      <w:pPr>
        <w:ind w:left="1440" w:hanging="1440"/>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Figure 5.11</w:t>
      </w:r>
      <w:r w:rsidRPr="004B09A1">
        <w:rPr>
          <w:rFonts w:ascii="Times New Roman" w:eastAsiaTheme="minorEastAsia" w:hAnsi="Times New Roman" w:cs="Times New Roman"/>
          <w:sz w:val="24"/>
          <w:szCs w:val="24"/>
        </w:rPr>
        <w:tab/>
      </w:r>
      <w:r w:rsidR="00A02943" w:rsidRPr="004B09A1">
        <w:rPr>
          <w:rFonts w:ascii="Times New Roman" w:eastAsiaTheme="minorEastAsia" w:hAnsi="Times New Roman" w:cs="Times New Roman"/>
          <w:sz w:val="24"/>
          <w:szCs w:val="24"/>
        </w:rPr>
        <w:t>Energy consumption per slot pattern under Multi-restricted time range scheduling with</w:t>
      </w:r>
      <w:r w:rsidR="00236DE7" w:rsidRPr="004B09A1">
        <w:rPr>
          <w:rFonts w:ascii="Times New Roman" w:eastAsiaTheme="minorEastAsia" w:hAnsi="Times New Roman" w:cs="Times New Roman"/>
          <w:sz w:val="24"/>
          <w:szCs w:val="24"/>
        </w:rPr>
        <w:t>out PV integration within a day</w:t>
      </w:r>
      <w:r w:rsidR="00A02943" w:rsidRPr="004B09A1">
        <w:rPr>
          <w:rFonts w:ascii="Times New Roman" w:eastAsiaTheme="minorEastAsia" w:hAnsi="Times New Roman" w:cs="Times New Roman"/>
          <w:sz w:val="24"/>
          <w:szCs w:val="24"/>
        </w:rPr>
        <w:t xml:space="preserve">  </w:t>
      </w:r>
    </w:p>
    <w:p w:rsidR="00117270" w:rsidRPr="004B09A1" w:rsidRDefault="00F70753" w:rsidP="00AB1A93">
      <w:pPr>
        <w:tabs>
          <w:tab w:val="left" w:pos="990"/>
        </w:tabs>
        <w:rPr>
          <w:rFonts w:ascii="Times New Roman" w:hAnsi="Times New Roman" w:cs="Times New Roman"/>
          <w:sz w:val="24"/>
          <w:szCs w:val="24"/>
        </w:rPr>
      </w:pPr>
      <w:r w:rsidRPr="004B09A1">
        <w:rPr>
          <w:rFonts w:ascii="Times New Roman" w:hAnsi="Times New Roman" w:cs="Times New Roman"/>
          <w:sz w:val="24"/>
          <w:szCs w:val="24"/>
        </w:rPr>
        <w:t>Figure 5.12</w:t>
      </w:r>
      <w:r w:rsidRPr="004B09A1">
        <w:rPr>
          <w:rFonts w:ascii="Times New Roman" w:hAnsi="Times New Roman" w:cs="Times New Roman"/>
          <w:sz w:val="24"/>
          <w:szCs w:val="24"/>
        </w:rPr>
        <w:tab/>
      </w:r>
      <w:r w:rsidR="00A8562D" w:rsidRPr="004B09A1">
        <w:rPr>
          <w:rFonts w:ascii="Times New Roman" w:hAnsi="Times New Roman" w:cs="Times New Roman"/>
          <w:sz w:val="24"/>
          <w:szCs w:val="24"/>
        </w:rPr>
        <w:t>Residential daily load pattern demands under variable time range</w:t>
      </w:r>
    </w:p>
    <w:p w:rsidR="00C65CCF" w:rsidRPr="004B09A1" w:rsidRDefault="00F70753" w:rsidP="00C65CCF">
      <w:pPr>
        <w:rPr>
          <w:rFonts w:ascii="Times New Roman" w:hAnsi="Times New Roman" w:cs="Times New Roman"/>
          <w:sz w:val="24"/>
          <w:szCs w:val="24"/>
        </w:rPr>
      </w:pPr>
      <w:r w:rsidRPr="004B09A1">
        <w:rPr>
          <w:rFonts w:ascii="Times New Roman" w:hAnsi="Times New Roman" w:cs="Times New Roman"/>
          <w:sz w:val="24"/>
          <w:szCs w:val="24"/>
        </w:rPr>
        <w:t>Figure 5.13</w:t>
      </w:r>
      <w:r w:rsidRPr="004B09A1">
        <w:rPr>
          <w:rFonts w:ascii="Times New Roman" w:hAnsi="Times New Roman" w:cs="Times New Roman"/>
          <w:sz w:val="24"/>
          <w:szCs w:val="24"/>
        </w:rPr>
        <w:tab/>
      </w:r>
      <w:r w:rsidR="00C65CCF" w:rsidRPr="004B09A1">
        <w:rPr>
          <w:rFonts w:ascii="Times New Roman" w:hAnsi="Times New Roman" w:cs="Times New Roman"/>
          <w:sz w:val="24"/>
          <w:szCs w:val="24"/>
        </w:rPr>
        <w:t>PAR under variable time range scheduling</w:t>
      </w:r>
    </w:p>
    <w:p w:rsidR="00C65CCF" w:rsidRPr="004B09A1" w:rsidRDefault="00F70753" w:rsidP="00C65CCF">
      <w:pPr>
        <w:rPr>
          <w:rFonts w:ascii="Times New Roman" w:hAnsi="Times New Roman" w:cs="Times New Roman"/>
          <w:sz w:val="24"/>
          <w:szCs w:val="24"/>
        </w:rPr>
      </w:pPr>
      <w:r w:rsidRPr="004B09A1">
        <w:rPr>
          <w:rFonts w:ascii="Times New Roman" w:hAnsi="Times New Roman" w:cs="Times New Roman"/>
          <w:sz w:val="24"/>
          <w:szCs w:val="24"/>
        </w:rPr>
        <w:t>Figure 5.14</w:t>
      </w:r>
      <w:r w:rsidRPr="004B09A1">
        <w:rPr>
          <w:rFonts w:ascii="Times New Roman" w:hAnsi="Times New Roman" w:cs="Times New Roman"/>
          <w:sz w:val="24"/>
          <w:szCs w:val="24"/>
        </w:rPr>
        <w:tab/>
      </w:r>
      <w:r w:rsidR="00C65CCF" w:rsidRPr="004B09A1">
        <w:rPr>
          <w:rFonts w:ascii="Times New Roman" w:hAnsi="Times New Roman" w:cs="Times New Roman"/>
          <w:sz w:val="24"/>
          <w:szCs w:val="24"/>
        </w:rPr>
        <w:t>Daily electricity cost in under variable time range scheduling</w:t>
      </w:r>
    </w:p>
    <w:p w:rsidR="00C65CCF" w:rsidRPr="004B09A1" w:rsidRDefault="00F70753" w:rsidP="00F70753">
      <w:pPr>
        <w:ind w:left="1440" w:hanging="1440"/>
        <w:rPr>
          <w:rFonts w:ascii="Times New Roman" w:hAnsi="Times New Roman" w:cs="Times New Roman"/>
          <w:sz w:val="24"/>
          <w:szCs w:val="24"/>
        </w:rPr>
      </w:pPr>
      <w:r w:rsidRPr="004B09A1">
        <w:rPr>
          <w:rFonts w:ascii="Times New Roman" w:hAnsi="Times New Roman" w:cs="Times New Roman"/>
          <w:sz w:val="24"/>
          <w:szCs w:val="24"/>
        </w:rPr>
        <w:t>Figure 5.15</w:t>
      </w:r>
      <w:r w:rsidRPr="004B09A1">
        <w:rPr>
          <w:rFonts w:ascii="Times New Roman" w:hAnsi="Times New Roman" w:cs="Times New Roman"/>
          <w:sz w:val="24"/>
          <w:szCs w:val="24"/>
        </w:rPr>
        <w:tab/>
      </w:r>
      <w:r w:rsidR="00C65CCF" w:rsidRPr="004B09A1">
        <w:rPr>
          <w:rFonts w:ascii="Times New Roman" w:hAnsi="Times New Roman" w:cs="Times New Roman"/>
          <w:sz w:val="24"/>
          <w:szCs w:val="24"/>
        </w:rPr>
        <w:t>The net daily load profile pattern integrated with PV energy under fixed time scheduling.</w:t>
      </w:r>
    </w:p>
    <w:p w:rsidR="00C65CCF" w:rsidRPr="004B09A1" w:rsidRDefault="00F70753" w:rsidP="00C65CCF">
      <w:pPr>
        <w:rPr>
          <w:rFonts w:ascii="Times New Roman" w:hAnsi="Times New Roman" w:cs="Times New Roman"/>
          <w:sz w:val="24"/>
          <w:szCs w:val="24"/>
        </w:rPr>
      </w:pPr>
      <w:r w:rsidRPr="004B09A1">
        <w:rPr>
          <w:rFonts w:ascii="Times New Roman" w:hAnsi="Times New Roman" w:cs="Times New Roman"/>
          <w:sz w:val="24"/>
          <w:szCs w:val="24"/>
        </w:rPr>
        <w:t>Figure 5.16</w:t>
      </w:r>
      <w:r w:rsidRPr="004B09A1">
        <w:rPr>
          <w:rFonts w:ascii="Times New Roman" w:hAnsi="Times New Roman" w:cs="Times New Roman"/>
          <w:sz w:val="24"/>
          <w:szCs w:val="24"/>
        </w:rPr>
        <w:tab/>
      </w:r>
      <w:r w:rsidR="00C65CCF" w:rsidRPr="004B09A1">
        <w:rPr>
          <w:rFonts w:ascii="Times New Roman" w:hAnsi="Times New Roman" w:cs="Times New Roman"/>
          <w:sz w:val="24"/>
          <w:szCs w:val="24"/>
        </w:rPr>
        <w:t>The PAR of daily load profile under fixed time scheduling.</w:t>
      </w:r>
    </w:p>
    <w:p w:rsidR="00C65CCF" w:rsidRPr="004B09A1" w:rsidRDefault="00F70753" w:rsidP="00F70753">
      <w:pPr>
        <w:ind w:left="1440" w:hanging="1440"/>
        <w:rPr>
          <w:rFonts w:ascii="Times New Roman" w:hAnsi="Times New Roman" w:cs="Times New Roman"/>
          <w:sz w:val="24"/>
          <w:szCs w:val="24"/>
        </w:rPr>
      </w:pPr>
      <w:r w:rsidRPr="004B09A1">
        <w:rPr>
          <w:rFonts w:ascii="Times New Roman" w:hAnsi="Times New Roman" w:cs="Times New Roman"/>
          <w:sz w:val="24"/>
          <w:szCs w:val="24"/>
        </w:rPr>
        <w:t>Figure 5.17</w:t>
      </w:r>
      <w:r w:rsidRPr="004B09A1">
        <w:rPr>
          <w:rFonts w:ascii="Times New Roman" w:hAnsi="Times New Roman" w:cs="Times New Roman"/>
          <w:sz w:val="24"/>
          <w:szCs w:val="24"/>
        </w:rPr>
        <w:tab/>
      </w:r>
      <w:r w:rsidR="00C65CCF" w:rsidRPr="004B09A1">
        <w:rPr>
          <w:rFonts w:ascii="Times New Roman" w:hAnsi="Times New Roman" w:cs="Times New Roman"/>
          <w:sz w:val="24"/>
          <w:szCs w:val="24"/>
        </w:rPr>
        <w:t>The daily load profile pattern of unscheduled load appli</w:t>
      </w:r>
      <w:r w:rsidR="00F20983" w:rsidRPr="004B09A1">
        <w:rPr>
          <w:rFonts w:ascii="Times New Roman" w:hAnsi="Times New Roman" w:cs="Times New Roman"/>
          <w:sz w:val="24"/>
          <w:szCs w:val="24"/>
        </w:rPr>
        <w:t>ances integrated with PV energy</w:t>
      </w:r>
      <w:r w:rsidR="00C65CCF" w:rsidRPr="004B09A1">
        <w:rPr>
          <w:rFonts w:ascii="Times New Roman" w:hAnsi="Times New Roman" w:cs="Times New Roman"/>
          <w:sz w:val="24"/>
          <w:szCs w:val="24"/>
        </w:rPr>
        <w:t>.</w:t>
      </w:r>
    </w:p>
    <w:p w:rsidR="00C65CCF" w:rsidRPr="004B09A1" w:rsidRDefault="00F70753" w:rsidP="00F70753">
      <w:pPr>
        <w:ind w:left="1440" w:hanging="1440"/>
        <w:rPr>
          <w:rFonts w:ascii="Times New Roman" w:hAnsi="Times New Roman" w:cs="Times New Roman"/>
          <w:sz w:val="24"/>
          <w:szCs w:val="24"/>
        </w:rPr>
      </w:pPr>
      <w:r w:rsidRPr="004B09A1">
        <w:rPr>
          <w:rFonts w:ascii="Times New Roman" w:hAnsi="Times New Roman" w:cs="Times New Roman"/>
          <w:sz w:val="24"/>
          <w:szCs w:val="24"/>
        </w:rPr>
        <w:t>Figure 5.18</w:t>
      </w:r>
      <w:r w:rsidRPr="004B09A1">
        <w:rPr>
          <w:rFonts w:ascii="Times New Roman" w:hAnsi="Times New Roman" w:cs="Times New Roman"/>
          <w:sz w:val="24"/>
          <w:szCs w:val="24"/>
        </w:rPr>
        <w:tab/>
      </w:r>
      <w:r w:rsidR="00C65CCF" w:rsidRPr="004B09A1">
        <w:rPr>
          <w:rFonts w:ascii="Times New Roman" w:hAnsi="Times New Roman" w:cs="Times New Roman"/>
          <w:sz w:val="24"/>
          <w:szCs w:val="24"/>
        </w:rPr>
        <w:t xml:space="preserve">The net daily load demand pattern integrated with PV generation for </w:t>
      </w:r>
      <w:r w:rsidR="00F20983" w:rsidRPr="004B09A1">
        <w:rPr>
          <w:rFonts w:ascii="Times New Roman" w:hAnsi="Times New Roman" w:cs="Times New Roman"/>
          <w:sz w:val="24"/>
          <w:szCs w:val="24"/>
        </w:rPr>
        <w:t>minimization of</w:t>
      </w:r>
      <w:r w:rsidR="00C65CCF" w:rsidRPr="004B09A1">
        <w:rPr>
          <w:rFonts w:ascii="Times New Roman" w:hAnsi="Times New Roman" w:cs="Times New Roman"/>
          <w:sz w:val="24"/>
          <w:szCs w:val="24"/>
        </w:rPr>
        <w:t xml:space="preserve"> electricity cost under res</w:t>
      </w:r>
      <w:r w:rsidRPr="004B09A1">
        <w:rPr>
          <w:rFonts w:ascii="Times New Roman" w:hAnsi="Times New Roman" w:cs="Times New Roman"/>
          <w:sz w:val="24"/>
          <w:szCs w:val="24"/>
        </w:rPr>
        <w:t>tricted time range scheduling.</w:t>
      </w:r>
    </w:p>
    <w:p w:rsidR="00C65CCF" w:rsidRPr="004B09A1" w:rsidRDefault="00F70753" w:rsidP="00F70753">
      <w:pPr>
        <w:ind w:left="1440" w:hanging="1440"/>
        <w:rPr>
          <w:rFonts w:ascii="Times New Roman" w:hAnsi="Times New Roman" w:cs="Times New Roman"/>
          <w:sz w:val="24"/>
          <w:szCs w:val="24"/>
        </w:rPr>
      </w:pPr>
      <w:r w:rsidRPr="004B09A1">
        <w:rPr>
          <w:rFonts w:ascii="Times New Roman" w:hAnsi="Times New Roman" w:cs="Times New Roman"/>
          <w:sz w:val="24"/>
          <w:szCs w:val="24"/>
        </w:rPr>
        <w:t>Figure 5.19</w:t>
      </w:r>
      <w:r w:rsidRPr="004B09A1">
        <w:rPr>
          <w:rFonts w:ascii="Times New Roman" w:hAnsi="Times New Roman" w:cs="Times New Roman"/>
          <w:sz w:val="24"/>
          <w:szCs w:val="24"/>
        </w:rPr>
        <w:tab/>
      </w:r>
      <w:r w:rsidR="00C65CCF" w:rsidRPr="004B09A1">
        <w:rPr>
          <w:rFonts w:ascii="Times New Roman" w:hAnsi="Times New Roman" w:cs="Times New Roman"/>
          <w:sz w:val="24"/>
          <w:szCs w:val="24"/>
        </w:rPr>
        <w:t>The PAR of the net daily load profile with PV integration under variable time scheduling.</w:t>
      </w:r>
    </w:p>
    <w:p w:rsidR="00C65CCF" w:rsidRPr="004B09A1" w:rsidRDefault="00F70753" w:rsidP="00C65CCF">
      <w:pPr>
        <w:rPr>
          <w:rFonts w:ascii="Times New Roman" w:hAnsi="Times New Roman" w:cs="Times New Roman"/>
          <w:sz w:val="24"/>
          <w:szCs w:val="24"/>
        </w:rPr>
      </w:pPr>
      <w:r w:rsidRPr="004B09A1">
        <w:rPr>
          <w:rFonts w:ascii="Times New Roman" w:hAnsi="Times New Roman" w:cs="Times New Roman"/>
          <w:sz w:val="24"/>
          <w:szCs w:val="24"/>
        </w:rPr>
        <w:t>Figure 5.20</w:t>
      </w:r>
      <w:r w:rsidRPr="004B09A1">
        <w:rPr>
          <w:rFonts w:ascii="Times New Roman" w:hAnsi="Times New Roman" w:cs="Times New Roman"/>
          <w:sz w:val="24"/>
          <w:szCs w:val="24"/>
        </w:rPr>
        <w:tab/>
      </w:r>
      <w:r w:rsidR="00C65CCF" w:rsidRPr="004B09A1">
        <w:rPr>
          <w:rFonts w:ascii="Times New Roman" w:hAnsi="Times New Roman" w:cs="Times New Roman"/>
          <w:sz w:val="24"/>
          <w:szCs w:val="24"/>
        </w:rPr>
        <w:t xml:space="preserve"> Daily electricity cost under variable time range scheduling</w:t>
      </w:r>
    </w:p>
    <w:p w:rsidR="00C65CCF" w:rsidRPr="004B09A1" w:rsidRDefault="00F70753" w:rsidP="00F70753">
      <w:pPr>
        <w:ind w:left="1440" w:hanging="1440"/>
        <w:rPr>
          <w:rFonts w:ascii="Times New Roman" w:hAnsi="Times New Roman" w:cs="Times New Roman"/>
          <w:sz w:val="24"/>
          <w:szCs w:val="24"/>
        </w:rPr>
      </w:pPr>
      <w:r w:rsidRPr="004B09A1">
        <w:rPr>
          <w:rFonts w:ascii="Times New Roman" w:hAnsi="Times New Roman" w:cs="Times New Roman"/>
          <w:sz w:val="24"/>
          <w:szCs w:val="24"/>
        </w:rPr>
        <w:t>Figure 5.21</w:t>
      </w:r>
      <w:r w:rsidRPr="004B09A1">
        <w:rPr>
          <w:rFonts w:ascii="Times New Roman" w:hAnsi="Times New Roman" w:cs="Times New Roman"/>
          <w:sz w:val="24"/>
          <w:szCs w:val="24"/>
        </w:rPr>
        <w:tab/>
      </w:r>
      <w:r w:rsidR="00C65CCF" w:rsidRPr="004B09A1">
        <w:rPr>
          <w:rFonts w:ascii="Times New Roman" w:hAnsi="Times New Roman" w:cs="Times New Roman"/>
          <w:sz w:val="24"/>
          <w:szCs w:val="24"/>
        </w:rPr>
        <w:t xml:space="preserve">The net daily load demand pattern integrated with PV generation for </w:t>
      </w:r>
      <w:r w:rsidRPr="004B09A1">
        <w:rPr>
          <w:rFonts w:ascii="Times New Roman" w:hAnsi="Times New Roman" w:cs="Times New Roman"/>
          <w:sz w:val="24"/>
          <w:szCs w:val="24"/>
        </w:rPr>
        <w:t>minimization of</w:t>
      </w:r>
      <w:r w:rsidR="00C65CCF" w:rsidRPr="004B09A1">
        <w:rPr>
          <w:rFonts w:ascii="Times New Roman" w:hAnsi="Times New Roman" w:cs="Times New Roman"/>
          <w:sz w:val="24"/>
          <w:szCs w:val="24"/>
        </w:rPr>
        <w:t xml:space="preserve"> electricity cost under res</w:t>
      </w:r>
      <w:r w:rsidRPr="004B09A1">
        <w:rPr>
          <w:rFonts w:ascii="Times New Roman" w:hAnsi="Times New Roman" w:cs="Times New Roman"/>
          <w:sz w:val="24"/>
          <w:szCs w:val="24"/>
        </w:rPr>
        <w:t>tricted time range scheduling</w:t>
      </w:r>
      <w:r w:rsidR="00C65CCF" w:rsidRPr="004B09A1">
        <w:rPr>
          <w:rFonts w:ascii="Times New Roman" w:hAnsi="Times New Roman" w:cs="Times New Roman"/>
          <w:sz w:val="24"/>
          <w:szCs w:val="24"/>
        </w:rPr>
        <w:t>.</w:t>
      </w:r>
    </w:p>
    <w:p w:rsidR="00C65CCF" w:rsidRPr="004B09A1" w:rsidRDefault="00F70753" w:rsidP="00F70753">
      <w:pPr>
        <w:ind w:left="1440" w:hanging="1440"/>
        <w:rPr>
          <w:rFonts w:ascii="Times New Roman" w:hAnsi="Times New Roman" w:cs="Times New Roman"/>
          <w:sz w:val="24"/>
          <w:szCs w:val="24"/>
        </w:rPr>
      </w:pPr>
      <w:r w:rsidRPr="004B09A1">
        <w:rPr>
          <w:rFonts w:ascii="Times New Roman" w:hAnsi="Times New Roman" w:cs="Times New Roman"/>
          <w:sz w:val="24"/>
          <w:szCs w:val="24"/>
        </w:rPr>
        <w:t>Figure 5.22</w:t>
      </w:r>
      <w:r w:rsidRPr="004B09A1">
        <w:rPr>
          <w:rFonts w:ascii="Times New Roman" w:hAnsi="Times New Roman" w:cs="Times New Roman"/>
          <w:sz w:val="24"/>
          <w:szCs w:val="24"/>
        </w:rPr>
        <w:tab/>
      </w:r>
      <w:r w:rsidR="00C65CCF" w:rsidRPr="004B09A1">
        <w:rPr>
          <w:rFonts w:ascii="Times New Roman" w:hAnsi="Times New Roman" w:cs="Times New Roman"/>
          <w:sz w:val="24"/>
          <w:szCs w:val="24"/>
        </w:rPr>
        <w:t>The PAR of the net daily load profile with PV integration under Multi-restricted time scheduling.</w:t>
      </w:r>
    </w:p>
    <w:p w:rsidR="0097078E" w:rsidRPr="004B09A1" w:rsidRDefault="00F70753" w:rsidP="00C65CCF">
      <w:pPr>
        <w:rPr>
          <w:rFonts w:ascii="Times New Roman" w:hAnsi="Times New Roman" w:cs="Times New Roman"/>
          <w:sz w:val="24"/>
          <w:szCs w:val="24"/>
        </w:rPr>
      </w:pPr>
      <w:r w:rsidRPr="004B09A1">
        <w:rPr>
          <w:rFonts w:ascii="Times New Roman" w:hAnsi="Times New Roman" w:cs="Times New Roman"/>
          <w:sz w:val="24"/>
          <w:szCs w:val="24"/>
        </w:rPr>
        <w:t>Figure 5.23</w:t>
      </w:r>
      <w:r w:rsidRPr="004B09A1">
        <w:rPr>
          <w:rFonts w:ascii="Times New Roman" w:hAnsi="Times New Roman" w:cs="Times New Roman"/>
          <w:sz w:val="24"/>
          <w:szCs w:val="24"/>
        </w:rPr>
        <w:tab/>
      </w:r>
      <w:r w:rsidR="00C65CCF" w:rsidRPr="004B09A1">
        <w:rPr>
          <w:rFonts w:ascii="Times New Roman" w:hAnsi="Times New Roman" w:cs="Times New Roman"/>
          <w:sz w:val="24"/>
          <w:szCs w:val="24"/>
        </w:rPr>
        <w:t xml:space="preserve"> Daily electricity cost under Multi-restricted time range scheduling</w:t>
      </w:r>
    </w:p>
    <w:p w:rsidR="00C65CCF" w:rsidRPr="004B09A1" w:rsidRDefault="00F70753" w:rsidP="00F70753">
      <w:pPr>
        <w:ind w:left="1440" w:hanging="1440"/>
        <w:rPr>
          <w:rFonts w:ascii="Times New Roman" w:hAnsi="Times New Roman" w:cs="Times New Roman"/>
          <w:sz w:val="24"/>
          <w:szCs w:val="24"/>
        </w:rPr>
      </w:pPr>
      <w:r w:rsidRPr="004B09A1">
        <w:rPr>
          <w:rFonts w:ascii="Times New Roman" w:hAnsi="Times New Roman" w:cs="Times New Roman"/>
          <w:sz w:val="24"/>
          <w:szCs w:val="24"/>
        </w:rPr>
        <w:t>Figure 5.24</w:t>
      </w:r>
      <w:r w:rsidRPr="004B09A1">
        <w:rPr>
          <w:rFonts w:ascii="Times New Roman" w:hAnsi="Times New Roman" w:cs="Times New Roman"/>
          <w:sz w:val="24"/>
          <w:szCs w:val="24"/>
        </w:rPr>
        <w:tab/>
      </w:r>
      <w:r w:rsidR="00C65CCF" w:rsidRPr="004B09A1">
        <w:rPr>
          <w:rFonts w:ascii="Times New Roman" w:hAnsi="Times New Roman" w:cs="Times New Roman"/>
          <w:sz w:val="24"/>
          <w:szCs w:val="24"/>
        </w:rPr>
        <w:t>The diagram which shows the daily load demand in some summer weekend, the power generation profile of solar PV system and TOUP profile.</w:t>
      </w:r>
    </w:p>
    <w:p w:rsidR="00C65CCF" w:rsidRPr="004B09A1" w:rsidRDefault="0097078E" w:rsidP="0097078E">
      <w:pPr>
        <w:ind w:left="1440" w:hanging="1440"/>
        <w:rPr>
          <w:rFonts w:ascii="Times New Roman" w:hAnsi="Times New Roman" w:cs="Times New Roman"/>
          <w:sz w:val="24"/>
          <w:szCs w:val="24"/>
        </w:rPr>
      </w:pPr>
      <w:r w:rsidRPr="004B09A1">
        <w:rPr>
          <w:rFonts w:ascii="Times New Roman" w:hAnsi="Times New Roman" w:cs="Times New Roman"/>
          <w:sz w:val="24"/>
          <w:szCs w:val="24"/>
        </w:rPr>
        <w:t>Figure 5.25</w:t>
      </w:r>
      <w:r w:rsidRPr="004B09A1">
        <w:rPr>
          <w:rFonts w:ascii="Times New Roman" w:hAnsi="Times New Roman" w:cs="Times New Roman"/>
          <w:sz w:val="24"/>
          <w:szCs w:val="24"/>
        </w:rPr>
        <w:tab/>
      </w:r>
      <w:r w:rsidR="00C65CCF" w:rsidRPr="004B09A1">
        <w:rPr>
          <w:rFonts w:ascii="Times New Roman" w:hAnsi="Times New Roman" w:cs="Times New Roman"/>
          <w:sz w:val="24"/>
          <w:szCs w:val="24"/>
        </w:rPr>
        <w:t>The daily net load profile pattern of scheduled load appliances integrated with PV energy under variable time scheduling.</w:t>
      </w:r>
    </w:p>
    <w:p w:rsidR="00C65CCF" w:rsidRPr="004B09A1" w:rsidRDefault="0097078E" w:rsidP="00FF149D">
      <w:pPr>
        <w:ind w:left="1440" w:hanging="1440"/>
        <w:rPr>
          <w:rFonts w:ascii="Times New Roman" w:hAnsi="Times New Roman" w:cs="Times New Roman"/>
          <w:sz w:val="24"/>
          <w:szCs w:val="24"/>
        </w:rPr>
      </w:pPr>
      <w:r w:rsidRPr="004B09A1">
        <w:rPr>
          <w:rFonts w:ascii="Times New Roman" w:hAnsi="Times New Roman" w:cs="Times New Roman"/>
          <w:sz w:val="24"/>
          <w:szCs w:val="24"/>
        </w:rPr>
        <w:t>Figure 5.26</w:t>
      </w:r>
      <w:r w:rsidRPr="004B09A1">
        <w:rPr>
          <w:rFonts w:ascii="Times New Roman" w:hAnsi="Times New Roman" w:cs="Times New Roman"/>
          <w:sz w:val="24"/>
          <w:szCs w:val="24"/>
        </w:rPr>
        <w:tab/>
      </w:r>
      <w:r w:rsidR="00C65CCF" w:rsidRPr="004B09A1">
        <w:rPr>
          <w:rFonts w:ascii="Times New Roman" w:hAnsi="Times New Roman" w:cs="Times New Roman"/>
          <w:sz w:val="24"/>
          <w:szCs w:val="24"/>
        </w:rPr>
        <w:t>The PAR of the net daily load profile with PV integration under variable time scheduling.</w:t>
      </w:r>
    </w:p>
    <w:p w:rsidR="009027B6" w:rsidRPr="004B09A1" w:rsidRDefault="009027B6" w:rsidP="002D328A">
      <w:pPr>
        <w:pStyle w:val="Heading1"/>
        <w:spacing w:line="480" w:lineRule="auto"/>
        <w:jc w:val="center"/>
        <w:rPr>
          <w:rFonts w:ascii="Times New Roman" w:hAnsi="Times New Roman" w:cs="Times New Roman"/>
          <w:color w:val="auto"/>
        </w:rPr>
      </w:pPr>
      <w:bookmarkStart w:id="4" w:name="_Toc532764653"/>
      <w:r w:rsidRPr="004B09A1">
        <w:rPr>
          <w:rFonts w:ascii="Times New Roman" w:hAnsi="Times New Roman" w:cs="Times New Roman"/>
          <w:color w:val="auto"/>
        </w:rPr>
        <w:lastRenderedPageBreak/>
        <w:t>List of Abbreviations</w:t>
      </w:r>
      <w:bookmarkEnd w:id="4"/>
    </w:p>
    <w:p w:rsidR="009027B6" w:rsidRPr="004B09A1" w:rsidRDefault="00601EBA" w:rsidP="00937CEF">
      <w:pPr>
        <w:tabs>
          <w:tab w:val="center" w:pos="450"/>
        </w:tabs>
        <w:rPr>
          <w:rFonts w:ascii="Times New Roman" w:hAnsi="Times New Roman" w:cs="Times New Roman"/>
          <w:sz w:val="24"/>
          <w:szCs w:val="24"/>
        </w:rPr>
      </w:pPr>
      <w:r w:rsidRPr="004B09A1">
        <w:rPr>
          <w:rFonts w:ascii="Times New Roman" w:hAnsi="Times New Roman" w:cs="Times New Roman"/>
          <w:b/>
          <w:sz w:val="24"/>
          <w:szCs w:val="24"/>
        </w:rPr>
        <w:t>ICT</w:t>
      </w:r>
      <w:r w:rsidR="00937CEF" w:rsidRPr="004B09A1">
        <w:rPr>
          <w:rFonts w:ascii="Times New Roman" w:hAnsi="Times New Roman" w:cs="Times New Roman"/>
          <w:sz w:val="24"/>
          <w:szCs w:val="24"/>
        </w:rPr>
        <w:tab/>
      </w:r>
      <w:r w:rsidR="00937CEF" w:rsidRPr="004B09A1">
        <w:rPr>
          <w:rFonts w:ascii="Times New Roman" w:hAnsi="Times New Roman" w:cs="Times New Roman"/>
          <w:sz w:val="24"/>
          <w:szCs w:val="24"/>
        </w:rPr>
        <w:tab/>
      </w:r>
      <w:r w:rsidR="00937CEF" w:rsidRPr="004B09A1">
        <w:rPr>
          <w:rFonts w:ascii="Times New Roman" w:hAnsi="Times New Roman" w:cs="Times New Roman"/>
          <w:sz w:val="24"/>
          <w:szCs w:val="24"/>
        </w:rPr>
        <w:tab/>
      </w:r>
      <w:r w:rsidRPr="004B09A1">
        <w:rPr>
          <w:rFonts w:ascii="Times New Roman" w:hAnsi="Times New Roman" w:cs="Times New Roman"/>
          <w:sz w:val="24"/>
          <w:szCs w:val="24"/>
        </w:rPr>
        <w:t>Information and communication technology</w:t>
      </w:r>
    </w:p>
    <w:p w:rsidR="00952A41" w:rsidRPr="004B09A1" w:rsidRDefault="00214A9E" w:rsidP="00937CEF">
      <w:pPr>
        <w:tabs>
          <w:tab w:val="center" w:pos="540"/>
        </w:tabs>
        <w:rPr>
          <w:rFonts w:ascii="Times New Roman" w:hAnsi="Times New Roman" w:cs="Times New Roman"/>
          <w:sz w:val="24"/>
          <w:szCs w:val="24"/>
        </w:rPr>
      </w:pPr>
      <w:r w:rsidRPr="004B09A1">
        <w:rPr>
          <w:rFonts w:ascii="Times New Roman" w:hAnsi="Times New Roman" w:cs="Times New Roman"/>
          <w:b/>
          <w:sz w:val="24"/>
          <w:szCs w:val="24"/>
        </w:rPr>
        <w:t>AMI</w:t>
      </w:r>
      <w:r w:rsidR="00937CEF" w:rsidRPr="004B09A1">
        <w:rPr>
          <w:rFonts w:ascii="Times New Roman" w:hAnsi="Times New Roman" w:cs="Times New Roman"/>
          <w:b/>
          <w:sz w:val="24"/>
          <w:szCs w:val="24"/>
        </w:rPr>
        <w:tab/>
      </w:r>
      <w:r w:rsidR="00937CEF" w:rsidRPr="004B09A1">
        <w:rPr>
          <w:rFonts w:ascii="Times New Roman" w:hAnsi="Times New Roman" w:cs="Times New Roman"/>
          <w:b/>
          <w:sz w:val="24"/>
          <w:szCs w:val="24"/>
        </w:rPr>
        <w:tab/>
      </w:r>
      <w:r w:rsidR="00937CEF" w:rsidRPr="004B09A1">
        <w:rPr>
          <w:rFonts w:ascii="Times New Roman" w:hAnsi="Times New Roman" w:cs="Times New Roman"/>
          <w:b/>
          <w:sz w:val="24"/>
          <w:szCs w:val="24"/>
        </w:rPr>
        <w:tab/>
      </w:r>
      <w:r w:rsidR="00601EBA" w:rsidRPr="004B09A1">
        <w:rPr>
          <w:rFonts w:ascii="Times New Roman" w:hAnsi="Times New Roman" w:cs="Times New Roman"/>
          <w:sz w:val="24"/>
          <w:szCs w:val="24"/>
        </w:rPr>
        <w:t>Advanced Metering Infrastructure</w:t>
      </w:r>
    </w:p>
    <w:p w:rsidR="001363AF" w:rsidRPr="004B09A1" w:rsidRDefault="001363AF" w:rsidP="00937CEF">
      <w:pPr>
        <w:tabs>
          <w:tab w:val="center" w:pos="450"/>
        </w:tabs>
        <w:rPr>
          <w:rFonts w:ascii="Times New Roman" w:hAnsi="Times New Roman" w:cs="Times New Roman"/>
          <w:sz w:val="24"/>
          <w:szCs w:val="24"/>
        </w:rPr>
      </w:pPr>
      <w:r w:rsidRPr="004B09A1">
        <w:rPr>
          <w:rFonts w:ascii="Times New Roman" w:hAnsi="Times New Roman" w:cs="Times New Roman"/>
          <w:b/>
          <w:sz w:val="24"/>
          <w:szCs w:val="24"/>
        </w:rPr>
        <w:t>LAN</w:t>
      </w:r>
      <w:r w:rsidR="00937CEF" w:rsidRPr="004B09A1">
        <w:rPr>
          <w:rFonts w:ascii="Times New Roman" w:hAnsi="Times New Roman" w:cs="Times New Roman"/>
          <w:sz w:val="24"/>
          <w:szCs w:val="24"/>
        </w:rPr>
        <w:tab/>
      </w:r>
      <w:r w:rsidR="00937CEF" w:rsidRPr="004B09A1">
        <w:rPr>
          <w:rFonts w:ascii="Times New Roman" w:hAnsi="Times New Roman" w:cs="Times New Roman"/>
          <w:sz w:val="24"/>
          <w:szCs w:val="24"/>
        </w:rPr>
        <w:tab/>
      </w:r>
      <w:r w:rsidRPr="004B09A1">
        <w:rPr>
          <w:rFonts w:ascii="Times New Roman" w:hAnsi="Times New Roman" w:cs="Times New Roman"/>
          <w:sz w:val="24"/>
          <w:szCs w:val="24"/>
        </w:rPr>
        <w:t>Local area network</w:t>
      </w:r>
    </w:p>
    <w:p w:rsidR="001363AF" w:rsidRPr="004B09A1" w:rsidRDefault="001363AF" w:rsidP="00937CEF">
      <w:pPr>
        <w:rPr>
          <w:rFonts w:ascii="Times New Roman" w:hAnsi="Times New Roman" w:cs="Times New Roman"/>
          <w:sz w:val="24"/>
          <w:szCs w:val="24"/>
        </w:rPr>
      </w:pPr>
      <w:r w:rsidRPr="004B09A1">
        <w:rPr>
          <w:rFonts w:ascii="Times New Roman" w:hAnsi="Times New Roman" w:cs="Times New Roman"/>
          <w:b/>
          <w:sz w:val="24"/>
          <w:szCs w:val="24"/>
        </w:rPr>
        <w:t>NAN</w:t>
      </w:r>
      <w:r w:rsidR="00937CEF" w:rsidRPr="004B09A1">
        <w:rPr>
          <w:rFonts w:ascii="Times New Roman" w:hAnsi="Times New Roman" w:cs="Times New Roman"/>
          <w:sz w:val="24"/>
          <w:szCs w:val="24"/>
        </w:rPr>
        <w:tab/>
      </w:r>
      <w:r w:rsidR="00937CEF" w:rsidRPr="004B09A1">
        <w:rPr>
          <w:rFonts w:ascii="Times New Roman" w:hAnsi="Times New Roman" w:cs="Times New Roman"/>
          <w:sz w:val="24"/>
          <w:szCs w:val="24"/>
        </w:rPr>
        <w:tab/>
      </w:r>
      <w:r w:rsidR="00595E78" w:rsidRPr="004B09A1">
        <w:rPr>
          <w:rFonts w:ascii="Times New Roman" w:hAnsi="Times New Roman" w:cs="Times New Roman"/>
          <w:sz w:val="24"/>
          <w:szCs w:val="24"/>
        </w:rPr>
        <w:t xml:space="preserve">Neighborhood </w:t>
      </w:r>
      <w:r w:rsidRPr="004B09A1">
        <w:rPr>
          <w:rFonts w:ascii="Times New Roman" w:hAnsi="Times New Roman" w:cs="Times New Roman"/>
          <w:sz w:val="24"/>
          <w:szCs w:val="24"/>
        </w:rPr>
        <w:t>area network</w:t>
      </w:r>
    </w:p>
    <w:p w:rsidR="001363AF" w:rsidRPr="004B09A1" w:rsidRDefault="001363AF" w:rsidP="00937CEF">
      <w:pPr>
        <w:tabs>
          <w:tab w:val="center" w:pos="630"/>
        </w:tabs>
        <w:rPr>
          <w:rFonts w:ascii="Times New Roman" w:hAnsi="Times New Roman" w:cs="Times New Roman"/>
          <w:sz w:val="24"/>
          <w:szCs w:val="24"/>
        </w:rPr>
      </w:pPr>
      <w:r w:rsidRPr="004B09A1">
        <w:rPr>
          <w:rFonts w:ascii="Times New Roman" w:hAnsi="Times New Roman" w:cs="Times New Roman"/>
          <w:b/>
          <w:sz w:val="24"/>
          <w:szCs w:val="24"/>
        </w:rPr>
        <w:t>WAN</w:t>
      </w:r>
      <w:r w:rsidR="00937CEF" w:rsidRPr="004B09A1">
        <w:rPr>
          <w:rFonts w:ascii="Times New Roman" w:hAnsi="Times New Roman" w:cs="Times New Roman"/>
          <w:sz w:val="24"/>
          <w:szCs w:val="24"/>
        </w:rPr>
        <w:tab/>
      </w:r>
      <w:r w:rsidR="00937CEF" w:rsidRPr="004B09A1">
        <w:rPr>
          <w:rFonts w:ascii="Times New Roman" w:hAnsi="Times New Roman" w:cs="Times New Roman"/>
          <w:sz w:val="24"/>
          <w:szCs w:val="24"/>
        </w:rPr>
        <w:tab/>
      </w:r>
      <w:r w:rsidR="00937CEF" w:rsidRPr="004B09A1">
        <w:rPr>
          <w:rFonts w:ascii="Times New Roman" w:hAnsi="Times New Roman" w:cs="Times New Roman"/>
          <w:sz w:val="24"/>
          <w:szCs w:val="24"/>
        </w:rPr>
        <w:tab/>
      </w:r>
      <w:r w:rsidRPr="004B09A1">
        <w:rPr>
          <w:rFonts w:ascii="Times New Roman" w:hAnsi="Times New Roman" w:cs="Times New Roman"/>
          <w:sz w:val="24"/>
          <w:szCs w:val="24"/>
        </w:rPr>
        <w:t>Wide area network</w:t>
      </w:r>
    </w:p>
    <w:p w:rsidR="00952A41" w:rsidRPr="004B09A1" w:rsidRDefault="00601EBA" w:rsidP="008E51F2">
      <w:pPr>
        <w:tabs>
          <w:tab w:val="center" w:pos="630"/>
        </w:tabs>
        <w:rPr>
          <w:rFonts w:ascii="Times New Roman" w:hAnsi="Times New Roman" w:cs="Times New Roman"/>
          <w:sz w:val="24"/>
          <w:szCs w:val="24"/>
        </w:rPr>
      </w:pPr>
      <w:r w:rsidRPr="004B09A1">
        <w:rPr>
          <w:rFonts w:ascii="Times New Roman" w:hAnsi="Times New Roman" w:cs="Times New Roman"/>
          <w:b/>
          <w:sz w:val="24"/>
          <w:szCs w:val="24"/>
        </w:rPr>
        <w:t>RTEP</w:t>
      </w:r>
      <w:r w:rsidR="008E51F2" w:rsidRPr="004B09A1">
        <w:rPr>
          <w:rFonts w:ascii="Times New Roman" w:hAnsi="Times New Roman" w:cs="Times New Roman"/>
          <w:sz w:val="24"/>
          <w:szCs w:val="24"/>
        </w:rPr>
        <w:tab/>
      </w:r>
      <w:r w:rsidR="008E51F2" w:rsidRPr="004B09A1">
        <w:rPr>
          <w:rFonts w:ascii="Times New Roman" w:hAnsi="Times New Roman" w:cs="Times New Roman"/>
          <w:sz w:val="24"/>
          <w:szCs w:val="24"/>
        </w:rPr>
        <w:tab/>
      </w:r>
      <w:r w:rsidRPr="004B09A1">
        <w:rPr>
          <w:rFonts w:ascii="Times New Roman" w:hAnsi="Times New Roman" w:cs="Times New Roman"/>
          <w:sz w:val="24"/>
          <w:szCs w:val="24"/>
        </w:rPr>
        <w:t xml:space="preserve">Real time electricity pricing  </w:t>
      </w:r>
      <w:r w:rsidRPr="004B09A1">
        <w:rPr>
          <w:rFonts w:ascii="Times New Roman" w:hAnsi="Times New Roman" w:cs="Times New Roman"/>
          <w:b/>
          <w:sz w:val="24"/>
          <w:szCs w:val="24"/>
        </w:rPr>
        <w:t xml:space="preserve">  </w:t>
      </w:r>
    </w:p>
    <w:p w:rsidR="00952A41" w:rsidRPr="004B09A1" w:rsidRDefault="00952A41" w:rsidP="008E51F2">
      <w:pPr>
        <w:tabs>
          <w:tab w:val="center" w:pos="720"/>
        </w:tabs>
        <w:rPr>
          <w:rFonts w:ascii="Times New Roman" w:hAnsi="Times New Roman" w:cs="Times New Roman"/>
          <w:sz w:val="24"/>
          <w:szCs w:val="24"/>
        </w:rPr>
      </w:pPr>
      <w:r w:rsidRPr="004B09A1">
        <w:rPr>
          <w:rFonts w:ascii="Times New Roman" w:hAnsi="Times New Roman" w:cs="Times New Roman"/>
          <w:b/>
          <w:sz w:val="24"/>
          <w:szCs w:val="24"/>
        </w:rPr>
        <w:t>TOUP</w:t>
      </w:r>
      <w:r w:rsidR="008E51F2" w:rsidRPr="004B09A1">
        <w:rPr>
          <w:rFonts w:ascii="Times New Roman" w:hAnsi="Times New Roman" w:cs="Times New Roman"/>
          <w:sz w:val="24"/>
          <w:szCs w:val="24"/>
        </w:rPr>
        <w:t xml:space="preserve"> </w:t>
      </w:r>
      <w:r w:rsidR="008E51F2" w:rsidRPr="004B09A1">
        <w:rPr>
          <w:rFonts w:ascii="Times New Roman" w:hAnsi="Times New Roman" w:cs="Times New Roman"/>
          <w:sz w:val="24"/>
          <w:szCs w:val="24"/>
        </w:rPr>
        <w:tab/>
      </w:r>
      <w:r w:rsidR="00601EBA" w:rsidRPr="004B09A1">
        <w:rPr>
          <w:rFonts w:ascii="Times New Roman" w:hAnsi="Times New Roman" w:cs="Times New Roman"/>
          <w:sz w:val="24"/>
          <w:szCs w:val="24"/>
        </w:rPr>
        <w:t>Time of use Pricing</w:t>
      </w:r>
    </w:p>
    <w:p w:rsidR="00952A41" w:rsidRPr="004B09A1" w:rsidRDefault="00952A41" w:rsidP="008E51F2">
      <w:pPr>
        <w:tabs>
          <w:tab w:val="center" w:pos="810"/>
        </w:tabs>
        <w:rPr>
          <w:rFonts w:ascii="Times New Roman" w:hAnsi="Times New Roman" w:cs="Times New Roman"/>
          <w:sz w:val="24"/>
          <w:szCs w:val="24"/>
        </w:rPr>
      </w:pPr>
      <w:r w:rsidRPr="004B09A1">
        <w:rPr>
          <w:rFonts w:ascii="Times New Roman" w:hAnsi="Times New Roman" w:cs="Times New Roman"/>
          <w:b/>
          <w:sz w:val="24"/>
          <w:szCs w:val="24"/>
        </w:rPr>
        <w:t>DSM</w:t>
      </w:r>
      <w:r w:rsidR="00595E78" w:rsidRPr="004B09A1">
        <w:rPr>
          <w:rFonts w:ascii="Times New Roman" w:hAnsi="Times New Roman" w:cs="Times New Roman"/>
          <w:sz w:val="24"/>
          <w:szCs w:val="24"/>
        </w:rPr>
        <w:t xml:space="preserve"> </w:t>
      </w:r>
      <w:r w:rsidR="00214A9E" w:rsidRPr="004B09A1">
        <w:rPr>
          <w:rFonts w:ascii="Times New Roman" w:hAnsi="Times New Roman" w:cs="Times New Roman"/>
          <w:sz w:val="24"/>
          <w:szCs w:val="24"/>
        </w:rPr>
        <w:t xml:space="preserve">     </w:t>
      </w:r>
      <w:r w:rsidR="008E51F2" w:rsidRPr="004B09A1">
        <w:rPr>
          <w:rFonts w:ascii="Times New Roman" w:hAnsi="Times New Roman" w:cs="Times New Roman"/>
          <w:sz w:val="24"/>
          <w:szCs w:val="24"/>
        </w:rPr>
        <w:tab/>
      </w:r>
      <w:r w:rsidR="00601EBA" w:rsidRPr="004B09A1">
        <w:rPr>
          <w:rFonts w:ascii="Times New Roman" w:hAnsi="Times New Roman" w:cs="Times New Roman"/>
          <w:sz w:val="24"/>
          <w:szCs w:val="24"/>
        </w:rPr>
        <w:t>Demand side management</w:t>
      </w:r>
    </w:p>
    <w:p w:rsidR="00D02FAE" w:rsidRPr="004B09A1" w:rsidRDefault="00595E78" w:rsidP="008E51F2">
      <w:pPr>
        <w:tabs>
          <w:tab w:val="center" w:pos="720"/>
        </w:tabs>
        <w:rPr>
          <w:rFonts w:ascii="Times New Roman" w:hAnsi="Times New Roman" w:cs="Times New Roman"/>
          <w:sz w:val="24"/>
          <w:szCs w:val="24"/>
        </w:rPr>
      </w:pPr>
      <w:r w:rsidRPr="004B09A1">
        <w:rPr>
          <w:rFonts w:ascii="Times New Roman" w:hAnsi="Times New Roman" w:cs="Times New Roman"/>
          <w:b/>
          <w:sz w:val="24"/>
          <w:szCs w:val="24"/>
        </w:rPr>
        <w:t>SCADA</w:t>
      </w:r>
      <w:r w:rsidRPr="004B09A1">
        <w:rPr>
          <w:rFonts w:ascii="Times New Roman" w:hAnsi="Times New Roman" w:cs="Times New Roman"/>
          <w:sz w:val="24"/>
          <w:szCs w:val="24"/>
        </w:rPr>
        <w:t xml:space="preserve">   </w:t>
      </w:r>
      <w:r w:rsidR="008E51F2" w:rsidRPr="004B09A1">
        <w:rPr>
          <w:rFonts w:ascii="Times New Roman" w:hAnsi="Times New Roman" w:cs="Times New Roman"/>
          <w:sz w:val="24"/>
          <w:szCs w:val="24"/>
        </w:rPr>
        <w:tab/>
      </w:r>
      <w:r w:rsidRPr="004B09A1">
        <w:rPr>
          <w:rFonts w:ascii="Times New Roman" w:hAnsi="Times New Roman" w:cs="Times New Roman"/>
          <w:sz w:val="24"/>
          <w:szCs w:val="24"/>
        </w:rPr>
        <w:t xml:space="preserve">Supervisory control and data acquisition </w:t>
      </w:r>
    </w:p>
    <w:p w:rsidR="00595E78" w:rsidRPr="004B09A1" w:rsidRDefault="00595E78" w:rsidP="008E51F2">
      <w:pPr>
        <w:tabs>
          <w:tab w:val="center" w:pos="630"/>
        </w:tabs>
        <w:rPr>
          <w:rFonts w:ascii="Times New Roman" w:hAnsi="Times New Roman" w:cs="Times New Roman"/>
          <w:b/>
          <w:sz w:val="24"/>
          <w:szCs w:val="24"/>
        </w:rPr>
      </w:pPr>
      <w:r w:rsidRPr="004B09A1">
        <w:rPr>
          <w:rFonts w:ascii="Times New Roman" w:hAnsi="Times New Roman" w:cs="Times New Roman"/>
          <w:b/>
          <w:sz w:val="24"/>
          <w:szCs w:val="24"/>
        </w:rPr>
        <w:t xml:space="preserve">DMS   </w:t>
      </w:r>
      <w:r w:rsidR="008E51F2" w:rsidRPr="004B09A1">
        <w:rPr>
          <w:rFonts w:ascii="Times New Roman" w:hAnsi="Times New Roman" w:cs="Times New Roman"/>
          <w:b/>
          <w:sz w:val="24"/>
          <w:szCs w:val="24"/>
        </w:rPr>
        <w:tab/>
      </w:r>
      <w:r w:rsidR="008E51F2" w:rsidRPr="004B09A1">
        <w:rPr>
          <w:rFonts w:ascii="Times New Roman" w:hAnsi="Times New Roman" w:cs="Times New Roman"/>
          <w:b/>
          <w:sz w:val="24"/>
          <w:szCs w:val="24"/>
        </w:rPr>
        <w:tab/>
      </w:r>
      <w:r w:rsidRPr="004B09A1">
        <w:rPr>
          <w:rFonts w:ascii="Times New Roman" w:hAnsi="Times New Roman" w:cs="Times New Roman"/>
          <w:b/>
          <w:sz w:val="24"/>
          <w:szCs w:val="24"/>
        </w:rPr>
        <w:t xml:space="preserve"> </w:t>
      </w:r>
      <w:r w:rsidRPr="004B09A1">
        <w:rPr>
          <w:rFonts w:ascii="Times New Roman" w:hAnsi="Times New Roman" w:cs="Times New Roman"/>
          <w:sz w:val="24"/>
          <w:szCs w:val="24"/>
        </w:rPr>
        <w:t>Distribution management system</w:t>
      </w:r>
    </w:p>
    <w:p w:rsidR="00952A41" w:rsidRPr="004B09A1" w:rsidRDefault="00952A41" w:rsidP="008E51F2">
      <w:pPr>
        <w:tabs>
          <w:tab w:val="center" w:pos="630"/>
        </w:tabs>
        <w:rPr>
          <w:rFonts w:ascii="Times New Roman" w:hAnsi="Times New Roman" w:cs="Times New Roman"/>
          <w:sz w:val="24"/>
          <w:szCs w:val="24"/>
        </w:rPr>
      </w:pPr>
      <w:r w:rsidRPr="004B09A1">
        <w:rPr>
          <w:rFonts w:ascii="Times New Roman" w:hAnsi="Times New Roman" w:cs="Times New Roman"/>
          <w:b/>
          <w:sz w:val="24"/>
          <w:szCs w:val="24"/>
        </w:rPr>
        <w:t>RTP</w:t>
      </w:r>
      <w:r w:rsidR="008E51F2" w:rsidRPr="004B09A1">
        <w:rPr>
          <w:rFonts w:ascii="Times New Roman" w:hAnsi="Times New Roman" w:cs="Times New Roman"/>
          <w:sz w:val="24"/>
          <w:szCs w:val="24"/>
        </w:rPr>
        <w:tab/>
      </w:r>
      <w:r w:rsidR="008E51F2" w:rsidRPr="004B09A1">
        <w:rPr>
          <w:rFonts w:ascii="Times New Roman" w:hAnsi="Times New Roman" w:cs="Times New Roman"/>
          <w:sz w:val="24"/>
          <w:szCs w:val="24"/>
        </w:rPr>
        <w:tab/>
      </w:r>
      <w:r w:rsidR="008E51F2" w:rsidRPr="004B09A1">
        <w:rPr>
          <w:rFonts w:ascii="Times New Roman" w:hAnsi="Times New Roman" w:cs="Times New Roman"/>
          <w:sz w:val="24"/>
          <w:szCs w:val="24"/>
        </w:rPr>
        <w:tab/>
      </w:r>
      <w:r w:rsidR="001363AF" w:rsidRPr="004B09A1">
        <w:rPr>
          <w:rFonts w:ascii="Times New Roman" w:hAnsi="Times New Roman" w:cs="Times New Roman"/>
          <w:sz w:val="24"/>
          <w:szCs w:val="24"/>
        </w:rPr>
        <w:t xml:space="preserve"> </w:t>
      </w:r>
      <w:r w:rsidR="00601EBA" w:rsidRPr="004B09A1">
        <w:rPr>
          <w:rFonts w:ascii="Times New Roman" w:hAnsi="Times New Roman" w:cs="Times New Roman"/>
          <w:sz w:val="24"/>
          <w:szCs w:val="24"/>
        </w:rPr>
        <w:t>Real time Pricing</w:t>
      </w:r>
    </w:p>
    <w:p w:rsidR="00952A41" w:rsidRPr="004B09A1" w:rsidRDefault="00952A41" w:rsidP="008E51F2">
      <w:pPr>
        <w:tabs>
          <w:tab w:val="center" w:pos="450"/>
          <w:tab w:val="left" w:pos="540"/>
        </w:tabs>
        <w:rPr>
          <w:rFonts w:ascii="Times New Roman" w:hAnsi="Times New Roman" w:cs="Times New Roman"/>
          <w:sz w:val="24"/>
          <w:szCs w:val="24"/>
        </w:rPr>
      </w:pPr>
      <w:r w:rsidRPr="004B09A1">
        <w:rPr>
          <w:rFonts w:ascii="Times New Roman" w:hAnsi="Times New Roman" w:cs="Times New Roman"/>
          <w:b/>
          <w:sz w:val="24"/>
          <w:szCs w:val="24"/>
        </w:rPr>
        <w:t>CPP</w:t>
      </w:r>
      <w:r w:rsidR="008E51F2" w:rsidRPr="004B09A1">
        <w:rPr>
          <w:rFonts w:ascii="Times New Roman" w:hAnsi="Times New Roman" w:cs="Times New Roman"/>
          <w:sz w:val="24"/>
          <w:szCs w:val="24"/>
        </w:rPr>
        <w:tab/>
      </w:r>
      <w:r w:rsidR="008E51F2" w:rsidRPr="004B09A1">
        <w:rPr>
          <w:rFonts w:ascii="Times New Roman" w:hAnsi="Times New Roman" w:cs="Times New Roman"/>
          <w:sz w:val="24"/>
          <w:szCs w:val="24"/>
        </w:rPr>
        <w:tab/>
      </w:r>
      <w:r w:rsidR="008E51F2" w:rsidRPr="004B09A1">
        <w:rPr>
          <w:rFonts w:ascii="Times New Roman" w:hAnsi="Times New Roman" w:cs="Times New Roman"/>
          <w:sz w:val="24"/>
          <w:szCs w:val="24"/>
        </w:rPr>
        <w:tab/>
      </w:r>
      <w:r w:rsidR="00601EBA" w:rsidRPr="004B09A1">
        <w:rPr>
          <w:rFonts w:ascii="Times New Roman" w:hAnsi="Times New Roman" w:cs="Times New Roman"/>
          <w:sz w:val="24"/>
          <w:szCs w:val="24"/>
        </w:rPr>
        <w:t>Critical peak pricing</w:t>
      </w:r>
    </w:p>
    <w:p w:rsidR="00952A41" w:rsidRPr="004B09A1" w:rsidRDefault="00952A41" w:rsidP="008E51F2">
      <w:pPr>
        <w:tabs>
          <w:tab w:val="center" w:pos="450"/>
        </w:tabs>
        <w:rPr>
          <w:rFonts w:ascii="Times New Roman" w:hAnsi="Times New Roman" w:cs="Times New Roman"/>
          <w:sz w:val="24"/>
          <w:szCs w:val="24"/>
        </w:rPr>
      </w:pPr>
      <w:r w:rsidRPr="004B09A1">
        <w:rPr>
          <w:rFonts w:ascii="Times New Roman" w:hAnsi="Times New Roman" w:cs="Times New Roman"/>
          <w:b/>
          <w:sz w:val="24"/>
          <w:szCs w:val="24"/>
        </w:rPr>
        <w:t>HID</w:t>
      </w:r>
      <w:r w:rsidR="008E51F2" w:rsidRPr="004B09A1">
        <w:rPr>
          <w:rFonts w:ascii="Times New Roman" w:hAnsi="Times New Roman" w:cs="Times New Roman"/>
          <w:sz w:val="24"/>
          <w:szCs w:val="24"/>
        </w:rPr>
        <w:tab/>
      </w:r>
      <w:r w:rsidR="008E51F2" w:rsidRPr="004B09A1">
        <w:rPr>
          <w:rFonts w:ascii="Times New Roman" w:hAnsi="Times New Roman" w:cs="Times New Roman"/>
          <w:sz w:val="24"/>
          <w:szCs w:val="24"/>
        </w:rPr>
        <w:tab/>
      </w:r>
      <w:r w:rsidR="00601EBA" w:rsidRPr="004B09A1">
        <w:rPr>
          <w:rFonts w:ascii="Times New Roman" w:hAnsi="Times New Roman" w:cs="Times New Roman"/>
          <w:sz w:val="24"/>
          <w:szCs w:val="24"/>
        </w:rPr>
        <w:t>Home-in-display</w:t>
      </w:r>
    </w:p>
    <w:p w:rsidR="00952A41" w:rsidRPr="004B09A1" w:rsidRDefault="00952A41" w:rsidP="008E51F2">
      <w:pPr>
        <w:tabs>
          <w:tab w:val="center" w:pos="450"/>
        </w:tabs>
        <w:rPr>
          <w:rFonts w:ascii="Times New Roman" w:hAnsi="Times New Roman" w:cs="Times New Roman"/>
          <w:sz w:val="24"/>
          <w:szCs w:val="24"/>
        </w:rPr>
      </w:pPr>
      <w:r w:rsidRPr="004B09A1">
        <w:rPr>
          <w:rFonts w:ascii="Times New Roman" w:hAnsi="Times New Roman" w:cs="Times New Roman"/>
          <w:b/>
          <w:sz w:val="24"/>
          <w:szCs w:val="24"/>
        </w:rPr>
        <w:t>MG</w:t>
      </w:r>
      <w:r w:rsidR="008E51F2" w:rsidRPr="004B09A1">
        <w:rPr>
          <w:rFonts w:ascii="Times New Roman" w:hAnsi="Times New Roman" w:cs="Times New Roman"/>
          <w:sz w:val="24"/>
          <w:szCs w:val="24"/>
        </w:rPr>
        <w:tab/>
      </w:r>
      <w:r w:rsidR="008E51F2" w:rsidRPr="004B09A1">
        <w:rPr>
          <w:rFonts w:ascii="Times New Roman" w:hAnsi="Times New Roman" w:cs="Times New Roman"/>
          <w:sz w:val="24"/>
          <w:szCs w:val="24"/>
        </w:rPr>
        <w:tab/>
      </w:r>
      <w:r w:rsidR="008E51F2" w:rsidRPr="004B09A1">
        <w:rPr>
          <w:rFonts w:ascii="Times New Roman" w:hAnsi="Times New Roman" w:cs="Times New Roman"/>
          <w:sz w:val="24"/>
          <w:szCs w:val="24"/>
        </w:rPr>
        <w:tab/>
      </w:r>
      <w:r w:rsidR="00601EBA" w:rsidRPr="004B09A1">
        <w:rPr>
          <w:rFonts w:ascii="Times New Roman" w:hAnsi="Times New Roman" w:cs="Times New Roman"/>
          <w:sz w:val="24"/>
          <w:szCs w:val="24"/>
        </w:rPr>
        <w:t>Micro generators</w:t>
      </w:r>
    </w:p>
    <w:p w:rsidR="00952A41" w:rsidRPr="004B09A1" w:rsidRDefault="00952A41" w:rsidP="008E51F2">
      <w:pPr>
        <w:tabs>
          <w:tab w:val="center" w:pos="360"/>
        </w:tabs>
        <w:rPr>
          <w:rFonts w:ascii="Times New Roman" w:hAnsi="Times New Roman" w:cs="Times New Roman"/>
          <w:sz w:val="24"/>
          <w:szCs w:val="24"/>
        </w:rPr>
      </w:pPr>
      <w:r w:rsidRPr="004B09A1">
        <w:rPr>
          <w:rFonts w:ascii="Times New Roman" w:hAnsi="Times New Roman" w:cs="Times New Roman"/>
          <w:b/>
          <w:sz w:val="24"/>
          <w:szCs w:val="24"/>
        </w:rPr>
        <w:t>DG</w:t>
      </w:r>
      <w:r w:rsidR="008E51F2" w:rsidRPr="004B09A1">
        <w:rPr>
          <w:rFonts w:ascii="Times New Roman" w:hAnsi="Times New Roman" w:cs="Times New Roman"/>
          <w:sz w:val="24"/>
          <w:szCs w:val="24"/>
        </w:rPr>
        <w:tab/>
      </w:r>
      <w:r w:rsidR="008E51F2" w:rsidRPr="004B09A1">
        <w:rPr>
          <w:rFonts w:ascii="Times New Roman" w:hAnsi="Times New Roman" w:cs="Times New Roman"/>
          <w:sz w:val="24"/>
          <w:szCs w:val="24"/>
        </w:rPr>
        <w:tab/>
      </w:r>
      <w:r w:rsidR="00601EBA" w:rsidRPr="004B09A1">
        <w:rPr>
          <w:rFonts w:ascii="Times New Roman" w:hAnsi="Times New Roman" w:cs="Times New Roman"/>
          <w:sz w:val="24"/>
          <w:szCs w:val="24"/>
        </w:rPr>
        <w:t>Distributed generators</w:t>
      </w:r>
    </w:p>
    <w:p w:rsidR="00952A41" w:rsidRPr="004B09A1" w:rsidRDefault="00952A41" w:rsidP="008E51F2">
      <w:pPr>
        <w:tabs>
          <w:tab w:val="center" w:pos="540"/>
        </w:tabs>
        <w:rPr>
          <w:rFonts w:ascii="Times New Roman" w:hAnsi="Times New Roman" w:cs="Times New Roman"/>
          <w:sz w:val="24"/>
          <w:szCs w:val="24"/>
        </w:rPr>
      </w:pPr>
      <w:r w:rsidRPr="004B09A1">
        <w:rPr>
          <w:rFonts w:ascii="Times New Roman" w:hAnsi="Times New Roman" w:cs="Times New Roman"/>
          <w:b/>
          <w:sz w:val="24"/>
          <w:szCs w:val="24"/>
        </w:rPr>
        <w:t>DLC</w:t>
      </w:r>
      <w:r w:rsidR="008E51F2" w:rsidRPr="004B09A1">
        <w:rPr>
          <w:rFonts w:ascii="Times New Roman" w:hAnsi="Times New Roman" w:cs="Times New Roman"/>
          <w:sz w:val="24"/>
          <w:szCs w:val="24"/>
        </w:rPr>
        <w:tab/>
      </w:r>
      <w:r w:rsidR="008E51F2" w:rsidRPr="004B09A1">
        <w:rPr>
          <w:rFonts w:ascii="Times New Roman" w:hAnsi="Times New Roman" w:cs="Times New Roman"/>
          <w:sz w:val="24"/>
          <w:szCs w:val="24"/>
        </w:rPr>
        <w:tab/>
      </w:r>
      <w:r w:rsidR="008E51F2" w:rsidRPr="004B09A1">
        <w:rPr>
          <w:rFonts w:ascii="Times New Roman" w:hAnsi="Times New Roman" w:cs="Times New Roman"/>
          <w:sz w:val="24"/>
          <w:szCs w:val="24"/>
        </w:rPr>
        <w:tab/>
      </w:r>
      <w:r w:rsidR="00601EBA" w:rsidRPr="004B09A1">
        <w:rPr>
          <w:rFonts w:ascii="Times New Roman" w:hAnsi="Times New Roman" w:cs="Times New Roman"/>
          <w:sz w:val="24"/>
          <w:szCs w:val="24"/>
        </w:rPr>
        <w:t>Direct load control</w:t>
      </w:r>
    </w:p>
    <w:p w:rsidR="00952A41" w:rsidRPr="004B09A1" w:rsidRDefault="00952A41" w:rsidP="008E51F2">
      <w:pPr>
        <w:tabs>
          <w:tab w:val="center" w:pos="450"/>
        </w:tabs>
        <w:rPr>
          <w:rFonts w:ascii="Times New Roman" w:hAnsi="Times New Roman" w:cs="Times New Roman"/>
          <w:sz w:val="24"/>
          <w:szCs w:val="24"/>
        </w:rPr>
      </w:pPr>
      <w:r w:rsidRPr="004B09A1">
        <w:rPr>
          <w:rFonts w:ascii="Times New Roman" w:hAnsi="Times New Roman" w:cs="Times New Roman"/>
          <w:b/>
          <w:sz w:val="24"/>
          <w:szCs w:val="24"/>
        </w:rPr>
        <w:t>ESS</w:t>
      </w:r>
      <w:r w:rsidR="008E51F2" w:rsidRPr="004B09A1">
        <w:rPr>
          <w:rFonts w:ascii="Times New Roman" w:hAnsi="Times New Roman" w:cs="Times New Roman"/>
          <w:sz w:val="24"/>
          <w:szCs w:val="24"/>
        </w:rPr>
        <w:tab/>
      </w:r>
      <w:r w:rsidR="008E51F2" w:rsidRPr="004B09A1">
        <w:rPr>
          <w:rFonts w:ascii="Times New Roman" w:hAnsi="Times New Roman" w:cs="Times New Roman"/>
          <w:sz w:val="24"/>
          <w:szCs w:val="24"/>
        </w:rPr>
        <w:tab/>
      </w:r>
      <w:r w:rsidR="008E51F2" w:rsidRPr="004B09A1">
        <w:rPr>
          <w:rFonts w:ascii="Times New Roman" w:hAnsi="Times New Roman" w:cs="Times New Roman"/>
          <w:sz w:val="24"/>
          <w:szCs w:val="24"/>
        </w:rPr>
        <w:tab/>
      </w:r>
      <w:r w:rsidR="00601EBA" w:rsidRPr="004B09A1">
        <w:rPr>
          <w:rFonts w:ascii="Times New Roman" w:hAnsi="Times New Roman" w:cs="Times New Roman"/>
          <w:sz w:val="24"/>
          <w:szCs w:val="24"/>
        </w:rPr>
        <w:t>Energy storage system</w:t>
      </w:r>
    </w:p>
    <w:p w:rsidR="00601EBA" w:rsidRPr="004B09A1" w:rsidRDefault="00952A41" w:rsidP="00F238CB">
      <w:pPr>
        <w:tabs>
          <w:tab w:val="center" w:pos="450"/>
        </w:tabs>
        <w:rPr>
          <w:rFonts w:ascii="Times New Roman" w:hAnsi="Times New Roman" w:cs="Times New Roman"/>
          <w:sz w:val="24"/>
          <w:szCs w:val="24"/>
        </w:rPr>
      </w:pPr>
      <w:r w:rsidRPr="004B09A1">
        <w:rPr>
          <w:rFonts w:ascii="Times New Roman" w:hAnsi="Times New Roman" w:cs="Times New Roman"/>
          <w:b/>
          <w:sz w:val="24"/>
          <w:szCs w:val="24"/>
        </w:rPr>
        <w:t>VPP</w:t>
      </w:r>
      <w:r w:rsidR="00F238CB" w:rsidRPr="004B09A1">
        <w:rPr>
          <w:rFonts w:ascii="Times New Roman" w:hAnsi="Times New Roman" w:cs="Times New Roman"/>
          <w:sz w:val="24"/>
          <w:szCs w:val="24"/>
        </w:rPr>
        <w:tab/>
      </w:r>
      <w:r w:rsidR="00F238CB" w:rsidRPr="004B09A1">
        <w:rPr>
          <w:rFonts w:ascii="Times New Roman" w:hAnsi="Times New Roman" w:cs="Times New Roman"/>
          <w:sz w:val="24"/>
          <w:szCs w:val="24"/>
        </w:rPr>
        <w:tab/>
      </w:r>
      <w:r w:rsidR="00601EBA" w:rsidRPr="004B09A1">
        <w:rPr>
          <w:rFonts w:ascii="Times New Roman" w:hAnsi="Times New Roman" w:cs="Times New Roman"/>
          <w:sz w:val="24"/>
          <w:szCs w:val="24"/>
        </w:rPr>
        <w:t>Variable peak Pricing</w:t>
      </w:r>
    </w:p>
    <w:p w:rsidR="00952A41" w:rsidRPr="004B09A1" w:rsidRDefault="00952A41" w:rsidP="00F238CB">
      <w:pPr>
        <w:tabs>
          <w:tab w:val="center" w:pos="540"/>
        </w:tabs>
        <w:rPr>
          <w:rFonts w:ascii="Times New Roman" w:hAnsi="Times New Roman" w:cs="Times New Roman"/>
          <w:sz w:val="24"/>
          <w:szCs w:val="24"/>
        </w:rPr>
      </w:pPr>
      <w:r w:rsidRPr="004B09A1">
        <w:rPr>
          <w:rFonts w:ascii="Times New Roman" w:hAnsi="Times New Roman" w:cs="Times New Roman"/>
          <w:b/>
          <w:sz w:val="24"/>
          <w:szCs w:val="24"/>
        </w:rPr>
        <w:t>EMC</w:t>
      </w:r>
      <w:r w:rsidR="00F238CB" w:rsidRPr="004B09A1">
        <w:rPr>
          <w:rFonts w:ascii="Times New Roman" w:hAnsi="Times New Roman" w:cs="Times New Roman"/>
          <w:sz w:val="24"/>
          <w:szCs w:val="24"/>
        </w:rPr>
        <w:tab/>
      </w:r>
      <w:r w:rsidR="00F238CB" w:rsidRPr="004B09A1">
        <w:rPr>
          <w:rFonts w:ascii="Times New Roman" w:hAnsi="Times New Roman" w:cs="Times New Roman"/>
          <w:sz w:val="24"/>
          <w:szCs w:val="24"/>
        </w:rPr>
        <w:tab/>
      </w:r>
      <w:r w:rsidR="00601EBA" w:rsidRPr="004B09A1">
        <w:rPr>
          <w:rFonts w:ascii="Times New Roman" w:hAnsi="Times New Roman" w:cs="Times New Roman"/>
          <w:sz w:val="24"/>
          <w:szCs w:val="24"/>
        </w:rPr>
        <w:t>Energy management controller</w:t>
      </w:r>
    </w:p>
    <w:p w:rsidR="00CD194F" w:rsidRPr="004B09A1" w:rsidRDefault="00952A41" w:rsidP="00E066D5">
      <w:pPr>
        <w:tabs>
          <w:tab w:val="center" w:pos="540"/>
        </w:tabs>
        <w:rPr>
          <w:rFonts w:ascii="Times New Roman" w:hAnsi="Times New Roman" w:cs="Times New Roman"/>
          <w:sz w:val="24"/>
          <w:szCs w:val="24"/>
        </w:rPr>
      </w:pPr>
      <w:r w:rsidRPr="004B09A1">
        <w:rPr>
          <w:rFonts w:ascii="Times New Roman" w:hAnsi="Times New Roman" w:cs="Times New Roman"/>
          <w:b/>
          <w:sz w:val="24"/>
          <w:szCs w:val="24"/>
        </w:rPr>
        <w:t>HAN</w:t>
      </w:r>
      <w:r w:rsidR="00F238CB" w:rsidRPr="004B09A1">
        <w:rPr>
          <w:rFonts w:ascii="Times New Roman" w:hAnsi="Times New Roman" w:cs="Times New Roman"/>
          <w:sz w:val="24"/>
          <w:szCs w:val="24"/>
        </w:rPr>
        <w:tab/>
      </w:r>
      <w:r w:rsidR="00F238CB" w:rsidRPr="004B09A1">
        <w:rPr>
          <w:rFonts w:ascii="Times New Roman" w:hAnsi="Times New Roman" w:cs="Times New Roman"/>
          <w:sz w:val="24"/>
          <w:szCs w:val="24"/>
        </w:rPr>
        <w:tab/>
      </w:r>
      <w:r w:rsidR="00F238CB" w:rsidRPr="004B09A1">
        <w:rPr>
          <w:rFonts w:ascii="Times New Roman" w:hAnsi="Times New Roman" w:cs="Times New Roman"/>
          <w:sz w:val="24"/>
          <w:szCs w:val="24"/>
        </w:rPr>
        <w:tab/>
      </w:r>
      <w:r w:rsidR="00214A9E" w:rsidRPr="004B09A1">
        <w:rPr>
          <w:rFonts w:ascii="Times New Roman" w:hAnsi="Times New Roman" w:cs="Times New Roman"/>
          <w:sz w:val="24"/>
          <w:szCs w:val="24"/>
        </w:rPr>
        <w:t>Home area network</w:t>
      </w:r>
    </w:p>
    <w:p w:rsidR="00595E78" w:rsidRPr="004B09A1" w:rsidRDefault="00952A41" w:rsidP="00E3346D">
      <w:pPr>
        <w:tabs>
          <w:tab w:val="center" w:pos="540"/>
        </w:tabs>
        <w:rPr>
          <w:rFonts w:ascii="Times New Roman" w:hAnsi="Times New Roman" w:cs="Times New Roman"/>
          <w:sz w:val="24"/>
          <w:szCs w:val="24"/>
        </w:rPr>
      </w:pPr>
      <w:r w:rsidRPr="004B09A1">
        <w:rPr>
          <w:rFonts w:ascii="Times New Roman" w:hAnsi="Times New Roman" w:cs="Times New Roman"/>
          <w:b/>
          <w:sz w:val="24"/>
          <w:szCs w:val="24"/>
        </w:rPr>
        <w:t>PAR</w:t>
      </w:r>
      <w:r w:rsidR="00E3346D" w:rsidRPr="004B09A1">
        <w:rPr>
          <w:rFonts w:ascii="Times New Roman" w:hAnsi="Times New Roman" w:cs="Times New Roman"/>
          <w:sz w:val="24"/>
          <w:szCs w:val="24"/>
        </w:rPr>
        <w:tab/>
      </w:r>
      <w:r w:rsidR="00E3346D" w:rsidRPr="004B09A1">
        <w:rPr>
          <w:rFonts w:ascii="Times New Roman" w:hAnsi="Times New Roman" w:cs="Times New Roman"/>
          <w:sz w:val="24"/>
          <w:szCs w:val="24"/>
        </w:rPr>
        <w:tab/>
      </w:r>
      <w:r w:rsidR="00E3346D" w:rsidRPr="004B09A1">
        <w:rPr>
          <w:rFonts w:ascii="Times New Roman" w:hAnsi="Times New Roman" w:cs="Times New Roman"/>
          <w:sz w:val="24"/>
          <w:szCs w:val="24"/>
        </w:rPr>
        <w:tab/>
      </w:r>
      <w:r w:rsidR="00214A9E" w:rsidRPr="004B09A1">
        <w:rPr>
          <w:rFonts w:ascii="Times New Roman" w:hAnsi="Times New Roman" w:cs="Times New Roman"/>
          <w:sz w:val="24"/>
          <w:szCs w:val="24"/>
        </w:rPr>
        <w:t>Peak to average ratio</w:t>
      </w:r>
    </w:p>
    <w:p w:rsidR="00595E78" w:rsidRPr="004B09A1" w:rsidRDefault="00952A41" w:rsidP="00E3346D">
      <w:pPr>
        <w:tabs>
          <w:tab w:val="center" w:pos="720"/>
        </w:tabs>
        <w:rPr>
          <w:rFonts w:ascii="Times New Roman" w:hAnsi="Times New Roman" w:cs="Times New Roman"/>
          <w:sz w:val="24"/>
          <w:szCs w:val="24"/>
        </w:rPr>
      </w:pPr>
      <w:r w:rsidRPr="004B09A1">
        <w:rPr>
          <w:rFonts w:ascii="Times New Roman" w:hAnsi="Times New Roman" w:cs="Times New Roman"/>
          <w:b/>
          <w:sz w:val="24"/>
          <w:szCs w:val="24"/>
        </w:rPr>
        <w:t>DEMS</w:t>
      </w:r>
      <w:r w:rsidR="00E3346D" w:rsidRPr="004B09A1">
        <w:rPr>
          <w:rFonts w:ascii="Times New Roman" w:hAnsi="Times New Roman" w:cs="Times New Roman"/>
          <w:sz w:val="24"/>
          <w:szCs w:val="24"/>
        </w:rPr>
        <w:tab/>
      </w:r>
      <w:r w:rsidR="00E3346D" w:rsidRPr="004B09A1">
        <w:rPr>
          <w:rFonts w:ascii="Times New Roman" w:hAnsi="Times New Roman" w:cs="Times New Roman"/>
          <w:sz w:val="24"/>
          <w:szCs w:val="24"/>
        </w:rPr>
        <w:tab/>
      </w:r>
      <w:r w:rsidR="00214A9E" w:rsidRPr="004B09A1">
        <w:rPr>
          <w:rFonts w:ascii="Times New Roman" w:hAnsi="Times New Roman" w:cs="Times New Roman"/>
          <w:sz w:val="24"/>
          <w:szCs w:val="24"/>
        </w:rPr>
        <w:t>Demand side energy management system</w:t>
      </w:r>
    </w:p>
    <w:p w:rsidR="00F22B0E" w:rsidRPr="004B09A1" w:rsidRDefault="00F22B0E" w:rsidP="00E3346D">
      <w:pPr>
        <w:tabs>
          <w:tab w:val="center" w:pos="720"/>
        </w:tabs>
        <w:rPr>
          <w:rFonts w:ascii="Times New Roman" w:hAnsi="Times New Roman" w:cs="Times New Roman"/>
          <w:sz w:val="24"/>
          <w:szCs w:val="24"/>
        </w:rPr>
      </w:pPr>
    </w:p>
    <w:p w:rsidR="00F22B0E" w:rsidRPr="004B09A1" w:rsidRDefault="00F22B0E" w:rsidP="00E3346D">
      <w:pPr>
        <w:tabs>
          <w:tab w:val="center" w:pos="720"/>
        </w:tabs>
        <w:rPr>
          <w:rFonts w:ascii="Times New Roman" w:hAnsi="Times New Roman" w:cs="Times New Roman"/>
          <w:sz w:val="24"/>
          <w:szCs w:val="24"/>
        </w:rPr>
      </w:pPr>
    </w:p>
    <w:p w:rsidR="00A8467F" w:rsidRPr="004B09A1" w:rsidRDefault="00952A41" w:rsidP="00BC6DEA">
      <w:pPr>
        <w:tabs>
          <w:tab w:val="center" w:pos="360"/>
        </w:tabs>
        <w:rPr>
          <w:rFonts w:ascii="Times New Roman" w:hAnsi="Times New Roman" w:cs="Times New Roman"/>
          <w:sz w:val="24"/>
          <w:szCs w:val="24"/>
        </w:rPr>
      </w:pPr>
      <w:r w:rsidRPr="004B09A1">
        <w:rPr>
          <w:rFonts w:ascii="Times New Roman" w:hAnsi="Times New Roman" w:cs="Times New Roman"/>
          <w:b/>
          <w:sz w:val="24"/>
          <w:szCs w:val="24"/>
        </w:rPr>
        <w:lastRenderedPageBreak/>
        <w:t>PV</w:t>
      </w:r>
      <w:r w:rsidR="00BC6DEA" w:rsidRPr="004B09A1">
        <w:rPr>
          <w:rFonts w:ascii="Times New Roman" w:hAnsi="Times New Roman" w:cs="Times New Roman"/>
          <w:sz w:val="24"/>
          <w:szCs w:val="24"/>
        </w:rPr>
        <w:tab/>
      </w:r>
      <w:r w:rsidR="00BC6DEA" w:rsidRPr="004B09A1">
        <w:rPr>
          <w:rFonts w:ascii="Times New Roman" w:hAnsi="Times New Roman" w:cs="Times New Roman"/>
          <w:sz w:val="24"/>
          <w:szCs w:val="24"/>
        </w:rPr>
        <w:tab/>
      </w:r>
      <w:r w:rsidR="00BC6DEA" w:rsidRPr="004B09A1">
        <w:rPr>
          <w:rFonts w:ascii="Times New Roman" w:hAnsi="Times New Roman" w:cs="Times New Roman"/>
          <w:sz w:val="24"/>
          <w:szCs w:val="24"/>
        </w:rPr>
        <w:tab/>
      </w:r>
      <w:r w:rsidR="00214A9E" w:rsidRPr="004B09A1">
        <w:rPr>
          <w:rFonts w:ascii="Times New Roman" w:hAnsi="Times New Roman" w:cs="Times New Roman"/>
          <w:sz w:val="24"/>
          <w:szCs w:val="24"/>
        </w:rPr>
        <w:t>Photo voltaic</w:t>
      </w:r>
      <w:r w:rsidR="001363AF" w:rsidRPr="004B09A1">
        <w:rPr>
          <w:rFonts w:ascii="Times New Roman" w:hAnsi="Times New Roman" w:cs="Times New Roman"/>
          <w:sz w:val="24"/>
          <w:szCs w:val="24"/>
        </w:rPr>
        <w:t xml:space="preserve"> system</w:t>
      </w:r>
    </w:p>
    <w:p w:rsidR="00952A41" w:rsidRPr="004B09A1" w:rsidRDefault="00952A41" w:rsidP="00BC6DEA">
      <w:pPr>
        <w:tabs>
          <w:tab w:val="center" w:pos="720"/>
        </w:tabs>
        <w:rPr>
          <w:rFonts w:ascii="Times New Roman" w:hAnsi="Times New Roman" w:cs="Times New Roman"/>
          <w:sz w:val="24"/>
          <w:szCs w:val="24"/>
        </w:rPr>
      </w:pPr>
      <w:r w:rsidRPr="004B09A1">
        <w:rPr>
          <w:rFonts w:ascii="Times New Roman" w:hAnsi="Times New Roman" w:cs="Times New Roman"/>
          <w:b/>
          <w:sz w:val="24"/>
          <w:szCs w:val="24"/>
        </w:rPr>
        <w:t>HEMS</w:t>
      </w:r>
      <w:r w:rsidR="00BC6DEA" w:rsidRPr="004B09A1">
        <w:rPr>
          <w:rFonts w:ascii="Times New Roman" w:hAnsi="Times New Roman" w:cs="Times New Roman"/>
          <w:sz w:val="24"/>
          <w:szCs w:val="24"/>
        </w:rPr>
        <w:tab/>
      </w:r>
      <w:r w:rsidR="00BC6DEA" w:rsidRPr="004B09A1">
        <w:rPr>
          <w:rFonts w:ascii="Times New Roman" w:hAnsi="Times New Roman" w:cs="Times New Roman"/>
          <w:sz w:val="24"/>
          <w:szCs w:val="24"/>
        </w:rPr>
        <w:tab/>
      </w:r>
      <w:r w:rsidR="00214A9E" w:rsidRPr="004B09A1">
        <w:rPr>
          <w:rFonts w:ascii="Times New Roman" w:hAnsi="Times New Roman" w:cs="Times New Roman"/>
          <w:sz w:val="24"/>
          <w:szCs w:val="24"/>
        </w:rPr>
        <w:t>Home energy management system</w:t>
      </w:r>
    </w:p>
    <w:p w:rsidR="00952A41" w:rsidRPr="004B09A1" w:rsidRDefault="00952A41" w:rsidP="00BC6DEA">
      <w:pPr>
        <w:tabs>
          <w:tab w:val="center" w:pos="630"/>
        </w:tabs>
        <w:rPr>
          <w:rFonts w:ascii="Times New Roman" w:hAnsi="Times New Roman" w:cs="Times New Roman"/>
          <w:sz w:val="24"/>
          <w:szCs w:val="24"/>
        </w:rPr>
      </w:pPr>
      <w:r w:rsidRPr="004B09A1">
        <w:rPr>
          <w:rFonts w:ascii="Times New Roman" w:hAnsi="Times New Roman" w:cs="Times New Roman"/>
          <w:b/>
          <w:sz w:val="24"/>
          <w:szCs w:val="24"/>
        </w:rPr>
        <w:t>MILP</w:t>
      </w:r>
      <w:r w:rsidR="00B04366" w:rsidRPr="004B09A1">
        <w:rPr>
          <w:rFonts w:ascii="Times New Roman" w:hAnsi="Times New Roman" w:cs="Times New Roman"/>
          <w:sz w:val="24"/>
          <w:szCs w:val="24"/>
        </w:rPr>
        <w:tab/>
      </w:r>
      <w:r w:rsidR="00B04366" w:rsidRPr="004B09A1">
        <w:rPr>
          <w:rFonts w:ascii="Times New Roman" w:hAnsi="Times New Roman" w:cs="Times New Roman"/>
          <w:sz w:val="24"/>
          <w:szCs w:val="24"/>
        </w:rPr>
        <w:tab/>
      </w:r>
      <w:r w:rsidR="00B04366" w:rsidRPr="004B09A1">
        <w:rPr>
          <w:rFonts w:ascii="Times New Roman" w:hAnsi="Times New Roman" w:cs="Times New Roman"/>
          <w:sz w:val="24"/>
          <w:szCs w:val="24"/>
        </w:rPr>
        <w:tab/>
      </w:r>
      <w:r w:rsidR="00214A9E" w:rsidRPr="004B09A1">
        <w:rPr>
          <w:rFonts w:ascii="Times New Roman" w:hAnsi="Times New Roman" w:cs="Times New Roman"/>
          <w:sz w:val="24"/>
          <w:szCs w:val="24"/>
        </w:rPr>
        <w:t>Mixed integer linear programming</w:t>
      </w:r>
    </w:p>
    <w:p w:rsidR="00C359BD" w:rsidRPr="004B09A1" w:rsidRDefault="00C359BD" w:rsidP="00BC6DEA">
      <w:pPr>
        <w:tabs>
          <w:tab w:val="center" w:pos="630"/>
        </w:tabs>
        <w:rPr>
          <w:rFonts w:ascii="Times New Roman" w:hAnsi="Times New Roman" w:cs="Times New Roman"/>
          <w:sz w:val="24"/>
          <w:szCs w:val="24"/>
        </w:rPr>
      </w:pPr>
      <w:r w:rsidRPr="004B09A1">
        <w:rPr>
          <w:rFonts w:ascii="Times New Roman" w:hAnsi="Times New Roman" w:cs="Times New Roman"/>
          <w:b/>
          <w:sz w:val="24"/>
          <w:szCs w:val="24"/>
        </w:rPr>
        <w:t>PSO</w:t>
      </w:r>
      <w:r w:rsidRPr="004B09A1">
        <w:rPr>
          <w:rFonts w:ascii="Times New Roman" w:hAnsi="Times New Roman" w:cs="Times New Roman"/>
          <w:sz w:val="24"/>
          <w:szCs w:val="24"/>
        </w:rPr>
        <w:tab/>
      </w:r>
      <w:r w:rsidRPr="004B09A1">
        <w:rPr>
          <w:rFonts w:ascii="Times New Roman" w:hAnsi="Times New Roman" w:cs="Times New Roman"/>
          <w:sz w:val="24"/>
          <w:szCs w:val="24"/>
        </w:rPr>
        <w:tab/>
      </w:r>
      <w:r w:rsidRPr="004B09A1">
        <w:rPr>
          <w:rFonts w:ascii="Times New Roman" w:hAnsi="Times New Roman" w:cs="Times New Roman"/>
          <w:sz w:val="24"/>
          <w:szCs w:val="24"/>
        </w:rPr>
        <w:tab/>
        <w:t xml:space="preserve">Particle swarm optimizer </w:t>
      </w:r>
    </w:p>
    <w:p w:rsidR="00C359BD" w:rsidRPr="004B09A1" w:rsidRDefault="00C359BD" w:rsidP="00BC6DEA">
      <w:pPr>
        <w:tabs>
          <w:tab w:val="center" w:pos="630"/>
        </w:tabs>
        <w:rPr>
          <w:rFonts w:ascii="Times New Roman" w:hAnsi="Times New Roman" w:cs="Times New Roman"/>
          <w:sz w:val="24"/>
          <w:szCs w:val="24"/>
        </w:rPr>
      </w:pPr>
      <w:r w:rsidRPr="004B09A1">
        <w:rPr>
          <w:rFonts w:ascii="Times New Roman" w:hAnsi="Times New Roman" w:cs="Times New Roman"/>
          <w:b/>
          <w:sz w:val="24"/>
          <w:szCs w:val="24"/>
        </w:rPr>
        <w:t>GWO</w:t>
      </w:r>
      <w:r w:rsidRPr="004B09A1">
        <w:rPr>
          <w:rFonts w:ascii="Times New Roman" w:hAnsi="Times New Roman" w:cs="Times New Roman"/>
          <w:sz w:val="24"/>
          <w:szCs w:val="24"/>
        </w:rPr>
        <w:tab/>
      </w:r>
      <w:r w:rsidRPr="004B09A1">
        <w:rPr>
          <w:rFonts w:ascii="Times New Roman" w:hAnsi="Times New Roman" w:cs="Times New Roman"/>
          <w:sz w:val="24"/>
          <w:szCs w:val="24"/>
        </w:rPr>
        <w:tab/>
      </w:r>
      <w:r w:rsidRPr="004B09A1">
        <w:rPr>
          <w:rFonts w:ascii="Times New Roman" w:hAnsi="Times New Roman" w:cs="Times New Roman"/>
          <w:sz w:val="24"/>
          <w:szCs w:val="24"/>
        </w:rPr>
        <w:tab/>
        <w:t xml:space="preserve">Gray wolf optimizer  </w:t>
      </w:r>
    </w:p>
    <w:p w:rsidR="009027B6" w:rsidRPr="004B09A1" w:rsidRDefault="00584335" w:rsidP="002D15BA">
      <w:pPr>
        <w:tabs>
          <w:tab w:val="center" w:pos="360"/>
        </w:tabs>
        <w:rPr>
          <w:rFonts w:ascii="Times New Roman" w:hAnsi="Times New Roman" w:cs="Times New Roman"/>
          <w:b/>
          <w:sz w:val="24"/>
          <w:szCs w:val="24"/>
        </w:rPr>
      </w:pPr>
      <w:r w:rsidRPr="004B09A1">
        <w:rPr>
          <w:rFonts w:ascii="Times New Roman" w:hAnsi="Times New Roman" w:cs="Times New Roman"/>
          <w:b/>
          <w:sz w:val="24"/>
          <w:szCs w:val="24"/>
        </w:rPr>
        <w:t>DR</w:t>
      </w:r>
      <w:r w:rsidRPr="004B09A1">
        <w:rPr>
          <w:rFonts w:ascii="Times New Roman" w:hAnsi="Times New Roman" w:cs="Times New Roman"/>
          <w:b/>
          <w:sz w:val="24"/>
          <w:szCs w:val="24"/>
        </w:rPr>
        <w:tab/>
      </w:r>
      <w:r w:rsidRPr="004B09A1">
        <w:rPr>
          <w:rFonts w:ascii="Times New Roman" w:hAnsi="Times New Roman" w:cs="Times New Roman"/>
          <w:b/>
          <w:sz w:val="24"/>
          <w:szCs w:val="24"/>
        </w:rPr>
        <w:tab/>
      </w:r>
      <w:r w:rsidRPr="004B09A1">
        <w:rPr>
          <w:rFonts w:ascii="Times New Roman" w:hAnsi="Times New Roman" w:cs="Times New Roman"/>
          <w:b/>
          <w:sz w:val="24"/>
          <w:szCs w:val="24"/>
        </w:rPr>
        <w:tab/>
      </w:r>
      <w:r w:rsidRPr="004B09A1">
        <w:rPr>
          <w:rFonts w:ascii="Times New Roman" w:hAnsi="Times New Roman" w:cs="Times New Roman"/>
          <w:sz w:val="24"/>
          <w:szCs w:val="24"/>
        </w:rPr>
        <w:t>Demand response</w:t>
      </w:r>
    </w:p>
    <w:p w:rsidR="009027B6" w:rsidRPr="004B09A1" w:rsidRDefault="003D4D70" w:rsidP="00E049A9">
      <w:pPr>
        <w:tabs>
          <w:tab w:val="center" w:pos="360"/>
        </w:tabs>
        <w:rPr>
          <w:rFonts w:ascii="Times New Roman" w:hAnsi="Times New Roman" w:cs="Times New Roman"/>
          <w:sz w:val="24"/>
          <w:szCs w:val="24"/>
        </w:rPr>
      </w:pPr>
      <w:r>
        <w:rPr>
          <w:rFonts w:ascii="Times New Roman" w:hAnsi="Times New Roman" w:cs="Times New Roman"/>
          <w:b/>
          <w:sz w:val="24"/>
          <w:szCs w:val="24"/>
        </w:rPr>
        <w:t>HG</w:t>
      </w:r>
      <w:r w:rsidR="00E049A9">
        <w:rPr>
          <w:rFonts w:ascii="Times New Roman" w:hAnsi="Times New Roman" w:cs="Times New Roman"/>
          <w:b/>
          <w:sz w:val="24"/>
          <w:szCs w:val="24"/>
        </w:rPr>
        <w:tab/>
      </w:r>
      <w:r w:rsidR="00E049A9">
        <w:rPr>
          <w:rFonts w:ascii="Times New Roman" w:hAnsi="Times New Roman" w:cs="Times New Roman"/>
          <w:b/>
          <w:sz w:val="24"/>
          <w:szCs w:val="24"/>
        </w:rPr>
        <w:tab/>
      </w:r>
      <w:r w:rsidR="00E049A9" w:rsidRPr="00E049A9">
        <w:rPr>
          <w:rFonts w:ascii="Times New Roman" w:hAnsi="Times New Roman" w:cs="Times New Roman"/>
          <w:sz w:val="24"/>
          <w:szCs w:val="24"/>
        </w:rPr>
        <w:t>Home gate way</w:t>
      </w:r>
      <w:r w:rsidR="00E049A9">
        <w:rPr>
          <w:rFonts w:ascii="Times New Roman" w:hAnsi="Times New Roman" w:cs="Times New Roman"/>
          <w:b/>
          <w:sz w:val="24"/>
          <w:szCs w:val="24"/>
        </w:rPr>
        <w:t xml:space="preserve"> </w:t>
      </w:r>
      <w:r w:rsidR="00E049A9">
        <w:rPr>
          <w:rFonts w:ascii="Times New Roman" w:hAnsi="Times New Roman" w:cs="Times New Roman"/>
          <w:b/>
          <w:sz w:val="24"/>
          <w:szCs w:val="24"/>
        </w:rPr>
        <w:tab/>
      </w:r>
    </w:p>
    <w:p w:rsidR="009027B6" w:rsidRPr="004B09A1" w:rsidRDefault="00990F0D" w:rsidP="00990F0D">
      <w:pPr>
        <w:tabs>
          <w:tab w:val="center" w:pos="450"/>
        </w:tabs>
        <w:rPr>
          <w:rFonts w:ascii="Times New Roman" w:hAnsi="Times New Roman" w:cs="Times New Roman"/>
          <w:sz w:val="24"/>
          <w:szCs w:val="24"/>
        </w:rPr>
      </w:pPr>
      <w:r w:rsidRPr="004B09A1">
        <w:rPr>
          <w:rFonts w:ascii="Times New Roman" w:hAnsi="Times New Roman" w:cs="Times New Roman"/>
          <w:sz w:val="24"/>
          <w:szCs w:val="24"/>
        </w:rPr>
        <w:t>RES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Renewable energy source</w:t>
      </w:r>
    </w:p>
    <w:p w:rsidR="009027B6" w:rsidRPr="004B09A1" w:rsidRDefault="009027B6" w:rsidP="00F1721F">
      <w:pPr>
        <w:tabs>
          <w:tab w:val="center" w:pos="4680"/>
        </w:tabs>
        <w:rPr>
          <w:rFonts w:ascii="Times New Roman" w:hAnsi="Times New Roman" w:cs="Times New Roman"/>
          <w:sz w:val="24"/>
          <w:szCs w:val="24"/>
        </w:rPr>
      </w:pPr>
    </w:p>
    <w:p w:rsidR="009027B6" w:rsidRPr="004B09A1" w:rsidRDefault="009027B6" w:rsidP="00F1721F">
      <w:pPr>
        <w:tabs>
          <w:tab w:val="center" w:pos="4680"/>
        </w:tabs>
        <w:rPr>
          <w:rFonts w:ascii="Times New Roman" w:hAnsi="Times New Roman" w:cs="Times New Roman"/>
          <w:sz w:val="24"/>
          <w:szCs w:val="24"/>
        </w:rPr>
      </w:pPr>
    </w:p>
    <w:p w:rsidR="009027B6" w:rsidRPr="004B09A1" w:rsidRDefault="009027B6" w:rsidP="00F1721F">
      <w:pPr>
        <w:tabs>
          <w:tab w:val="center" w:pos="4680"/>
        </w:tabs>
        <w:rPr>
          <w:rFonts w:ascii="Times New Roman" w:hAnsi="Times New Roman" w:cs="Times New Roman"/>
          <w:sz w:val="24"/>
          <w:szCs w:val="24"/>
        </w:rPr>
      </w:pPr>
    </w:p>
    <w:p w:rsidR="009027B6" w:rsidRPr="004B09A1" w:rsidRDefault="009027B6" w:rsidP="00F1721F">
      <w:pPr>
        <w:tabs>
          <w:tab w:val="center" w:pos="4680"/>
        </w:tabs>
        <w:rPr>
          <w:rFonts w:ascii="Times New Roman" w:hAnsi="Times New Roman" w:cs="Times New Roman"/>
          <w:sz w:val="24"/>
          <w:szCs w:val="24"/>
        </w:rPr>
      </w:pPr>
    </w:p>
    <w:p w:rsidR="009027B6" w:rsidRPr="004B09A1" w:rsidRDefault="009027B6" w:rsidP="00F1721F">
      <w:pPr>
        <w:tabs>
          <w:tab w:val="center" w:pos="4680"/>
        </w:tabs>
        <w:rPr>
          <w:rFonts w:ascii="Times New Roman" w:hAnsi="Times New Roman" w:cs="Times New Roman"/>
          <w:sz w:val="24"/>
          <w:szCs w:val="24"/>
        </w:rPr>
      </w:pPr>
    </w:p>
    <w:p w:rsidR="009027B6" w:rsidRPr="004B09A1" w:rsidRDefault="009027B6" w:rsidP="00F1721F">
      <w:pPr>
        <w:tabs>
          <w:tab w:val="center" w:pos="4680"/>
        </w:tabs>
        <w:rPr>
          <w:rFonts w:ascii="Times New Roman" w:hAnsi="Times New Roman" w:cs="Times New Roman"/>
          <w:sz w:val="24"/>
          <w:szCs w:val="24"/>
        </w:rPr>
      </w:pPr>
    </w:p>
    <w:p w:rsidR="009027B6" w:rsidRPr="004B09A1" w:rsidRDefault="009027B6" w:rsidP="00F1721F">
      <w:pPr>
        <w:tabs>
          <w:tab w:val="center" w:pos="4680"/>
        </w:tabs>
        <w:rPr>
          <w:rFonts w:ascii="Times New Roman" w:hAnsi="Times New Roman" w:cs="Times New Roman"/>
          <w:sz w:val="24"/>
          <w:szCs w:val="24"/>
        </w:rPr>
      </w:pPr>
    </w:p>
    <w:p w:rsidR="009027B6" w:rsidRPr="004B09A1" w:rsidRDefault="009027B6" w:rsidP="00F1721F">
      <w:pPr>
        <w:tabs>
          <w:tab w:val="center" w:pos="4680"/>
        </w:tabs>
        <w:rPr>
          <w:rFonts w:ascii="Times New Roman" w:hAnsi="Times New Roman" w:cs="Times New Roman"/>
          <w:sz w:val="24"/>
          <w:szCs w:val="24"/>
        </w:rPr>
      </w:pPr>
    </w:p>
    <w:p w:rsidR="009027B6" w:rsidRPr="004B09A1" w:rsidRDefault="009027B6" w:rsidP="00F1721F">
      <w:pPr>
        <w:tabs>
          <w:tab w:val="center" w:pos="4680"/>
        </w:tabs>
        <w:rPr>
          <w:rFonts w:ascii="Times New Roman" w:hAnsi="Times New Roman" w:cs="Times New Roman"/>
          <w:sz w:val="24"/>
          <w:szCs w:val="24"/>
        </w:rPr>
      </w:pPr>
    </w:p>
    <w:p w:rsidR="00E066D5" w:rsidRPr="004B09A1" w:rsidRDefault="00E066D5" w:rsidP="00F1721F">
      <w:pPr>
        <w:tabs>
          <w:tab w:val="center" w:pos="4680"/>
        </w:tabs>
        <w:rPr>
          <w:rFonts w:ascii="Times New Roman" w:hAnsi="Times New Roman" w:cs="Times New Roman"/>
          <w:sz w:val="24"/>
          <w:szCs w:val="24"/>
        </w:rPr>
      </w:pPr>
    </w:p>
    <w:p w:rsidR="00E066D5" w:rsidRPr="004B09A1" w:rsidRDefault="00E066D5" w:rsidP="00F1721F">
      <w:pPr>
        <w:tabs>
          <w:tab w:val="center" w:pos="4680"/>
        </w:tabs>
        <w:rPr>
          <w:rFonts w:ascii="Times New Roman" w:hAnsi="Times New Roman" w:cs="Times New Roman"/>
          <w:sz w:val="24"/>
          <w:szCs w:val="24"/>
        </w:rPr>
      </w:pPr>
    </w:p>
    <w:p w:rsidR="00D40E71" w:rsidRPr="004B09A1" w:rsidRDefault="00D40E71" w:rsidP="00F1721F">
      <w:pPr>
        <w:tabs>
          <w:tab w:val="center" w:pos="4680"/>
        </w:tabs>
        <w:rPr>
          <w:rFonts w:ascii="Times New Roman" w:hAnsi="Times New Roman" w:cs="Times New Roman"/>
          <w:sz w:val="24"/>
          <w:szCs w:val="24"/>
        </w:rPr>
      </w:pPr>
    </w:p>
    <w:p w:rsidR="005A1158" w:rsidRPr="004B09A1" w:rsidRDefault="005A1158" w:rsidP="00F1721F">
      <w:pPr>
        <w:tabs>
          <w:tab w:val="center" w:pos="4680"/>
        </w:tabs>
        <w:rPr>
          <w:rFonts w:ascii="Times New Roman" w:hAnsi="Times New Roman" w:cs="Times New Roman"/>
          <w:b/>
          <w:sz w:val="28"/>
          <w:szCs w:val="28"/>
        </w:rPr>
      </w:pPr>
    </w:p>
    <w:p w:rsidR="005419D4" w:rsidRPr="004B09A1" w:rsidRDefault="005419D4" w:rsidP="00F1721F">
      <w:pPr>
        <w:tabs>
          <w:tab w:val="center" w:pos="4680"/>
        </w:tabs>
        <w:rPr>
          <w:rFonts w:ascii="Times New Roman" w:hAnsi="Times New Roman" w:cs="Times New Roman"/>
          <w:b/>
          <w:sz w:val="32"/>
          <w:szCs w:val="32"/>
        </w:rPr>
      </w:pPr>
    </w:p>
    <w:p w:rsidR="00F5744C" w:rsidRPr="004B09A1" w:rsidRDefault="00F5744C" w:rsidP="00F5744C">
      <w:pPr>
        <w:spacing w:after="0" w:line="360" w:lineRule="auto"/>
        <w:jc w:val="center"/>
        <w:rPr>
          <w:rFonts w:ascii="Arial" w:eastAsia="Times New Roman" w:hAnsi="Arial" w:cs="Arial"/>
          <w:b/>
          <w:sz w:val="24"/>
          <w:szCs w:val="24"/>
        </w:rPr>
      </w:pPr>
      <w:r w:rsidRPr="004B09A1">
        <w:rPr>
          <w:rFonts w:ascii="Arial" w:eastAsia="Times New Roman" w:hAnsi="Arial" w:cs="Arial"/>
          <w:b/>
          <w:noProof/>
          <w:sz w:val="24"/>
          <w:szCs w:val="24"/>
        </w:rPr>
        <w:lastRenderedPageBreak/>
        <w:drawing>
          <wp:inline distT="0" distB="0" distL="0" distR="0" wp14:anchorId="577D4334" wp14:editId="7B87F6EE">
            <wp:extent cx="1719037" cy="1514901"/>
            <wp:effectExtent l="19050" t="0" r="0" b="0"/>
            <wp:docPr id="4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6"/>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19999" cy="1515749"/>
                    </a:xfrm>
                    <a:prstGeom prst="rect">
                      <a:avLst/>
                    </a:prstGeom>
                    <a:noFill/>
                    <a:ln>
                      <a:noFill/>
                    </a:ln>
                    <a:extLst/>
                  </pic:spPr>
                </pic:pic>
              </a:graphicData>
            </a:graphic>
          </wp:inline>
        </w:drawing>
      </w:r>
    </w:p>
    <w:p w:rsidR="00F5744C" w:rsidRPr="004B09A1" w:rsidRDefault="00F5744C" w:rsidP="00F5744C">
      <w:pPr>
        <w:spacing w:after="0" w:line="240" w:lineRule="auto"/>
        <w:jc w:val="center"/>
        <w:rPr>
          <w:rFonts w:ascii="Arial" w:eastAsia="Times New Roman" w:hAnsi="Arial" w:cs="Arial"/>
          <w:b/>
          <w:sz w:val="32"/>
          <w:szCs w:val="32"/>
          <w:u w:val="single"/>
        </w:rPr>
      </w:pPr>
    </w:p>
    <w:p w:rsidR="00F5744C" w:rsidRPr="004B09A1" w:rsidRDefault="00F5744C" w:rsidP="00F5744C">
      <w:pPr>
        <w:spacing w:after="0" w:line="240" w:lineRule="auto"/>
        <w:jc w:val="center"/>
        <w:rPr>
          <w:rFonts w:ascii="Arial" w:eastAsia="Times New Roman" w:hAnsi="Arial" w:cs="Arial"/>
          <w:b/>
          <w:sz w:val="32"/>
          <w:szCs w:val="32"/>
          <w:u w:val="single"/>
        </w:rPr>
      </w:pPr>
    </w:p>
    <w:p w:rsidR="00F5744C" w:rsidRPr="004B09A1" w:rsidRDefault="00F5744C" w:rsidP="00F5744C">
      <w:pPr>
        <w:spacing w:after="0" w:line="240" w:lineRule="auto"/>
        <w:jc w:val="center"/>
        <w:rPr>
          <w:rFonts w:ascii="Times New Roman" w:eastAsia="Times New Roman" w:hAnsi="Times New Roman" w:cs="Times New Roman"/>
          <w:b/>
          <w:sz w:val="32"/>
          <w:szCs w:val="32"/>
          <w:u w:val="single"/>
        </w:rPr>
      </w:pPr>
      <w:r w:rsidRPr="004B09A1">
        <w:rPr>
          <w:rFonts w:ascii="Times New Roman" w:eastAsia="Times New Roman" w:hAnsi="Times New Roman" w:cs="Times New Roman"/>
          <w:b/>
          <w:sz w:val="32"/>
          <w:szCs w:val="32"/>
          <w:u w:val="single"/>
        </w:rPr>
        <w:t>CERTIFICATE</w:t>
      </w:r>
    </w:p>
    <w:p w:rsidR="00F5744C" w:rsidRPr="004B09A1" w:rsidRDefault="00F5744C" w:rsidP="00F5744C">
      <w:pPr>
        <w:spacing w:after="0" w:line="240" w:lineRule="auto"/>
        <w:rPr>
          <w:rFonts w:ascii="Times New Roman" w:eastAsia="Times New Roman" w:hAnsi="Times New Roman" w:cs="Times New Roman"/>
          <w:sz w:val="32"/>
          <w:szCs w:val="32"/>
        </w:rPr>
      </w:pPr>
    </w:p>
    <w:p w:rsidR="00F5744C" w:rsidRPr="004B09A1" w:rsidRDefault="00F5744C" w:rsidP="00F5744C">
      <w:pPr>
        <w:spacing w:after="0" w:line="240" w:lineRule="auto"/>
        <w:rPr>
          <w:rFonts w:ascii="Times New Roman" w:eastAsia="Times New Roman" w:hAnsi="Times New Roman" w:cs="Times New Roman"/>
          <w:sz w:val="32"/>
          <w:szCs w:val="32"/>
        </w:rPr>
      </w:pPr>
    </w:p>
    <w:p w:rsidR="00F5744C" w:rsidRPr="004B09A1" w:rsidRDefault="00F5744C" w:rsidP="00F5744C">
      <w:pPr>
        <w:spacing w:after="0" w:line="360" w:lineRule="auto"/>
        <w:jc w:val="both"/>
        <w:rPr>
          <w:rFonts w:ascii="Times New Roman" w:eastAsia="Times New Roman" w:hAnsi="Times New Roman" w:cs="Times New Roman"/>
          <w:bCs/>
          <w:sz w:val="24"/>
          <w:szCs w:val="24"/>
        </w:rPr>
      </w:pPr>
      <w:r w:rsidRPr="004B09A1">
        <w:rPr>
          <w:rFonts w:ascii="Times New Roman" w:eastAsia="Times New Roman" w:hAnsi="Times New Roman" w:cs="Times New Roman"/>
          <w:sz w:val="24"/>
          <w:szCs w:val="24"/>
        </w:rPr>
        <w:t xml:space="preserve">This is to certify that the work entitled </w:t>
      </w:r>
      <w:r w:rsidR="00827132" w:rsidRPr="004B09A1">
        <w:rPr>
          <w:rFonts w:ascii="Times New Roman" w:eastAsia="Times New Roman" w:hAnsi="Times New Roman" w:cs="Times New Roman"/>
          <w:b/>
          <w:sz w:val="24"/>
          <w:szCs w:val="24"/>
        </w:rPr>
        <w:t>“</w:t>
      </w:r>
      <w:r w:rsidR="00827132" w:rsidRPr="004B09A1">
        <w:rPr>
          <w:rFonts w:ascii="Times New Roman" w:hAnsi="Times New Roman" w:cs="Times New Roman"/>
          <w:b/>
          <w:sz w:val="24"/>
          <w:szCs w:val="24"/>
        </w:rPr>
        <w:t>Integrated energy optimization of smart home appliances with cost-effective energy management system</w:t>
      </w:r>
      <w:r w:rsidR="00827132" w:rsidRPr="004B09A1">
        <w:rPr>
          <w:rFonts w:ascii="Times New Roman" w:eastAsia="Times New Roman" w:hAnsi="Times New Roman" w:cs="Times New Roman"/>
          <w:b/>
          <w:bCs/>
          <w:sz w:val="24"/>
          <w:szCs w:val="24"/>
        </w:rPr>
        <w:t xml:space="preserve">” </w:t>
      </w:r>
      <w:r w:rsidRPr="004B09A1">
        <w:rPr>
          <w:rFonts w:ascii="Times New Roman" w:eastAsia="Times New Roman" w:hAnsi="Times New Roman" w:cs="Times New Roman"/>
          <w:sz w:val="24"/>
          <w:szCs w:val="24"/>
        </w:rPr>
        <w:t xml:space="preserve">submitted by </w:t>
      </w:r>
      <w:proofErr w:type="spellStart"/>
      <w:r w:rsidR="00827132" w:rsidRPr="004B09A1">
        <w:rPr>
          <w:rFonts w:ascii="Times New Roman" w:eastAsia="Times New Roman" w:hAnsi="Times New Roman" w:cs="Times New Roman"/>
          <w:b/>
          <w:sz w:val="24"/>
          <w:szCs w:val="24"/>
        </w:rPr>
        <w:t>Tesfahun</w:t>
      </w:r>
      <w:proofErr w:type="spellEnd"/>
      <w:r w:rsidR="00827132" w:rsidRPr="004B09A1">
        <w:rPr>
          <w:rFonts w:ascii="Times New Roman" w:eastAsia="Times New Roman" w:hAnsi="Times New Roman" w:cs="Times New Roman"/>
          <w:b/>
          <w:sz w:val="24"/>
          <w:szCs w:val="24"/>
        </w:rPr>
        <w:t xml:space="preserve"> </w:t>
      </w:r>
      <w:proofErr w:type="spellStart"/>
      <w:r w:rsidR="00827132" w:rsidRPr="004B09A1">
        <w:rPr>
          <w:rFonts w:ascii="Times New Roman" w:eastAsia="Times New Roman" w:hAnsi="Times New Roman" w:cs="Times New Roman"/>
          <w:b/>
          <w:sz w:val="24"/>
          <w:szCs w:val="24"/>
        </w:rPr>
        <w:t>Molla</w:t>
      </w:r>
      <w:proofErr w:type="spellEnd"/>
      <w:r w:rsidRPr="004B09A1">
        <w:rPr>
          <w:rFonts w:ascii="Times New Roman" w:eastAsia="Times New Roman" w:hAnsi="Times New Roman" w:cs="Times New Roman"/>
          <w:b/>
          <w:sz w:val="24"/>
          <w:szCs w:val="24"/>
        </w:rPr>
        <w:t xml:space="preserve"> (</w:t>
      </w:r>
      <w:proofErr w:type="spellStart"/>
      <w:r w:rsidR="003C0EB7" w:rsidRPr="004B09A1">
        <w:rPr>
          <w:rFonts w:ascii="Times New Roman" w:eastAsia="Times New Roman" w:hAnsi="Times New Roman" w:cs="Times New Roman"/>
          <w:b/>
          <w:bCs/>
          <w:sz w:val="24"/>
          <w:szCs w:val="24"/>
        </w:rPr>
        <w:t>PGEng</w:t>
      </w:r>
      <w:proofErr w:type="spellEnd"/>
      <w:r w:rsidR="003C0EB7" w:rsidRPr="004B09A1">
        <w:rPr>
          <w:rFonts w:ascii="Times New Roman" w:eastAsia="Times New Roman" w:hAnsi="Times New Roman" w:cs="Times New Roman"/>
          <w:b/>
          <w:bCs/>
          <w:sz w:val="24"/>
          <w:szCs w:val="24"/>
        </w:rPr>
        <w:t>/013/08</w:t>
      </w:r>
      <w:r w:rsidR="00827132" w:rsidRPr="004B09A1">
        <w:rPr>
          <w:rFonts w:ascii="Times New Roman" w:eastAsia="Times New Roman" w:hAnsi="Times New Roman" w:cs="Times New Roman"/>
          <w:b/>
          <w:sz w:val="24"/>
          <w:szCs w:val="24"/>
        </w:rPr>
        <w:t>)</w:t>
      </w:r>
      <w:r w:rsidRPr="004B09A1">
        <w:rPr>
          <w:rFonts w:ascii="Times New Roman" w:eastAsia="Times New Roman" w:hAnsi="Times New Roman" w:cs="Times New Roman"/>
          <w:b/>
          <w:bCs/>
          <w:sz w:val="24"/>
          <w:szCs w:val="24"/>
        </w:rPr>
        <w:t xml:space="preserve"> </w:t>
      </w:r>
      <w:r w:rsidRPr="004B09A1">
        <w:rPr>
          <w:rFonts w:ascii="Times New Roman" w:eastAsia="Times New Roman" w:hAnsi="Times New Roman" w:cs="Times New Roman"/>
          <w:bCs/>
          <w:sz w:val="24"/>
          <w:szCs w:val="24"/>
        </w:rPr>
        <w:t xml:space="preserve">Department of Electrical Engineering, </w:t>
      </w:r>
      <w:proofErr w:type="spellStart"/>
      <w:r w:rsidRPr="004B09A1">
        <w:rPr>
          <w:rFonts w:ascii="Times New Roman" w:eastAsia="Times New Roman" w:hAnsi="Times New Roman" w:cs="Times New Roman"/>
          <w:bCs/>
          <w:sz w:val="24"/>
          <w:szCs w:val="24"/>
        </w:rPr>
        <w:t>Hawassa</w:t>
      </w:r>
      <w:proofErr w:type="spellEnd"/>
      <w:r w:rsidRPr="004B09A1">
        <w:rPr>
          <w:rFonts w:ascii="Times New Roman" w:eastAsia="Times New Roman" w:hAnsi="Times New Roman" w:cs="Times New Roman"/>
          <w:bCs/>
          <w:sz w:val="24"/>
          <w:szCs w:val="24"/>
        </w:rPr>
        <w:t xml:space="preserve"> University Institute of Technology, </w:t>
      </w:r>
      <w:proofErr w:type="spellStart"/>
      <w:r w:rsidRPr="004B09A1">
        <w:rPr>
          <w:rFonts w:ascii="Times New Roman" w:eastAsia="Times New Roman" w:hAnsi="Times New Roman" w:cs="Times New Roman"/>
          <w:bCs/>
          <w:sz w:val="24"/>
          <w:szCs w:val="24"/>
        </w:rPr>
        <w:t>Hawassa</w:t>
      </w:r>
      <w:proofErr w:type="spellEnd"/>
      <w:r w:rsidRPr="004B09A1">
        <w:rPr>
          <w:rFonts w:ascii="Times New Roman" w:eastAsia="Times New Roman" w:hAnsi="Times New Roman" w:cs="Times New Roman"/>
          <w:bCs/>
          <w:sz w:val="24"/>
          <w:szCs w:val="24"/>
        </w:rPr>
        <w:t xml:space="preserve">, Ethiopia is a record of a bona fide research carried out by him under </w:t>
      </w:r>
      <w:r w:rsidR="003C0EB7" w:rsidRPr="004B09A1">
        <w:rPr>
          <w:rFonts w:ascii="Times New Roman" w:eastAsia="Times New Roman" w:hAnsi="Times New Roman" w:cs="Times New Roman"/>
          <w:bCs/>
          <w:sz w:val="24"/>
          <w:szCs w:val="24"/>
        </w:rPr>
        <w:t>our</w:t>
      </w:r>
      <w:r w:rsidRPr="004B09A1">
        <w:rPr>
          <w:rFonts w:ascii="Times New Roman" w:eastAsia="Times New Roman" w:hAnsi="Times New Roman" w:cs="Times New Roman"/>
          <w:bCs/>
          <w:sz w:val="24"/>
          <w:szCs w:val="24"/>
        </w:rPr>
        <w:t xml:space="preserve"> supervision and guidance. The thesis work in </w:t>
      </w:r>
      <w:r w:rsidR="003C0EB7" w:rsidRPr="004B09A1">
        <w:rPr>
          <w:rFonts w:ascii="Times New Roman" w:eastAsia="Times New Roman" w:hAnsi="Times New Roman" w:cs="Times New Roman"/>
          <w:bCs/>
          <w:sz w:val="24"/>
          <w:szCs w:val="24"/>
        </w:rPr>
        <w:t>our</w:t>
      </w:r>
      <w:r w:rsidRPr="004B09A1">
        <w:rPr>
          <w:rFonts w:ascii="Times New Roman" w:eastAsia="Times New Roman" w:hAnsi="Times New Roman" w:cs="Times New Roman"/>
          <w:bCs/>
          <w:sz w:val="24"/>
          <w:szCs w:val="24"/>
        </w:rPr>
        <w:t xml:space="preserve"> opinion, has reached the requisite fulfilling the requirement of Master of Science Degree. The results contained in the thesis have not been submitted in part or full to any other University or Institute for the award of any degree.</w:t>
      </w:r>
    </w:p>
    <w:p w:rsidR="00F5744C" w:rsidRPr="004B09A1" w:rsidRDefault="00F5744C" w:rsidP="00F5744C">
      <w:pPr>
        <w:spacing w:after="0" w:line="360" w:lineRule="auto"/>
        <w:jc w:val="both"/>
        <w:rPr>
          <w:rFonts w:ascii="Times New Roman" w:eastAsia="Times New Roman" w:hAnsi="Times New Roman" w:cs="Times New Roman"/>
          <w:b/>
          <w:bCs/>
          <w:sz w:val="28"/>
          <w:szCs w:val="28"/>
        </w:rPr>
      </w:pPr>
    </w:p>
    <w:p w:rsidR="00F57DEC" w:rsidRPr="004B09A1" w:rsidRDefault="00F57DEC" w:rsidP="00F5744C">
      <w:pPr>
        <w:spacing w:after="0" w:line="360" w:lineRule="auto"/>
        <w:jc w:val="both"/>
        <w:rPr>
          <w:rFonts w:ascii="Times New Roman" w:eastAsia="Times New Roman" w:hAnsi="Times New Roman" w:cs="Times New Roman"/>
          <w:b/>
          <w:bCs/>
          <w:sz w:val="28"/>
          <w:szCs w:val="28"/>
        </w:rPr>
      </w:pPr>
    </w:p>
    <w:p w:rsidR="00F57DEC" w:rsidRPr="004B09A1" w:rsidRDefault="00F57DEC" w:rsidP="00F5744C">
      <w:pPr>
        <w:spacing w:after="0" w:line="360" w:lineRule="auto"/>
        <w:jc w:val="both"/>
        <w:rPr>
          <w:rFonts w:ascii="Times New Roman" w:eastAsia="Times New Roman" w:hAnsi="Times New Roman" w:cs="Times New Roman"/>
          <w:b/>
          <w:bCs/>
          <w:sz w:val="28"/>
          <w:szCs w:val="28"/>
        </w:rPr>
      </w:pPr>
    </w:p>
    <w:p w:rsidR="00F57DEC" w:rsidRPr="004B09A1" w:rsidRDefault="00F57DEC" w:rsidP="00F5744C">
      <w:pPr>
        <w:spacing w:after="0" w:line="360" w:lineRule="auto"/>
        <w:jc w:val="both"/>
        <w:rPr>
          <w:rFonts w:ascii="Times New Roman" w:eastAsia="Times New Roman" w:hAnsi="Times New Roman" w:cs="Times New Roman"/>
          <w:b/>
          <w:bCs/>
          <w:sz w:val="28"/>
          <w:szCs w:val="28"/>
        </w:rPr>
      </w:pPr>
    </w:p>
    <w:p w:rsidR="003C0EB7" w:rsidRPr="004B09A1" w:rsidRDefault="003C0EB7" w:rsidP="003C0EB7">
      <w:pPr>
        <w:spacing w:after="0" w:line="360" w:lineRule="auto"/>
        <w:jc w:val="both"/>
        <w:rPr>
          <w:rFonts w:ascii="Times New Roman" w:eastAsia="Times New Roman" w:hAnsi="Times New Roman" w:cs="Times New Roman"/>
          <w:b/>
          <w:bCs/>
          <w:sz w:val="24"/>
          <w:szCs w:val="24"/>
        </w:rPr>
      </w:pPr>
      <w:r w:rsidRPr="004B09A1">
        <w:rPr>
          <w:rFonts w:ascii="Times New Roman" w:eastAsia="Times New Roman" w:hAnsi="Times New Roman" w:cs="Times New Roman"/>
          <w:b/>
          <w:bCs/>
          <w:sz w:val="24"/>
          <w:szCs w:val="24"/>
        </w:rPr>
        <w:t>Date: ______________________</w:t>
      </w:r>
      <w:r w:rsidRPr="004B09A1">
        <w:rPr>
          <w:rFonts w:ascii="Times New Roman" w:eastAsia="Times New Roman" w:hAnsi="Times New Roman" w:cs="Times New Roman"/>
          <w:b/>
          <w:bCs/>
          <w:sz w:val="24"/>
          <w:szCs w:val="24"/>
        </w:rPr>
        <w:tab/>
      </w:r>
      <w:r w:rsidRPr="004B09A1">
        <w:rPr>
          <w:rFonts w:ascii="Times New Roman" w:eastAsia="Times New Roman" w:hAnsi="Times New Roman" w:cs="Times New Roman"/>
          <w:b/>
          <w:bCs/>
          <w:sz w:val="24"/>
          <w:szCs w:val="24"/>
        </w:rPr>
        <w:tab/>
      </w:r>
      <w:r w:rsidRPr="004B09A1">
        <w:rPr>
          <w:rFonts w:ascii="Times New Roman" w:eastAsia="Times New Roman" w:hAnsi="Times New Roman" w:cs="Times New Roman"/>
          <w:b/>
          <w:bCs/>
          <w:sz w:val="24"/>
          <w:szCs w:val="24"/>
        </w:rPr>
        <w:tab/>
      </w:r>
    </w:p>
    <w:p w:rsidR="003C0EB7" w:rsidRPr="004B09A1" w:rsidRDefault="003C0EB7" w:rsidP="003C0EB7">
      <w:pPr>
        <w:spacing w:after="0" w:line="360" w:lineRule="auto"/>
        <w:jc w:val="both"/>
        <w:rPr>
          <w:rFonts w:ascii="Times New Roman" w:eastAsia="Times New Roman" w:hAnsi="Times New Roman" w:cs="Times New Roman"/>
          <w:b/>
          <w:bCs/>
          <w:sz w:val="24"/>
          <w:szCs w:val="24"/>
        </w:rPr>
      </w:pPr>
      <w:r w:rsidRPr="004B09A1">
        <w:rPr>
          <w:rFonts w:ascii="Times New Roman" w:eastAsia="Times New Roman" w:hAnsi="Times New Roman" w:cs="Times New Roman"/>
          <w:b/>
          <w:bCs/>
          <w:sz w:val="24"/>
          <w:szCs w:val="24"/>
        </w:rPr>
        <w:t xml:space="preserve">Name of Advisor: </w:t>
      </w:r>
      <w:r w:rsidRPr="004B09A1">
        <w:rPr>
          <w:rFonts w:ascii="Times New Roman" w:eastAsia="Times New Roman" w:hAnsi="Times New Roman" w:cs="Times New Roman"/>
          <w:b/>
          <w:bCs/>
          <w:sz w:val="24"/>
          <w:szCs w:val="24"/>
          <w:u w:val="single"/>
        </w:rPr>
        <w:t>Baseem Khan (PhD) _</w:t>
      </w:r>
      <w:r w:rsidRPr="004B09A1">
        <w:rPr>
          <w:rFonts w:ascii="Times New Roman" w:eastAsia="Times New Roman" w:hAnsi="Times New Roman" w:cs="Times New Roman"/>
          <w:b/>
          <w:bCs/>
          <w:sz w:val="24"/>
          <w:szCs w:val="24"/>
        </w:rPr>
        <w:tab/>
      </w:r>
      <w:r w:rsidRPr="004B09A1">
        <w:rPr>
          <w:rFonts w:ascii="Times New Roman" w:eastAsia="Times New Roman" w:hAnsi="Times New Roman" w:cs="Times New Roman"/>
          <w:b/>
          <w:bCs/>
          <w:sz w:val="24"/>
          <w:szCs w:val="24"/>
        </w:rPr>
        <w:tab/>
      </w:r>
      <w:r w:rsidRPr="004B09A1">
        <w:rPr>
          <w:rFonts w:ascii="Times New Roman" w:eastAsia="Times New Roman" w:hAnsi="Times New Roman" w:cs="Times New Roman"/>
          <w:b/>
          <w:bCs/>
          <w:sz w:val="24"/>
          <w:szCs w:val="24"/>
        </w:rPr>
        <w:tab/>
        <w:t xml:space="preserve"> Signature: _______________</w:t>
      </w:r>
    </w:p>
    <w:p w:rsidR="003C0EB7" w:rsidRPr="004B09A1" w:rsidRDefault="003C0EB7" w:rsidP="003C0EB7">
      <w:pPr>
        <w:spacing w:after="0" w:line="360" w:lineRule="auto"/>
        <w:jc w:val="both"/>
        <w:rPr>
          <w:rFonts w:ascii="Times New Roman" w:eastAsia="Times New Roman" w:hAnsi="Times New Roman" w:cs="Times New Roman"/>
          <w:b/>
          <w:bCs/>
          <w:sz w:val="24"/>
          <w:szCs w:val="24"/>
        </w:rPr>
      </w:pPr>
      <w:r w:rsidRPr="004B09A1">
        <w:rPr>
          <w:rFonts w:ascii="Times New Roman" w:eastAsia="Times New Roman" w:hAnsi="Times New Roman" w:cs="Times New Roman"/>
          <w:b/>
          <w:bCs/>
          <w:sz w:val="24"/>
          <w:szCs w:val="24"/>
        </w:rPr>
        <w:t xml:space="preserve">Name of Co Advisor: </w:t>
      </w:r>
      <w:proofErr w:type="spellStart"/>
      <w:r w:rsidRPr="004B09A1">
        <w:rPr>
          <w:rFonts w:ascii="Times New Roman" w:eastAsia="Times New Roman" w:hAnsi="Times New Roman" w:cs="Times New Roman"/>
          <w:b/>
          <w:bCs/>
          <w:sz w:val="24"/>
          <w:szCs w:val="24"/>
          <w:u w:val="single"/>
        </w:rPr>
        <w:t>Bezabih</w:t>
      </w:r>
      <w:proofErr w:type="spellEnd"/>
      <w:r w:rsidRPr="004B09A1">
        <w:rPr>
          <w:rFonts w:ascii="Times New Roman" w:eastAsia="Times New Roman" w:hAnsi="Times New Roman" w:cs="Times New Roman"/>
          <w:b/>
          <w:bCs/>
          <w:sz w:val="24"/>
          <w:szCs w:val="24"/>
          <w:u w:val="single"/>
        </w:rPr>
        <w:t xml:space="preserve"> </w:t>
      </w:r>
      <w:proofErr w:type="spellStart"/>
      <w:r w:rsidRPr="004B09A1">
        <w:rPr>
          <w:rFonts w:ascii="Times New Roman" w:eastAsia="Times New Roman" w:hAnsi="Times New Roman" w:cs="Times New Roman"/>
          <w:b/>
          <w:bCs/>
          <w:sz w:val="24"/>
          <w:szCs w:val="24"/>
          <w:u w:val="single"/>
        </w:rPr>
        <w:t>Moges</w:t>
      </w:r>
      <w:proofErr w:type="spellEnd"/>
      <w:r w:rsidRPr="004B09A1">
        <w:rPr>
          <w:rFonts w:ascii="Times New Roman" w:eastAsia="Times New Roman" w:hAnsi="Times New Roman" w:cs="Times New Roman"/>
          <w:b/>
          <w:bCs/>
          <w:sz w:val="24"/>
          <w:szCs w:val="24"/>
          <w:u w:val="single"/>
        </w:rPr>
        <w:t xml:space="preserve"> (MSc)</w:t>
      </w:r>
      <w:r w:rsidRPr="004B09A1">
        <w:rPr>
          <w:rFonts w:ascii="Times New Roman" w:eastAsia="Times New Roman" w:hAnsi="Times New Roman" w:cs="Times New Roman"/>
          <w:b/>
          <w:bCs/>
          <w:sz w:val="24"/>
          <w:szCs w:val="24"/>
        </w:rPr>
        <w:tab/>
      </w:r>
      <w:r w:rsidRPr="004B09A1">
        <w:rPr>
          <w:rFonts w:ascii="Times New Roman" w:eastAsia="Times New Roman" w:hAnsi="Times New Roman" w:cs="Times New Roman"/>
          <w:b/>
          <w:bCs/>
          <w:sz w:val="24"/>
          <w:szCs w:val="24"/>
        </w:rPr>
        <w:tab/>
        <w:t xml:space="preserve"> Signature: _______________</w:t>
      </w:r>
    </w:p>
    <w:p w:rsidR="003C0EB7" w:rsidRPr="004B09A1" w:rsidRDefault="003C0EB7" w:rsidP="003C0EB7">
      <w:pPr>
        <w:spacing w:after="0" w:line="360" w:lineRule="auto"/>
        <w:jc w:val="both"/>
        <w:rPr>
          <w:rFonts w:ascii="Times New Roman" w:eastAsia="Times New Roman" w:hAnsi="Times New Roman" w:cs="Times New Roman"/>
          <w:b/>
          <w:bCs/>
          <w:sz w:val="24"/>
          <w:szCs w:val="24"/>
        </w:rPr>
      </w:pPr>
      <w:r w:rsidRPr="004B09A1">
        <w:rPr>
          <w:rFonts w:ascii="Times New Roman" w:eastAsia="Times New Roman" w:hAnsi="Times New Roman" w:cs="Times New Roman"/>
          <w:b/>
          <w:bCs/>
          <w:sz w:val="24"/>
          <w:szCs w:val="24"/>
        </w:rPr>
        <w:t>Department of Electrical and Computer Engineering</w:t>
      </w:r>
    </w:p>
    <w:p w:rsidR="003C0EB7" w:rsidRPr="004B09A1" w:rsidRDefault="003C0EB7" w:rsidP="003C0EB7">
      <w:pPr>
        <w:spacing w:after="0" w:line="360" w:lineRule="auto"/>
        <w:jc w:val="both"/>
        <w:rPr>
          <w:rFonts w:ascii="Times New Roman" w:eastAsia="Times New Roman" w:hAnsi="Times New Roman" w:cs="Times New Roman"/>
          <w:b/>
          <w:bCs/>
          <w:sz w:val="24"/>
          <w:szCs w:val="24"/>
        </w:rPr>
      </w:pPr>
      <w:proofErr w:type="spellStart"/>
      <w:r w:rsidRPr="004B09A1">
        <w:rPr>
          <w:rFonts w:ascii="Times New Roman" w:eastAsia="Times New Roman" w:hAnsi="Times New Roman" w:cs="Times New Roman"/>
          <w:b/>
          <w:bCs/>
          <w:sz w:val="24"/>
          <w:szCs w:val="24"/>
        </w:rPr>
        <w:t>Hawassa</w:t>
      </w:r>
      <w:proofErr w:type="spellEnd"/>
      <w:r w:rsidRPr="004B09A1">
        <w:rPr>
          <w:rFonts w:ascii="Times New Roman" w:eastAsia="Times New Roman" w:hAnsi="Times New Roman" w:cs="Times New Roman"/>
          <w:b/>
          <w:bCs/>
          <w:sz w:val="24"/>
          <w:szCs w:val="24"/>
        </w:rPr>
        <w:t xml:space="preserve"> University</w:t>
      </w:r>
    </w:p>
    <w:p w:rsidR="003C0EB7" w:rsidRPr="004B09A1" w:rsidRDefault="003C0EB7" w:rsidP="003C0EB7">
      <w:pPr>
        <w:spacing w:after="0" w:line="360" w:lineRule="auto"/>
        <w:jc w:val="both"/>
        <w:rPr>
          <w:rFonts w:ascii="Times New Roman" w:eastAsia="Times New Roman" w:hAnsi="Times New Roman" w:cs="Times New Roman"/>
          <w:b/>
          <w:bCs/>
          <w:sz w:val="24"/>
          <w:szCs w:val="24"/>
        </w:rPr>
      </w:pPr>
      <w:proofErr w:type="spellStart"/>
      <w:r w:rsidRPr="004B09A1">
        <w:rPr>
          <w:rFonts w:ascii="Times New Roman" w:eastAsia="Times New Roman" w:hAnsi="Times New Roman" w:cs="Times New Roman"/>
          <w:b/>
          <w:bCs/>
          <w:sz w:val="24"/>
          <w:szCs w:val="24"/>
        </w:rPr>
        <w:t>Hawassa</w:t>
      </w:r>
      <w:proofErr w:type="spellEnd"/>
      <w:r w:rsidRPr="004B09A1">
        <w:rPr>
          <w:rFonts w:ascii="Times New Roman" w:eastAsia="Times New Roman" w:hAnsi="Times New Roman" w:cs="Times New Roman"/>
          <w:b/>
          <w:bCs/>
          <w:sz w:val="24"/>
          <w:szCs w:val="24"/>
        </w:rPr>
        <w:t>, SNNPRS, 05</w:t>
      </w:r>
    </w:p>
    <w:p w:rsidR="005C336D" w:rsidRPr="004B09A1" w:rsidRDefault="005C336D" w:rsidP="00F1721F">
      <w:pPr>
        <w:tabs>
          <w:tab w:val="center" w:pos="4680"/>
        </w:tabs>
        <w:rPr>
          <w:rFonts w:ascii="Times New Roman" w:hAnsi="Times New Roman" w:cs="Times New Roman"/>
          <w:b/>
          <w:sz w:val="32"/>
          <w:szCs w:val="32"/>
        </w:rPr>
        <w:sectPr w:rsidR="005C336D" w:rsidRPr="004B09A1" w:rsidSect="005C336D">
          <w:footerReference w:type="default" r:id="rId13"/>
          <w:pgSz w:w="12240" w:h="15840"/>
          <w:pgMar w:top="1440" w:right="1440" w:bottom="1440" w:left="1440" w:header="720" w:footer="720" w:gutter="0"/>
          <w:pgNumType w:fmt="lowerRoman"/>
          <w:cols w:space="720"/>
          <w:docGrid w:linePitch="360"/>
        </w:sectPr>
      </w:pPr>
    </w:p>
    <w:p w:rsidR="00FD259F" w:rsidRPr="004B09A1" w:rsidRDefault="002E4290" w:rsidP="002E53CF">
      <w:pPr>
        <w:spacing w:line="240" w:lineRule="auto"/>
        <w:jc w:val="center"/>
        <w:rPr>
          <w:rFonts w:ascii="Times New Roman" w:hAnsi="Times New Roman" w:cs="Times New Roman"/>
          <w:b/>
          <w:sz w:val="28"/>
          <w:szCs w:val="28"/>
        </w:rPr>
      </w:pPr>
      <w:r w:rsidRPr="004B09A1">
        <w:rPr>
          <w:rFonts w:ascii="Times New Roman" w:hAnsi="Times New Roman" w:cs="Times New Roman"/>
          <w:b/>
          <w:sz w:val="28"/>
          <w:szCs w:val="28"/>
        </w:rPr>
        <w:lastRenderedPageBreak/>
        <w:t>Chapter One</w:t>
      </w:r>
    </w:p>
    <w:p w:rsidR="002E2F61" w:rsidRPr="004B09A1" w:rsidRDefault="002E53CF" w:rsidP="002E53CF">
      <w:pPr>
        <w:pStyle w:val="Heading1"/>
        <w:spacing w:line="240" w:lineRule="auto"/>
        <w:jc w:val="center"/>
        <w:rPr>
          <w:color w:val="auto"/>
        </w:rPr>
      </w:pPr>
      <w:bookmarkStart w:id="5" w:name="_Toc509438933"/>
      <w:bookmarkStart w:id="6" w:name="_Toc532764654"/>
      <w:r w:rsidRPr="004B09A1">
        <w:rPr>
          <w:color w:val="auto"/>
        </w:rPr>
        <w:t>1</w:t>
      </w:r>
      <w:r w:rsidR="00734F1F" w:rsidRPr="004B09A1">
        <w:rPr>
          <w:color w:val="auto"/>
        </w:rPr>
        <w:t xml:space="preserve"> </w:t>
      </w:r>
      <w:r w:rsidR="002E2F61" w:rsidRPr="004B09A1">
        <w:rPr>
          <w:rStyle w:val="Heading1Char"/>
          <w:rFonts w:ascii="Times New Roman" w:hAnsi="Times New Roman" w:cs="Times New Roman"/>
          <w:b/>
          <w:color w:val="auto"/>
        </w:rPr>
        <w:t>Introduction</w:t>
      </w:r>
      <w:bookmarkEnd w:id="5"/>
      <w:bookmarkEnd w:id="6"/>
    </w:p>
    <w:p w:rsidR="00734F1F" w:rsidRPr="004B09A1" w:rsidRDefault="00734F1F" w:rsidP="002E53CF">
      <w:pPr>
        <w:pStyle w:val="Heading2"/>
        <w:spacing w:line="360" w:lineRule="auto"/>
        <w:rPr>
          <w:rFonts w:ascii="Times New Roman" w:hAnsi="Times New Roman" w:cs="Times New Roman"/>
          <w:color w:val="auto"/>
          <w:sz w:val="28"/>
          <w:szCs w:val="28"/>
        </w:rPr>
      </w:pPr>
      <w:bookmarkStart w:id="7" w:name="_Toc532764655"/>
      <w:r w:rsidRPr="004B09A1">
        <w:rPr>
          <w:rFonts w:ascii="Times New Roman" w:hAnsi="Times New Roman" w:cs="Times New Roman"/>
          <w:color w:val="auto"/>
          <w:sz w:val="28"/>
          <w:szCs w:val="28"/>
        </w:rPr>
        <w:t>1.1 Back ground</w:t>
      </w:r>
      <w:bookmarkEnd w:id="7"/>
    </w:p>
    <w:p w:rsidR="00025ACF" w:rsidRPr="004B09A1" w:rsidRDefault="002E2F61" w:rsidP="00025ACF">
      <w:pPr>
        <w:jc w:val="both"/>
        <w:rPr>
          <w:rFonts w:ascii="Times New Roman" w:hAnsi="Times New Roman" w:cs="Times New Roman"/>
          <w:sz w:val="24"/>
          <w:szCs w:val="24"/>
        </w:rPr>
      </w:pPr>
      <w:r w:rsidRPr="004B09A1">
        <w:rPr>
          <w:rFonts w:ascii="Times New Roman" w:hAnsi="Times New Roman" w:cs="Times New Roman"/>
          <w:sz w:val="24"/>
          <w:szCs w:val="24"/>
        </w:rPr>
        <w:t xml:space="preserve">Due to the ever growing demand of electrical energy, the percentage of renewable energy generation is greatly raised along with the increased in energy prices. Various environmental constraints also posed a limit on energy generation from conventional energy sources </w:t>
      </w:r>
      <w:r w:rsidR="00C6763F" w:rsidRPr="004B09A1">
        <w:rPr>
          <w:rFonts w:ascii="Times New Roman" w:hAnsi="Times New Roman" w:cs="Times New Roman"/>
          <w:sz w:val="24"/>
          <w:szCs w:val="24"/>
        </w:rPr>
        <w:fldChar w:fldCharType="begin"/>
      </w:r>
      <w:r w:rsidR="000550E1" w:rsidRPr="004B09A1">
        <w:rPr>
          <w:rFonts w:ascii="Times New Roman" w:hAnsi="Times New Roman" w:cs="Times New Roman"/>
          <w:sz w:val="24"/>
          <w:szCs w:val="24"/>
        </w:rPr>
        <w:instrText xml:space="preserve"> ADDIN EN.CITE &lt;EndNote&gt;&lt;Cite&gt;&lt;Author&gt;Pourasgharkhomami&lt;/Author&gt;&lt;Year&gt;2013&lt;/Year&gt;&lt;RecNum&gt;7&lt;/RecNum&gt;&lt;DisplayText&gt;[1]&lt;/DisplayText&gt;&lt;record&gt;&lt;rec-number&gt;7&lt;/rec-number&gt;&lt;foreign-keys&gt;&lt;key app="EN" db-id="aefvsepfup22v5ea9t9x0spsvfradxztww0z" timestamp="1544995117"&gt;7&lt;/key&gt;&lt;/foreign-keys&gt;&lt;ref-type name="Conference Proceedings"&gt;10&lt;/ref-type&gt;&lt;contributors&gt;&lt;authors&gt;&lt;author&gt;Pourasgharkhomami, Hadis&lt;/author&gt;&lt;author&gt;Javidi Dasht Bayaz, Mohammad Hossein&lt;/author&gt;&lt;/authors&gt;&lt;/contributors&gt;&lt;titles&gt;&lt;title&gt;An efficient home energy management system for automated residential demand response&lt;/title&gt;&lt;secondary-title&gt;13th International Conference on IEEE&lt;/secondary-title&gt;&lt;/titles&gt;&lt;dates&gt;&lt;year&gt;2013&lt;/year&gt;&lt;/dates&gt;&lt;urls&gt;&lt;/urls&gt;&lt;/record&gt;&lt;/Cite&gt;&lt;/EndNote&gt;</w:instrText>
      </w:r>
      <w:r w:rsidR="00C6763F" w:rsidRPr="004B09A1">
        <w:rPr>
          <w:rFonts w:ascii="Times New Roman" w:hAnsi="Times New Roman" w:cs="Times New Roman"/>
          <w:sz w:val="24"/>
          <w:szCs w:val="24"/>
        </w:rPr>
        <w:fldChar w:fldCharType="separate"/>
      </w:r>
      <w:r w:rsidR="00176572" w:rsidRPr="004B09A1">
        <w:rPr>
          <w:rFonts w:ascii="Times New Roman" w:hAnsi="Times New Roman" w:cs="Times New Roman"/>
          <w:noProof/>
          <w:sz w:val="24"/>
          <w:szCs w:val="24"/>
        </w:rPr>
        <w:t>[1]</w:t>
      </w:r>
      <w:r w:rsidR="00C6763F" w:rsidRPr="004B09A1">
        <w:rPr>
          <w:rFonts w:ascii="Times New Roman" w:hAnsi="Times New Roman" w:cs="Times New Roman"/>
          <w:sz w:val="24"/>
          <w:szCs w:val="24"/>
        </w:rPr>
        <w:fldChar w:fldCharType="end"/>
      </w:r>
      <w:r w:rsidRPr="004B09A1">
        <w:rPr>
          <w:rFonts w:ascii="Times New Roman" w:hAnsi="Times New Roman" w:cs="Times New Roman"/>
          <w:sz w:val="24"/>
          <w:szCs w:val="24"/>
        </w:rPr>
        <w:t xml:space="preserve">. These all the challenges motivate power industry to shift their focus on smart demand side management techniques. According to </w:t>
      </w:r>
      <w:r w:rsidR="00C6763F" w:rsidRPr="004B09A1">
        <w:rPr>
          <w:rFonts w:ascii="Times New Roman" w:hAnsi="Times New Roman" w:cs="Times New Roman"/>
          <w:sz w:val="24"/>
          <w:szCs w:val="24"/>
        </w:rPr>
        <w:fldChar w:fldCharType="begin"/>
      </w:r>
      <w:r w:rsidR="00176572" w:rsidRPr="004B09A1">
        <w:rPr>
          <w:rFonts w:ascii="Times New Roman" w:hAnsi="Times New Roman" w:cs="Times New Roman"/>
          <w:sz w:val="24"/>
          <w:szCs w:val="24"/>
        </w:rPr>
        <w:instrText xml:space="preserve"> ADDIN EN.CITE &lt;EndNote&gt;&lt;Cite&gt;&lt;Author&gt;Geng&lt;/Author&gt;&lt;Year&gt;2016&lt;/Year&gt;&lt;RecNum&gt;8&lt;/RecNum&gt;&lt;DisplayText&gt;[2]&lt;/DisplayText&gt;&lt;record&gt;&lt;rec-number&gt;8&lt;/rec-number&gt;&lt;foreign-keys&gt;&lt;key app="EN" db-id="aefvsepfup22v5ea9t9x0spsvfradxztww0z" timestamp="1544995218"&gt;8&lt;/key&gt;&lt;/foreign-keys&gt;&lt;ref-type name="Conference Proceedings"&gt;10&lt;/ref-type&gt;&lt;contributors&gt;&lt;authors&gt;&lt;author&gt;Geng, Lijun&lt;/author&gt;&lt;author&gt;Wei, Yi&lt;/author&gt;&lt;author&gt;Lu, Zhigang&lt;/author&gt;&lt;author&gt;Yang, Yu&lt;/author&gt;&lt;/authors&gt;&lt;/contributors&gt;&lt;titles&gt;&lt;title&gt;A novel model for home energy management system based on Internet of Things&lt;/title&gt;&lt;secondary-title&gt;Power and Renewable Energy (ICPRE), IEEE International Conference on Power and&lt;/secondary-title&gt;&lt;/titles&gt;&lt;pages&gt;474-480&lt;/pages&gt;&lt;dates&gt;&lt;year&gt;2016&lt;/year&gt;&lt;/dates&gt;&lt;publisher&gt;IEEE&lt;/publisher&gt;&lt;isbn&gt;1509030689&lt;/isbn&gt;&lt;urls&gt;&lt;/urls&gt;&lt;/record&gt;&lt;/Cite&gt;&lt;/EndNote&gt;</w:instrText>
      </w:r>
      <w:r w:rsidR="00C6763F" w:rsidRPr="004B09A1">
        <w:rPr>
          <w:rFonts w:ascii="Times New Roman" w:hAnsi="Times New Roman" w:cs="Times New Roman"/>
          <w:sz w:val="24"/>
          <w:szCs w:val="24"/>
        </w:rPr>
        <w:fldChar w:fldCharType="separate"/>
      </w:r>
      <w:r w:rsidR="00176572" w:rsidRPr="004B09A1">
        <w:rPr>
          <w:rFonts w:ascii="Times New Roman" w:hAnsi="Times New Roman" w:cs="Times New Roman"/>
          <w:noProof/>
          <w:sz w:val="24"/>
          <w:szCs w:val="24"/>
        </w:rPr>
        <w:t>[2]</w:t>
      </w:r>
      <w:r w:rsidR="00C6763F" w:rsidRPr="004B09A1">
        <w:rPr>
          <w:rFonts w:ascii="Times New Roman" w:hAnsi="Times New Roman" w:cs="Times New Roman"/>
          <w:sz w:val="24"/>
          <w:szCs w:val="24"/>
        </w:rPr>
        <w:fldChar w:fldCharType="end"/>
      </w:r>
      <w:r w:rsidRPr="004B09A1">
        <w:rPr>
          <w:rFonts w:ascii="Times New Roman" w:hAnsi="Times New Roman" w:cs="Times New Roman"/>
          <w:sz w:val="24"/>
          <w:szCs w:val="24"/>
        </w:rPr>
        <w:t>, out of 100% of energy utilized in USA by residential and commercial consumers, at least 30% energy is wasted.</w:t>
      </w:r>
      <w:r w:rsidRPr="004B09A1">
        <w:t xml:space="preserve"> </w:t>
      </w:r>
      <w:r w:rsidRPr="004B09A1">
        <w:rPr>
          <w:rFonts w:ascii="Times New Roman" w:hAnsi="Times New Roman" w:cs="Times New Roman"/>
          <w:sz w:val="24"/>
          <w:szCs w:val="24"/>
        </w:rPr>
        <w:t xml:space="preserve">In Europe, as target by 2020, 20% share of renewable energy production and 20% of energy efficiency have been fixed to be met. The advancement of information and communication technologies (ICTs) increased the demand of reliable and quality power supply </w:t>
      </w:r>
      <w:r w:rsidR="00C6763F" w:rsidRPr="004B09A1">
        <w:rPr>
          <w:rFonts w:ascii="Times New Roman" w:hAnsi="Times New Roman" w:cs="Times New Roman"/>
          <w:sz w:val="24"/>
          <w:szCs w:val="24"/>
        </w:rPr>
        <w:fldChar w:fldCharType="begin"/>
      </w:r>
      <w:r w:rsidR="005E3C20" w:rsidRPr="004B09A1">
        <w:rPr>
          <w:rFonts w:ascii="Times New Roman" w:hAnsi="Times New Roman" w:cs="Times New Roman"/>
          <w:sz w:val="24"/>
          <w:szCs w:val="24"/>
        </w:rPr>
        <w:instrText xml:space="preserve"> ADDIN EN.CITE &lt;EndNote&gt;&lt;Cite&gt;&lt;Author&gt;Zhao&lt;/Author&gt;&lt;Year&gt;2013&lt;/Year&gt;&lt;RecNum&gt;9&lt;/RecNum&gt;&lt;DisplayText&gt;[3]&lt;/DisplayText&gt;&lt;record&gt;&lt;rec-number&gt;9&lt;/rec-number&gt;&lt;foreign-keys&gt;&lt;key app="EN" db-id="aefvsepfup22v5ea9t9x0spsvfradxztww0z" timestamp="1544995462"&gt;9&lt;/key&gt;&lt;/foreign-keys&gt;&lt;ref-type name="Journal Article"&gt;17&lt;/ref-type&gt;&lt;contributors&gt;&lt;authors&gt;&lt;author&gt;Zhao, Zhuang&lt;/author&gt;&lt;author&gt;Lee, Won Cheol&lt;/author&gt;&lt;author&gt;Shin, Yoan&lt;/author&gt;&lt;author&gt;Song, Kyung-Bin %J IEEE Transactions on Smart Grid&lt;/author&gt;&lt;/authors&gt;&lt;/contributors&gt;&lt;titles&gt;&lt;title&gt;An optimal power scheduling method for demand response in home energy management system&lt;/title&gt;&lt;/titles&gt;&lt;pages&gt;1391-1400&lt;/pages&gt;&lt;volume&gt;4&lt;/volume&gt;&lt;number&gt;3&lt;/number&gt;&lt;dates&gt;&lt;year&gt;2013&lt;/year&gt;&lt;/dates&gt;&lt;isbn&gt;1949-3053&lt;/isbn&gt;&lt;urls&gt;&lt;/urls&gt;&lt;/record&gt;&lt;/Cite&gt;&lt;/EndNote&gt;</w:instrText>
      </w:r>
      <w:r w:rsidR="00C6763F" w:rsidRPr="004B09A1">
        <w:rPr>
          <w:rFonts w:ascii="Times New Roman" w:hAnsi="Times New Roman" w:cs="Times New Roman"/>
          <w:sz w:val="24"/>
          <w:szCs w:val="24"/>
        </w:rPr>
        <w:fldChar w:fldCharType="separate"/>
      </w:r>
      <w:r w:rsidR="005E3C20" w:rsidRPr="004B09A1">
        <w:rPr>
          <w:rFonts w:ascii="Times New Roman" w:hAnsi="Times New Roman" w:cs="Times New Roman"/>
          <w:noProof/>
          <w:sz w:val="24"/>
          <w:szCs w:val="24"/>
        </w:rPr>
        <w:t>[3]</w:t>
      </w:r>
      <w:r w:rsidR="00C6763F" w:rsidRPr="004B09A1">
        <w:rPr>
          <w:rFonts w:ascii="Times New Roman" w:hAnsi="Times New Roman" w:cs="Times New Roman"/>
          <w:sz w:val="24"/>
          <w:szCs w:val="24"/>
        </w:rPr>
        <w:fldChar w:fldCharType="end"/>
      </w:r>
      <w:r w:rsidRPr="004B09A1">
        <w:rPr>
          <w:rFonts w:ascii="Times New Roman" w:hAnsi="Times New Roman" w:cs="Times New Roman"/>
          <w:sz w:val="24"/>
          <w:szCs w:val="24"/>
        </w:rPr>
        <w:t>. These ICTs are important part of smart grid system that transfers information from one system to another one. This information transfer is very helpful to control and coordinate various smart grid technologies to respond immediately under varying demand situation. Smart grids can use local renewable energies like wind and solar</w:t>
      </w:r>
      <w:r w:rsidR="00C40466" w:rsidRPr="004B09A1">
        <w:rPr>
          <w:rFonts w:ascii="Times New Roman" w:hAnsi="Times New Roman" w:cs="Times New Roman"/>
          <w:sz w:val="24"/>
          <w:szCs w:val="24"/>
        </w:rPr>
        <w:t xml:space="preserve"> energy to solve environmental p</w:t>
      </w:r>
      <w:r w:rsidRPr="004B09A1">
        <w:rPr>
          <w:rFonts w:ascii="Times New Roman" w:hAnsi="Times New Roman" w:cs="Times New Roman"/>
          <w:sz w:val="24"/>
          <w:szCs w:val="24"/>
        </w:rPr>
        <w:t xml:space="preserve">roblems, increase reliability of equipment and system and reduce the costs of infrastructure </w:t>
      </w:r>
      <w:r w:rsidR="00C6763F" w:rsidRPr="004B09A1">
        <w:rPr>
          <w:rFonts w:ascii="Times New Roman" w:hAnsi="Times New Roman" w:cs="Times New Roman"/>
          <w:sz w:val="24"/>
          <w:szCs w:val="24"/>
        </w:rPr>
        <w:fldChar w:fldCharType="begin"/>
      </w:r>
      <w:r w:rsidR="00025ACF" w:rsidRPr="004B09A1">
        <w:rPr>
          <w:rFonts w:ascii="Times New Roman" w:hAnsi="Times New Roman" w:cs="Times New Roman"/>
          <w:sz w:val="24"/>
          <w:szCs w:val="24"/>
        </w:rPr>
        <w:instrText xml:space="preserve"> ADDIN EN.CITE &lt;EndNote&gt;&lt;Cite&gt;&lt;Author&gt;Dogaheh&lt;/Author&gt;&lt;Year&gt;2017&lt;/Year&gt;&lt;RecNum&gt;10&lt;/RecNum&gt;&lt;DisplayText&gt;[4]&lt;/DisplayText&gt;&lt;record&gt;&lt;rec-number&gt;10&lt;/rec-number&gt;&lt;foreign-keys&gt;&lt;key app="EN" db-id="aefvsepfup22v5ea9t9x0spsvfradxztww0z" timestamp="1544995601"&gt;10&lt;/key&gt;&lt;/foreign-keys&gt;&lt;ref-type name="Journal Article"&gt;17&lt;/ref-type&gt;&lt;contributors&gt;&lt;authors&gt;&lt;author&gt;Dogaheh, Zahra Rasouli&lt;/author&gt;&lt;author&gt;Dogaheh, Mostafa Rasouli %J Sindhological Studies&lt;/author&gt;&lt;/authors&gt;&lt;/contributors&gt;&lt;titles&gt;&lt;title&gt;Optimizing the Performance of Smart Grids in Relation with Residential Energy Centers Equipping with Solar Power Units (PV)&lt;/title&gt;&lt;/titles&gt;&lt;pages&gt;14-22&lt;/pages&gt;&lt;volume&gt;1&lt;/volume&gt;&lt;dates&gt;&lt;year&gt;2017&lt;/year&gt;&lt;/dates&gt;&lt;urls&gt;&lt;/urls&gt;&lt;/record&gt;&lt;/Cite&gt;&lt;/EndNote&gt;</w:instrText>
      </w:r>
      <w:r w:rsidR="00C6763F" w:rsidRPr="004B09A1">
        <w:rPr>
          <w:rFonts w:ascii="Times New Roman" w:hAnsi="Times New Roman" w:cs="Times New Roman"/>
          <w:sz w:val="24"/>
          <w:szCs w:val="24"/>
        </w:rPr>
        <w:fldChar w:fldCharType="separate"/>
      </w:r>
      <w:r w:rsidR="00025ACF" w:rsidRPr="004B09A1">
        <w:rPr>
          <w:rFonts w:ascii="Times New Roman" w:hAnsi="Times New Roman" w:cs="Times New Roman"/>
          <w:noProof/>
          <w:sz w:val="24"/>
          <w:szCs w:val="24"/>
        </w:rPr>
        <w:t>[4]</w:t>
      </w:r>
      <w:r w:rsidR="00C6763F" w:rsidRPr="004B09A1">
        <w:rPr>
          <w:rFonts w:ascii="Times New Roman" w:hAnsi="Times New Roman" w:cs="Times New Roman"/>
          <w:sz w:val="24"/>
          <w:szCs w:val="24"/>
        </w:rPr>
        <w:fldChar w:fldCharType="end"/>
      </w:r>
      <w:r w:rsidRPr="004B09A1">
        <w:rPr>
          <w:rFonts w:ascii="Times New Roman" w:hAnsi="Times New Roman" w:cs="Times New Roman"/>
          <w:sz w:val="24"/>
          <w:szCs w:val="24"/>
        </w:rPr>
        <w:t xml:space="preserve">. Further to control the demand from consumer premises, these ICT systems are very helpful. These are the integral part of smart home appliances energy management system, which is a one aspect of smart grid </w:t>
      </w:r>
      <w:r w:rsidR="00C6763F" w:rsidRPr="004B09A1">
        <w:rPr>
          <w:rFonts w:ascii="Times New Roman" w:hAnsi="Times New Roman" w:cs="Times New Roman"/>
          <w:sz w:val="24"/>
          <w:szCs w:val="24"/>
        </w:rPr>
        <w:fldChar w:fldCharType="begin"/>
      </w:r>
      <w:r w:rsidR="00025ACF" w:rsidRPr="004B09A1">
        <w:rPr>
          <w:rFonts w:ascii="Times New Roman" w:hAnsi="Times New Roman" w:cs="Times New Roman"/>
          <w:sz w:val="24"/>
          <w:szCs w:val="24"/>
        </w:rPr>
        <w:instrText xml:space="preserve"> ADDIN EN.CITE &lt;EndNote&gt;&lt;Cite&gt;&lt;Author&gt;Mohammadi&lt;/Author&gt;&lt;Year&gt;2013&lt;/Year&gt;&lt;RecNum&gt;11&lt;/RecNum&gt;&lt;DisplayText&gt;[5]&lt;/DisplayText&gt;&lt;record&gt;&lt;rec-number&gt;11&lt;/rec-number&gt;&lt;foreign-keys&gt;&lt;key app="EN" db-id="aefvsepfup22v5ea9t9x0spsvfradxztww0z" timestamp="1544995746"&gt;11&lt;/key&gt;&lt;/foreign-keys&gt;&lt;ref-type name="Conference Proceedings"&gt;10&lt;/ref-type&gt;&lt;contributors&gt;&lt;authors&gt;&lt;author&gt;Mohammadi, Sattar&lt;/author&gt;&lt;author&gt;Momtazpour, Mahmoud&lt;/author&gt;&lt;author&gt;Sanaei, Esmaeil&lt;/author&gt;&lt;/authors&gt;&lt;/contributors&gt;&lt;titles&gt;&lt;title&gt;Optimization-based home energy management in the presence of solar energy and storage&lt;/title&gt;&lt;secondary-title&gt;Electrical Engineering (ICEE), 2013 21st Iranian Conference on&lt;/secondary-title&gt;&lt;/titles&gt;&lt;pages&gt;1-6&lt;/pages&gt;&lt;dates&gt;&lt;year&gt;2013&lt;/year&gt;&lt;/dates&gt;&lt;publisher&gt;IEEE&lt;/publisher&gt;&lt;isbn&gt;1467356344&lt;/isbn&gt;&lt;urls&gt;&lt;/urls&gt;&lt;/record&gt;&lt;/Cite&gt;&lt;/EndNote&gt;</w:instrText>
      </w:r>
      <w:r w:rsidR="00C6763F" w:rsidRPr="004B09A1">
        <w:rPr>
          <w:rFonts w:ascii="Times New Roman" w:hAnsi="Times New Roman" w:cs="Times New Roman"/>
          <w:sz w:val="24"/>
          <w:szCs w:val="24"/>
        </w:rPr>
        <w:fldChar w:fldCharType="separate"/>
      </w:r>
      <w:r w:rsidR="00025ACF" w:rsidRPr="004B09A1">
        <w:rPr>
          <w:rFonts w:ascii="Times New Roman" w:hAnsi="Times New Roman" w:cs="Times New Roman"/>
          <w:noProof/>
          <w:sz w:val="24"/>
          <w:szCs w:val="24"/>
        </w:rPr>
        <w:t>[5]</w:t>
      </w:r>
      <w:r w:rsidR="00C6763F" w:rsidRPr="004B09A1">
        <w:rPr>
          <w:rFonts w:ascii="Times New Roman" w:hAnsi="Times New Roman" w:cs="Times New Roman"/>
          <w:sz w:val="24"/>
          <w:szCs w:val="24"/>
        </w:rPr>
        <w:fldChar w:fldCharType="end"/>
      </w:r>
      <w:r w:rsidR="00025ACF" w:rsidRPr="004B09A1">
        <w:rPr>
          <w:rFonts w:ascii="Times New Roman" w:hAnsi="Times New Roman" w:cs="Times New Roman"/>
          <w:sz w:val="24"/>
          <w:szCs w:val="24"/>
        </w:rPr>
        <w:t>.</w:t>
      </w:r>
    </w:p>
    <w:p w:rsidR="00922B0C" w:rsidRPr="004B09A1" w:rsidRDefault="002E2F61" w:rsidP="00025ACF">
      <w:pPr>
        <w:jc w:val="both"/>
        <w:rPr>
          <w:rFonts w:ascii="Times New Roman" w:hAnsi="Times New Roman" w:cs="Times New Roman"/>
          <w:sz w:val="24"/>
          <w:szCs w:val="24"/>
        </w:rPr>
      </w:pPr>
      <w:r w:rsidRPr="004B09A1">
        <w:rPr>
          <w:rFonts w:ascii="Times New Roman" w:hAnsi="Times New Roman" w:cs="Times New Roman"/>
          <w:sz w:val="24"/>
          <w:szCs w:val="24"/>
        </w:rPr>
        <w:t xml:space="preserve">Today, the concept of micro-grid is being used for purpose of helping the environment through using several renewable and available resources such as wind and solar energy, along with other energy generators such as micro-turbines and fuel cells to reduce generation costs and reduce environmental pollutions. The resources are not only interrelated, but also the interaction continues in higher levels such as distribution networks. Restriction of fossil fuels and increasing growth of demand for energy, enhanced living standards, global warming and environmental problems have led to increasing advancements in technology and use of modern energies. The idea of smart grid was begun with idea of Advanced Metering Infrastructure (AMI) to develop demand side management, increase energy efficiency and a self-repair electric grid, so that it could improve reliability and responding to natural disasters or deliberate sabotage </w:t>
      </w:r>
      <w:r w:rsidR="00C6763F" w:rsidRPr="004B09A1">
        <w:rPr>
          <w:rFonts w:ascii="Times New Roman" w:hAnsi="Times New Roman" w:cs="Times New Roman"/>
          <w:sz w:val="24"/>
          <w:szCs w:val="24"/>
        </w:rPr>
        <w:fldChar w:fldCharType="begin"/>
      </w:r>
      <w:r w:rsidR="00025ACF" w:rsidRPr="004B09A1">
        <w:rPr>
          <w:rFonts w:ascii="Times New Roman" w:hAnsi="Times New Roman" w:cs="Times New Roman"/>
          <w:sz w:val="24"/>
          <w:szCs w:val="24"/>
        </w:rPr>
        <w:instrText xml:space="preserve"> ADDIN EN.CITE &lt;EndNote&gt;&lt;Cite&gt;&lt;Author&gt;Dogaheh&lt;/Author&gt;&lt;Year&gt;2017&lt;/Year&gt;&lt;RecNum&gt;12&lt;/RecNum&gt;&lt;DisplayText&gt;[4]&lt;/DisplayText&gt;&lt;record&gt;&lt;rec-number&gt;12&lt;/rec-number&gt;&lt;foreign-keys&gt;&lt;key app="EN" db-id="aefvsepfup22v5ea9t9x0spsvfradxztww0z" timestamp="1544995902"&gt;12&lt;/key&gt;&lt;/foreign-keys&gt;&lt;ref-type name="Journal Article"&gt;17&lt;/ref-type&gt;&lt;contributors&gt;&lt;authors&gt;&lt;author&gt;Dogaheh, Zahra Rasouli&lt;/author&gt;&lt;author&gt;Dogaheh, Mostafa Rasouli %J Sindhological Studies&lt;/author&gt;&lt;/authors&gt;&lt;/contributors&gt;&lt;titles&gt;&lt;title&gt;Optimizing the Performance of Smart Grids in Relation with Residential Energy Centers Equipping with Solar Power Units (PV)&lt;/title&gt;&lt;/titles&gt;&lt;pages&gt;14-22&lt;/pages&gt;&lt;volume&gt;1&lt;/volume&gt;&lt;dates&gt;&lt;year&gt;2017&lt;/year&gt;&lt;/dates&gt;&lt;urls&gt;&lt;/urls&gt;&lt;/record&gt;&lt;/Cite&gt;&lt;/EndNote&gt;</w:instrText>
      </w:r>
      <w:r w:rsidR="00C6763F" w:rsidRPr="004B09A1">
        <w:rPr>
          <w:rFonts w:ascii="Times New Roman" w:hAnsi="Times New Roman" w:cs="Times New Roman"/>
          <w:sz w:val="24"/>
          <w:szCs w:val="24"/>
        </w:rPr>
        <w:fldChar w:fldCharType="separate"/>
      </w:r>
      <w:r w:rsidR="00025ACF" w:rsidRPr="004B09A1">
        <w:rPr>
          <w:rFonts w:ascii="Times New Roman" w:hAnsi="Times New Roman" w:cs="Times New Roman"/>
          <w:noProof/>
          <w:sz w:val="24"/>
          <w:szCs w:val="24"/>
        </w:rPr>
        <w:t>[4]</w:t>
      </w:r>
      <w:r w:rsidR="00C6763F" w:rsidRPr="004B09A1">
        <w:rPr>
          <w:rFonts w:ascii="Times New Roman" w:hAnsi="Times New Roman" w:cs="Times New Roman"/>
          <w:sz w:val="24"/>
          <w:szCs w:val="24"/>
        </w:rPr>
        <w:fldChar w:fldCharType="end"/>
      </w:r>
      <w:r w:rsidRPr="004B09A1">
        <w:rPr>
          <w:rFonts w:ascii="Times New Roman" w:hAnsi="Times New Roman" w:cs="Times New Roman"/>
          <w:sz w:val="24"/>
          <w:szCs w:val="24"/>
        </w:rPr>
        <w:t>. Advancement of smart grid system allows consumers to reduce their energy consumption through proper scheduling of different appliances. This is possible with the information of</w:t>
      </w:r>
      <w:r w:rsidR="00E22AB0" w:rsidRPr="004B09A1">
        <w:rPr>
          <w:rFonts w:ascii="Times New Roman" w:hAnsi="Times New Roman" w:cs="Times New Roman"/>
          <w:sz w:val="24"/>
          <w:szCs w:val="24"/>
        </w:rPr>
        <w:t xml:space="preserve"> different electricity pricing techniques such as</w:t>
      </w:r>
      <w:r w:rsidRPr="004B09A1">
        <w:rPr>
          <w:rFonts w:ascii="Times New Roman" w:hAnsi="Times New Roman" w:cs="Times New Roman"/>
          <w:sz w:val="24"/>
          <w:szCs w:val="24"/>
        </w:rPr>
        <w:t xml:space="preserve"> real time electricity pricing (RTEP)</w:t>
      </w:r>
      <w:r w:rsidR="00E22AB0" w:rsidRPr="004B09A1">
        <w:rPr>
          <w:rFonts w:ascii="Times New Roman" w:hAnsi="Times New Roman" w:cs="Times New Roman"/>
          <w:sz w:val="24"/>
          <w:szCs w:val="24"/>
        </w:rPr>
        <w:t xml:space="preserve"> and time of use pricing (TOUP)</w:t>
      </w:r>
      <w:r w:rsidRPr="004B09A1">
        <w:rPr>
          <w:rFonts w:ascii="Times New Roman" w:hAnsi="Times New Roman" w:cs="Times New Roman"/>
          <w:sz w:val="24"/>
          <w:szCs w:val="24"/>
        </w:rPr>
        <w:t>. The demand side management (DSM) techniques are very old in power system that incorporates DR techniques with load shif</w:t>
      </w:r>
      <w:r w:rsidR="00896EC7" w:rsidRPr="004B09A1">
        <w:rPr>
          <w:rFonts w:ascii="Times New Roman" w:hAnsi="Times New Roman" w:cs="Times New Roman"/>
          <w:sz w:val="24"/>
          <w:szCs w:val="24"/>
        </w:rPr>
        <w:t xml:space="preserve">ting, </w:t>
      </w:r>
      <w:r w:rsidRPr="004B09A1">
        <w:rPr>
          <w:rFonts w:ascii="Times New Roman" w:hAnsi="Times New Roman" w:cs="Times New Roman"/>
          <w:sz w:val="24"/>
          <w:szCs w:val="24"/>
        </w:rPr>
        <w:t>energy efficiency and conservation progr</w:t>
      </w:r>
      <w:r w:rsidR="00B248E2" w:rsidRPr="004B09A1">
        <w:rPr>
          <w:rFonts w:ascii="Times New Roman" w:hAnsi="Times New Roman" w:cs="Times New Roman"/>
          <w:sz w:val="24"/>
          <w:szCs w:val="24"/>
        </w:rPr>
        <w:t>am. Shifting of consumers’ load</w:t>
      </w:r>
      <w:r w:rsidRPr="004B09A1">
        <w:rPr>
          <w:rFonts w:ascii="Times New Roman" w:hAnsi="Times New Roman" w:cs="Times New Roman"/>
          <w:sz w:val="24"/>
          <w:szCs w:val="24"/>
        </w:rPr>
        <w:t xml:space="preserve"> from peak hours to off peak hours is the main function of DR techniques. For that purpose incentives are offered to consumers</w:t>
      </w:r>
      <w:r w:rsidR="00025ACF" w:rsidRPr="004B09A1">
        <w:rPr>
          <w:rFonts w:ascii="Times New Roman" w:hAnsi="Times New Roman" w:cs="Times New Roman"/>
          <w:sz w:val="24"/>
          <w:szCs w:val="24"/>
        </w:rPr>
        <w:t>.</w:t>
      </w:r>
    </w:p>
    <w:p w:rsidR="00B71BD7" w:rsidRPr="004B09A1" w:rsidRDefault="002E2F61" w:rsidP="002E2F61">
      <w:pPr>
        <w:jc w:val="both"/>
        <w:rPr>
          <w:rFonts w:ascii="Times New Roman" w:hAnsi="Times New Roman" w:cs="Times New Roman"/>
          <w:sz w:val="24"/>
          <w:szCs w:val="24"/>
        </w:rPr>
      </w:pPr>
      <w:r w:rsidRPr="004B09A1">
        <w:rPr>
          <w:rFonts w:ascii="Times New Roman" w:hAnsi="Times New Roman" w:cs="Times New Roman"/>
          <w:sz w:val="24"/>
          <w:szCs w:val="24"/>
        </w:rPr>
        <w:lastRenderedPageBreak/>
        <w:t xml:space="preserve">DR programs transfer customers’ load during periods of high-demand to off-peak periods by offering them incentives and can reduce critical peak demand or daily peak demand </w:t>
      </w:r>
      <w:r w:rsidR="00C6763F" w:rsidRPr="004B09A1">
        <w:rPr>
          <w:rFonts w:ascii="Times New Roman" w:hAnsi="Times New Roman" w:cs="Times New Roman"/>
          <w:sz w:val="24"/>
          <w:szCs w:val="24"/>
        </w:rPr>
        <w:fldChar w:fldCharType="begin"/>
      </w:r>
      <w:r w:rsidR="00025ACF" w:rsidRPr="004B09A1">
        <w:rPr>
          <w:rFonts w:ascii="Times New Roman" w:hAnsi="Times New Roman" w:cs="Times New Roman"/>
          <w:sz w:val="24"/>
          <w:szCs w:val="24"/>
        </w:rPr>
        <w:instrText xml:space="preserve"> ADDIN EN.CITE &lt;EndNote&gt;&lt;Cite&gt;&lt;Author&gt;Qayyum&lt;/Author&gt;&lt;Year&gt;2015&lt;/Year&gt;&lt;RecNum&gt;13&lt;/RecNum&gt;&lt;DisplayText&gt;[6]&lt;/DisplayText&gt;&lt;record&gt;&lt;rec-number&gt;13&lt;/rec-number&gt;&lt;foreign-keys&gt;&lt;key app="EN" db-id="aefvsepfup22v5ea9t9x0spsvfradxztww0z" timestamp="1544996141"&gt;13&lt;/key&gt;&lt;/foreign-keys&gt;&lt;ref-type name="Journal Article"&gt;17&lt;/ref-type&gt;&lt;contributors&gt;&lt;authors&gt;&lt;author&gt;Qayyum, FA&lt;/author&gt;&lt;author&gt;Naeem, Muhammad&lt;/author&gt;&lt;author&gt;Khwaja, Ahmed Shaharyar&lt;/author&gt;&lt;author&gt;Anpalagan, Alagan&lt;/author&gt;&lt;author&gt;Guan, Ling&lt;/author&gt;&lt;author&gt;Venkatesh, Bala %J IEEE Access&lt;/author&gt;&lt;/authors&gt;&lt;/contributors&gt;&lt;titles&gt;&lt;title&gt;Appliance scheduling optimization in smart home networks&lt;/title&gt;&lt;/titles&gt;&lt;pages&gt;2176-2190&lt;/pages&gt;&lt;volume&gt;3&lt;/volume&gt;&lt;dates&gt;&lt;year&gt;2015&lt;/year&gt;&lt;/dates&gt;&lt;isbn&gt;2169-3536&lt;/isbn&gt;&lt;urls&gt;&lt;/urls&gt;&lt;/record&gt;&lt;/Cite&gt;&lt;/EndNote&gt;</w:instrText>
      </w:r>
      <w:r w:rsidR="00C6763F" w:rsidRPr="004B09A1">
        <w:rPr>
          <w:rFonts w:ascii="Times New Roman" w:hAnsi="Times New Roman" w:cs="Times New Roman"/>
          <w:sz w:val="24"/>
          <w:szCs w:val="24"/>
        </w:rPr>
        <w:fldChar w:fldCharType="separate"/>
      </w:r>
      <w:r w:rsidR="00025ACF" w:rsidRPr="004B09A1">
        <w:rPr>
          <w:rFonts w:ascii="Times New Roman" w:hAnsi="Times New Roman" w:cs="Times New Roman"/>
          <w:noProof/>
          <w:sz w:val="24"/>
          <w:szCs w:val="24"/>
        </w:rPr>
        <w:t>[6]</w:t>
      </w:r>
      <w:r w:rsidR="00C6763F" w:rsidRPr="004B09A1">
        <w:rPr>
          <w:rFonts w:ascii="Times New Roman" w:hAnsi="Times New Roman" w:cs="Times New Roman"/>
          <w:sz w:val="24"/>
          <w:szCs w:val="24"/>
        </w:rPr>
        <w:fldChar w:fldCharType="end"/>
      </w:r>
      <w:r w:rsidRPr="004B09A1">
        <w:rPr>
          <w:rFonts w:ascii="Times New Roman" w:hAnsi="Times New Roman" w:cs="Times New Roman"/>
          <w:sz w:val="24"/>
          <w:szCs w:val="24"/>
        </w:rPr>
        <w:t>. In smart grid environment there are different DR pricing schemes. The most common pricing schemes include real-time</w:t>
      </w:r>
      <w:r w:rsidR="00C85737" w:rsidRPr="004B09A1">
        <w:rPr>
          <w:rFonts w:ascii="Times New Roman" w:hAnsi="Times New Roman" w:cs="Times New Roman"/>
          <w:sz w:val="24"/>
          <w:szCs w:val="24"/>
        </w:rPr>
        <w:t xml:space="preserve"> pricing</w:t>
      </w:r>
      <w:r w:rsidRPr="004B09A1">
        <w:rPr>
          <w:rFonts w:ascii="Times New Roman" w:hAnsi="Times New Roman" w:cs="Times New Roman"/>
          <w:sz w:val="24"/>
          <w:szCs w:val="24"/>
        </w:rPr>
        <w:t xml:space="preserve"> (RTP), time of use</w:t>
      </w:r>
      <w:r w:rsidR="00C85737" w:rsidRPr="004B09A1">
        <w:rPr>
          <w:rFonts w:ascii="Times New Roman" w:hAnsi="Times New Roman" w:cs="Times New Roman"/>
          <w:sz w:val="24"/>
          <w:szCs w:val="24"/>
        </w:rPr>
        <w:t xml:space="preserve"> pricing</w:t>
      </w:r>
      <w:r w:rsidRPr="004B09A1">
        <w:rPr>
          <w:rFonts w:ascii="Times New Roman" w:hAnsi="Times New Roman" w:cs="Times New Roman"/>
          <w:sz w:val="24"/>
          <w:szCs w:val="24"/>
        </w:rPr>
        <w:t xml:space="preserve"> (TOUP) and critical peak</w:t>
      </w:r>
      <w:r w:rsidR="00C85737" w:rsidRPr="004B09A1">
        <w:rPr>
          <w:rFonts w:ascii="Times New Roman" w:hAnsi="Times New Roman" w:cs="Times New Roman"/>
          <w:sz w:val="24"/>
          <w:szCs w:val="24"/>
        </w:rPr>
        <w:t xml:space="preserve"> pricing</w:t>
      </w:r>
      <w:r w:rsidRPr="004B09A1">
        <w:rPr>
          <w:rFonts w:ascii="Times New Roman" w:hAnsi="Times New Roman" w:cs="Times New Roman"/>
          <w:sz w:val="24"/>
          <w:szCs w:val="24"/>
        </w:rPr>
        <w:t xml:space="preserve"> (CPP).</w:t>
      </w:r>
      <w:r w:rsidR="00922B0C" w:rsidRPr="004B09A1">
        <w:rPr>
          <w:rFonts w:ascii="Times New Roman" w:hAnsi="Times New Roman" w:cs="Times New Roman"/>
          <w:sz w:val="24"/>
          <w:szCs w:val="24"/>
        </w:rPr>
        <w:t xml:space="preserve"> </w:t>
      </w:r>
      <w:r w:rsidR="00C92830" w:rsidRPr="004B09A1">
        <w:rPr>
          <w:rFonts w:ascii="Times New Roman" w:hAnsi="Times New Roman" w:cs="Times New Roman"/>
          <w:sz w:val="24"/>
          <w:szCs w:val="24"/>
        </w:rPr>
        <w:t>Within the concept of demand-side energy management, residential energy management recently evokes increasing desire from the research community.</w:t>
      </w:r>
      <w:r w:rsidR="00494EBD" w:rsidRPr="004B09A1">
        <w:rPr>
          <w:rFonts w:ascii="Times New Roman" w:hAnsi="Times New Roman" w:cs="Times New Roman"/>
          <w:sz w:val="24"/>
          <w:szCs w:val="24"/>
        </w:rPr>
        <w:t xml:space="preserve"> The traditional grid</w:t>
      </w:r>
      <w:r w:rsidR="00494EBD" w:rsidRPr="004B09A1">
        <w:t xml:space="preserve"> </w:t>
      </w:r>
      <w:r w:rsidR="00494EBD" w:rsidRPr="004B09A1">
        <w:rPr>
          <w:rFonts w:ascii="Times New Roman" w:hAnsi="Times New Roman" w:cs="Times New Roman"/>
          <w:sz w:val="24"/>
          <w:szCs w:val="24"/>
        </w:rPr>
        <w:t>has demand response programs for</w:t>
      </w:r>
      <w:r w:rsidR="00C92830" w:rsidRPr="004B09A1">
        <w:rPr>
          <w:rFonts w:ascii="Times New Roman" w:hAnsi="Times New Roman" w:cs="Times New Roman"/>
          <w:sz w:val="24"/>
          <w:szCs w:val="24"/>
        </w:rPr>
        <w:t xml:space="preserve"> only</w:t>
      </w:r>
      <w:r w:rsidR="00494EBD" w:rsidRPr="004B09A1">
        <w:rPr>
          <w:rFonts w:ascii="Times New Roman" w:hAnsi="Times New Roman" w:cs="Times New Roman"/>
          <w:sz w:val="24"/>
          <w:szCs w:val="24"/>
        </w:rPr>
        <w:t xml:space="preserve"> large-scale consumers such as </w:t>
      </w:r>
      <w:r w:rsidR="00C92830" w:rsidRPr="004B09A1">
        <w:rPr>
          <w:rFonts w:ascii="Times New Roman" w:hAnsi="Times New Roman" w:cs="Times New Roman"/>
          <w:sz w:val="24"/>
          <w:szCs w:val="24"/>
        </w:rPr>
        <w:t>commercial buildings and industrial plants</w:t>
      </w:r>
      <w:r w:rsidR="00DB0C9B" w:rsidRPr="004B09A1">
        <w:rPr>
          <w:rFonts w:ascii="Times New Roman" w:hAnsi="Times New Roman" w:cs="Times New Roman"/>
          <w:sz w:val="24"/>
          <w:szCs w:val="24"/>
        </w:rPr>
        <w:t>.</w:t>
      </w:r>
      <w:r w:rsidR="00494EBD" w:rsidRPr="004B09A1">
        <w:rPr>
          <w:rFonts w:ascii="Times New Roman" w:hAnsi="Times New Roman" w:cs="Times New Roman"/>
          <w:sz w:val="24"/>
          <w:szCs w:val="24"/>
        </w:rPr>
        <w:t xml:space="preserve"> </w:t>
      </w:r>
      <w:r w:rsidR="00DB0C9B" w:rsidRPr="004B09A1">
        <w:rPr>
          <w:rFonts w:ascii="Times New Roman" w:hAnsi="Times New Roman" w:cs="Times New Roman"/>
          <w:sz w:val="24"/>
          <w:szCs w:val="24"/>
        </w:rPr>
        <w:t>However</w:t>
      </w:r>
      <w:r w:rsidR="00494EBD" w:rsidRPr="004B09A1">
        <w:rPr>
          <w:rFonts w:ascii="Times New Roman" w:hAnsi="Times New Roman" w:cs="Times New Roman"/>
          <w:sz w:val="24"/>
          <w:szCs w:val="24"/>
        </w:rPr>
        <w:t>,</w:t>
      </w:r>
      <w:r w:rsidR="00DB0C9B" w:rsidRPr="004B09A1">
        <w:rPr>
          <w:rFonts w:ascii="Times New Roman" w:hAnsi="Times New Roman" w:cs="Times New Roman"/>
          <w:sz w:val="24"/>
          <w:szCs w:val="24"/>
        </w:rPr>
        <w:t xml:space="preserve"> for the residential consumers</w:t>
      </w:r>
      <w:r w:rsidR="00494EBD" w:rsidRPr="004B09A1">
        <w:rPr>
          <w:rFonts w:ascii="Times New Roman" w:hAnsi="Times New Roman" w:cs="Times New Roman"/>
          <w:sz w:val="24"/>
          <w:szCs w:val="24"/>
        </w:rPr>
        <w:t xml:space="preserve"> it does</w:t>
      </w:r>
      <w:r w:rsidR="00DB0C9B" w:rsidRPr="004B09A1">
        <w:rPr>
          <w:rFonts w:ascii="Times New Roman" w:hAnsi="Times New Roman" w:cs="Times New Roman"/>
          <w:sz w:val="24"/>
          <w:szCs w:val="24"/>
        </w:rPr>
        <w:t xml:space="preserve"> not have a similar mechanism</w:t>
      </w:r>
      <w:r w:rsidR="00494EBD" w:rsidRPr="004B09A1">
        <w:rPr>
          <w:rFonts w:ascii="Times New Roman" w:hAnsi="Times New Roman" w:cs="Times New Roman"/>
          <w:sz w:val="24"/>
          <w:szCs w:val="24"/>
        </w:rPr>
        <w:t xml:space="preserve"> due to two </w:t>
      </w:r>
      <w:r w:rsidR="00DB0C9B" w:rsidRPr="004B09A1">
        <w:rPr>
          <w:rFonts w:ascii="Times New Roman" w:hAnsi="Times New Roman" w:cs="Times New Roman"/>
          <w:sz w:val="24"/>
          <w:szCs w:val="24"/>
        </w:rPr>
        <w:t xml:space="preserve">main reasons. First, it has been difficult to handle a </w:t>
      </w:r>
      <w:r w:rsidR="00494EBD" w:rsidRPr="004B09A1">
        <w:rPr>
          <w:rFonts w:ascii="Times New Roman" w:hAnsi="Times New Roman" w:cs="Times New Roman"/>
          <w:sz w:val="24"/>
          <w:szCs w:val="24"/>
        </w:rPr>
        <w:t xml:space="preserve">large number of residential </w:t>
      </w:r>
      <w:r w:rsidR="00DB0C9B" w:rsidRPr="004B09A1">
        <w:rPr>
          <w:rFonts w:ascii="Times New Roman" w:hAnsi="Times New Roman" w:cs="Times New Roman"/>
          <w:sz w:val="24"/>
          <w:szCs w:val="24"/>
        </w:rPr>
        <w:t>customers</w:t>
      </w:r>
      <w:r w:rsidR="00494EBD" w:rsidRPr="004B09A1">
        <w:rPr>
          <w:rFonts w:ascii="Times New Roman" w:hAnsi="Times New Roman" w:cs="Times New Roman"/>
          <w:sz w:val="24"/>
          <w:szCs w:val="24"/>
        </w:rPr>
        <w:t xml:space="preserve"> without </w:t>
      </w:r>
      <w:r w:rsidR="00DB0C9B" w:rsidRPr="004B09A1">
        <w:rPr>
          <w:rFonts w:ascii="Times New Roman" w:hAnsi="Times New Roman" w:cs="Times New Roman"/>
          <w:sz w:val="24"/>
          <w:szCs w:val="24"/>
        </w:rPr>
        <w:t>efficient automation tools, sensors and communication</w:t>
      </w:r>
      <w:r w:rsidR="00494EBD" w:rsidRPr="004B09A1">
        <w:rPr>
          <w:rFonts w:ascii="Times New Roman" w:hAnsi="Times New Roman" w:cs="Times New Roman"/>
          <w:sz w:val="24"/>
          <w:szCs w:val="24"/>
        </w:rPr>
        <w:t xml:space="preserve">. </w:t>
      </w:r>
      <w:r w:rsidR="00DB0C9B" w:rsidRPr="004B09A1">
        <w:rPr>
          <w:rFonts w:ascii="Times New Roman" w:hAnsi="Times New Roman" w:cs="Times New Roman"/>
          <w:sz w:val="24"/>
          <w:szCs w:val="24"/>
        </w:rPr>
        <w:t xml:space="preserve">The </w:t>
      </w:r>
      <w:r w:rsidR="00494EBD" w:rsidRPr="004B09A1">
        <w:rPr>
          <w:rFonts w:ascii="Times New Roman" w:hAnsi="Times New Roman" w:cs="Times New Roman"/>
          <w:sz w:val="24"/>
          <w:szCs w:val="24"/>
        </w:rPr>
        <w:t>Second</w:t>
      </w:r>
      <w:r w:rsidR="00DB0C9B" w:rsidRPr="004B09A1">
        <w:rPr>
          <w:rFonts w:ascii="Times New Roman" w:hAnsi="Times New Roman" w:cs="Times New Roman"/>
          <w:sz w:val="24"/>
          <w:szCs w:val="24"/>
        </w:rPr>
        <w:t xml:space="preserve"> reason </w:t>
      </w:r>
      <w:r w:rsidR="00E8606A" w:rsidRPr="004B09A1">
        <w:rPr>
          <w:rFonts w:ascii="Times New Roman" w:hAnsi="Times New Roman" w:cs="Times New Roman"/>
          <w:sz w:val="24"/>
          <w:szCs w:val="24"/>
        </w:rPr>
        <w:t>is,</w:t>
      </w:r>
      <w:r w:rsidR="00494EBD" w:rsidRPr="004B09A1">
        <w:rPr>
          <w:rFonts w:ascii="Times New Roman" w:hAnsi="Times New Roman" w:cs="Times New Roman"/>
          <w:sz w:val="24"/>
          <w:szCs w:val="24"/>
        </w:rPr>
        <w:t xml:space="preserve"> </w:t>
      </w:r>
      <w:r w:rsidR="00AE61B5" w:rsidRPr="004B09A1">
        <w:rPr>
          <w:rFonts w:ascii="Times New Roman" w:hAnsi="Times New Roman" w:cs="Times New Roman"/>
          <w:sz w:val="24"/>
          <w:szCs w:val="24"/>
        </w:rPr>
        <w:t xml:space="preserve">compared with their implementation </w:t>
      </w:r>
      <w:r w:rsidR="00E8606A" w:rsidRPr="004B09A1">
        <w:rPr>
          <w:rFonts w:ascii="Times New Roman" w:hAnsi="Times New Roman" w:cs="Times New Roman"/>
          <w:sz w:val="24"/>
          <w:szCs w:val="24"/>
        </w:rPr>
        <w:t>cost;</w:t>
      </w:r>
      <w:r w:rsidR="00AE61B5" w:rsidRPr="004B09A1">
        <w:rPr>
          <w:rFonts w:ascii="Times New Roman" w:hAnsi="Times New Roman" w:cs="Times New Roman"/>
          <w:sz w:val="24"/>
          <w:szCs w:val="24"/>
        </w:rPr>
        <w:t xml:space="preserve"> </w:t>
      </w:r>
      <w:r w:rsidR="00494EBD" w:rsidRPr="004B09A1">
        <w:rPr>
          <w:rFonts w:ascii="Times New Roman" w:hAnsi="Times New Roman" w:cs="Times New Roman"/>
          <w:sz w:val="24"/>
          <w:szCs w:val="24"/>
        </w:rPr>
        <w:t>the impact of demand response programs has been considered to be relatively small.</w:t>
      </w:r>
      <w:r w:rsidR="00530BF4" w:rsidRPr="004B09A1">
        <w:rPr>
          <w:rFonts w:ascii="Times New Roman" w:hAnsi="Times New Roman" w:cs="Times New Roman"/>
          <w:sz w:val="24"/>
          <w:szCs w:val="24"/>
        </w:rPr>
        <w:t xml:space="preserve"> However, in smart grid system, smart appliances, low-cost sensors and efficient communication system set a stage for efficient energy management technique with the </w:t>
      </w:r>
      <w:r w:rsidR="00640C82" w:rsidRPr="004B09A1">
        <w:rPr>
          <w:rFonts w:ascii="Times New Roman" w:hAnsi="Times New Roman" w:cs="Times New Roman"/>
          <w:sz w:val="24"/>
          <w:szCs w:val="24"/>
        </w:rPr>
        <w:t>interaction</w:t>
      </w:r>
      <w:r w:rsidR="00530BF4" w:rsidRPr="004B09A1">
        <w:rPr>
          <w:rFonts w:ascii="Times New Roman" w:hAnsi="Times New Roman" w:cs="Times New Roman"/>
          <w:sz w:val="24"/>
          <w:szCs w:val="24"/>
        </w:rPr>
        <w:t xml:space="preserve"> between the utility grid, the users and electrical devices.</w:t>
      </w:r>
    </w:p>
    <w:p w:rsidR="00224118" w:rsidRPr="004B09A1" w:rsidRDefault="006C4261" w:rsidP="008E79F1">
      <w:pPr>
        <w:pStyle w:val="Heading2"/>
        <w:spacing w:line="360" w:lineRule="auto"/>
        <w:rPr>
          <w:color w:val="auto"/>
          <w:sz w:val="28"/>
          <w:szCs w:val="28"/>
        </w:rPr>
      </w:pPr>
      <w:bookmarkStart w:id="8" w:name="_Toc532764656"/>
      <w:r w:rsidRPr="004B09A1">
        <w:rPr>
          <w:color w:val="auto"/>
          <w:sz w:val="28"/>
          <w:szCs w:val="28"/>
        </w:rPr>
        <w:t>1.</w:t>
      </w:r>
      <w:r w:rsidR="00A8359F" w:rsidRPr="004B09A1">
        <w:rPr>
          <w:color w:val="auto"/>
          <w:sz w:val="28"/>
          <w:szCs w:val="28"/>
        </w:rPr>
        <w:t>2</w:t>
      </w:r>
      <w:r w:rsidRPr="004B09A1">
        <w:rPr>
          <w:color w:val="auto"/>
          <w:sz w:val="28"/>
          <w:szCs w:val="28"/>
        </w:rPr>
        <w:t xml:space="preserve"> Smart grid</w:t>
      </w:r>
      <w:bookmarkEnd w:id="8"/>
    </w:p>
    <w:p w:rsidR="00CF5C68" w:rsidRPr="004B09A1" w:rsidRDefault="00F81BC6" w:rsidP="00100A0F">
      <w:pPr>
        <w:jc w:val="both"/>
        <w:rPr>
          <w:rFonts w:ascii="Times New Roman" w:hAnsi="Times New Roman" w:cs="Times New Roman"/>
          <w:sz w:val="24"/>
          <w:szCs w:val="24"/>
        </w:rPr>
      </w:pPr>
      <w:r w:rsidRPr="004B09A1">
        <w:rPr>
          <w:rFonts w:ascii="Times New Roman" w:hAnsi="Times New Roman" w:cs="Times New Roman"/>
          <w:sz w:val="24"/>
          <w:szCs w:val="24"/>
        </w:rPr>
        <w:t>Traditional power grid is insufficient to meet the electricity demand. In order to meet these challenges the concept of smart grid</w:t>
      </w:r>
      <w:r w:rsidR="00E62E53" w:rsidRPr="004B09A1">
        <w:rPr>
          <w:rFonts w:ascii="Times New Roman" w:hAnsi="Times New Roman" w:cs="Times New Roman"/>
          <w:sz w:val="24"/>
          <w:szCs w:val="24"/>
        </w:rPr>
        <w:t xml:space="preserve"> was</w:t>
      </w:r>
      <w:r w:rsidRPr="004B09A1">
        <w:rPr>
          <w:rFonts w:ascii="Times New Roman" w:hAnsi="Times New Roman" w:cs="Times New Roman"/>
          <w:sz w:val="24"/>
          <w:szCs w:val="24"/>
        </w:rPr>
        <w:t xml:space="preserve"> intro</w:t>
      </w:r>
      <w:r w:rsidR="006F6B4A" w:rsidRPr="004B09A1">
        <w:rPr>
          <w:rFonts w:ascii="Times New Roman" w:hAnsi="Times New Roman" w:cs="Times New Roman"/>
          <w:sz w:val="24"/>
          <w:szCs w:val="24"/>
        </w:rPr>
        <w:t xml:space="preserve">duced. Smart grid increases </w:t>
      </w:r>
      <w:r w:rsidRPr="004B09A1">
        <w:rPr>
          <w:rFonts w:ascii="Times New Roman" w:hAnsi="Times New Roman" w:cs="Times New Roman"/>
          <w:sz w:val="24"/>
          <w:szCs w:val="24"/>
        </w:rPr>
        <w:t xml:space="preserve">efficiency of the power, storage capacity, grid sustainability and customer engagement </w:t>
      </w:r>
      <w:r w:rsidR="00C6763F" w:rsidRPr="004B09A1">
        <w:rPr>
          <w:rFonts w:ascii="Times New Roman" w:hAnsi="Times New Roman" w:cs="Times New Roman"/>
          <w:sz w:val="24"/>
          <w:szCs w:val="24"/>
        </w:rPr>
        <w:fldChar w:fldCharType="begin"/>
      </w:r>
      <w:r w:rsidR="00047B4D" w:rsidRPr="004B09A1">
        <w:rPr>
          <w:rFonts w:ascii="Times New Roman" w:hAnsi="Times New Roman" w:cs="Times New Roman"/>
          <w:sz w:val="24"/>
          <w:szCs w:val="24"/>
        </w:rPr>
        <w:instrText xml:space="preserve"> ADDIN EN.CITE &lt;EndNote&gt;&lt;Cite&gt;&lt;Author&gt;ul Hassan&lt;/Author&gt;&lt;Year&gt;2017&lt;/Year&gt;&lt;RecNum&gt;14&lt;/RecNum&gt;&lt;DisplayText&gt;[7]&lt;/DisplayText&gt;&lt;record&gt;&lt;rec-number&gt;14&lt;/rec-number&gt;&lt;foreign-keys&gt;&lt;key app="EN" db-id="aefvsepfup22v5ea9t9x0spsvfradxztww0z" timestamp="1544996418"&gt;14&lt;/key&gt;&lt;/foreign-keys&gt;&lt;ref-type name="Conference Proceedings"&gt;10&lt;/ref-type&gt;&lt;contributors&gt;&lt;authors&gt;&lt;author&gt;ul Hassan, CH Anwar&lt;/author&gt;&lt;author&gt;Khan, Muhammad Sufyan&lt;/author&gt;&lt;author&gt;Ghafar, Asad&lt;/author&gt;&lt;author&gt;Aimal, Syeda&lt;/author&gt;&lt;author&gt;Asif, Sikandar&lt;/author&gt;&lt;author&gt;Javaid, Nadeem&lt;/author&gt;&lt;/authors&gt;&lt;/contributors&gt;&lt;titles&gt;&lt;title&gt;Energy Optimization in Smart Grid Using Grey Wolf Optimization Algorithm and Bacterial Foraging Algorithm&lt;/title&gt;&lt;secondary-title&gt;International Conference on Intelligent Networking and Collaborative Systems&lt;/secondary-title&gt;&lt;/titles&gt;&lt;pages&gt;166-177&lt;/pages&gt;&lt;dates&gt;&lt;year&gt;2017&lt;/year&gt;&lt;/dates&gt;&lt;publisher&gt;Springer&lt;/publisher&gt;&lt;urls&gt;&lt;/urls&gt;&lt;/record&gt;&lt;/Cite&gt;&lt;/EndNote&gt;</w:instrText>
      </w:r>
      <w:r w:rsidR="00C6763F" w:rsidRPr="004B09A1">
        <w:rPr>
          <w:rFonts w:ascii="Times New Roman" w:hAnsi="Times New Roman" w:cs="Times New Roman"/>
          <w:sz w:val="24"/>
          <w:szCs w:val="24"/>
        </w:rPr>
        <w:fldChar w:fldCharType="separate"/>
      </w:r>
      <w:r w:rsidR="00047B4D" w:rsidRPr="004B09A1">
        <w:rPr>
          <w:rFonts w:ascii="Times New Roman" w:hAnsi="Times New Roman" w:cs="Times New Roman"/>
          <w:noProof/>
          <w:sz w:val="24"/>
          <w:szCs w:val="24"/>
        </w:rPr>
        <w:t>[7]</w:t>
      </w:r>
      <w:r w:rsidR="00C6763F" w:rsidRPr="004B09A1">
        <w:rPr>
          <w:rFonts w:ascii="Times New Roman" w:hAnsi="Times New Roman" w:cs="Times New Roman"/>
          <w:sz w:val="24"/>
          <w:szCs w:val="24"/>
        </w:rPr>
        <w:fldChar w:fldCharType="end"/>
      </w:r>
      <w:r w:rsidRPr="004B09A1">
        <w:rPr>
          <w:rFonts w:ascii="Times New Roman" w:hAnsi="Times New Roman" w:cs="Times New Roman"/>
          <w:sz w:val="24"/>
          <w:szCs w:val="24"/>
        </w:rPr>
        <w:t xml:space="preserve">. </w:t>
      </w:r>
      <w:r w:rsidR="000348CE" w:rsidRPr="004B09A1">
        <w:rPr>
          <w:rFonts w:ascii="Times New Roman" w:hAnsi="Times New Roman" w:cs="Times New Roman"/>
          <w:sz w:val="24"/>
          <w:szCs w:val="24"/>
        </w:rPr>
        <w:t xml:space="preserve">The traditional power grid is known to be service provider and centralized controlled networked system. It allows the transmission of power in one way from the generating station to the consumers. In developed countries to satisfy the fluctuating demand of the consumers, the electricity suppliers supply sufficient power and the consumers </w:t>
      </w:r>
      <w:r w:rsidR="00074FB3" w:rsidRPr="004B09A1">
        <w:rPr>
          <w:rFonts w:ascii="Times New Roman" w:hAnsi="Times New Roman" w:cs="Times New Roman"/>
          <w:sz w:val="24"/>
          <w:szCs w:val="24"/>
        </w:rPr>
        <w:t xml:space="preserve">utilize without </w:t>
      </w:r>
      <w:r w:rsidR="000348CE" w:rsidRPr="004B09A1">
        <w:rPr>
          <w:rFonts w:ascii="Times New Roman" w:hAnsi="Times New Roman" w:cs="Times New Roman"/>
          <w:sz w:val="24"/>
          <w:szCs w:val="24"/>
        </w:rPr>
        <w:t xml:space="preserve">consumption </w:t>
      </w:r>
      <w:r w:rsidR="00074FB3" w:rsidRPr="004B09A1">
        <w:rPr>
          <w:rFonts w:ascii="Times New Roman" w:hAnsi="Times New Roman" w:cs="Times New Roman"/>
          <w:sz w:val="24"/>
          <w:szCs w:val="24"/>
        </w:rPr>
        <w:t xml:space="preserve">limit. When the power demand and fluctuation of consumption increases abruptly, it could be problematic to operate without using the feedback technology. For this reason, it is important to change the power grid in to a much smarter one. </w:t>
      </w:r>
      <w:r w:rsidR="00E60812" w:rsidRPr="004B09A1">
        <w:rPr>
          <w:rFonts w:ascii="Times New Roman" w:hAnsi="Times New Roman" w:cs="Times New Roman"/>
          <w:sz w:val="24"/>
          <w:szCs w:val="24"/>
        </w:rPr>
        <w:t xml:space="preserve">There is no common definition for a smart grid. </w:t>
      </w:r>
      <w:r w:rsidR="00922B0C" w:rsidRPr="004B09A1">
        <w:rPr>
          <w:rFonts w:ascii="Times New Roman" w:hAnsi="Times New Roman" w:cs="Times New Roman"/>
          <w:sz w:val="24"/>
          <w:szCs w:val="24"/>
        </w:rPr>
        <w:t xml:space="preserve"> </w:t>
      </w:r>
      <w:r w:rsidR="00EB687A" w:rsidRPr="004B09A1">
        <w:rPr>
          <w:rFonts w:ascii="Times New Roman" w:hAnsi="Times New Roman" w:cs="Times New Roman"/>
          <w:sz w:val="24"/>
          <w:szCs w:val="24"/>
        </w:rPr>
        <w:t xml:space="preserve">Generally, smart grid can be defined </w:t>
      </w:r>
      <w:r w:rsidR="00F92BFF" w:rsidRPr="004B09A1">
        <w:rPr>
          <w:rFonts w:ascii="Times New Roman" w:hAnsi="Times New Roman" w:cs="Times New Roman"/>
          <w:sz w:val="24"/>
          <w:szCs w:val="24"/>
        </w:rPr>
        <w:t>as;</w:t>
      </w:r>
      <w:r w:rsidR="000439F7" w:rsidRPr="004B09A1">
        <w:rPr>
          <w:rFonts w:ascii="Times New Roman" w:hAnsi="Times New Roman" w:cs="Times New Roman"/>
          <w:sz w:val="24"/>
          <w:szCs w:val="24"/>
        </w:rPr>
        <w:t xml:space="preserve"> </w:t>
      </w:r>
      <w:r w:rsidR="00EB687A" w:rsidRPr="004B09A1">
        <w:rPr>
          <w:rFonts w:ascii="Times New Roman" w:hAnsi="Times New Roman" w:cs="Times New Roman"/>
          <w:sz w:val="24"/>
          <w:szCs w:val="24"/>
        </w:rPr>
        <w:t xml:space="preserve">it is </w:t>
      </w:r>
      <w:r w:rsidR="00E60812" w:rsidRPr="004B09A1">
        <w:rPr>
          <w:rFonts w:ascii="Times New Roman" w:hAnsi="Times New Roman" w:cs="Times New Roman"/>
          <w:sz w:val="24"/>
          <w:szCs w:val="24"/>
        </w:rPr>
        <w:t xml:space="preserve">a modern electric power grid that is </w:t>
      </w:r>
      <w:r w:rsidR="00EB687A" w:rsidRPr="004B09A1">
        <w:rPr>
          <w:rFonts w:ascii="Times New Roman" w:hAnsi="Times New Roman" w:cs="Times New Roman"/>
          <w:sz w:val="24"/>
          <w:szCs w:val="24"/>
        </w:rPr>
        <w:t xml:space="preserve">sustainable and </w:t>
      </w:r>
      <w:r w:rsidR="00E60812" w:rsidRPr="004B09A1">
        <w:rPr>
          <w:rFonts w:ascii="Times New Roman" w:hAnsi="Times New Roman" w:cs="Times New Roman"/>
          <w:sz w:val="24"/>
          <w:szCs w:val="24"/>
        </w:rPr>
        <w:t xml:space="preserve">technically superior </w:t>
      </w:r>
      <w:r w:rsidR="00F92BFF" w:rsidRPr="004B09A1">
        <w:rPr>
          <w:rFonts w:ascii="Times New Roman" w:hAnsi="Times New Roman" w:cs="Times New Roman"/>
          <w:sz w:val="24"/>
          <w:szCs w:val="24"/>
        </w:rPr>
        <w:t>to</w:t>
      </w:r>
      <w:r w:rsidR="00EB687A" w:rsidRPr="004B09A1">
        <w:rPr>
          <w:rFonts w:ascii="Times New Roman" w:hAnsi="Times New Roman" w:cs="Times New Roman"/>
          <w:sz w:val="24"/>
          <w:szCs w:val="24"/>
        </w:rPr>
        <w:t xml:space="preserve"> that of traditional power </w:t>
      </w:r>
      <w:r w:rsidR="00E60812" w:rsidRPr="004B09A1">
        <w:rPr>
          <w:rFonts w:ascii="Times New Roman" w:hAnsi="Times New Roman" w:cs="Times New Roman"/>
          <w:sz w:val="24"/>
          <w:szCs w:val="24"/>
        </w:rPr>
        <w:t>grid.</w:t>
      </w:r>
      <w:r w:rsidR="00922B0C" w:rsidRPr="004B09A1">
        <w:rPr>
          <w:rFonts w:ascii="Times New Roman" w:hAnsi="Times New Roman" w:cs="Times New Roman"/>
          <w:sz w:val="24"/>
          <w:szCs w:val="24"/>
        </w:rPr>
        <w:t xml:space="preserve"> </w:t>
      </w:r>
      <w:r w:rsidR="00747FA8" w:rsidRPr="004B09A1">
        <w:rPr>
          <w:rFonts w:ascii="Times New Roman" w:hAnsi="Times New Roman" w:cs="Times New Roman"/>
          <w:sz w:val="24"/>
          <w:szCs w:val="24"/>
        </w:rPr>
        <w:t>A smart grid is an autonomous electricity environment which delivers electricity in a smarter and much controlled way from the point of generating station in to the consumers. It is integrated with power electronic devices, sensors, actuat</w:t>
      </w:r>
      <w:r w:rsidR="006F6B4A" w:rsidRPr="004B09A1">
        <w:rPr>
          <w:rFonts w:ascii="Times New Roman" w:hAnsi="Times New Roman" w:cs="Times New Roman"/>
          <w:sz w:val="24"/>
          <w:szCs w:val="24"/>
        </w:rPr>
        <w:t xml:space="preserve">ors and communication devices. </w:t>
      </w:r>
      <w:r w:rsidR="00747FA8" w:rsidRPr="004B09A1">
        <w:rPr>
          <w:rFonts w:ascii="Times New Roman" w:hAnsi="Times New Roman" w:cs="Times New Roman"/>
          <w:sz w:val="24"/>
          <w:szCs w:val="24"/>
        </w:rPr>
        <w:t>The consumers are known to be the integral part of a smart grid because they can affect the pattern of the electricity consumption</w:t>
      </w:r>
      <w:r w:rsidR="00CF5C68" w:rsidRPr="004B09A1">
        <w:rPr>
          <w:rFonts w:ascii="Times New Roman" w:hAnsi="Times New Roman" w:cs="Times New Roman"/>
          <w:sz w:val="24"/>
          <w:szCs w:val="24"/>
        </w:rPr>
        <w:t xml:space="preserve"> </w:t>
      </w:r>
      <w:r w:rsidR="006F6B4A" w:rsidRPr="004B09A1">
        <w:rPr>
          <w:rFonts w:ascii="Times New Roman" w:hAnsi="Times New Roman" w:cs="Times New Roman"/>
          <w:sz w:val="24"/>
          <w:szCs w:val="24"/>
        </w:rPr>
        <w:t xml:space="preserve">behaviour </w:t>
      </w:r>
      <w:r w:rsidR="00CF5C68" w:rsidRPr="004B09A1">
        <w:rPr>
          <w:rFonts w:ascii="Times New Roman" w:hAnsi="Times New Roman" w:cs="Times New Roman"/>
          <w:sz w:val="24"/>
          <w:szCs w:val="24"/>
        </w:rPr>
        <w:t>based on the information received and the incentives provided by the electric utility.</w:t>
      </w:r>
    </w:p>
    <w:p w:rsidR="00CF5C68" w:rsidRPr="004B09A1" w:rsidRDefault="00CF5C68" w:rsidP="00100A0F">
      <w:pPr>
        <w:jc w:val="both"/>
        <w:rPr>
          <w:rFonts w:ascii="Times New Roman" w:hAnsi="Times New Roman" w:cs="Times New Roman"/>
          <w:sz w:val="24"/>
          <w:szCs w:val="24"/>
        </w:rPr>
      </w:pPr>
      <w:r w:rsidRPr="004B09A1">
        <w:rPr>
          <w:rFonts w:ascii="Times New Roman" w:hAnsi="Times New Roman" w:cs="Times New Roman"/>
          <w:sz w:val="24"/>
          <w:szCs w:val="24"/>
        </w:rPr>
        <w:t>Smart grid has four common features.</w:t>
      </w:r>
    </w:p>
    <w:p w:rsidR="00CF5C68" w:rsidRPr="004B09A1" w:rsidRDefault="009873E7" w:rsidP="00CF5C68">
      <w:pPr>
        <w:numPr>
          <w:ilvl w:val="0"/>
          <w:numId w:val="20"/>
        </w:numPr>
        <w:jc w:val="both"/>
        <w:rPr>
          <w:rFonts w:ascii="Times New Roman" w:hAnsi="Times New Roman" w:cs="Times New Roman"/>
          <w:sz w:val="24"/>
          <w:szCs w:val="24"/>
        </w:rPr>
      </w:pPr>
      <w:r w:rsidRPr="004B09A1">
        <w:rPr>
          <w:rFonts w:ascii="Times New Roman" w:hAnsi="Times New Roman" w:cs="Times New Roman"/>
          <w:sz w:val="24"/>
          <w:szCs w:val="24"/>
        </w:rPr>
        <w:t>An indoor home-in-display (</w:t>
      </w:r>
      <w:r w:rsidR="00CF5C68" w:rsidRPr="004B09A1">
        <w:rPr>
          <w:rFonts w:ascii="Times New Roman" w:hAnsi="Times New Roman" w:cs="Times New Roman"/>
          <w:sz w:val="24"/>
          <w:szCs w:val="24"/>
        </w:rPr>
        <w:t xml:space="preserve">HID) and feedback </w:t>
      </w:r>
      <w:r w:rsidR="009370EA" w:rsidRPr="004B09A1">
        <w:rPr>
          <w:rFonts w:ascii="Times New Roman" w:hAnsi="Times New Roman" w:cs="Times New Roman"/>
          <w:sz w:val="24"/>
          <w:szCs w:val="24"/>
        </w:rPr>
        <w:t>interface to</w:t>
      </w:r>
      <w:r w:rsidR="00CF5C68" w:rsidRPr="004B09A1">
        <w:rPr>
          <w:rFonts w:ascii="Times New Roman" w:hAnsi="Times New Roman" w:cs="Times New Roman"/>
          <w:sz w:val="24"/>
          <w:szCs w:val="24"/>
        </w:rPr>
        <w:t xml:space="preserve"> display the </w:t>
      </w:r>
      <w:r w:rsidRPr="004B09A1">
        <w:rPr>
          <w:rFonts w:ascii="Times New Roman" w:hAnsi="Times New Roman" w:cs="Times New Roman"/>
          <w:sz w:val="24"/>
          <w:szCs w:val="24"/>
        </w:rPr>
        <w:t>information, controlling</w:t>
      </w:r>
      <w:r w:rsidR="00CF5C68" w:rsidRPr="004B09A1">
        <w:rPr>
          <w:rFonts w:ascii="Times New Roman" w:hAnsi="Times New Roman" w:cs="Times New Roman"/>
          <w:sz w:val="24"/>
          <w:szCs w:val="24"/>
        </w:rPr>
        <w:t xml:space="preserve"> and </w:t>
      </w:r>
      <w:r w:rsidR="009370EA" w:rsidRPr="004B09A1">
        <w:rPr>
          <w:rFonts w:ascii="Times New Roman" w:hAnsi="Times New Roman" w:cs="Times New Roman"/>
          <w:sz w:val="24"/>
          <w:szCs w:val="24"/>
        </w:rPr>
        <w:t>schedule the</w:t>
      </w:r>
      <w:r w:rsidR="00CF5C68" w:rsidRPr="004B09A1">
        <w:rPr>
          <w:rFonts w:ascii="Times New Roman" w:hAnsi="Times New Roman" w:cs="Times New Roman"/>
          <w:sz w:val="24"/>
          <w:szCs w:val="24"/>
        </w:rPr>
        <w:t xml:space="preserve"> appliances in remote way using tablets or PCs. </w:t>
      </w:r>
    </w:p>
    <w:p w:rsidR="00CF5C68" w:rsidRPr="004B09A1" w:rsidRDefault="00CF5C68" w:rsidP="00CF5C68">
      <w:pPr>
        <w:numPr>
          <w:ilvl w:val="0"/>
          <w:numId w:val="20"/>
        </w:numPr>
        <w:jc w:val="both"/>
        <w:rPr>
          <w:rFonts w:ascii="Times New Roman" w:hAnsi="Times New Roman" w:cs="Times New Roman"/>
          <w:sz w:val="24"/>
          <w:szCs w:val="24"/>
        </w:rPr>
      </w:pPr>
      <w:r w:rsidRPr="004B09A1">
        <w:rPr>
          <w:rFonts w:ascii="Times New Roman" w:hAnsi="Times New Roman" w:cs="Times New Roman"/>
          <w:sz w:val="24"/>
          <w:szCs w:val="24"/>
        </w:rPr>
        <w:t xml:space="preserve">A smart meter for monitoring the energy </w:t>
      </w:r>
      <w:r w:rsidR="009370EA" w:rsidRPr="004B09A1">
        <w:rPr>
          <w:rFonts w:ascii="Times New Roman" w:hAnsi="Times New Roman" w:cs="Times New Roman"/>
          <w:sz w:val="24"/>
          <w:szCs w:val="24"/>
        </w:rPr>
        <w:t>consumed by the customer and the energy sell back to the grid when there is DG connected to the grid.</w:t>
      </w:r>
    </w:p>
    <w:p w:rsidR="009370EA" w:rsidRPr="004B09A1" w:rsidRDefault="009370EA" w:rsidP="00CF5C68">
      <w:pPr>
        <w:numPr>
          <w:ilvl w:val="0"/>
          <w:numId w:val="20"/>
        </w:numPr>
        <w:jc w:val="both"/>
        <w:rPr>
          <w:rFonts w:ascii="Times New Roman" w:hAnsi="Times New Roman" w:cs="Times New Roman"/>
          <w:sz w:val="24"/>
          <w:szCs w:val="24"/>
        </w:rPr>
      </w:pPr>
      <w:r w:rsidRPr="004B09A1">
        <w:rPr>
          <w:rFonts w:ascii="Times New Roman" w:hAnsi="Times New Roman" w:cs="Times New Roman"/>
          <w:sz w:val="24"/>
          <w:szCs w:val="24"/>
        </w:rPr>
        <w:lastRenderedPageBreak/>
        <w:t>A distribution network for bidirectional communication between the utility and the consumer.</w:t>
      </w:r>
    </w:p>
    <w:p w:rsidR="009370EA" w:rsidRPr="004B09A1" w:rsidRDefault="009370EA" w:rsidP="00CF5C68">
      <w:pPr>
        <w:numPr>
          <w:ilvl w:val="0"/>
          <w:numId w:val="20"/>
        </w:numPr>
        <w:jc w:val="both"/>
        <w:rPr>
          <w:rFonts w:ascii="Times New Roman" w:hAnsi="Times New Roman" w:cs="Times New Roman"/>
          <w:sz w:val="24"/>
          <w:szCs w:val="24"/>
        </w:rPr>
      </w:pPr>
      <w:r w:rsidRPr="004B09A1">
        <w:rPr>
          <w:rFonts w:ascii="Times New Roman" w:hAnsi="Times New Roman" w:cs="Times New Roman"/>
          <w:sz w:val="24"/>
          <w:szCs w:val="24"/>
        </w:rPr>
        <w:t>An interface in the utility side</w:t>
      </w:r>
    </w:p>
    <w:p w:rsidR="007B484C" w:rsidRPr="004B09A1" w:rsidRDefault="007B484C" w:rsidP="00100A0F">
      <w:pPr>
        <w:jc w:val="both"/>
        <w:rPr>
          <w:rFonts w:ascii="Times New Roman" w:hAnsi="Times New Roman" w:cs="Times New Roman"/>
          <w:sz w:val="24"/>
          <w:szCs w:val="24"/>
        </w:rPr>
      </w:pPr>
      <w:r w:rsidRPr="004B09A1">
        <w:rPr>
          <w:rFonts w:ascii="Times New Roman" w:hAnsi="Times New Roman" w:cs="Times New Roman"/>
          <w:noProof/>
          <w:sz w:val="24"/>
          <w:szCs w:val="24"/>
        </w:rPr>
        <w:drawing>
          <wp:inline distT="0" distB="0" distL="0" distR="0" wp14:anchorId="2A190EE2" wp14:editId="1E5CC8B3">
            <wp:extent cx="5922335" cy="3323549"/>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879C8.tmp"/>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34771" cy="3330528"/>
                    </a:xfrm>
                    <a:prstGeom prst="rect">
                      <a:avLst/>
                    </a:prstGeom>
                  </pic:spPr>
                </pic:pic>
              </a:graphicData>
            </a:graphic>
          </wp:inline>
        </w:drawing>
      </w:r>
    </w:p>
    <w:p w:rsidR="00640C82" w:rsidRPr="004B09A1" w:rsidRDefault="007B484C" w:rsidP="00A41C69">
      <w:pPr>
        <w:jc w:val="center"/>
        <w:rPr>
          <w:rFonts w:ascii="Times New Roman" w:hAnsi="Times New Roman" w:cs="Times New Roman"/>
          <w:sz w:val="24"/>
          <w:szCs w:val="24"/>
        </w:rPr>
      </w:pPr>
      <w:r w:rsidRPr="004B09A1">
        <w:rPr>
          <w:rFonts w:ascii="Times New Roman" w:hAnsi="Times New Roman" w:cs="Times New Roman"/>
          <w:sz w:val="24"/>
          <w:szCs w:val="24"/>
        </w:rPr>
        <w:t>Figure.</w:t>
      </w:r>
      <w:r w:rsidR="00320894" w:rsidRPr="004B09A1">
        <w:rPr>
          <w:rFonts w:ascii="Times New Roman" w:hAnsi="Times New Roman" w:cs="Times New Roman"/>
          <w:sz w:val="24"/>
          <w:szCs w:val="24"/>
        </w:rPr>
        <w:t>1.1</w:t>
      </w:r>
      <w:r w:rsidR="00F547CB" w:rsidRPr="004B09A1">
        <w:rPr>
          <w:rFonts w:ascii="Times New Roman" w:hAnsi="Times New Roman" w:cs="Times New Roman"/>
          <w:sz w:val="24"/>
          <w:szCs w:val="24"/>
        </w:rPr>
        <w:t>:</w:t>
      </w:r>
      <w:r w:rsidR="00B1785F" w:rsidRPr="004B09A1">
        <w:rPr>
          <w:rFonts w:ascii="Times New Roman" w:hAnsi="Times New Roman" w:cs="Times New Roman"/>
          <w:sz w:val="24"/>
          <w:szCs w:val="24"/>
        </w:rPr>
        <w:t xml:space="preserve"> </w:t>
      </w:r>
      <w:r w:rsidR="00031C20" w:rsidRPr="004B09A1">
        <w:rPr>
          <w:rFonts w:ascii="Times New Roman" w:hAnsi="Times New Roman" w:cs="Times New Roman"/>
          <w:sz w:val="24"/>
          <w:szCs w:val="24"/>
        </w:rPr>
        <w:t xml:space="preserve">Over view of </w:t>
      </w:r>
      <w:r w:rsidR="00B1785F" w:rsidRPr="004B09A1">
        <w:rPr>
          <w:rFonts w:ascii="Times New Roman" w:hAnsi="Times New Roman" w:cs="Times New Roman"/>
          <w:sz w:val="24"/>
          <w:szCs w:val="24"/>
        </w:rPr>
        <w:t>Smart g</w:t>
      </w:r>
      <w:r w:rsidRPr="004B09A1">
        <w:rPr>
          <w:rFonts w:ascii="Times New Roman" w:hAnsi="Times New Roman" w:cs="Times New Roman"/>
          <w:sz w:val="24"/>
          <w:szCs w:val="24"/>
        </w:rPr>
        <w:t>rid</w:t>
      </w:r>
      <w:r w:rsidR="00160ECE" w:rsidRPr="004B09A1">
        <w:rPr>
          <w:rFonts w:ascii="Times New Roman" w:hAnsi="Times New Roman" w:cs="Times New Roman"/>
          <w:sz w:val="24"/>
          <w:szCs w:val="24"/>
        </w:rPr>
        <w:t xml:space="preserve"> </w:t>
      </w:r>
      <w:r w:rsidR="00C6763F" w:rsidRPr="004B09A1">
        <w:rPr>
          <w:rFonts w:ascii="Times New Roman" w:hAnsi="Times New Roman" w:cs="Times New Roman"/>
          <w:sz w:val="24"/>
          <w:szCs w:val="24"/>
        </w:rPr>
        <w:fldChar w:fldCharType="begin"/>
      </w:r>
      <w:r w:rsidR="00047B4D" w:rsidRPr="004B09A1">
        <w:rPr>
          <w:rFonts w:ascii="Times New Roman" w:hAnsi="Times New Roman" w:cs="Times New Roman"/>
          <w:sz w:val="24"/>
          <w:szCs w:val="24"/>
        </w:rPr>
        <w:instrText xml:space="preserve"> ADDIN EN.CITE &lt;EndNote&gt;&lt;Cite&gt;&lt;Author&gt;ul Hassan&lt;/Author&gt;&lt;Year&gt;2017&lt;/Year&gt;&lt;RecNum&gt;14&lt;/RecNum&gt;&lt;DisplayText&gt;[7]&lt;/DisplayText&gt;&lt;record&gt;&lt;rec-number&gt;14&lt;/rec-number&gt;&lt;foreign-keys&gt;&lt;key app="EN" db-id="aefvsepfup22v5ea9t9x0spsvfradxztww0z" timestamp="1544996418"&gt;14&lt;/key&gt;&lt;/foreign-keys&gt;&lt;ref-type name="Conference Proceedings"&gt;10&lt;/ref-type&gt;&lt;contributors&gt;&lt;authors&gt;&lt;author&gt;ul Hassan, CH Anwar&lt;/author&gt;&lt;author&gt;Khan, Muhammad Sufyan&lt;/author&gt;&lt;author&gt;Ghafar, Asad&lt;/author&gt;&lt;author&gt;Aimal, Syeda&lt;/author&gt;&lt;author&gt;Asif, Sikandar&lt;/author&gt;&lt;author&gt;Javaid, Nadeem&lt;/author&gt;&lt;/authors&gt;&lt;/contributors&gt;&lt;titles&gt;&lt;title&gt;Energy Optimization in Smart Grid Using Grey Wolf Optimization Algorithm and Bacterial Foraging Algorithm&lt;/title&gt;&lt;secondary-title&gt;International Conference on Intelligent Networking and Collaborative Systems&lt;/secondary-title&gt;&lt;/titles&gt;&lt;pages&gt;166-177&lt;/pages&gt;&lt;dates&gt;&lt;year&gt;2017&lt;/year&gt;&lt;/dates&gt;&lt;publisher&gt;Springer&lt;/publisher&gt;&lt;urls&gt;&lt;/urls&gt;&lt;/record&gt;&lt;/Cite&gt;&lt;/EndNote&gt;</w:instrText>
      </w:r>
      <w:r w:rsidR="00C6763F" w:rsidRPr="004B09A1">
        <w:rPr>
          <w:rFonts w:ascii="Times New Roman" w:hAnsi="Times New Roman" w:cs="Times New Roman"/>
          <w:sz w:val="24"/>
          <w:szCs w:val="24"/>
        </w:rPr>
        <w:fldChar w:fldCharType="separate"/>
      </w:r>
      <w:r w:rsidR="00047B4D" w:rsidRPr="004B09A1">
        <w:rPr>
          <w:rFonts w:ascii="Times New Roman" w:hAnsi="Times New Roman" w:cs="Times New Roman"/>
          <w:noProof/>
          <w:sz w:val="24"/>
          <w:szCs w:val="24"/>
        </w:rPr>
        <w:t>[7]</w:t>
      </w:r>
      <w:r w:rsidR="00C6763F" w:rsidRPr="004B09A1">
        <w:rPr>
          <w:rFonts w:ascii="Times New Roman" w:hAnsi="Times New Roman" w:cs="Times New Roman"/>
          <w:sz w:val="24"/>
          <w:szCs w:val="24"/>
        </w:rPr>
        <w:fldChar w:fldCharType="end"/>
      </w:r>
    </w:p>
    <w:p w:rsidR="006C4261" w:rsidRPr="004B09A1" w:rsidRDefault="00A41C69" w:rsidP="00A56366">
      <w:pPr>
        <w:pStyle w:val="Heading3"/>
        <w:spacing w:line="360" w:lineRule="auto"/>
        <w:rPr>
          <w:rFonts w:ascii="Times New Roman" w:hAnsi="Times New Roman" w:cs="Times New Roman"/>
          <w:color w:val="auto"/>
          <w:sz w:val="28"/>
          <w:szCs w:val="28"/>
        </w:rPr>
      </w:pPr>
      <w:bookmarkStart w:id="9" w:name="_Toc532764657"/>
      <w:r w:rsidRPr="004B09A1">
        <w:rPr>
          <w:rFonts w:ascii="Times New Roman" w:hAnsi="Times New Roman" w:cs="Times New Roman"/>
          <w:color w:val="auto"/>
          <w:sz w:val="28"/>
          <w:szCs w:val="28"/>
        </w:rPr>
        <w:t>1.</w:t>
      </w:r>
      <w:r w:rsidR="00A8359F" w:rsidRPr="004B09A1">
        <w:rPr>
          <w:rFonts w:ascii="Times New Roman" w:hAnsi="Times New Roman" w:cs="Times New Roman"/>
          <w:color w:val="auto"/>
          <w:sz w:val="28"/>
          <w:szCs w:val="28"/>
        </w:rPr>
        <w:t>2</w:t>
      </w:r>
      <w:r w:rsidRPr="004B09A1">
        <w:rPr>
          <w:rFonts w:ascii="Times New Roman" w:hAnsi="Times New Roman" w:cs="Times New Roman"/>
          <w:color w:val="auto"/>
          <w:sz w:val="28"/>
          <w:szCs w:val="28"/>
        </w:rPr>
        <w:t>.1</w:t>
      </w:r>
      <w:r w:rsidR="006C4261" w:rsidRPr="004B09A1">
        <w:rPr>
          <w:rFonts w:ascii="Times New Roman" w:hAnsi="Times New Roman" w:cs="Times New Roman"/>
          <w:color w:val="auto"/>
          <w:sz w:val="28"/>
          <w:szCs w:val="28"/>
        </w:rPr>
        <w:t xml:space="preserve"> Smart building</w:t>
      </w:r>
      <w:bookmarkEnd w:id="9"/>
    </w:p>
    <w:p w:rsidR="00640C82" w:rsidRPr="004B09A1" w:rsidRDefault="00640C82" w:rsidP="00A56366">
      <w:pPr>
        <w:jc w:val="both"/>
        <w:rPr>
          <w:rFonts w:ascii="Times New Roman" w:hAnsi="Times New Roman" w:cs="Times New Roman"/>
          <w:b/>
          <w:sz w:val="28"/>
          <w:szCs w:val="28"/>
        </w:rPr>
      </w:pPr>
      <w:r w:rsidRPr="004B09A1">
        <w:rPr>
          <w:rFonts w:ascii="Times New Roman" w:hAnsi="Times New Roman" w:cs="Times New Roman"/>
          <w:b/>
          <w:sz w:val="28"/>
          <w:szCs w:val="28"/>
        </w:rPr>
        <w:t>What is a smart building?</w:t>
      </w:r>
    </w:p>
    <w:p w:rsidR="00A56366" w:rsidRPr="004B09A1" w:rsidRDefault="00C85C14" w:rsidP="00075716">
      <w:pPr>
        <w:jc w:val="both"/>
        <w:rPr>
          <w:rFonts w:ascii="Times New Roman" w:hAnsi="Times New Roman" w:cs="Times New Roman"/>
          <w:sz w:val="24"/>
          <w:szCs w:val="24"/>
        </w:rPr>
      </w:pPr>
      <w:r w:rsidRPr="004B09A1">
        <w:rPr>
          <w:rFonts w:ascii="Times New Roman" w:hAnsi="Times New Roman" w:cs="Times New Roman"/>
          <w:sz w:val="24"/>
          <w:szCs w:val="24"/>
        </w:rPr>
        <w:t xml:space="preserve"> </w:t>
      </w:r>
      <w:r w:rsidR="00075716" w:rsidRPr="004B09A1">
        <w:rPr>
          <w:rFonts w:ascii="Times New Roman" w:hAnsi="Times New Roman" w:cs="Times New Roman"/>
          <w:sz w:val="24"/>
          <w:szCs w:val="24"/>
        </w:rPr>
        <w:t xml:space="preserve">A </w:t>
      </w:r>
      <w:r w:rsidR="00AC6A08" w:rsidRPr="004B09A1">
        <w:rPr>
          <w:rFonts w:ascii="Times New Roman" w:hAnsi="Times New Roman" w:cs="Times New Roman"/>
          <w:sz w:val="24"/>
          <w:szCs w:val="24"/>
        </w:rPr>
        <w:t>smart building is an automated type of building which monitors the operations of the building such as lighting, heating, ventilation, air conditioning, internal and external security and other related systems automatically. In order to collect data and monitor the entire system and services based on the desire of the users, the building uses different sensors</w:t>
      </w:r>
      <w:r w:rsidR="00E677D3" w:rsidRPr="004B09A1">
        <w:rPr>
          <w:rFonts w:ascii="Times New Roman" w:hAnsi="Times New Roman" w:cs="Times New Roman"/>
          <w:sz w:val="24"/>
          <w:szCs w:val="24"/>
        </w:rPr>
        <w:t>, microchips and actuators.</w:t>
      </w:r>
      <w:r w:rsidR="00A56366" w:rsidRPr="004B09A1">
        <w:rPr>
          <w:rFonts w:ascii="Times New Roman" w:hAnsi="Times New Roman" w:cs="Times New Roman"/>
          <w:sz w:val="24"/>
          <w:szCs w:val="24"/>
        </w:rPr>
        <w:t xml:space="preserve"> </w:t>
      </w:r>
      <w:r w:rsidR="00E677D3" w:rsidRPr="004B09A1">
        <w:rPr>
          <w:rFonts w:ascii="Times New Roman" w:hAnsi="Times New Roman" w:cs="Times New Roman"/>
          <w:sz w:val="24"/>
          <w:szCs w:val="24"/>
        </w:rPr>
        <w:t>The owners, facility managers and operators are benefited from this type of infrastructure due to maximization of reliability and performance,</w:t>
      </w:r>
      <w:r w:rsidR="004D5241" w:rsidRPr="004B09A1">
        <w:rPr>
          <w:rFonts w:ascii="Times New Roman" w:hAnsi="Times New Roman" w:cs="Times New Roman"/>
          <w:sz w:val="24"/>
          <w:szCs w:val="24"/>
        </w:rPr>
        <w:t xml:space="preserve"> minimum energy usage, optimization of the space requirement and reduction of the environmental impact on the building.</w:t>
      </w:r>
      <w:r w:rsidR="00A56366" w:rsidRPr="004B09A1">
        <w:rPr>
          <w:rFonts w:ascii="Times New Roman" w:hAnsi="Times New Roman" w:cs="Times New Roman"/>
          <w:sz w:val="24"/>
          <w:szCs w:val="24"/>
        </w:rPr>
        <w:t xml:space="preserve"> </w:t>
      </w:r>
      <w:r w:rsidR="004D5241" w:rsidRPr="004B09A1">
        <w:rPr>
          <w:rFonts w:ascii="Times New Roman" w:hAnsi="Times New Roman" w:cs="Times New Roman"/>
          <w:sz w:val="24"/>
          <w:szCs w:val="24"/>
        </w:rPr>
        <w:t xml:space="preserve">Traditional </w:t>
      </w:r>
      <w:r w:rsidR="00030EFD" w:rsidRPr="004B09A1">
        <w:rPr>
          <w:rFonts w:ascii="Times New Roman" w:hAnsi="Times New Roman" w:cs="Times New Roman"/>
          <w:sz w:val="24"/>
          <w:szCs w:val="24"/>
        </w:rPr>
        <w:t>buildings are not integrated with automation technologie</w:t>
      </w:r>
      <w:r w:rsidR="004D5241" w:rsidRPr="004B09A1">
        <w:rPr>
          <w:rFonts w:ascii="Times New Roman" w:hAnsi="Times New Roman" w:cs="Times New Roman"/>
          <w:sz w:val="24"/>
          <w:szCs w:val="24"/>
        </w:rPr>
        <w:t>s</w:t>
      </w:r>
      <w:r w:rsidR="00030EFD" w:rsidRPr="004B09A1">
        <w:rPr>
          <w:rFonts w:ascii="Times New Roman" w:hAnsi="Times New Roman" w:cs="Times New Roman"/>
          <w:sz w:val="24"/>
          <w:szCs w:val="24"/>
        </w:rPr>
        <w:t xml:space="preserve">, </w:t>
      </w:r>
      <w:r w:rsidR="004D5241" w:rsidRPr="004B09A1">
        <w:rPr>
          <w:rFonts w:ascii="Times New Roman" w:hAnsi="Times New Roman" w:cs="Times New Roman"/>
          <w:sz w:val="24"/>
          <w:szCs w:val="24"/>
        </w:rPr>
        <w:t>sensors and communication system</w:t>
      </w:r>
      <w:r w:rsidR="00030EFD" w:rsidRPr="004B09A1">
        <w:rPr>
          <w:rFonts w:ascii="Times New Roman" w:hAnsi="Times New Roman" w:cs="Times New Roman"/>
          <w:sz w:val="24"/>
          <w:szCs w:val="24"/>
        </w:rPr>
        <w:t>. It</w:t>
      </w:r>
      <w:r w:rsidR="004D5241" w:rsidRPr="004B09A1">
        <w:rPr>
          <w:rFonts w:ascii="Times New Roman" w:hAnsi="Times New Roman" w:cs="Times New Roman"/>
          <w:sz w:val="24"/>
          <w:szCs w:val="24"/>
        </w:rPr>
        <w:t xml:space="preserve"> used as shelters</w:t>
      </w:r>
      <w:r w:rsidR="00030EFD" w:rsidRPr="004B09A1">
        <w:rPr>
          <w:rFonts w:ascii="Times New Roman" w:hAnsi="Times New Roman" w:cs="Times New Roman"/>
          <w:sz w:val="24"/>
          <w:szCs w:val="24"/>
        </w:rPr>
        <w:t xml:space="preserve"> and provide temperature control and safely with the same efficiency level for years. </w:t>
      </w:r>
      <w:r w:rsidR="00A56366" w:rsidRPr="004B09A1">
        <w:rPr>
          <w:rFonts w:ascii="Times New Roman" w:hAnsi="Times New Roman" w:cs="Times New Roman"/>
          <w:sz w:val="24"/>
          <w:szCs w:val="24"/>
        </w:rPr>
        <w:t xml:space="preserve"> </w:t>
      </w:r>
      <w:r w:rsidR="00030EFD" w:rsidRPr="004B09A1">
        <w:rPr>
          <w:rFonts w:ascii="Times New Roman" w:hAnsi="Times New Roman" w:cs="Times New Roman"/>
          <w:sz w:val="24"/>
          <w:szCs w:val="24"/>
        </w:rPr>
        <w:t xml:space="preserve">But, the oldest traditional structures and newer buildings have been converted in to smart buildings, are changing constantly. </w:t>
      </w:r>
      <w:r w:rsidR="00B56B82" w:rsidRPr="004B09A1">
        <w:rPr>
          <w:rFonts w:ascii="Times New Roman" w:hAnsi="Times New Roman" w:cs="Times New Roman"/>
          <w:sz w:val="24"/>
          <w:szCs w:val="24"/>
        </w:rPr>
        <w:t xml:space="preserve">Smart buildings connected to highly adaptable and intelligent software environment makes the way of living easy, increase comfort of occupants, increase security and have low impact on environment than buildings which are not </w:t>
      </w:r>
      <w:r w:rsidR="00A56366" w:rsidRPr="004B09A1">
        <w:rPr>
          <w:rFonts w:ascii="Times New Roman" w:hAnsi="Times New Roman" w:cs="Times New Roman"/>
          <w:sz w:val="24"/>
          <w:szCs w:val="24"/>
        </w:rPr>
        <w:t xml:space="preserve">connected. </w:t>
      </w:r>
    </w:p>
    <w:p w:rsidR="00A56366" w:rsidRPr="004B09A1" w:rsidRDefault="00A56366" w:rsidP="00075716">
      <w:pPr>
        <w:jc w:val="both"/>
        <w:rPr>
          <w:rFonts w:ascii="Times New Roman" w:hAnsi="Times New Roman" w:cs="Times New Roman"/>
          <w:sz w:val="24"/>
          <w:szCs w:val="24"/>
        </w:rPr>
      </w:pPr>
      <w:r w:rsidRPr="004B09A1">
        <w:rPr>
          <w:rFonts w:ascii="Times New Roman" w:hAnsi="Times New Roman" w:cs="Times New Roman"/>
          <w:sz w:val="24"/>
          <w:szCs w:val="24"/>
        </w:rPr>
        <w:lastRenderedPageBreak/>
        <w:t>There</w:t>
      </w:r>
      <w:r w:rsidR="00B56B82" w:rsidRPr="004B09A1">
        <w:rPr>
          <w:rFonts w:ascii="Times New Roman" w:hAnsi="Times New Roman" w:cs="Times New Roman"/>
          <w:sz w:val="24"/>
          <w:szCs w:val="24"/>
        </w:rPr>
        <w:t xml:space="preserve"> are different smart buildings around the world. Those include educational facilities, </w:t>
      </w:r>
      <w:r w:rsidRPr="004B09A1">
        <w:rPr>
          <w:rFonts w:ascii="Times New Roman" w:hAnsi="Times New Roman" w:cs="Times New Roman"/>
          <w:sz w:val="24"/>
          <w:szCs w:val="24"/>
        </w:rPr>
        <w:t xml:space="preserve">hospitals, stadiums and others. </w:t>
      </w:r>
    </w:p>
    <w:p w:rsidR="00A41C69" w:rsidRPr="004B09A1" w:rsidRDefault="000B1917" w:rsidP="00075716">
      <w:pPr>
        <w:jc w:val="both"/>
        <w:rPr>
          <w:rFonts w:ascii="Times New Roman" w:hAnsi="Times New Roman" w:cs="Times New Roman"/>
          <w:sz w:val="24"/>
          <w:szCs w:val="24"/>
        </w:rPr>
      </w:pPr>
      <w:r w:rsidRPr="004B09A1">
        <w:rPr>
          <w:rFonts w:ascii="Times New Roman" w:hAnsi="Times New Roman" w:cs="Times New Roman"/>
          <w:sz w:val="24"/>
          <w:szCs w:val="24"/>
        </w:rPr>
        <w:t>According to the Navigant research it was estimated that the market share of smart building technology will generate $8.5 billion revenue in 2020 up from $4.7 billion in 2016 which was growing with a compound annual growth rate of 1</w:t>
      </w:r>
      <w:r w:rsidR="00540A81" w:rsidRPr="004B09A1">
        <w:rPr>
          <w:rFonts w:ascii="Times New Roman" w:hAnsi="Times New Roman" w:cs="Times New Roman"/>
          <w:sz w:val="24"/>
          <w:szCs w:val="24"/>
        </w:rPr>
        <w:t xml:space="preserve">5.9% over the forecasted period </w:t>
      </w:r>
      <w:r w:rsidR="00C6763F" w:rsidRPr="004B09A1">
        <w:rPr>
          <w:rFonts w:ascii="Times New Roman" w:hAnsi="Times New Roman" w:cs="Times New Roman"/>
          <w:sz w:val="24"/>
          <w:szCs w:val="24"/>
        </w:rPr>
        <w:fldChar w:fldCharType="begin"/>
      </w:r>
      <w:r w:rsidR="00D10596" w:rsidRPr="004B09A1">
        <w:rPr>
          <w:rFonts w:ascii="Times New Roman" w:hAnsi="Times New Roman" w:cs="Times New Roman"/>
          <w:sz w:val="24"/>
          <w:szCs w:val="24"/>
        </w:rPr>
        <w:instrText xml:space="preserve"> ADDIN EN.CITE &lt;EndNote&gt;&lt;Cite&gt;&lt;Author&gt;News&lt;/Author&gt;&lt;RecNum&gt;17&lt;/RecNum&gt;&lt;DisplayText&gt;[8]&lt;/DisplayText&gt;&lt;record&gt;&lt;rec-number&gt;17&lt;/rec-number&gt;&lt;foreign-keys&gt;&lt;key app="EN" db-id="aefvsepfup22v5ea9t9x0spsvfradxztww0z" timestamp="1544999136"&gt;17&lt;/key&gt;&lt;/foreign-keys&gt;&lt;ref-type name="Web Page"&gt;12&lt;/ref-type&gt;&lt;contributors&gt;&lt;authors&gt;&lt;author&gt;RCR Wireless News&lt;/author&gt;&lt;/authors&gt;&lt;/contributors&gt;&lt;titles&gt;&lt;title&gt;Smart building&lt;/title&gt;&lt;/titles&gt;&lt;volume&gt; 2018&lt;/volume&gt;&lt;number&gt;02 Sep&lt;/number&gt;&lt;dates&gt;&lt;/dates&gt;&lt;urls&gt;&lt;related-urls&gt;&lt;url&gt;https://www.rcrwireless.com/20160725/business/smart-building-tag31-tag99&lt;/url&gt;&lt;/related-urls&gt;&lt;/urls&gt;&lt;/record&gt;&lt;/Cite&gt;&lt;/EndNote&gt;</w:instrText>
      </w:r>
      <w:r w:rsidR="00C6763F" w:rsidRPr="004B09A1">
        <w:rPr>
          <w:rFonts w:ascii="Times New Roman" w:hAnsi="Times New Roman" w:cs="Times New Roman"/>
          <w:sz w:val="24"/>
          <w:szCs w:val="24"/>
        </w:rPr>
        <w:fldChar w:fldCharType="separate"/>
      </w:r>
      <w:r w:rsidR="00540A81" w:rsidRPr="004B09A1">
        <w:rPr>
          <w:rFonts w:ascii="Times New Roman" w:hAnsi="Times New Roman" w:cs="Times New Roman"/>
          <w:noProof/>
          <w:sz w:val="24"/>
          <w:szCs w:val="24"/>
        </w:rPr>
        <w:t>[8]</w:t>
      </w:r>
      <w:r w:rsidR="00C6763F" w:rsidRPr="004B09A1">
        <w:rPr>
          <w:rFonts w:ascii="Times New Roman" w:hAnsi="Times New Roman" w:cs="Times New Roman"/>
          <w:sz w:val="24"/>
          <w:szCs w:val="24"/>
        </w:rPr>
        <w:fldChar w:fldCharType="end"/>
      </w:r>
      <w:r w:rsidR="00F349DB" w:rsidRPr="004B09A1">
        <w:rPr>
          <w:rFonts w:ascii="Times New Roman" w:hAnsi="Times New Roman" w:cs="Times New Roman"/>
          <w:sz w:val="24"/>
          <w:szCs w:val="24"/>
        </w:rPr>
        <w:t xml:space="preserve">.  </w:t>
      </w:r>
      <w:r w:rsidR="003554E5" w:rsidRPr="004B09A1">
        <w:rPr>
          <w:rFonts w:ascii="Times New Roman" w:hAnsi="Times New Roman" w:cs="Times New Roman"/>
          <w:sz w:val="24"/>
          <w:szCs w:val="24"/>
        </w:rPr>
        <w:t xml:space="preserve">Making buildings smart begins by interconnecting the core systems like lighting systems, heating systems, water pumps, fire alarms etc. with sensors and efficient advanced control system. In this thesis, the main focus is limited to lowering energy consumption of appliances </w:t>
      </w:r>
      <w:r w:rsidR="004229BF" w:rsidRPr="004B09A1">
        <w:rPr>
          <w:rFonts w:ascii="Times New Roman" w:hAnsi="Times New Roman" w:cs="Times New Roman"/>
          <w:sz w:val="24"/>
          <w:szCs w:val="24"/>
        </w:rPr>
        <w:t xml:space="preserve">without </w:t>
      </w:r>
      <w:r w:rsidR="006136D5" w:rsidRPr="004B09A1">
        <w:rPr>
          <w:rFonts w:ascii="Times New Roman" w:hAnsi="Times New Roman" w:cs="Times New Roman"/>
          <w:sz w:val="24"/>
          <w:szCs w:val="24"/>
        </w:rPr>
        <w:t xml:space="preserve">highly </w:t>
      </w:r>
      <w:r w:rsidR="00B11F97" w:rsidRPr="004B09A1">
        <w:rPr>
          <w:rFonts w:ascii="Times New Roman" w:hAnsi="Times New Roman" w:cs="Times New Roman"/>
          <w:sz w:val="24"/>
          <w:szCs w:val="24"/>
        </w:rPr>
        <w:t>affecting comfort level of</w:t>
      </w:r>
      <w:r w:rsidR="004229BF" w:rsidRPr="004B09A1">
        <w:rPr>
          <w:rFonts w:ascii="Times New Roman" w:hAnsi="Times New Roman" w:cs="Times New Roman"/>
          <w:sz w:val="24"/>
          <w:szCs w:val="24"/>
        </w:rPr>
        <w:t xml:space="preserve"> occupants</w:t>
      </w:r>
      <w:r w:rsidR="00B11F97" w:rsidRPr="004B09A1">
        <w:rPr>
          <w:rFonts w:ascii="Times New Roman" w:hAnsi="Times New Roman" w:cs="Times New Roman"/>
          <w:sz w:val="24"/>
          <w:szCs w:val="24"/>
        </w:rPr>
        <w:t>, reduction of electricity</w:t>
      </w:r>
      <w:r w:rsidR="003554E5" w:rsidRPr="004B09A1">
        <w:rPr>
          <w:rFonts w:ascii="Times New Roman" w:hAnsi="Times New Roman" w:cs="Times New Roman"/>
          <w:sz w:val="24"/>
          <w:szCs w:val="24"/>
        </w:rPr>
        <w:t xml:space="preserve"> billing</w:t>
      </w:r>
      <w:r w:rsidR="004229BF" w:rsidRPr="004B09A1">
        <w:rPr>
          <w:rFonts w:ascii="Times New Roman" w:hAnsi="Times New Roman" w:cs="Times New Roman"/>
          <w:sz w:val="24"/>
          <w:szCs w:val="24"/>
        </w:rPr>
        <w:t xml:space="preserve"> </w:t>
      </w:r>
      <w:r w:rsidR="003554E5" w:rsidRPr="004B09A1">
        <w:rPr>
          <w:rFonts w:ascii="Times New Roman" w:hAnsi="Times New Roman" w:cs="Times New Roman"/>
          <w:sz w:val="24"/>
          <w:szCs w:val="24"/>
        </w:rPr>
        <w:t xml:space="preserve">and regulating the peak load </w:t>
      </w:r>
      <w:r w:rsidR="004229BF" w:rsidRPr="004B09A1">
        <w:rPr>
          <w:rFonts w:ascii="Times New Roman" w:hAnsi="Times New Roman" w:cs="Times New Roman"/>
          <w:sz w:val="24"/>
          <w:szCs w:val="24"/>
        </w:rPr>
        <w:t>demand</w:t>
      </w:r>
      <w:r w:rsidR="00497810" w:rsidRPr="004B09A1">
        <w:rPr>
          <w:rFonts w:ascii="Times New Roman" w:hAnsi="Times New Roman" w:cs="Times New Roman"/>
          <w:sz w:val="24"/>
          <w:szCs w:val="24"/>
        </w:rPr>
        <w:t xml:space="preserve"> while maintaining the horizontal load distribution within a day</w:t>
      </w:r>
      <w:r w:rsidR="004229BF" w:rsidRPr="004B09A1">
        <w:rPr>
          <w:rFonts w:ascii="Times New Roman" w:hAnsi="Times New Roman" w:cs="Times New Roman"/>
          <w:sz w:val="24"/>
          <w:szCs w:val="24"/>
        </w:rPr>
        <w:t xml:space="preserve"> by using demand side management technique (DSM) based on the demand response signal received from the electric utility company.</w:t>
      </w:r>
    </w:p>
    <w:p w:rsidR="002665D6" w:rsidRPr="004B09A1" w:rsidRDefault="00D61F1B" w:rsidP="008E79F1">
      <w:pPr>
        <w:pStyle w:val="Heading2"/>
        <w:spacing w:line="360" w:lineRule="auto"/>
        <w:ind w:left="450" w:hanging="450"/>
        <w:rPr>
          <w:rFonts w:ascii="Times New Roman" w:hAnsi="Times New Roman" w:cs="Times New Roman"/>
          <w:color w:val="auto"/>
          <w:sz w:val="28"/>
          <w:szCs w:val="28"/>
        </w:rPr>
      </w:pPr>
      <w:bookmarkStart w:id="10" w:name="_Toc532764658"/>
      <w:r w:rsidRPr="004B09A1">
        <w:rPr>
          <w:rFonts w:ascii="Times New Roman" w:hAnsi="Times New Roman" w:cs="Times New Roman"/>
          <w:color w:val="auto"/>
          <w:sz w:val="28"/>
          <w:szCs w:val="28"/>
        </w:rPr>
        <w:t>1.3</w:t>
      </w:r>
      <w:r w:rsidR="00A668D1" w:rsidRPr="004B09A1">
        <w:rPr>
          <w:rFonts w:ascii="Times New Roman" w:hAnsi="Times New Roman" w:cs="Times New Roman"/>
          <w:color w:val="auto"/>
          <w:sz w:val="28"/>
          <w:szCs w:val="28"/>
        </w:rPr>
        <w:t xml:space="preserve"> </w:t>
      </w:r>
      <w:r w:rsidR="00C90DDA" w:rsidRPr="004B09A1">
        <w:rPr>
          <w:rFonts w:ascii="Times New Roman" w:hAnsi="Times New Roman" w:cs="Times New Roman"/>
          <w:color w:val="auto"/>
          <w:sz w:val="28"/>
          <w:szCs w:val="28"/>
        </w:rPr>
        <w:t>Levels of energy management under smart grid communication network (SGCN)</w:t>
      </w:r>
      <w:bookmarkEnd w:id="10"/>
    </w:p>
    <w:p w:rsidR="008B412B" w:rsidRPr="004B09A1" w:rsidRDefault="008B412B" w:rsidP="00B11F97">
      <w:pPr>
        <w:jc w:val="both"/>
        <w:rPr>
          <w:rFonts w:ascii="Times New Roman" w:hAnsi="Times New Roman" w:cs="Times New Roman"/>
          <w:sz w:val="24"/>
          <w:szCs w:val="24"/>
        </w:rPr>
      </w:pPr>
      <w:r w:rsidRPr="004B09A1">
        <w:rPr>
          <w:rFonts w:ascii="Times New Roman" w:hAnsi="Times New Roman" w:cs="Times New Roman"/>
          <w:sz w:val="24"/>
          <w:szCs w:val="24"/>
        </w:rPr>
        <w:t>There are different levels</w:t>
      </w:r>
      <w:r w:rsidR="00F05F16" w:rsidRPr="004B09A1">
        <w:rPr>
          <w:rFonts w:ascii="Times New Roman" w:hAnsi="Times New Roman" w:cs="Times New Roman"/>
          <w:sz w:val="24"/>
          <w:szCs w:val="24"/>
        </w:rPr>
        <w:t xml:space="preserve"> of communication network in</w:t>
      </w:r>
      <w:r w:rsidRPr="004B09A1">
        <w:rPr>
          <w:rFonts w:ascii="Times New Roman" w:hAnsi="Times New Roman" w:cs="Times New Roman"/>
          <w:sz w:val="24"/>
          <w:szCs w:val="24"/>
        </w:rPr>
        <w:t xml:space="preserve"> smart grid </w:t>
      </w:r>
      <w:r w:rsidR="00F05F16" w:rsidRPr="004B09A1">
        <w:rPr>
          <w:rFonts w:ascii="Times New Roman" w:hAnsi="Times New Roman" w:cs="Times New Roman"/>
          <w:sz w:val="24"/>
          <w:szCs w:val="24"/>
        </w:rPr>
        <w:t xml:space="preserve">which helps to effectively monitor </w:t>
      </w:r>
      <w:r w:rsidRPr="004B09A1">
        <w:rPr>
          <w:rFonts w:ascii="Times New Roman" w:hAnsi="Times New Roman" w:cs="Times New Roman"/>
          <w:sz w:val="24"/>
          <w:szCs w:val="24"/>
        </w:rPr>
        <w:t>energy management system</w:t>
      </w:r>
      <w:r w:rsidR="00F05F16" w:rsidRPr="004B09A1">
        <w:rPr>
          <w:rFonts w:ascii="Times New Roman" w:hAnsi="Times New Roman" w:cs="Times New Roman"/>
          <w:sz w:val="24"/>
          <w:szCs w:val="24"/>
        </w:rPr>
        <w:t xml:space="preserve"> and transfer information between electric utility company and consumers</w:t>
      </w:r>
      <w:r w:rsidRPr="004B09A1">
        <w:rPr>
          <w:rFonts w:ascii="Times New Roman" w:hAnsi="Times New Roman" w:cs="Times New Roman"/>
          <w:sz w:val="24"/>
          <w:szCs w:val="24"/>
        </w:rPr>
        <w:t xml:space="preserve">. Those network includes Local area network (LAN), </w:t>
      </w:r>
      <w:r w:rsidR="00F05F16" w:rsidRPr="004B09A1">
        <w:rPr>
          <w:rFonts w:ascii="Times New Roman" w:hAnsi="Times New Roman" w:cs="Times New Roman"/>
          <w:sz w:val="24"/>
          <w:szCs w:val="24"/>
        </w:rPr>
        <w:t>Neighborhood Area network (NAN),</w:t>
      </w:r>
      <w:r w:rsidR="00F05F16" w:rsidRPr="004B09A1">
        <w:t xml:space="preserve"> </w:t>
      </w:r>
      <w:r w:rsidR="00F05F16" w:rsidRPr="004B09A1">
        <w:rPr>
          <w:rFonts w:ascii="Times New Roman" w:hAnsi="Times New Roman" w:cs="Times New Roman"/>
          <w:sz w:val="24"/>
          <w:szCs w:val="24"/>
        </w:rPr>
        <w:t>Wide Area Network (WAN)</w:t>
      </w:r>
      <w:r w:rsidR="00474FF2" w:rsidRPr="004B09A1">
        <w:rPr>
          <w:rFonts w:ascii="Times New Roman" w:hAnsi="Times New Roman" w:cs="Times New Roman"/>
          <w:sz w:val="24"/>
          <w:szCs w:val="24"/>
        </w:rPr>
        <w:t>.</w:t>
      </w:r>
    </w:p>
    <w:p w:rsidR="00696563" w:rsidRPr="004B09A1" w:rsidRDefault="00D61F1B" w:rsidP="008E79F1">
      <w:pPr>
        <w:pStyle w:val="Heading3"/>
        <w:spacing w:line="360" w:lineRule="auto"/>
        <w:rPr>
          <w:rFonts w:ascii="Times New Roman" w:hAnsi="Times New Roman" w:cs="Times New Roman"/>
          <w:color w:val="auto"/>
          <w:sz w:val="28"/>
          <w:szCs w:val="28"/>
        </w:rPr>
      </w:pPr>
      <w:bookmarkStart w:id="11" w:name="_Toc532764659"/>
      <w:r w:rsidRPr="004B09A1">
        <w:rPr>
          <w:rFonts w:ascii="Times New Roman" w:hAnsi="Times New Roman" w:cs="Times New Roman"/>
          <w:color w:val="auto"/>
          <w:sz w:val="28"/>
          <w:szCs w:val="28"/>
        </w:rPr>
        <w:t>1.3</w:t>
      </w:r>
      <w:r w:rsidR="00A668D1" w:rsidRPr="004B09A1">
        <w:rPr>
          <w:rFonts w:ascii="Times New Roman" w:hAnsi="Times New Roman" w:cs="Times New Roman"/>
          <w:color w:val="auto"/>
          <w:sz w:val="28"/>
          <w:szCs w:val="28"/>
        </w:rPr>
        <w:t>.1</w:t>
      </w:r>
      <w:r w:rsidR="00F46145" w:rsidRPr="004B09A1">
        <w:rPr>
          <w:rFonts w:ascii="Times New Roman" w:hAnsi="Times New Roman" w:cs="Times New Roman"/>
          <w:color w:val="auto"/>
          <w:sz w:val="28"/>
          <w:szCs w:val="28"/>
        </w:rPr>
        <w:t xml:space="preserve"> </w:t>
      </w:r>
      <w:r w:rsidR="00C32E3B" w:rsidRPr="004B09A1">
        <w:rPr>
          <w:rFonts w:ascii="Times New Roman" w:hAnsi="Times New Roman" w:cs="Times New Roman"/>
          <w:color w:val="auto"/>
          <w:sz w:val="28"/>
          <w:szCs w:val="28"/>
        </w:rPr>
        <w:t xml:space="preserve">Consumers under </w:t>
      </w:r>
      <w:r w:rsidR="00EA690E" w:rsidRPr="004B09A1">
        <w:rPr>
          <w:rFonts w:ascii="Times New Roman" w:hAnsi="Times New Roman" w:cs="Times New Roman"/>
          <w:color w:val="auto"/>
          <w:sz w:val="28"/>
          <w:szCs w:val="28"/>
        </w:rPr>
        <w:t>Home area network (</w:t>
      </w:r>
      <w:r w:rsidR="00696563" w:rsidRPr="004B09A1">
        <w:rPr>
          <w:rFonts w:ascii="Times New Roman" w:hAnsi="Times New Roman" w:cs="Times New Roman"/>
          <w:color w:val="auto"/>
          <w:sz w:val="28"/>
          <w:szCs w:val="28"/>
        </w:rPr>
        <w:t>HAN</w:t>
      </w:r>
      <w:r w:rsidR="00EA690E" w:rsidRPr="004B09A1">
        <w:rPr>
          <w:rFonts w:ascii="Times New Roman" w:hAnsi="Times New Roman" w:cs="Times New Roman"/>
          <w:color w:val="auto"/>
          <w:sz w:val="28"/>
          <w:szCs w:val="28"/>
        </w:rPr>
        <w:t>)</w:t>
      </w:r>
      <w:bookmarkEnd w:id="11"/>
    </w:p>
    <w:p w:rsidR="001D1E32" w:rsidRPr="004B09A1" w:rsidRDefault="00115A90" w:rsidP="00075716">
      <w:pPr>
        <w:jc w:val="both"/>
        <w:rPr>
          <w:rFonts w:ascii="Times New Roman" w:hAnsi="Times New Roman" w:cs="Times New Roman"/>
          <w:sz w:val="24"/>
          <w:szCs w:val="24"/>
        </w:rPr>
      </w:pPr>
      <w:r w:rsidRPr="004B09A1">
        <w:rPr>
          <w:rFonts w:ascii="Times New Roman" w:hAnsi="Times New Roman" w:cs="Times New Roman"/>
          <w:sz w:val="24"/>
          <w:szCs w:val="24"/>
        </w:rPr>
        <w:t xml:space="preserve">HAN is a type of local area network which is located to buildings and facilitates the communication or exchange of information between EMC and home appliances. This enables the EMC to identify each schedulable home appliances based on its’ address and efficiently monitor their operation within a day. A feedback signal which shows the electric pricing </w:t>
      </w:r>
      <w:r w:rsidR="00E56736" w:rsidRPr="004B09A1">
        <w:rPr>
          <w:rFonts w:ascii="Times New Roman" w:hAnsi="Times New Roman" w:cs="Times New Roman"/>
          <w:sz w:val="24"/>
          <w:szCs w:val="24"/>
        </w:rPr>
        <w:t>data</w:t>
      </w:r>
      <w:r w:rsidRPr="004B09A1">
        <w:rPr>
          <w:rFonts w:ascii="Times New Roman" w:hAnsi="Times New Roman" w:cs="Times New Roman"/>
          <w:sz w:val="24"/>
          <w:szCs w:val="24"/>
        </w:rPr>
        <w:t xml:space="preserve"> and billing cost are </w:t>
      </w:r>
      <w:r w:rsidR="00E56736" w:rsidRPr="004B09A1">
        <w:rPr>
          <w:rFonts w:ascii="Times New Roman" w:hAnsi="Times New Roman" w:cs="Times New Roman"/>
          <w:sz w:val="24"/>
          <w:szCs w:val="24"/>
        </w:rPr>
        <w:t>displayed via home in display</w:t>
      </w:r>
      <w:r w:rsidRPr="004B09A1">
        <w:rPr>
          <w:rFonts w:ascii="Times New Roman" w:hAnsi="Times New Roman" w:cs="Times New Roman"/>
          <w:sz w:val="24"/>
          <w:szCs w:val="24"/>
        </w:rPr>
        <w:t>.</w:t>
      </w:r>
      <w:r w:rsidR="001D1E32" w:rsidRPr="004B09A1">
        <w:rPr>
          <w:rFonts w:ascii="Times New Roman" w:hAnsi="Times New Roman" w:cs="Times New Roman"/>
          <w:sz w:val="24"/>
          <w:szCs w:val="24"/>
        </w:rPr>
        <w:t xml:space="preserve"> </w:t>
      </w:r>
      <w:r w:rsidR="00DC00E1" w:rsidRPr="004B09A1">
        <w:rPr>
          <w:rFonts w:ascii="Times New Roman" w:hAnsi="Times New Roman" w:cs="Times New Roman"/>
          <w:sz w:val="24"/>
          <w:szCs w:val="24"/>
        </w:rPr>
        <w:t>The electricity consumption data are sent to the utility grid via smart meter after receiving the information from each appliance. Therefore,</w:t>
      </w:r>
      <w:r w:rsidRPr="004B09A1">
        <w:rPr>
          <w:rFonts w:ascii="Times New Roman" w:hAnsi="Times New Roman" w:cs="Times New Roman"/>
          <w:sz w:val="24"/>
          <w:szCs w:val="24"/>
        </w:rPr>
        <w:t xml:space="preserve"> HAN </w:t>
      </w:r>
      <w:r w:rsidR="00DC00E1" w:rsidRPr="004B09A1">
        <w:rPr>
          <w:rFonts w:ascii="Times New Roman" w:hAnsi="Times New Roman" w:cs="Times New Roman"/>
          <w:sz w:val="24"/>
          <w:szCs w:val="24"/>
        </w:rPr>
        <w:t>is a backbone of the communication between schedulable appliances at home and the smart meter.</w:t>
      </w:r>
      <w:r w:rsidRPr="004B09A1">
        <w:rPr>
          <w:rFonts w:ascii="Times New Roman" w:hAnsi="Times New Roman" w:cs="Times New Roman"/>
          <w:sz w:val="24"/>
          <w:szCs w:val="24"/>
        </w:rPr>
        <w:t xml:space="preserve"> </w:t>
      </w:r>
    </w:p>
    <w:p w:rsidR="00696563" w:rsidRPr="004B09A1" w:rsidRDefault="00D61F1B" w:rsidP="008E79F1">
      <w:pPr>
        <w:pStyle w:val="Heading2"/>
        <w:spacing w:line="360" w:lineRule="auto"/>
        <w:rPr>
          <w:rFonts w:ascii="Times New Roman" w:hAnsi="Times New Roman" w:cs="Times New Roman"/>
          <w:color w:val="auto"/>
          <w:sz w:val="28"/>
          <w:szCs w:val="28"/>
        </w:rPr>
      </w:pPr>
      <w:bookmarkStart w:id="12" w:name="_Toc532764660"/>
      <w:r w:rsidRPr="004B09A1">
        <w:rPr>
          <w:rFonts w:ascii="Times New Roman" w:hAnsi="Times New Roman" w:cs="Times New Roman"/>
          <w:color w:val="auto"/>
          <w:sz w:val="28"/>
          <w:szCs w:val="28"/>
        </w:rPr>
        <w:t>1.3</w:t>
      </w:r>
      <w:r w:rsidR="00F132BC" w:rsidRPr="004B09A1">
        <w:rPr>
          <w:rFonts w:ascii="Times New Roman" w:hAnsi="Times New Roman" w:cs="Times New Roman"/>
          <w:color w:val="auto"/>
          <w:sz w:val="28"/>
          <w:szCs w:val="28"/>
        </w:rPr>
        <w:t>.2</w:t>
      </w:r>
      <w:r w:rsidR="00F46145" w:rsidRPr="004B09A1">
        <w:rPr>
          <w:rFonts w:ascii="Times New Roman" w:hAnsi="Times New Roman" w:cs="Times New Roman"/>
          <w:color w:val="auto"/>
          <w:sz w:val="28"/>
          <w:szCs w:val="28"/>
        </w:rPr>
        <w:t xml:space="preserve"> </w:t>
      </w:r>
      <w:r w:rsidR="00C32E3B" w:rsidRPr="004B09A1">
        <w:rPr>
          <w:rFonts w:ascii="Times New Roman" w:hAnsi="Times New Roman" w:cs="Times New Roman"/>
          <w:color w:val="auto"/>
          <w:sz w:val="28"/>
          <w:szCs w:val="28"/>
        </w:rPr>
        <w:t xml:space="preserve">Aggregator under </w:t>
      </w:r>
      <w:r w:rsidR="008811A6" w:rsidRPr="004B09A1">
        <w:rPr>
          <w:rFonts w:ascii="Times New Roman" w:hAnsi="Times New Roman" w:cs="Times New Roman"/>
          <w:color w:val="auto"/>
          <w:sz w:val="28"/>
          <w:szCs w:val="28"/>
        </w:rPr>
        <w:t xml:space="preserve">Neighborhood </w:t>
      </w:r>
      <w:r w:rsidR="00EA690E" w:rsidRPr="004B09A1">
        <w:rPr>
          <w:rFonts w:ascii="Times New Roman" w:hAnsi="Times New Roman" w:cs="Times New Roman"/>
          <w:color w:val="auto"/>
          <w:sz w:val="28"/>
          <w:szCs w:val="28"/>
        </w:rPr>
        <w:t>Area network (</w:t>
      </w:r>
      <w:r w:rsidR="00696563" w:rsidRPr="004B09A1">
        <w:rPr>
          <w:rFonts w:ascii="Times New Roman" w:hAnsi="Times New Roman" w:cs="Times New Roman"/>
          <w:color w:val="auto"/>
          <w:sz w:val="28"/>
          <w:szCs w:val="28"/>
        </w:rPr>
        <w:t>NAN</w:t>
      </w:r>
      <w:r w:rsidR="00EA690E" w:rsidRPr="004B09A1">
        <w:rPr>
          <w:rFonts w:ascii="Times New Roman" w:hAnsi="Times New Roman" w:cs="Times New Roman"/>
          <w:color w:val="auto"/>
          <w:sz w:val="28"/>
          <w:szCs w:val="28"/>
        </w:rPr>
        <w:t>)</w:t>
      </w:r>
      <w:bookmarkEnd w:id="12"/>
      <w:r w:rsidR="00EA690E" w:rsidRPr="004B09A1">
        <w:rPr>
          <w:rFonts w:ascii="Times New Roman" w:hAnsi="Times New Roman" w:cs="Times New Roman"/>
          <w:color w:val="auto"/>
          <w:sz w:val="28"/>
          <w:szCs w:val="28"/>
        </w:rPr>
        <w:t xml:space="preserve"> </w:t>
      </w:r>
    </w:p>
    <w:p w:rsidR="009E5A4F" w:rsidRPr="004B09A1" w:rsidRDefault="005D6B97" w:rsidP="00433366">
      <w:pPr>
        <w:jc w:val="both"/>
        <w:rPr>
          <w:rFonts w:ascii="Times New Roman" w:hAnsi="Times New Roman" w:cs="Times New Roman"/>
          <w:sz w:val="24"/>
          <w:szCs w:val="24"/>
        </w:rPr>
      </w:pPr>
      <w:r w:rsidRPr="004B09A1">
        <w:rPr>
          <w:rFonts w:ascii="Times New Roman" w:hAnsi="Times New Roman" w:cs="Times New Roman"/>
          <w:sz w:val="24"/>
          <w:szCs w:val="24"/>
        </w:rPr>
        <w:t xml:space="preserve">The exchange of information between utility </w:t>
      </w:r>
      <w:r w:rsidR="00A421F5" w:rsidRPr="004B09A1">
        <w:rPr>
          <w:rFonts w:ascii="Times New Roman" w:hAnsi="Times New Roman" w:cs="Times New Roman"/>
          <w:sz w:val="24"/>
          <w:szCs w:val="24"/>
        </w:rPr>
        <w:t>companies’</w:t>
      </w:r>
      <w:r w:rsidRPr="004B09A1">
        <w:rPr>
          <w:rFonts w:ascii="Times New Roman" w:hAnsi="Times New Roman" w:cs="Times New Roman"/>
          <w:sz w:val="24"/>
          <w:szCs w:val="24"/>
        </w:rPr>
        <w:t xml:space="preserve"> WANs </w:t>
      </w:r>
      <w:r w:rsidR="00592BBD" w:rsidRPr="004B09A1">
        <w:rPr>
          <w:rFonts w:ascii="Times New Roman" w:hAnsi="Times New Roman" w:cs="Times New Roman"/>
          <w:sz w:val="24"/>
          <w:szCs w:val="24"/>
        </w:rPr>
        <w:t xml:space="preserve">and smart metering </w:t>
      </w:r>
      <w:r w:rsidRPr="004B09A1">
        <w:rPr>
          <w:rFonts w:ascii="Times New Roman" w:hAnsi="Times New Roman" w:cs="Times New Roman"/>
          <w:sz w:val="24"/>
          <w:szCs w:val="24"/>
        </w:rPr>
        <w:t>communications on customer premises are facilitated by neighborhood area network (NAN).</w:t>
      </w:r>
      <w:r w:rsidR="00A421F5" w:rsidRPr="004B09A1">
        <w:rPr>
          <w:rFonts w:ascii="Times New Roman" w:hAnsi="Times New Roman" w:cs="Times New Roman"/>
          <w:sz w:val="24"/>
          <w:szCs w:val="24"/>
        </w:rPr>
        <w:t xml:space="preserve"> It covers from the start point of smart meters on customer side </w:t>
      </w:r>
      <w:r w:rsidR="00ED7590" w:rsidRPr="004B09A1">
        <w:rPr>
          <w:rFonts w:ascii="Times New Roman" w:hAnsi="Times New Roman" w:cs="Times New Roman"/>
          <w:sz w:val="24"/>
          <w:szCs w:val="24"/>
        </w:rPr>
        <w:t xml:space="preserve">which is the most important element </w:t>
      </w:r>
      <w:r w:rsidR="00F12F4A" w:rsidRPr="004B09A1">
        <w:rPr>
          <w:rFonts w:ascii="Times New Roman" w:hAnsi="Times New Roman" w:cs="Times New Roman"/>
          <w:sz w:val="24"/>
          <w:szCs w:val="24"/>
        </w:rPr>
        <w:t>known as hear</w:t>
      </w:r>
      <w:r w:rsidR="00433366" w:rsidRPr="004B09A1">
        <w:rPr>
          <w:rFonts w:ascii="Times New Roman" w:hAnsi="Times New Roman" w:cs="Times New Roman"/>
          <w:sz w:val="24"/>
          <w:szCs w:val="24"/>
        </w:rPr>
        <w:t>t</w:t>
      </w:r>
      <w:r w:rsidR="00F12F4A" w:rsidRPr="004B09A1">
        <w:rPr>
          <w:rFonts w:ascii="Times New Roman" w:hAnsi="Times New Roman" w:cs="Times New Roman"/>
          <w:sz w:val="24"/>
          <w:szCs w:val="24"/>
        </w:rPr>
        <w:t xml:space="preserve"> of smart grid revolution </w:t>
      </w:r>
      <w:r w:rsidR="00A421F5" w:rsidRPr="004B09A1">
        <w:rPr>
          <w:rFonts w:ascii="Times New Roman" w:hAnsi="Times New Roman" w:cs="Times New Roman"/>
          <w:sz w:val="24"/>
          <w:szCs w:val="24"/>
        </w:rPr>
        <w:t>up to Utilities’</w:t>
      </w:r>
      <w:r w:rsidR="00ED7590" w:rsidRPr="004B09A1">
        <w:rPr>
          <w:rFonts w:ascii="Times New Roman" w:hAnsi="Times New Roman" w:cs="Times New Roman"/>
          <w:sz w:val="24"/>
          <w:szCs w:val="24"/>
        </w:rPr>
        <w:t xml:space="preserve"> </w:t>
      </w:r>
      <w:r w:rsidR="00433366" w:rsidRPr="004B09A1">
        <w:rPr>
          <w:rFonts w:ascii="Times New Roman" w:hAnsi="Times New Roman" w:cs="Times New Roman"/>
          <w:sz w:val="24"/>
          <w:szCs w:val="24"/>
        </w:rPr>
        <w:t xml:space="preserve">WAN.  </w:t>
      </w:r>
      <w:r w:rsidR="00B96E51" w:rsidRPr="004B09A1">
        <w:rPr>
          <w:rFonts w:ascii="Times New Roman" w:hAnsi="Times New Roman" w:cs="Times New Roman"/>
          <w:sz w:val="24"/>
          <w:szCs w:val="24"/>
        </w:rPr>
        <w:t>The smart meter records real time or nearly real time data. The net energy</w:t>
      </w:r>
      <w:r w:rsidR="00150F1A" w:rsidRPr="004B09A1">
        <w:rPr>
          <w:rFonts w:ascii="Times New Roman" w:hAnsi="Times New Roman" w:cs="Times New Roman"/>
          <w:sz w:val="24"/>
          <w:szCs w:val="24"/>
        </w:rPr>
        <w:t xml:space="preserve"> which is the difference between energy consumed from utility grid and energy exported to utility grid recorded by smart meters sent to Utility </w:t>
      </w:r>
      <w:r w:rsidR="007508A9" w:rsidRPr="004B09A1">
        <w:rPr>
          <w:rFonts w:ascii="Times New Roman" w:hAnsi="Times New Roman" w:cs="Times New Roman"/>
          <w:sz w:val="24"/>
          <w:szCs w:val="24"/>
        </w:rPr>
        <w:t>Company</w:t>
      </w:r>
      <w:r w:rsidR="00150F1A" w:rsidRPr="004B09A1">
        <w:rPr>
          <w:rFonts w:ascii="Times New Roman" w:hAnsi="Times New Roman" w:cs="Times New Roman"/>
          <w:sz w:val="24"/>
          <w:szCs w:val="24"/>
        </w:rPr>
        <w:t xml:space="preserve">. Similarly, a feedback signal like real time </w:t>
      </w:r>
      <w:r w:rsidR="00433366" w:rsidRPr="004B09A1">
        <w:rPr>
          <w:rFonts w:ascii="Times New Roman" w:hAnsi="Times New Roman" w:cs="Times New Roman"/>
          <w:sz w:val="24"/>
          <w:szCs w:val="24"/>
        </w:rPr>
        <w:t xml:space="preserve">energy </w:t>
      </w:r>
      <w:r w:rsidR="00150F1A" w:rsidRPr="004B09A1">
        <w:rPr>
          <w:rFonts w:ascii="Times New Roman" w:hAnsi="Times New Roman" w:cs="Times New Roman"/>
          <w:sz w:val="24"/>
          <w:szCs w:val="24"/>
        </w:rPr>
        <w:t xml:space="preserve">pricing data and other important information </w:t>
      </w:r>
      <w:r w:rsidR="00150F1A" w:rsidRPr="004B09A1">
        <w:rPr>
          <w:rFonts w:ascii="Times New Roman" w:hAnsi="Times New Roman" w:cs="Times New Roman"/>
          <w:sz w:val="24"/>
          <w:szCs w:val="24"/>
        </w:rPr>
        <w:lastRenderedPageBreak/>
        <w:t xml:space="preserve">sent to the customer </w:t>
      </w:r>
      <w:r w:rsidR="00F85C93" w:rsidRPr="004B09A1">
        <w:rPr>
          <w:rFonts w:ascii="Times New Roman" w:hAnsi="Times New Roman" w:cs="Times New Roman"/>
          <w:sz w:val="24"/>
          <w:szCs w:val="24"/>
        </w:rPr>
        <w:t>from</w:t>
      </w:r>
      <w:r w:rsidR="00150F1A" w:rsidRPr="004B09A1">
        <w:rPr>
          <w:rFonts w:ascii="Times New Roman" w:hAnsi="Times New Roman" w:cs="Times New Roman"/>
          <w:sz w:val="24"/>
          <w:szCs w:val="24"/>
        </w:rPr>
        <w:t xml:space="preserve"> utility company via smart meter or home in display (HID) to view the information received.</w:t>
      </w:r>
      <w:r w:rsidR="009E5A4F" w:rsidRPr="004B09A1">
        <w:rPr>
          <w:rFonts w:ascii="Times New Roman" w:hAnsi="Times New Roman" w:cs="Times New Roman"/>
          <w:sz w:val="24"/>
          <w:szCs w:val="24"/>
        </w:rPr>
        <w:t xml:space="preserve"> </w:t>
      </w:r>
      <w:r w:rsidR="007508A9" w:rsidRPr="004B09A1">
        <w:rPr>
          <w:rFonts w:ascii="Times New Roman" w:hAnsi="Times New Roman" w:cs="Times New Roman"/>
          <w:sz w:val="24"/>
          <w:szCs w:val="24"/>
        </w:rPr>
        <w:t xml:space="preserve">NAN </w:t>
      </w:r>
      <w:r w:rsidR="009E5A4F" w:rsidRPr="004B09A1">
        <w:rPr>
          <w:rFonts w:ascii="Times New Roman" w:hAnsi="Times New Roman" w:cs="Times New Roman"/>
          <w:sz w:val="24"/>
          <w:szCs w:val="24"/>
        </w:rPr>
        <w:t>acts</w:t>
      </w:r>
      <w:r w:rsidR="007508A9" w:rsidRPr="004B09A1">
        <w:rPr>
          <w:rFonts w:ascii="Times New Roman" w:hAnsi="Times New Roman" w:cs="Times New Roman"/>
          <w:sz w:val="24"/>
          <w:szCs w:val="24"/>
        </w:rPr>
        <w:t xml:space="preserve"> as an aggregator between the sm</w:t>
      </w:r>
      <w:r w:rsidR="009E5A4F" w:rsidRPr="004B09A1">
        <w:rPr>
          <w:rFonts w:ascii="Times New Roman" w:hAnsi="Times New Roman" w:cs="Times New Roman"/>
          <w:sz w:val="24"/>
          <w:szCs w:val="24"/>
        </w:rPr>
        <w:t>art meter domain and WAN domain</w:t>
      </w:r>
      <w:r w:rsidR="007508A9" w:rsidRPr="004B09A1">
        <w:rPr>
          <w:rFonts w:ascii="Times New Roman" w:hAnsi="Times New Roman" w:cs="Times New Roman"/>
          <w:sz w:val="24"/>
          <w:szCs w:val="24"/>
        </w:rPr>
        <w:t xml:space="preserve"> to facilitate the two way communication or exchange of information.</w:t>
      </w:r>
      <w:r w:rsidR="009E5A4F" w:rsidRPr="004B09A1">
        <w:rPr>
          <w:rFonts w:ascii="Times New Roman" w:hAnsi="Times New Roman" w:cs="Times New Roman"/>
          <w:sz w:val="24"/>
          <w:szCs w:val="24"/>
        </w:rPr>
        <w:t xml:space="preserve"> NAN is the most crucial element in smart grid communication system which transfers a huge amount of data and distributing control signals among electric utility companies and an abundant volume of devices installed at customers’ premises.</w:t>
      </w:r>
    </w:p>
    <w:p w:rsidR="00ED2281" w:rsidRPr="004B09A1" w:rsidRDefault="00D61F1B" w:rsidP="008E79F1">
      <w:pPr>
        <w:pStyle w:val="Heading2"/>
        <w:spacing w:line="360" w:lineRule="auto"/>
        <w:rPr>
          <w:rFonts w:ascii="Times New Roman" w:hAnsi="Times New Roman" w:cs="Times New Roman"/>
          <w:color w:val="auto"/>
          <w:sz w:val="28"/>
          <w:szCs w:val="28"/>
        </w:rPr>
      </w:pPr>
      <w:bookmarkStart w:id="13" w:name="_Toc532764661"/>
      <w:r w:rsidRPr="004B09A1">
        <w:rPr>
          <w:rFonts w:ascii="Times New Roman" w:hAnsi="Times New Roman" w:cs="Times New Roman"/>
          <w:color w:val="auto"/>
          <w:sz w:val="28"/>
          <w:szCs w:val="28"/>
        </w:rPr>
        <w:t>1.3</w:t>
      </w:r>
      <w:r w:rsidR="00F132BC" w:rsidRPr="004B09A1">
        <w:rPr>
          <w:rFonts w:ascii="Times New Roman" w:hAnsi="Times New Roman" w:cs="Times New Roman"/>
          <w:color w:val="auto"/>
          <w:sz w:val="28"/>
          <w:szCs w:val="28"/>
        </w:rPr>
        <w:t>.3</w:t>
      </w:r>
      <w:r w:rsidR="00AC05AE" w:rsidRPr="004B09A1">
        <w:rPr>
          <w:rFonts w:ascii="Times New Roman" w:hAnsi="Times New Roman" w:cs="Times New Roman"/>
          <w:color w:val="auto"/>
          <w:sz w:val="28"/>
          <w:szCs w:val="28"/>
        </w:rPr>
        <w:t xml:space="preserve"> </w:t>
      </w:r>
      <w:r w:rsidR="00C32E3B" w:rsidRPr="004B09A1">
        <w:rPr>
          <w:rFonts w:ascii="Times New Roman" w:hAnsi="Times New Roman" w:cs="Times New Roman"/>
          <w:color w:val="auto"/>
          <w:sz w:val="28"/>
          <w:szCs w:val="28"/>
        </w:rPr>
        <w:t xml:space="preserve">Electric power Utility under </w:t>
      </w:r>
      <w:r w:rsidR="00ED2281" w:rsidRPr="004B09A1">
        <w:rPr>
          <w:rFonts w:ascii="Times New Roman" w:hAnsi="Times New Roman" w:cs="Times New Roman"/>
          <w:color w:val="auto"/>
          <w:sz w:val="28"/>
          <w:szCs w:val="28"/>
        </w:rPr>
        <w:t>Wide Area Network (WAN)</w:t>
      </w:r>
      <w:bookmarkEnd w:id="13"/>
    </w:p>
    <w:p w:rsidR="00CF3D64" w:rsidRPr="004B09A1" w:rsidRDefault="001756A3" w:rsidP="00CF3D64">
      <w:pPr>
        <w:jc w:val="both"/>
        <w:rPr>
          <w:rFonts w:ascii="Times New Roman" w:hAnsi="Times New Roman" w:cs="Times New Roman"/>
          <w:sz w:val="24"/>
          <w:szCs w:val="24"/>
        </w:rPr>
      </w:pPr>
      <w:r w:rsidRPr="004B09A1">
        <w:rPr>
          <w:rFonts w:ascii="Times New Roman" w:hAnsi="Times New Roman" w:cs="Times New Roman"/>
          <w:sz w:val="24"/>
          <w:szCs w:val="24"/>
        </w:rPr>
        <w:t xml:space="preserve">A WAN is used as an aggregator of data from multiple NANs </w:t>
      </w:r>
      <w:r w:rsidR="00793172" w:rsidRPr="004B09A1">
        <w:rPr>
          <w:rFonts w:ascii="Times New Roman" w:hAnsi="Times New Roman" w:cs="Times New Roman"/>
          <w:sz w:val="24"/>
          <w:szCs w:val="24"/>
        </w:rPr>
        <w:t>and sends it to the private network owned by the electric utility company.</w:t>
      </w:r>
      <w:r w:rsidRPr="004B09A1">
        <w:rPr>
          <w:rFonts w:ascii="Times New Roman" w:hAnsi="Times New Roman" w:cs="Times New Roman"/>
          <w:sz w:val="24"/>
          <w:szCs w:val="24"/>
        </w:rPr>
        <w:t xml:space="preserve"> </w:t>
      </w:r>
      <w:r w:rsidR="006E120E" w:rsidRPr="004B09A1">
        <w:rPr>
          <w:rFonts w:ascii="Times New Roman" w:hAnsi="Times New Roman" w:cs="Times New Roman"/>
          <w:sz w:val="24"/>
          <w:szCs w:val="24"/>
        </w:rPr>
        <w:t xml:space="preserve">It </w:t>
      </w:r>
      <w:r w:rsidR="0087567D" w:rsidRPr="004B09A1">
        <w:rPr>
          <w:rFonts w:ascii="Times New Roman" w:hAnsi="Times New Roman" w:cs="Times New Roman"/>
          <w:sz w:val="24"/>
          <w:szCs w:val="24"/>
        </w:rPr>
        <w:t xml:space="preserve">covers </w:t>
      </w:r>
      <w:r w:rsidR="006E120E" w:rsidRPr="004B09A1">
        <w:rPr>
          <w:rFonts w:ascii="Times New Roman" w:hAnsi="Times New Roman" w:cs="Times New Roman"/>
          <w:sz w:val="24"/>
          <w:szCs w:val="24"/>
        </w:rPr>
        <w:t>long-haul distances from NAN</w:t>
      </w:r>
      <w:r w:rsidR="0087567D" w:rsidRPr="004B09A1">
        <w:rPr>
          <w:rFonts w:ascii="Times New Roman" w:hAnsi="Times New Roman" w:cs="Times New Roman"/>
          <w:sz w:val="24"/>
          <w:szCs w:val="24"/>
        </w:rPr>
        <w:t xml:space="preserve"> to a control center.</w:t>
      </w:r>
      <w:r w:rsidRPr="004B09A1">
        <w:rPr>
          <w:rFonts w:ascii="Times New Roman" w:hAnsi="Times New Roman" w:cs="Times New Roman"/>
          <w:sz w:val="24"/>
          <w:szCs w:val="24"/>
        </w:rPr>
        <w:t xml:space="preserve"> </w:t>
      </w:r>
      <w:r w:rsidR="00793172" w:rsidRPr="004B09A1">
        <w:rPr>
          <w:rFonts w:ascii="Times New Roman" w:hAnsi="Times New Roman" w:cs="Times New Roman"/>
          <w:sz w:val="24"/>
          <w:szCs w:val="24"/>
        </w:rPr>
        <w:t xml:space="preserve">WAN applications, </w:t>
      </w:r>
      <w:r w:rsidR="00CF3D64" w:rsidRPr="004B09A1">
        <w:rPr>
          <w:rFonts w:ascii="Times New Roman" w:hAnsi="Times New Roman" w:cs="Times New Roman"/>
          <w:sz w:val="24"/>
          <w:szCs w:val="24"/>
        </w:rPr>
        <w:t>including wide-area control</w:t>
      </w:r>
      <w:r w:rsidR="00793172" w:rsidRPr="004B09A1">
        <w:rPr>
          <w:rFonts w:ascii="Times New Roman" w:hAnsi="Times New Roman" w:cs="Times New Roman"/>
          <w:sz w:val="24"/>
          <w:szCs w:val="24"/>
        </w:rPr>
        <w:t xml:space="preserve">, wide-area </w:t>
      </w:r>
      <w:r w:rsidR="00CF3D64" w:rsidRPr="004B09A1">
        <w:rPr>
          <w:rFonts w:ascii="Times New Roman" w:hAnsi="Times New Roman" w:cs="Times New Roman"/>
          <w:sz w:val="24"/>
          <w:szCs w:val="24"/>
        </w:rPr>
        <w:t>monitoring</w:t>
      </w:r>
      <w:r w:rsidR="00793172" w:rsidRPr="004B09A1">
        <w:rPr>
          <w:rFonts w:ascii="Times New Roman" w:hAnsi="Times New Roman" w:cs="Times New Roman"/>
          <w:sz w:val="24"/>
          <w:szCs w:val="24"/>
        </w:rPr>
        <w:t xml:space="preserve"> and protection, have been identified as the next-generation solution to </w:t>
      </w:r>
      <w:r w:rsidR="00CF3D64" w:rsidRPr="004B09A1">
        <w:rPr>
          <w:rFonts w:ascii="Times New Roman" w:hAnsi="Times New Roman" w:cs="Times New Roman"/>
          <w:sz w:val="24"/>
          <w:szCs w:val="24"/>
        </w:rPr>
        <w:t>achieve</w:t>
      </w:r>
      <w:r w:rsidR="00793172" w:rsidRPr="004B09A1">
        <w:rPr>
          <w:rFonts w:ascii="Times New Roman" w:hAnsi="Times New Roman" w:cs="Times New Roman"/>
          <w:sz w:val="24"/>
          <w:szCs w:val="24"/>
        </w:rPr>
        <w:t xml:space="preserve"> power system </w:t>
      </w:r>
      <w:r w:rsidR="001E37EC" w:rsidRPr="004B09A1">
        <w:rPr>
          <w:rFonts w:ascii="Times New Roman" w:hAnsi="Times New Roman" w:cs="Times New Roman"/>
          <w:sz w:val="24"/>
          <w:szCs w:val="24"/>
        </w:rPr>
        <w:t>operation,</w:t>
      </w:r>
      <w:r w:rsidR="00CF3D64" w:rsidRPr="004B09A1">
        <w:rPr>
          <w:rFonts w:ascii="Times New Roman" w:hAnsi="Times New Roman" w:cs="Times New Roman"/>
          <w:sz w:val="24"/>
          <w:szCs w:val="24"/>
        </w:rPr>
        <w:t xml:space="preserve"> power system planning</w:t>
      </w:r>
      <w:r w:rsidR="00793172" w:rsidRPr="004B09A1">
        <w:rPr>
          <w:rFonts w:ascii="Times New Roman" w:hAnsi="Times New Roman" w:cs="Times New Roman"/>
          <w:sz w:val="24"/>
          <w:szCs w:val="24"/>
        </w:rPr>
        <w:t xml:space="preserve"> and </w:t>
      </w:r>
      <w:r w:rsidR="00CF3D64" w:rsidRPr="004B09A1">
        <w:rPr>
          <w:rFonts w:ascii="Times New Roman" w:hAnsi="Times New Roman" w:cs="Times New Roman"/>
          <w:sz w:val="24"/>
          <w:szCs w:val="24"/>
        </w:rPr>
        <w:t xml:space="preserve">power system </w:t>
      </w:r>
      <w:r w:rsidR="00793172" w:rsidRPr="004B09A1">
        <w:rPr>
          <w:rFonts w:ascii="Times New Roman" w:hAnsi="Times New Roman" w:cs="Times New Roman"/>
          <w:sz w:val="24"/>
          <w:szCs w:val="24"/>
        </w:rPr>
        <w:t xml:space="preserve">protection in the smart grid </w:t>
      </w:r>
      <w:r w:rsidR="00CF3D64" w:rsidRPr="004B09A1">
        <w:rPr>
          <w:rFonts w:ascii="Times New Roman" w:hAnsi="Times New Roman" w:cs="Times New Roman"/>
          <w:sz w:val="24"/>
          <w:szCs w:val="24"/>
        </w:rPr>
        <w:t xml:space="preserve">Wide-area monitoring, </w:t>
      </w:r>
      <w:r w:rsidR="00531E92" w:rsidRPr="004B09A1">
        <w:rPr>
          <w:rFonts w:ascii="Times New Roman" w:hAnsi="Times New Roman" w:cs="Times New Roman"/>
          <w:sz w:val="24"/>
          <w:szCs w:val="24"/>
        </w:rPr>
        <w:t xml:space="preserve">protection and </w:t>
      </w:r>
      <w:r w:rsidR="00CF3D64" w:rsidRPr="004B09A1">
        <w:rPr>
          <w:rFonts w:ascii="Times New Roman" w:hAnsi="Times New Roman" w:cs="Times New Roman"/>
          <w:sz w:val="24"/>
          <w:szCs w:val="24"/>
        </w:rPr>
        <w:t>control applications</w:t>
      </w:r>
      <w:r w:rsidR="007769FC" w:rsidRPr="004B09A1">
        <w:rPr>
          <w:rFonts w:ascii="Times New Roman" w:hAnsi="Times New Roman" w:cs="Times New Roman"/>
          <w:sz w:val="24"/>
          <w:szCs w:val="24"/>
        </w:rPr>
        <w:t xml:space="preserve"> which</w:t>
      </w:r>
      <w:r w:rsidR="00CF3D64" w:rsidRPr="004B09A1">
        <w:rPr>
          <w:rFonts w:ascii="Times New Roman" w:hAnsi="Times New Roman" w:cs="Times New Roman"/>
          <w:sz w:val="24"/>
          <w:szCs w:val="24"/>
        </w:rPr>
        <w:t xml:space="preserve"> </w:t>
      </w:r>
      <w:r w:rsidR="00531E92" w:rsidRPr="004B09A1">
        <w:rPr>
          <w:rFonts w:ascii="Times New Roman" w:hAnsi="Times New Roman" w:cs="Times New Roman"/>
          <w:sz w:val="24"/>
          <w:szCs w:val="24"/>
        </w:rPr>
        <w:t>provides</w:t>
      </w:r>
      <w:r w:rsidR="00CF3D64" w:rsidRPr="004B09A1">
        <w:rPr>
          <w:rFonts w:ascii="Times New Roman" w:hAnsi="Times New Roman" w:cs="Times New Roman"/>
          <w:sz w:val="24"/>
          <w:szCs w:val="24"/>
        </w:rPr>
        <w:t xml:space="preserve"> higher data resolution and shorter response time than classical supervisory control and data acquisition (SCADA) and energy management (EMS) systems</w:t>
      </w:r>
      <w:r w:rsidR="00687045" w:rsidRPr="004B09A1">
        <w:rPr>
          <w:rFonts w:ascii="Times New Roman" w:hAnsi="Times New Roman" w:cs="Times New Roman"/>
          <w:sz w:val="24"/>
          <w:szCs w:val="24"/>
        </w:rPr>
        <w:t xml:space="preserve"> </w:t>
      </w:r>
      <w:r w:rsidR="00C6763F" w:rsidRPr="004B09A1">
        <w:rPr>
          <w:rFonts w:ascii="Times New Roman" w:hAnsi="Times New Roman" w:cs="Times New Roman"/>
          <w:sz w:val="24"/>
          <w:szCs w:val="24"/>
        </w:rPr>
        <w:fldChar w:fldCharType="begin"/>
      </w:r>
      <w:r w:rsidR="00540A81" w:rsidRPr="004B09A1">
        <w:rPr>
          <w:rFonts w:ascii="Times New Roman" w:hAnsi="Times New Roman" w:cs="Times New Roman"/>
          <w:sz w:val="24"/>
          <w:szCs w:val="24"/>
        </w:rPr>
        <w:instrText xml:space="preserve"> ADDIN EN.CITE &lt;EndNote&gt;&lt;Cite&gt;&lt;Author&gt;Kuzlu&lt;/Author&gt;&lt;Year&gt;2014&lt;/Year&gt;&lt;RecNum&gt;18&lt;/RecNum&gt;&lt;DisplayText&gt;[9]&lt;/DisplayText&gt;&lt;record&gt;&lt;rec-number&gt;18&lt;/rec-number&gt;&lt;foreign-keys&gt;&lt;key app="EN" db-id="aefvsepfup22v5ea9t9x0spsvfradxztww0z" timestamp="1545000283"&gt;18&lt;/key&gt;&lt;/foreign-keys&gt;&lt;ref-type name="Journal Article"&gt;17&lt;/ref-type&gt;&lt;contributors&gt;&lt;authors&gt;&lt;author&gt;Kuzlu, Murat&lt;/author&gt;&lt;author&gt;Pipattanasomporn, Manisa&lt;/author&gt;&lt;author&gt;Rahman, Saifur %J Computer Networks&lt;/author&gt;&lt;/authors&gt;&lt;/contributors&gt;&lt;titles&gt;&lt;title&gt;Communication network requirements for major smart grid applications in HAN, NAN and WAN&lt;/title&gt;&lt;/titles&gt;&lt;pages&gt;74-88&lt;/pages&gt;&lt;volume&gt;67&lt;/volume&gt;&lt;dates&gt;&lt;year&gt;2014&lt;/year&gt;&lt;/dates&gt;&lt;isbn&gt;1389-1286&lt;/isbn&gt;&lt;urls&gt;&lt;/urls&gt;&lt;/record&gt;&lt;/Cite&gt;&lt;/EndNote&gt;</w:instrText>
      </w:r>
      <w:r w:rsidR="00C6763F" w:rsidRPr="004B09A1">
        <w:rPr>
          <w:rFonts w:ascii="Times New Roman" w:hAnsi="Times New Roman" w:cs="Times New Roman"/>
          <w:sz w:val="24"/>
          <w:szCs w:val="24"/>
        </w:rPr>
        <w:fldChar w:fldCharType="separate"/>
      </w:r>
      <w:r w:rsidR="00540A81" w:rsidRPr="004B09A1">
        <w:rPr>
          <w:rFonts w:ascii="Times New Roman" w:hAnsi="Times New Roman" w:cs="Times New Roman"/>
          <w:noProof/>
          <w:sz w:val="24"/>
          <w:szCs w:val="24"/>
        </w:rPr>
        <w:t>[9]</w:t>
      </w:r>
      <w:r w:rsidR="00C6763F" w:rsidRPr="004B09A1">
        <w:rPr>
          <w:rFonts w:ascii="Times New Roman" w:hAnsi="Times New Roman" w:cs="Times New Roman"/>
          <w:sz w:val="24"/>
          <w:szCs w:val="24"/>
        </w:rPr>
        <w:fldChar w:fldCharType="end"/>
      </w:r>
      <w:r w:rsidR="00531E92" w:rsidRPr="004B09A1">
        <w:rPr>
          <w:rFonts w:ascii="Times New Roman" w:hAnsi="Times New Roman" w:cs="Times New Roman"/>
          <w:sz w:val="24"/>
          <w:szCs w:val="24"/>
        </w:rPr>
        <w:t>.</w:t>
      </w:r>
    </w:p>
    <w:p w:rsidR="00434F9F" w:rsidRPr="004B09A1" w:rsidRDefault="00D61F1B" w:rsidP="008E79F1">
      <w:pPr>
        <w:pStyle w:val="Heading2"/>
        <w:spacing w:line="360" w:lineRule="auto"/>
        <w:rPr>
          <w:rFonts w:ascii="Times New Roman" w:hAnsi="Times New Roman" w:cs="Times New Roman"/>
          <w:color w:val="auto"/>
          <w:sz w:val="28"/>
          <w:szCs w:val="28"/>
        </w:rPr>
      </w:pPr>
      <w:bookmarkStart w:id="14" w:name="_Toc532764662"/>
      <w:r w:rsidRPr="004B09A1">
        <w:rPr>
          <w:rFonts w:ascii="Times New Roman" w:hAnsi="Times New Roman" w:cs="Times New Roman"/>
          <w:color w:val="auto"/>
          <w:sz w:val="28"/>
          <w:szCs w:val="28"/>
        </w:rPr>
        <w:t>1.4</w:t>
      </w:r>
      <w:r w:rsidR="00434F9F" w:rsidRPr="004B09A1">
        <w:rPr>
          <w:rFonts w:ascii="Times New Roman" w:hAnsi="Times New Roman" w:cs="Times New Roman"/>
          <w:color w:val="auto"/>
          <w:sz w:val="28"/>
          <w:szCs w:val="28"/>
        </w:rPr>
        <w:t xml:space="preserve"> Demand Response</w:t>
      </w:r>
      <w:bookmarkEnd w:id="14"/>
    </w:p>
    <w:p w:rsidR="0062640A" w:rsidRPr="004B09A1" w:rsidRDefault="0074433D" w:rsidP="00FD259F">
      <w:pPr>
        <w:jc w:val="both"/>
        <w:rPr>
          <w:rFonts w:ascii="Times New Roman" w:hAnsi="Times New Roman" w:cs="Times New Roman"/>
          <w:sz w:val="24"/>
          <w:szCs w:val="24"/>
        </w:rPr>
      </w:pPr>
      <w:r w:rsidRPr="004B09A1">
        <w:rPr>
          <w:rFonts w:ascii="Times New Roman" w:hAnsi="Times New Roman" w:cs="Times New Roman"/>
          <w:sz w:val="24"/>
          <w:szCs w:val="24"/>
        </w:rPr>
        <w:t>Demand response is a technique in which end-users are involved in demand side management of electrical power consumption based on electrical pricing</w:t>
      </w:r>
      <w:r w:rsidR="0062640A" w:rsidRPr="004B09A1">
        <w:rPr>
          <w:rFonts w:ascii="Times New Roman" w:hAnsi="Times New Roman" w:cs="Times New Roman"/>
          <w:sz w:val="24"/>
          <w:szCs w:val="24"/>
        </w:rPr>
        <w:t xml:space="preserve"> signal received from electric</w:t>
      </w:r>
      <w:r w:rsidRPr="004B09A1">
        <w:rPr>
          <w:rFonts w:ascii="Times New Roman" w:hAnsi="Times New Roman" w:cs="Times New Roman"/>
          <w:sz w:val="24"/>
          <w:szCs w:val="24"/>
        </w:rPr>
        <w:t xml:space="preserve"> power utility company. When </w:t>
      </w:r>
      <w:r w:rsidR="006279B1" w:rsidRPr="004B09A1">
        <w:rPr>
          <w:rFonts w:ascii="Times New Roman" w:hAnsi="Times New Roman" w:cs="Times New Roman"/>
          <w:sz w:val="24"/>
          <w:szCs w:val="24"/>
        </w:rPr>
        <w:t>end-users are creating awareness about their energy consumption, they tend to manage their total usage</w:t>
      </w:r>
      <w:r w:rsidR="00A030B9" w:rsidRPr="004B09A1">
        <w:rPr>
          <w:rFonts w:ascii="Times New Roman" w:hAnsi="Times New Roman" w:cs="Times New Roman"/>
          <w:sz w:val="24"/>
          <w:szCs w:val="24"/>
        </w:rPr>
        <w:t>.</w:t>
      </w:r>
      <w:r w:rsidR="00257E76" w:rsidRPr="004B09A1">
        <w:rPr>
          <w:rFonts w:ascii="Times New Roman" w:hAnsi="Times New Roman" w:cs="Times New Roman"/>
          <w:sz w:val="24"/>
          <w:szCs w:val="24"/>
        </w:rPr>
        <w:t xml:space="preserve"> </w:t>
      </w:r>
      <w:r w:rsidR="004A4369" w:rsidRPr="004B09A1">
        <w:rPr>
          <w:rFonts w:ascii="Times New Roman" w:hAnsi="Times New Roman" w:cs="Times New Roman"/>
          <w:sz w:val="24"/>
          <w:szCs w:val="24"/>
        </w:rPr>
        <w:t xml:space="preserve">The demand response program in traditional grid system </w:t>
      </w:r>
      <w:r w:rsidR="00691164" w:rsidRPr="004B09A1">
        <w:rPr>
          <w:rFonts w:ascii="Times New Roman" w:hAnsi="Times New Roman" w:cs="Times New Roman"/>
          <w:sz w:val="24"/>
          <w:szCs w:val="24"/>
        </w:rPr>
        <w:t>mostly applied for large scale consumers such as commercial buildings and industrial plants</w:t>
      </w:r>
      <w:r w:rsidR="009A1CDA" w:rsidRPr="004B09A1">
        <w:rPr>
          <w:rFonts w:ascii="Times New Roman" w:hAnsi="Times New Roman" w:cs="Times New Roman"/>
          <w:sz w:val="24"/>
          <w:szCs w:val="24"/>
        </w:rPr>
        <w:t>;</w:t>
      </w:r>
      <w:r w:rsidR="00CD5430" w:rsidRPr="004B09A1">
        <w:rPr>
          <w:rFonts w:ascii="Times New Roman" w:hAnsi="Times New Roman" w:cs="Times New Roman"/>
          <w:sz w:val="24"/>
          <w:szCs w:val="24"/>
        </w:rPr>
        <w:t xml:space="preserve"> however, </w:t>
      </w:r>
      <w:r w:rsidR="00E47A94" w:rsidRPr="004B09A1">
        <w:rPr>
          <w:rFonts w:ascii="Times New Roman" w:hAnsi="Times New Roman" w:cs="Times New Roman"/>
          <w:sz w:val="24"/>
          <w:szCs w:val="24"/>
        </w:rPr>
        <w:t>such mechanism does not exist</w:t>
      </w:r>
      <w:r w:rsidR="004A6A88" w:rsidRPr="004B09A1">
        <w:rPr>
          <w:rFonts w:ascii="Times New Roman" w:hAnsi="Times New Roman" w:cs="Times New Roman"/>
          <w:sz w:val="24"/>
          <w:szCs w:val="24"/>
        </w:rPr>
        <w:t xml:space="preserve"> for</w:t>
      </w:r>
      <w:r w:rsidR="00E47A94" w:rsidRPr="004B09A1">
        <w:rPr>
          <w:rFonts w:ascii="Times New Roman" w:hAnsi="Times New Roman" w:cs="Times New Roman"/>
          <w:sz w:val="24"/>
          <w:szCs w:val="24"/>
        </w:rPr>
        <w:t xml:space="preserve"> residential users mainly due to two reasons.</w:t>
      </w:r>
      <w:r w:rsidR="004A6A88" w:rsidRPr="004B09A1">
        <w:rPr>
          <w:rFonts w:ascii="Times New Roman" w:hAnsi="Times New Roman" w:cs="Times New Roman"/>
          <w:sz w:val="24"/>
          <w:szCs w:val="24"/>
        </w:rPr>
        <w:t xml:space="preserve"> The first reason is it is too difficult to handle a large number of home appliances without using automation technology, sensors and communication system.</w:t>
      </w:r>
      <w:r w:rsidR="00E302F5" w:rsidRPr="004B09A1">
        <w:rPr>
          <w:rFonts w:ascii="Times New Roman" w:hAnsi="Times New Roman" w:cs="Times New Roman"/>
          <w:sz w:val="24"/>
          <w:szCs w:val="24"/>
        </w:rPr>
        <w:t xml:space="preserve"> The second reason is, compared to their implementation cost the impact of demand response program is relatively </w:t>
      </w:r>
      <w:r w:rsidR="00067A6E" w:rsidRPr="004B09A1">
        <w:rPr>
          <w:rFonts w:ascii="Times New Roman" w:hAnsi="Times New Roman" w:cs="Times New Roman"/>
          <w:sz w:val="24"/>
          <w:szCs w:val="24"/>
        </w:rPr>
        <w:t xml:space="preserve">small </w:t>
      </w:r>
      <w:r w:rsidR="00C6763F" w:rsidRPr="004B09A1">
        <w:rPr>
          <w:rFonts w:ascii="Times New Roman" w:hAnsi="Times New Roman" w:cs="Times New Roman"/>
          <w:sz w:val="24"/>
          <w:szCs w:val="24"/>
        </w:rPr>
        <w:fldChar w:fldCharType="begin"/>
      </w:r>
      <w:r w:rsidR="00687045" w:rsidRPr="004B09A1">
        <w:rPr>
          <w:rFonts w:ascii="Times New Roman" w:hAnsi="Times New Roman" w:cs="Times New Roman"/>
          <w:sz w:val="24"/>
          <w:szCs w:val="24"/>
        </w:rPr>
        <w:instrText xml:space="preserve"> ADDIN EN.CITE &lt;EndNote&gt;&lt;Cite&gt;&lt;Author&gt;Qayyum&lt;/Author&gt;&lt;Year&gt;2015&lt;/Year&gt;&lt;RecNum&gt;19&lt;/RecNum&gt;&lt;DisplayText&gt;[6]&lt;/DisplayText&gt;&lt;record&gt;&lt;rec-number&gt;19&lt;/rec-number&gt;&lt;foreign-keys&gt;&lt;key app="EN" db-id="aefvsepfup22v5ea9t9x0spsvfradxztww0z" timestamp="1545000726"&gt;19&lt;/key&gt;&lt;/foreign-keys&gt;&lt;ref-type name="Journal Article"&gt;17&lt;/ref-type&gt;&lt;contributors&gt;&lt;authors&gt;&lt;author&gt;Qayyum, FA&lt;/author&gt;&lt;author&gt;Naeem, Muhammad&lt;/author&gt;&lt;author&gt;Khwaja, Ahmed Shaharyar&lt;/author&gt;&lt;author&gt;Anpalagan, Alagan&lt;/author&gt;&lt;author&gt;Guan, Ling&lt;/author&gt;&lt;author&gt;Venkatesh, Bala %J IEEE Access&lt;/author&gt;&lt;/authors&gt;&lt;/contributors&gt;&lt;titles&gt;&lt;title&gt;Appliance scheduling optimization in smart home networks&lt;/title&gt;&lt;/titles&gt;&lt;pages&gt;2176-2190&lt;/pages&gt;&lt;volume&gt;3&lt;/volume&gt;&lt;dates&gt;&lt;year&gt;2015&lt;/year&gt;&lt;/dates&gt;&lt;isbn&gt;2169-3536&lt;/isbn&gt;&lt;urls&gt;&lt;/urls&gt;&lt;/record&gt;&lt;/Cite&gt;&lt;/EndNote&gt;</w:instrText>
      </w:r>
      <w:r w:rsidR="00C6763F" w:rsidRPr="004B09A1">
        <w:rPr>
          <w:rFonts w:ascii="Times New Roman" w:hAnsi="Times New Roman" w:cs="Times New Roman"/>
          <w:sz w:val="24"/>
          <w:szCs w:val="24"/>
        </w:rPr>
        <w:fldChar w:fldCharType="separate"/>
      </w:r>
      <w:r w:rsidR="00687045" w:rsidRPr="004B09A1">
        <w:rPr>
          <w:rFonts w:ascii="Times New Roman" w:hAnsi="Times New Roman" w:cs="Times New Roman"/>
          <w:noProof/>
          <w:sz w:val="24"/>
          <w:szCs w:val="24"/>
        </w:rPr>
        <w:t>[6]</w:t>
      </w:r>
      <w:r w:rsidR="00C6763F" w:rsidRPr="004B09A1">
        <w:rPr>
          <w:rFonts w:ascii="Times New Roman" w:hAnsi="Times New Roman" w:cs="Times New Roman"/>
          <w:sz w:val="24"/>
          <w:szCs w:val="24"/>
        </w:rPr>
        <w:fldChar w:fldCharType="end"/>
      </w:r>
      <w:r w:rsidR="00E302F5" w:rsidRPr="004B09A1">
        <w:rPr>
          <w:rFonts w:ascii="Times New Roman" w:hAnsi="Times New Roman" w:cs="Times New Roman"/>
          <w:sz w:val="24"/>
          <w:szCs w:val="24"/>
        </w:rPr>
        <w:t>.</w:t>
      </w:r>
      <w:r w:rsidR="00257E76" w:rsidRPr="004B09A1">
        <w:rPr>
          <w:rFonts w:ascii="Times New Roman" w:hAnsi="Times New Roman" w:cs="Times New Roman"/>
          <w:sz w:val="24"/>
          <w:szCs w:val="24"/>
        </w:rPr>
        <w:t xml:space="preserve"> </w:t>
      </w:r>
      <w:r w:rsidR="00067A6E" w:rsidRPr="004B09A1">
        <w:rPr>
          <w:rFonts w:ascii="Times New Roman" w:hAnsi="Times New Roman" w:cs="Times New Roman"/>
          <w:sz w:val="24"/>
          <w:szCs w:val="24"/>
        </w:rPr>
        <w:t xml:space="preserve">Studies have suggested that by employing automated energy management strategies, it is possible to let the users to participate in demand response program and control their load consumption pattern based on the pricing information. </w:t>
      </w:r>
      <w:r w:rsidR="00257E76" w:rsidRPr="004B09A1">
        <w:rPr>
          <w:rFonts w:ascii="Times New Roman" w:hAnsi="Times New Roman" w:cs="Times New Roman"/>
          <w:sz w:val="24"/>
          <w:szCs w:val="24"/>
        </w:rPr>
        <w:t xml:space="preserve"> </w:t>
      </w:r>
      <w:r w:rsidR="00067A6E" w:rsidRPr="004B09A1">
        <w:rPr>
          <w:rFonts w:ascii="Times New Roman" w:hAnsi="Times New Roman" w:cs="Times New Roman"/>
          <w:sz w:val="24"/>
          <w:szCs w:val="24"/>
        </w:rPr>
        <w:t>In order to implement this strategy, different techniques can be adopted, for example by using internet and controlling the energy consumption via software installed on PC.</w:t>
      </w:r>
      <w:r w:rsidR="00922B0C" w:rsidRPr="004B09A1">
        <w:rPr>
          <w:rFonts w:ascii="Times New Roman" w:hAnsi="Times New Roman" w:cs="Times New Roman"/>
          <w:sz w:val="24"/>
          <w:szCs w:val="24"/>
        </w:rPr>
        <w:t xml:space="preserve"> </w:t>
      </w:r>
      <w:r w:rsidR="001D0A75" w:rsidRPr="004B09A1">
        <w:rPr>
          <w:rFonts w:ascii="Times New Roman" w:hAnsi="Times New Roman" w:cs="Times New Roman"/>
          <w:sz w:val="24"/>
          <w:szCs w:val="24"/>
        </w:rPr>
        <w:t xml:space="preserve">Demand response can be </w:t>
      </w:r>
      <w:r w:rsidR="00E0665C" w:rsidRPr="004B09A1">
        <w:rPr>
          <w:rFonts w:ascii="Times New Roman" w:hAnsi="Times New Roman" w:cs="Times New Roman"/>
          <w:sz w:val="24"/>
          <w:szCs w:val="24"/>
        </w:rPr>
        <w:t>categorized</w:t>
      </w:r>
      <w:r w:rsidR="001D0A75" w:rsidRPr="004B09A1">
        <w:rPr>
          <w:rFonts w:ascii="Times New Roman" w:hAnsi="Times New Roman" w:cs="Times New Roman"/>
          <w:sz w:val="24"/>
          <w:szCs w:val="24"/>
        </w:rPr>
        <w:t xml:space="preserve"> into two</w:t>
      </w:r>
      <w:r w:rsidR="00894A2E" w:rsidRPr="004B09A1">
        <w:rPr>
          <w:rFonts w:ascii="Times New Roman" w:hAnsi="Times New Roman" w:cs="Times New Roman"/>
          <w:sz w:val="24"/>
          <w:szCs w:val="24"/>
        </w:rPr>
        <w:t>.</w:t>
      </w:r>
      <w:r w:rsidR="008E79F1" w:rsidRPr="004B09A1">
        <w:rPr>
          <w:rFonts w:ascii="Times New Roman" w:hAnsi="Times New Roman" w:cs="Times New Roman"/>
          <w:sz w:val="24"/>
          <w:szCs w:val="24"/>
        </w:rPr>
        <w:t xml:space="preserve"> </w:t>
      </w:r>
      <w:r w:rsidR="001D0A75" w:rsidRPr="004B09A1">
        <w:rPr>
          <w:rFonts w:ascii="Times New Roman" w:hAnsi="Times New Roman" w:cs="Times New Roman"/>
          <w:sz w:val="24"/>
          <w:szCs w:val="24"/>
        </w:rPr>
        <w:t xml:space="preserve">The first </w:t>
      </w:r>
      <w:r w:rsidR="00167249" w:rsidRPr="004B09A1">
        <w:rPr>
          <w:rFonts w:ascii="Times New Roman" w:hAnsi="Times New Roman" w:cs="Times New Roman"/>
          <w:sz w:val="24"/>
          <w:szCs w:val="24"/>
        </w:rPr>
        <w:t xml:space="preserve">demand response program </w:t>
      </w:r>
      <w:r w:rsidR="001D0A75" w:rsidRPr="004B09A1">
        <w:rPr>
          <w:rFonts w:ascii="Times New Roman" w:hAnsi="Times New Roman" w:cs="Times New Roman"/>
          <w:sz w:val="24"/>
          <w:szCs w:val="24"/>
        </w:rPr>
        <w:t xml:space="preserve">is price-based demand response such as </w:t>
      </w:r>
      <w:r w:rsidR="00894A2E" w:rsidRPr="004B09A1">
        <w:rPr>
          <w:rFonts w:ascii="Times New Roman" w:hAnsi="Times New Roman" w:cs="Times New Roman"/>
          <w:sz w:val="24"/>
          <w:szCs w:val="24"/>
        </w:rPr>
        <w:t xml:space="preserve">time-of-use (TOU) pricing, </w:t>
      </w:r>
      <w:r w:rsidR="001C4C2A" w:rsidRPr="004B09A1">
        <w:rPr>
          <w:rFonts w:ascii="Times New Roman" w:hAnsi="Times New Roman" w:cs="Times New Roman"/>
          <w:sz w:val="24"/>
          <w:szCs w:val="24"/>
        </w:rPr>
        <w:t xml:space="preserve">critical peak pricing (CPP) and </w:t>
      </w:r>
      <w:r w:rsidR="001D0A75" w:rsidRPr="004B09A1">
        <w:rPr>
          <w:rFonts w:ascii="Times New Roman" w:hAnsi="Times New Roman" w:cs="Times New Roman"/>
          <w:sz w:val="24"/>
          <w:szCs w:val="24"/>
        </w:rPr>
        <w:t xml:space="preserve">real-time pricing (RTP), which </w:t>
      </w:r>
      <w:r w:rsidR="001C4C2A" w:rsidRPr="004B09A1">
        <w:rPr>
          <w:rFonts w:ascii="Times New Roman" w:hAnsi="Times New Roman" w:cs="Times New Roman"/>
          <w:sz w:val="24"/>
          <w:szCs w:val="24"/>
        </w:rPr>
        <w:t xml:space="preserve">provides </w:t>
      </w:r>
      <w:r w:rsidR="001D0A75" w:rsidRPr="004B09A1">
        <w:rPr>
          <w:rFonts w:ascii="Times New Roman" w:hAnsi="Times New Roman" w:cs="Times New Roman"/>
          <w:sz w:val="24"/>
          <w:szCs w:val="24"/>
        </w:rPr>
        <w:t>time-varying rates</w:t>
      </w:r>
      <w:r w:rsidR="001C4C2A" w:rsidRPr="004B09A1">
        <w:rPr>
          <w:rFonts w:ascii="Times New Roman" w:hAnsi="Times New Roman" w:cs="Times New Roman"/>
          <w:sz w:val="24"/>
          <w:szCs w:val="24"/>
        </w:rPr>
        <w:t xml:space="preserve"> of electricity consumption</w:t>
      </w:r>
      <w:r w:rsidR="0062640A" w:rsidRPr="004B09A1">
        <w:rPr>
          <w:rFonts w:ascii="Times New Roman" w:hAnsi="Times New Roman" w:cs="Times New Roman"/>
          <w:sz w:val="24"/>
          <w:szCs w:val="24"/>
        </w:rPr>
        <w:t xml:space="preserve"> at</w:t>
      </w:r>
      <w:r w:rsidR="001D0A75" w:rsidRPr="004B09A1">
        <w:rPr>
          <w:rFonts w:ascii="Times New Roman" w:hAnsi="Times New Roman" w:cs="Times New Roman"/>
          <w:sz w:val="24"/>
          <w:szCs w:val="24"/>
        </w:rPr>
        <w:t xml:space="preserve"> different </w:t>
      </w:r>
      <w:r w:rsidR="001C4C2A" w:rsidRPr="004B09A1">
        <w:rPr>
          <w:rFonts w:ascii="Times New Roman" w:hAnsi="Times New Roman" w:cs="Times New Roman"/>
          <w:sz w:val="24"/>
          <w:szCs w:val="24"/>
        </w:rPr>
        <w:t>periods of time</w:t>
      </w:r>
      <w:r w:rsidR="001D0A75" w:rsidRPr="004B09A1">
        <w:rPr>
          <w:rFonts w:ascii="Times New Roman" w:hAnsi="Times New Roman" w:cs="Times New Roman"/>
          <w:sz w:val="24"/>
          <w:szCs w:val="24"/>
        </w:rPr>
        <w:t>.</w:t>
      </w:r>
      <w:r w:rsidR="00CC76C8" w:rsidRPr="004B09A1">
        <w:rPr>
          <w:rFonts w:ascii="Times New Roman" w:hAnsi="Times New Roman" w:cs="Times New Roman"/>
          <w:sz w:val="24"/>
          <w:szCs w:val="24"/>
        </w:rPr>
        <w:t xml:space="preserve"> </w:t>
      </w:r>
      <w:r w:rsidR="00BC1577" w:rsidRPr="004B09A1">
        <w:rPr>
          <w:rFonts w:ascii="Times New Roman" w:hAnsi="Times New Roman" w:cs="Times New Roman"/>
          <w:sz w:val="24"/>
          <w:szCs w:val="24"/>
        </w:rPr>
        <w:t>This encourages</w:t>
      </w:r>
      <w:r w:rsidR="002F795E" w:rsidRPr="004B09A1">
        <w:rPr>
          <w:rFonts w:ascii="Times New Roman" w:hAnsi="Times New Roman" w:cs="Times New Roman"/>
          <w:sz w:val="24"/>
          <w:szCs w:val="24"/>
        </w:rPr>
        <w:t xml:space="preserve"> customers </w:t>
      </w:r>
      <w:r w:rsidR="00BC1577" w:rsidRPr="004B09A1">
        <w:rPr>
          <w:rFonts w:ascii="Times New Roman" w:hAnsi="Times New Roman" w:cs="Times New Roman"/>
          <w:sz w:val="24"/>
          <w:szCs w:val="24"/>
        </w:rPr>
        <w:t xml:space="preserve">to </w:t>
      </w:r>
      <w:r w:rsidR="002F795E" w:rsidRPr="004B09A1">
        <w:rPr>
          <w:rFonts w:ascii="Times New Roman" w:hAnsi="Times New Roman" w:cs="Times New Roman"/>
          <w:sz w:val="24"/>
          <w:szCs w:val="24"/>
        </w:rPr>
        <w:t>use</w:t>
      </w:r>
      <w:r w:rsidR="00BC1577" w:rsidRPr="004B09A1">
        <w:rPr>
          <w:rFonts w:ascii="Times New Roman" w:hAnsi="Times New Roman" w:cs="Times New Roman"/>
          <w:sz w:val="24"/>
          <w:szCs w:val="24"/>
        </w:rPr>
        <w:t xml:space="preserve"> less electricity during when the prices of electricity is high and they tends to shift their loads to non-peak hours which electricity pricing is low.</w:t>
      </w:r>
      <w:r w:rsidR="00CC76C8" w:rsidRPr="004B09A1">
        <w:rPr>
          <w:rFonts w:ascii="Times New Roman" w:hAnsi="Times New Roman" w:cs="Times New Roman"/>
          <w:sz w:val="24"/>
          <w:szCs w:val="24"/>
        </w:rPr>
        <w:t xml:space="preserve"> </w:t>
      </w:r>
      <w:r w:rsidR="00BC1577" w:rsidRPr="004B09A1">
        <w:rPr>
          <w:rFonts w:ascii="Times New Roman" w:hAnsi="Times New Roman" w:cs="Times New Roman"/>
          <w:sz w:val="24"/>
          <w:szCs w:val="24"/>
        </w:rPr>
        <w:t xml:space="preserve">The </w:t>
      </w:r>
      <w:r w:rsidR="00E93C50" w:rsidRPr="004B09A1">
        <w:rPr>
          <w:rFonts w:ascii="Times New Roman" w:hAnsi="Times New Roman" w:cs="Times New Roman"/>
          <w:sz w:val="24"/>
          <w:szCs w:val="24"/>
        </w:rPr>
        <w:t>second type of demand response program</w:t>
      </w:r>
      <w:r w:rsidR="00496340" w:rsidRPr="004B09A1">
        <w:rPr>
          <w:rFonts w:ascii="Times New Roman" w:hAnsi="Times New Roman" w:cs="Times New Roman"/>
          <w:sz w:val="24"/>
          <w:szCs w:val="24"/>
        </w:rPr>
        <w:t>s</w:t>
      </w:r>
      <w:r w:rsidR="00E93C50" w:rsidRPr="004B09A1">
        <w:rPr>
          <w:rFonts w:ascii="Times New Roman" w:hAnsi="Times New Roman" w:cs="Times New Roman"/>
          <w:sz w:val="24"/>
          <w:szCs w:val="24"/>
        </w:rPr>
        <w:t xml:space="preserve"> </w:t>
      </w:r>
      <w:r w:rsidR="00496340" w:rsidRPr="004B09A1">
        <w:rPr>
          <w:rFonts w:ascii="Times New Roman" w:hAnsi="Times New Roman" w:cs="Times New Roman"/>
          <w:sz w:val="24"/>
          <w:szCs w:val="24"/>
        </w:rPr>
        <w:t>are incentive-based demand response program in which the utility company pays the customers who are participating in the program to reduce their loads</w:t>
      </w:r>
      <w:r w:rsidR="00576018" w:rsidRPr="004B09A1">
        <w:rPr>
          <w:rFonts w:ascii="Times New Roman" w:hAnsi="Times New Roman" w:cs="Times New Roman"/>
          <w:sz w:val="24"/>
          <w:szCs w:val="24"/>
        </w:rPr>
        <w:t xml:space="preserve"> </w:t>
      </w:r>
      <w:r w:rsidR="00496340" w:rsidRPr="004B09A1">
        <w:rPr>
          <w:rFonts w:ascii="Times New Roman" w:hAnsi="Times New Roman" w:cs="Times New Roman"/>
          <w:sz w:val="24"/>
          <w:szCs w:val="24"/>
        </w:rPr>
        <w:t>in the time requested by the</w:t>
      </w:r>
      <w:r w:rsidR="00576018" w:rsidRPr="004B09A1">
        <w:rPr>
          <w:rFonts w:ascii="Times New Roman" w:hAnsi="Times New Roman" w:cs="Times New Roman"/>
          <w:sz w:val="24"/>
          <w:szCs w:val="24"/>
        </w:rPr>
        <w:t xml:space="preserve"> utility company or</w:t>
      </w:r>
      <w:r w:rsidR="002878BB" w:rsidRPr="004B09A1">
        <w:rPr>
          <w:rFonts w:ascii="Times New Roman" w:hAnsi="Times New Roman" w:cs="Times New Roman"/>
          <w:sz w:val="24"/>
          <w:szCs w:val="24"/>
        </w:rPr>
        <w:t xml:space="preserve"> program sponsor,</w:t>
      </w:r>
      <w:r w:rsidR="00CC76C8" w:rsidRPr="004B09A1">
        <w:rPr>
          <w:rFonts w:ascii="Times New Roman" w:hAnsi="Times New Roman" w:cs="Times New Roman"/>
          <w:sz w:val="24"/>
          <w:szCs w:val="24"/>
        </w:rPr>
        <w:t xml:space="preserve"> which is triggered by reliability problem in the grid system or highest electricity prices.</w:t>
      </w:r>
    </w:p>
    <w:p w:rsidR="003259D1" w:rsidRPr="004B09A1" w:rsidRDefault="0062640A" w:rsidP="00FD259F">
      <w:pPr>
        <w:jc w:val="both"/>
        <w:rPr>
          <w:rFonts w:ascii="Times New Roman" w:hAnsi="Times New Roman" w:cs="Times New Roman"/>
          <w:sz w:val="24"/>
          <w:szCs w:val="24"/>
        </w:rPr>
      </w:pPr>
      <w:r w:rsidRPr="004B09A1">
        <w:rPr>
          <w:rFonts w:ascii="Times New Roman" w:hAnsi="Times New Roman" w:cs="Times New Roman"/>
          <w:sz w:val="24"/>
          <w:szCs w:val="24"/>
        </w:rPr>
        <w:lastRenderedPageBreak/>
        <w:t xml:space="preserve"> Demand response techniques</w:t>
      </w:r>
      <w:r w:rsidR="000526DB" w:rsidRPr="004B09A1">
        <w:rPr>
          <w:rFonts w:ascii="Times New Roman" w:hAnsi="Times New Roman" w:cs="Times New Roman"/>
          <w:sz w:val="24"/>
          <w:szCs w:val="24"/>
        </w:rPr>
        <w:t xml:space="preserve"> uses smart appliances, sensors, actuators, smart meters and two-way communication. So, it is considered to be part of smart grid technologies. </w:t>
      </w:r>
    </w:p>
    <w:p w:rsidR="00434F9F" w:rsidRPr="004B09A1" w:rsidRDefault="00D61F1B" w:rsidP="008E79F1">
      <w:pPr>
        <w:pStyle w:val="Heading2"/>
        <w:spacing w:line="360" w:lineRule="auto"/>
        <w:rPr>
          <w:color w:val="auto"/>
        </w:rPr>
      </w:pPr>
      <w:bookmarkStart w:id="15" w:name="_Toc532764663"/>
      <w:r w:rsidRPr="004B09A1">
        <w:rPr>
          <w:color w:val="auto"/>
        </w:rPr>
        <w:t>1.5</w:t>
      </w:r>
      <w:r w:rsidR="00434F9F" w:rsidRPr="004B09A1">
        <w:rPr>
          <w:color w:val="auto"/>
        </w:rPr>
        <w:t xml:space="preserve"> Demand side Management</w:t>
      </w:r>
      <w:bookmarkEnd w:id="15"/>
    </w:p>
    <w:p w:rsidR="007E64B2" w:rsidRPr="004B09A1" w:rsidRDefault="00555384" w:rsidP="0062640A">
      <w:pPr>
        <w:jc w:val="both"/>
        <w:rPr>
          <w:rFonts w:ascii="Times New Roman" w:hAnsi="Times New Roman" w:cs="Times New Roman"/>
          <w:sz w:val="24"/>
          <w:szCs w:val="24"/>
        </w:rPr>
      </w:pPr>
      <w:r w:rsidRPr="004B09A1">
        <w:rPr>
          <w:rFonts w:ascii="Times New Roman" w:hAnsi="Times New Roman" w:cs="Times New Roman"/>
          <w:sz w:val="24"/>
          <w:szCs w:val="24"/>
        </w:rPr>
        <w:t>In demand side management (DSM)</w:t>
      </w:r>
      <w:r w:rsidR="00362082" w:rsidRPr="004B09A1">
        <w:rPr>
          <w:rFonts w:ascii="Times New Roman" w:hAnsi="Times New Roman" w:cs="Times New Roman"/>
          <w:sz w:val="24"/>
          <w:szCs w:val="24"/>
        </w:rPr>
        <w:t>,</w:t>
      </w:r>
      <w:r w:rsidRPr="004B09A1">
        <w:rPr>
          <w:rFonts w:ascii="Times New Roman" w:hAnsi="Times New Roman" w:cs="Times New Roman"/>
          <w:sz w:val="24"/>
          <w:szCs w:val="24"/>
        </w:rPr>
        <w:t xml:space="preserve"> customers will contribute to:</w:t>
      </w:r>
    </w:p>
    <w:p w:rsidR="00152081" w:rsidRPr="004B09A1" w:rsidRDefault="00152081" w:rsidP="002D328A">
      <w:pPr>
        <w:pStyle w:val="ListParagraph"/>
        <w:numPr>
          <w:ilvl w:val="0"/>
          <w:numId w:val="40"/>
        </w:numPr>
        <w:jc w:val="both"/>
        <w:rPr>
          <w:rFonts w:ascii="Times New Roman" w:hAnsi="Times New Roman" w:cs="Times New Roman"/>
          <w:sz w:val="24"/>
          <w:szCs w:val="24"/>
        </w:rPr>
      </w:pPr>
      <w:r w:rsidRPr="004B09A1">
        <w:rPr>
          <w:rFonts w:ascii="Times New Roman" w:hAnsi="Times New Roman" w:cs="Times New Roman"/>
          <w:sz w:val="24"/>
          <w:szCs w:val="24"/>
        </w:rPr>
        <w:t>Reduction of peak load in peak-hours of the day and reduction of pollutant power plants by using renewable energy sources, thus minimizing operation and maintenance cost.</w:t>
      </w:r>
    </w:p>
    <w:p w:rsidR="00152081" w:rsidRPr="004B09A1" w:rsidRDefault="00152081" w:rsidP="002D328A">
      <w:pPr>
        <w:pStyle w:val="ListParagraph"/>
        <w:numPr>
          <w:ilvl w:val="0"/>
          <w:numId w:val="40"/>
        </w:numPr>
        <w:jc w:val="both"/>
        <w:rPr>
          <w:rFonts w:ascii="Times New Roman" w:hAnsi="Times New Roman" w:cs="Times New Roman"/>
          <w:sz w:val="24"/>
          <w:szCs w:val="24"/>
        </w:rPr>
      </w:pPr>
      <w:r w:rsidRPr="004B09A1">
        <w:rPr>
          <w:rFonts w:ascii="Times New Roman" w:hAnsi="Times New Roman" w:cs="Times New Roman"/>
          <w:sz w:val="24"/>
          <w:szCs w:val="24"/>
        </w:rPr>
        <w:t>Integration in to the main distribution grids of micro generators</w:t>
      </w:r>
      <w:r w:rsidR="00937AB9" w:rsidRPr="004B09A1">
        <w:rPr>
          <w:rFonts w:ascii="Times New Roman" w:hAnsi="Times New Roman" w:cs="Times New Roman"/>
          <w:sz w:val="24"/>
          <w:szCs w:val="24"/>
        </w:rPr>
        <w:t xml:space="preserve"> (MG)</w:t>
      </w:r>
      <w:r w:rsidRPr="004B09A1">
        <w:rPr>
          <w:rFonts w:ascii="Times New Roman" w:hAnsi="Times New Roman" w:cs="Times New Roman"/>
          <w:sz w:val="24"/>
          <w:szCs w:val="24"/>
        </w:rPr>
        <w:t xml:space="preserve"> and distributed generators</w:t>
      </w:r>
      <w:r w:rsidR="00937AB9" w:rsidRPr="004B09A1">
        <w:rPr>
          <w:rFonts w:ascii="Times New Roman" w:hAnsi="Times New Roman" w:cs="Times New Roman"/>
          <w:sz w:val="24"/>
          <w:szCs w:val="24"/>
        </w:rPr>
        <w:t xml:space="preserve"> (DG) which mostly exposed to generation volatility.</w:t>
      </w:r>
    </w:p>
    <w:p w:rsidR="00937AB9" w:rsidRPr="004B09A1" w:rsidRDefault="00937AB9" w:rsidP="002D328A">
      <w:pPr>
        <w:pStyle w:val="ListParagraph"/>
        <w:numPr>
          <w:ilvl w:val="0"/>
          <w:numId w:val="40"/>
        </w:numPr>
        <w:jc w:val="both"/>
        <w:rPr>
          <w:rFonts w:ascii="Times New Roman" w:hAnsi="Times New Roman" w:cs="Times New Roman"/>
          <w:sz w:val="24"/>
          <w:szCs w:val="24"/>
        </w:rPr>
      </w:pPr>
      <w:r w:rsidRPr="004B09A1">
        <w:rPr>
          <w:rFonts w:ascii="Times New Roman" w:hAnsi="Times New Roman" w:cs="Times New Roman"/>
          <w:sz w:val="24"/>
          <w:szCs w:val="24"/>
        </w:rPr>
        <w:t>Maximizing stability of the main distribution network and, thus minimizing interr</w:t>
      </w:r>
      <w:r w:rsidR="00C327EA" w:rsidRPr="004B09A1">
        <w:rPr>
          <w:rFonts w:ascii="Times New Roman" w:hAnsi="Times New Roman" w:cs="Times New Roman"/>
          <w:sz w:val="24"/>
          <w:szCs w:val="24"/>
        </w:rPr>
        <w:t>uption problems of power supply,</w:t>
      </w:r>
      <w:r w:rsidRPr="004B09A1">
        <w:rPr>
          <w:rFonts w:ascii="Times New Roman" w:hAnsi="Times New Roman" w:cs="Times New Roman"/>
          <w:sz w:val="24"/>
          <w:szCs w:val="24"/>
        </w:rPr>
        <w:t xml:space="preserve"> grid maintenance and operational cost.</w:t>
      </w:r>
    </w:p>
    <w:p w:rsidR="00F71E39" w:rsidRPr="004B09A1" w:rsidRDefault="00555384" w:rsidP="0062640A">
      <w:pPr>
        <w:jc w:val="both"/>
        <w:rPr>
          <w:rFonts w:ascii="Times New Roman" w:hAnsi="Times New Roman" w:cs="Times New Roman"/>
          <w:sz w:val="24"/>
          <w:szCs w:val="24"/>
        </w:rPr>
      </w:pPr>
      <w:r w:rsidRPr="004B09A1">
        <w:rPr>
          <w:rFonts w:ascii="Times New Roman" w:hAnsi="Times New Roman" w:cs="Times New Roman"/>
          <w:sz w:val="24"/>
          <w:szCs w:val="24"/>
        </w:rPr>
        <w:t>The DSM</w:t>
      </w:r>
      <w:r w:rsidR="00975E7F" w:rsidRPr="004B09A1">
        <w:rPr>
          <w:rFonts w:ascii="Times New Roman" w:hAnsi="Times New Roman" w:cs="Times New Roman"/>
          <w:sz w:val="24"/>
          <w:szCs w:val="24"/>
        </w:rPr>
        <w:t xml:space="preserve"> consists of all</w:t>
      </w:r>
      <w:r w:rsidR="00CA14B5" w:rsidRPr="004B09A1">
        <w:rPr>
          <w:rFonts w:ascii="Times New Roman" w:hAnsi="Times New Roman" w:cs="Times New Roman"/>
          <w:sz w:val="24"/>
          <w:szCs w:val="24"/>
        </w:rPr>
        <w:t xml:space="preserve"> activities that </w:t>
      </w:r>
      <w:r w:rsidR="001456CA" w:rsidRPr="004B09A1">
        <w:rPr>
          <w:rFonts w:ascii="Times New Roman" w:hAnsi="Times New Roman" w:cs="Times New Roman"/>
          <w:sz w:val="24"/>
          <w:szCs w:val="24"/>
        </w:rPr>
        <w:t>manage</w:t>
      </w:r>
      <w:r w:rsidR="00CA14B5" w:rsidRPr="004B09A1">
        <w:rPr>
          <w:rFonts w:ascii="Times New Roman" w:hAnsi="Times New Roman" w:cs="Times New Roman"/>
          <w:sz w:val="24"/>
          <w:szCs w:val="24"/>
        </w:rPr>
        <w:t xml:space="preserve"> time of energy. One of the most important goals of DSM is to reduce the peak </w:t>
      </w:r>
      <w:r w:rsidR="00975E7F" w:rsidRPr="004B09A1">
        <w:rPr>
          <w:rFonts w:ascii="Times New Roman" w:hAnsi="Times New Roman" w:cs="Times New Roman"/>
          <w:sz w:val="24"/>
          <w:szCs w:val="24"/>
        </w:rPr>
        <w:t>load.</w:t>
      </w:r>
      <w:r w:rsidR="005B0B1E" w:rsidRPr="004B09A1">
        <w:t xml:space="preserve"> </w:t>
      </w:r>
      <w:r w:rsidR="005B0B1E" w:rsidRPr="004B09A1">
        <w:rPr>
          <w:rFonts w:ascii="Times New Roman" w:hAnsi="Times New Roman" w:cs="Times New Roman"/>
          <w:sz w:val="24"/>
          <w:szCs w:val="24"/>
        </w:rPr>
        <w:t xml:space="preserve">The most frequently used techniques in demand </w:t>
      </w:r>
      <w:r w:rsidR="00A57F17" w:rsidRPr="004B09A1">
        <w:rPr>
          <w:rFonts w:ascii="Times New Roman" w:hAnsi="Times New Roman" w:cs="Times New Roman"/>
          <w:sz w:val="24"/>
          <w:szCs w:val="24"/>
        </w:rPr>
        <w:t xml:space="preserve">side management are the following </w:t>
      </w:r>
      <w:r w:rsidR="00C6763F" w:rsidRPr="004B09A1">
        <w:rPr>
          <w:rFonts w:ascii="Times New Roman" w:hAnsi="Times New Roman" w:cs="Times New Roman"/>
          <w:sz w:val="24"/>
          <w:szCs w:val="24"/>
        </w:rPr>
        <w:fldChar w:fldCharType="begin"/>
      </w:r>
      <w:r w:rsidR="00687045" w:rsidRPr="004B09A1">
        <w:rPr>
          <w:rFonts w:ascii="Times New Roman" w:hAnsi="Times New Roman" w:cs="Times New Roman"/>
          <w:sz w:val="24"/>
          <w:szCs w:val="24"/>
        </w:rPr>
        <w:instrText xml:space="preserve"> ADDIN EN.CITE &lt;EndNote&gt;&lt;Cite&gt;&lt;Author&gt;Qayyum&lt;/Author&gt;&lt;Year&gt;2015&lt;/Year&gt;&lt;RecNum&gt;19&lt;/RecNum&gt;&lt;DisplayText&gt;[6]&lt;/DisplayText&gt;&lt;record&gt;&lt;rec-number&gt;19&lt;/rec-number&gt;&lt;foreign-keys&gt;&lt;key app="EN" db-id="aefvsepfup22v5ea9t9x0spsvfradxztww0z" timestamp="1545000726"&gt;19&lt;/key&gt;&lt;/foreign-keys&gt;&lt;ref-type name="Journal Article"&gt;17&lt;/ref-type&gt;&lt;contributors&gt;&lt;authors&gt;&lt;author&gt;Qayyum, FA&lt;/author&gt;&lt;author&gt;Naeem, Muhammad&lt;/author&gt;&lt;author&gt;Khwaja, Ahmed Shaharyar&lt;/author&gt;&lt;author&gt;Anpalagan, Alagan&lt;/author&gt;&lt;author&gt;Guan, Ling&lt;/author&gt;&lt;author&gt;Venkatesh, Bala %J IEEE Access&lt;/author&gt;&lt;/authors&gt;&lt;/contributors&gt;&lt;titles&gt;&lt;title&gt;Appliance scheduling optimization in smart home networks&lt;/title&gt;&lt;/titles&gt;&lt;pages&gt;2176-2190&lt;/pages&gt;&lt;volume&gt;3&lt;/volume&gt;&lt;dates&gt;&lt;year&gt;2015&lt;/year&gt;&lt;/dates&gt;&lt;isbn&gt;2169-3536&lt;/isbn&gt;&lt;urls&gt;&lt;/urls&gt;&lt;/record&gt;&lt;/Cite&gt;&lt;/EndNote&gt;</w:instrText>
      </w:r>
      <w:r w:rsidR="00C6763F" w:rsidRPr="004B09A1">
        <w:rPr>
          <w:rFonts w:ascii="Times New Roman" w:hAnsi="Times New Roman" w:cs="Times New Roman"/>
          <w:sz w:val="24"/>
          <w:szCs w:val="24"/>
        </w:rPr>
        <w:fldChar w:fldCharType="separate"/>
      </w:r>
      <w:r w:rsidR="00687045" w:rsidRPr="004B09A1">
        <w:rPr>
          <w:rFonts w:ascii="Times New Roman" w:hAnsi="Times New Roman" w:cs="Times New Roman"/>
          <w:noProof/>
          <w:sz w:val="24"/>
          <w:szCs w:val="24"/>
        </w:rPr>
        <w:t>[6]</w:t>
      </w:r>
      <w:r w:rsidR="00C6763F" w:rsidRPr="004B09A1">
        <w:rPr>
          <w:rFonts w:ascii="Times New Roman" w:hAnsi="Times New Roman" w:cs="Times New Roman"/>
          <w:sz w:val="24"/>
          <w:szCs w:val="24"/>
        </w:rPr>
        <w:fldChar w:fldCharType="end"/>
      </w:r>
      <w:r w:rsidR="00A57F17" w:rsidRPr="004B09A1">
        <w:rPr>
          <w:rFonts w:ascii="Times New Roman" w:hAnsi="Times New Roman" w:cs="Times New Roman"/>
          <w:sz w:val="24"/>
          <w:szCs w:val="24"/>
        </w:rPr>
        <w:t>.</w:t>
      </w:r>
    </w:p>
    <w:p w:rsidR="00497810" w:rsidRPr="004B09A1" w:rsidRDefault="00304F13" w:rsidP="0062640A">
      <w:pPr>
        <w:jc w:val="both"/>
        <w:rPr>
          <w:rFonts w:ascii="Times New Roman" w:hAnsi="Times New Roman" w:cs="Times New Roman"/>
          <w:sz w:val="24"/>
          <w:szCs w:val="24"/>
        </w:rPr>
      </w:pPr>
      <w:r w:rsidRPr="004B09A1">
        <w:rPr>
          <w:rFonts w:ascii="Times New Roman" w:hAnsi="Times New Roman" w:cs="Times New Roman"/>
          <w:sz w:val="24"/>
          <w:szCs w:val="24"/>
        </w:rPr>
        <w:t xml:space="preserve">1) </w:t>
      </w:r>
      <w:r w:rsidR="009822EB" w:rsidRPr="004B09A1">
        <w:rPr>
          <w:rFonts w:ascii="Times New Roman" w:hAnsi="Times New Roman" w:cs="Times New Roman"/>
          <w:b/>
          <w:sz w:val="24"/>
          <w:szCs w:val="24"/>
        </w:rPr>
        <w:t>Peak clipping:</w:t>
      </w:r>
      <w:r w:rsidR="009822EB" w:rsidRPr="004B09A1">
        <w:rPr>
          <w:rFonts w:ascii="Times New Roman" w:hAnsi="Times New Roman" w:cs="Times New Roman"/>
          <w:sz w:val="24"/>
          <w:szCs w:val="24"/>
        </w:rPr>
        <w:t xml:space="preserve"> It refers to </w:t>
      </w:r>
      <w:r w:rsidR="00F41961" w:rsidRPr="004B09A1">
        <w:rPr>
          <w:rFonts w:ascii="Times New Roman" w:hAnsi="Times New Roman" w:cs="Times New Roman"/>
          <w:sz w:val="24"/>
          <w:szCs w:val="24"/>
        </w:rPr>
        <w:t>demand reduction</w:t>
      </w:r>
      <w:r w:rsidR="00F41961" w:rsidRPr="004B09A1">
        <w:t xml:space="preserve"> </w:t>
      </w:r>
      <w:r w:rsidR="00F41961" w:rsidRPr="004B09A1">
        <w:rPr>
          <w:rFonts w:ascii="Times New Roman" w:hAnsi="Times New Roman" w:cs="Times New Roman"/>
          <w:sz w:val="24"/>
          <w:szCs w:val="24"/>
        </w:rPr>
        <w:t xml:space="preserve">or </w:t>
      </w:r>
      <w:r w:rsidR="009822EB" w:rsidRPr="004B09A1">
        <w:rPr>
          <w:rFonts w:ascii="Times New Roman" w:hAnsi="Times New Roman" w:cs="Times New Roman"/>
          <w:sz w:val="24"/>
          <w:szCs w:val="24"/>
        </w:rPr>
        <w:t>load cutting during heavy load periods</w:t>
      </w:r>
      <w:r w:rsidR="00F41961" w:rsidRPr="004B09A1">
        <w:rPr>
          <w:rFonts w:ascii="Times New Roman" w:hAnsi="Times New Roman" w:cs="Times New Roman"/>
          <w:sz w:val="24"/>
          <w:szCs w:val="24"/>
        </w:rPr>
        <w:t xml:space="preserve"> of the day</w:t>
      </w:r>
      <w:r w:rsidR="009905CC" w:rsidRPr="004B09A1">
        <w:rPr>
          <w:rFonts w:ascii="Times New Roman" w:hAnsi="Times New Roman" w:cs="Times New Roman"/>
          <w:sz w:val="24"/>
          <w:szCs w:val="24"/>
        </w:rPr>
        <w:t xml:space="preserve"> using a method of direct load control (DLC) of customer appliances by the utility via a remotely controllable switches</w:t>
      </w:r>
      <w:r w:rsidR="009822EB" w:rsidRPr="004B09A1">
        <w:rPr>
          <w:rFonts w:ascii="Times New Roman" w:hAnsi="Times New Roman" w:cs="Times New Roman"/>
          <w:sz w:val="24"/>
          <w:szCs w:val="24"/>
        </w:rPr>
        <w:t xml:space="preserve">. </w:t>
      </w:r>
      <w:r w:rsidR="00922B0C" w:rsidRPr="004B09A1">
        <w:rPr>
          <w:rFonts w:ascii="Times New Roman" w:hAnsi="Times New Roman" w:cs="Times New Roman"/>
          <w:sz w:val="24"/>
          <w:szCs w:val="24"/>
        </w:rPr>
        <w:t xml:space="preserve"> </w:t>
      </w:r>
      <w:r w:rsidR="009822EB" w:rsidRPr="004B09A1">
        <w:rPr>
          <w:rFonts w:ascii="Times New Roman" w:hAnsi="Times New Roman" w:cs="Times New Roman"/>
          <w:sz w:val="24"/>
          <w:szCs w:val="24"/>
        </w:rPr>
        <w:t>The duration for which peak occurs is reduced by methods like distributed generation</w:t>
      </w:r>
      <w:r w:rsidR="00DB10ED" w:rsidRPr="004B09A1">
        <w:rPr>
          <w:rFonts w:ascii="Times New Roman" w:hAnsi="Times New Roman" w:cs="Times New Roman"/>
          <w:sz w:val="24"/>
          <w:szCs w:val="24"/>
        </w:rPr>
        <w:t xml:space="preserve"> and</w:t>
      </w:r>
      <w:r w:rsidR="006C3333" w:rsidRPr="004B09A1">
        <w:rPr>
          <w:rFonts w:ascii="Times New Roman" w:hAnsi="Times New Roman" w:cs="Times New Roman"/>
          <w:sz w:val="24"/>
          <w:szCs w:val="24"/>
        </w:rPr>
        <w:t xml:space="preserve"> shutting down the consumer</w:t>
      </w:r>
      <w:r w:rsidR="00452DBD" w:rsidRPr="004B09A1">
        <w:rPr>
          <w:rFonts w:ascii="Times New Roman" w:hAnsi="Times New Roman" w:cs="Times New Roman"/>
          <w:sz w:val="24"/>
          <w:szCs w:val="24"/>
        </w:rPr>
        <w:t>s</w:t>
      </w:r>
      <w:r w:rsidR="006C3333" w:rsidRPr="004B09A1">
        <w:rPr>
          <w:rFonts w:ascii="Times New Roman" w:hAnsi="Times New Roman" w:cs="Times New Roman"/>
          <w:sz w:val="24"/>
          <w:szCs w:val="24"/>
        </w:rPr>
        <w:t xml:space="preserve"> </w:t>
      </w:r>
      <w:r w:rsidR="00452DBD" w:rsidRPr="004B09A1">
        <w:rPr>
          <w:rFonts w:ascii="Times New Roman" w:hAnsi="Times New Roman" w:cs="Times New Roman"/>
          <w:sz w:val="24"/>
          <w:szCs w:val="24"/>
        </w:rPr>
        <w:t>equipment</w:t>
      </w:r>
      <w:r w:rsidR="009822EB" w:rsidRPr="004B09A1">
        <w:rPr>
          <w:rFonts w:ascii="Times New Roman" w:hAnsi="Times New Roman" w:cs="Times New Roman"/>
          <w:sz w:val="24"/>
          <w:szCs w:val="24"/>
        </w:rPr>
        <w:t>.</w:t>
      </w:r>
    </w:p>
    <w:p w:rsidR="009822EB" w:rsidRPr="004B09A1" w:rsidRDefault="00304F13" w:rsidP="0062640A">
      <w:pPr>
        <w:jc w:val="both"/>
        <w:rPr>
          <w:rFonts w:ascii="Times New Roman" w:hAnsi="Times New Roman" w:cs="Times New Roman"/>
          <w:sz w:val="24"/>
          <w:szCs w:val="24"/>
        </w:rPr>
      </w:pPr>
      <w:r w:rsidRPr="004B09A1">
        <w:rPr>
          <w:rFonts w:ascii="Times New Roman" w:hAnsi="Times New Roman" w:cs="Times New Roman"/>
          <w:sz w:val="24"/>
          <w:szCs w:val="24"/>
        </w:rPr>
        <w:t>2)</w:t>
      </w:r>
      <w:r w:rsidRPr="004B09A1">
        <w:rPr>
          <w:rFonts w:ascii="Times New Roman" w:hAnsi="Times New Roman" w:cs="Times New Roman"/>
          <w:b/>
          <w:sz w:val="24"/>
          <w:szCs w:val="24"/>
        </w:rPr>
        <w:t xml:space="preserve"> Valley</w:t>
      </w:r>
      <w:r w:rsidR="009822EB" w:rsidRPr="004B09A1">
        <w:rPr>
          <w:rFonts w:ascii="Times New Roman" w:hAnsi="Times New Roman" w:cs="Times New Roman"/>
          <w:b/>
          <w:sz w:val="24"/>
          <w:szCs w:val="24"/>
        </w:rPr>
        <w:t xml:space="preserve"> filling:</w:t>
      </w:r>
      <w:r w:rsidR="00BA75BC" w:rsidRPr="004B09A1">
        <w:rPr>
          <w:rFonts w:ascii="Times New Roman" w:hAnsi="Times New Roman" w:cs="Times New Roman"/>
          <w:sz w:val="24"/>
          <w:szCs w:val="24"/>
        </w:rPr>
        <w:t xml:space="preserve"> refers</w:t>
      </w:r>
      <w:r w:rsidR="00BA75BC" w:rsidRPr="004B09A1">
        <w:t xml:space="preserve"> </w:t>
      </w:r>
      <w:r w:rsidR="00BA75BC" w:rsidRPr="004B09A1">
        <w:rPr>
          <w:rFonts w:ascii="Times New Roman" w:hAnsi="Times New Roman" w:cs="Times New Roman"/>
          <w:sz w:val="24"/>
          <w:szCs w:val="24"/>
        </w:rPr>
        <w:t>when the cost of production is lower compared to peak hours</w:t>
      </w:r>
      <w:r w:rsidR="00752711" w:rsidRPr="004B09A1">
        <w:rPr>
          <w:rFonts w:ascii="Times New Roman" w:hAnsi="Times New Roman" w:cs="Times New Roman"/>
          <w:sz w:val="24"/>
          <w:szCs w:val="24"/>
        </w:rPr>
        <w:t>,</w:t>
      </w:r>
      <w:r w:rsidR="00BA75BC" w:rsidRPr="004B09A1">
        <w:rPr>
          <w:rFonts w:ascii="Times New Roman" w:hAnsi="Times New Roman" w:cs="Times New Roman"/>
          <w:sz w:val="24"/>
          <w:szCs w:val="24"/>
        </w:rPr>
        <w:t xml:space="preserve"> it </w:t>
      </w:r>
      <w:r w:rsidR="009822EB" w:rsidRPr="004B09A1">
        <w:rPr>
          <w:rFonts w:ascii="Times New Roman" w:hAnsi="Times New Roman" w:cs="Times New Roman"/>
          <w:sz w:val="24"/>
          <w:szCs w:val="24"/>
        </w:rPr>
        <w:t xml:space="preserve">promotes the consumption of energy during off-peak </w:t>
      </w:r>
      <w:r w:rsidR="00AF56B3" w:rsidRPr="004B09A1">
        <w:rPr>
          <w:rFonts w:ascii="Times New Roman" w:hAnsi="Times New Roman" w:cs="Times New Roman"/>
          <w:sz w:val="24"/>
          <w:szCs w:val="24"/>
        </w:rPr>
        <w:t>hours. So,</w:t>
      </w:r>
      <w:r w:rsidR="00AF56B3" w:rsidRPr="004B09A1">
        <w:t xml:space="preserve"> </w:t>
      </w:r>
      <w:r w:rsidR="00AF56B3" w:rsidRPr="004B09A1">
        <w:rPr>
          <w:rFonts w:ascii="Times New Roman" w:hAnsi="Times New Roman" w:cs="Times New Roman"/>
          <w:sz w:val="24"/>
          <w:szCs w:val="24"/>
        </w:rPr>
        <w:t>low demand periods are filled by building off-peak capacities</w:t>
      </w:r>
      <w:r w:rsidR="00573184" w:rsidRPr="004B09A1">
        <w:rPr>
          <w:rFonts w:ascii="Times New Roman" w:hAnsi="Times New Roman" w:cs="Times New Roman"/>
          <w:sz w:val="24"/>
          <w:szCs w:val="24"/>
        </w:rPr>
        <w:t>.</w:t>
      </w:r>
      <w:r w:rsidR="00752711" w:rsidRPr="004B09A1">
        <w:rPr>
          <w:rFonts w:ascii="Times New Roman" w:hAnsi="Times New Roman" w:cs="Times New Roman"/>
          <w:sz w:val="24"/>
          <w:szCs w:val="24"/>
        </w:rPr>
        <w:t xml:space="preserve"> There are</w:t>
      </w:r>
      <w:r w:rsidR="009822EB" w:rsidRPr="004B09A1">
        <w:rPr>
          <w:rFonts w:ascii="Times New Roman" w:hAnsi="Times New Roman" w:cs="Times New Roman"/>
          <w:sz w:val="24"/>
          <w:szCs w:val="24"/>
        </w:rPr>
        <w:t xml:space="preserve"> </w:t>
      </w:r>
      <w:r w:rsidR="005C2CC2" w:rsidRPr="004B09A1">
        <w:rPr>
          <w:rFonts w:ascii="Times New Roman" w:hAnsi="Times New Roman" w:cs="Times New Roman"/>
          <w:sz w:val="24"/>
          <w:szCs w:val="24"/>
        </w:rPr>
        <w:t>various</w:t>
      </w:r>
      <w:r w:rsidR="009822EB" w:rsidRPr="004B09A1">
        <w:rPr>
          <w:rFonts w:ascii="Times New Roman" w:hAnsi="Times New Roman" w:cs="Times New Roman"/>
          <w:sz w:val="24"/>
          <w:szCs w:val="24"/>
        </w:rPr>
        <w:t xml:space="preserve"> incentives</w:t>
      </w:r>
      <w:r w:rsidR="00752711" w:rsidRPr="004B09A1">
        <w:rPr>
          <w:rFonts w:ascii="Times New Roman" w:hAnsi="Times New Roman" w:cs="Times New Roman"/>
          <w:sz w:val="24"/>
          <w:szCs w:val="24"/>
        </w:rPr>
        <w:t xml:space="preserve"> </w:t>
      </w:r>
      <w:r w:rsidR="003E746B" w:rsidRPr="004B09A1">
        <w:rPr>
          <w:rFonts w:ascii="Times New Roman" w:hAnsi="Times New Roman" w:cs="Times New Roman"/>
          <w:sz w:val="24"/>
          <w:szCs w:val="24"/>
        </w:rPr>
        <w:t xml:space="preserve">like discounts </w:t>
      </w:r>
      <w:r w:rsidR="00752711" w:rsidRPr="004B09A1">
        <w:rPr>
          <w:rFonts w:ascii="Times New Roman" w:hAnsi="Times New Roman" w:cs="Times New Roman"/>
          <w:sz w:val="24"/>
          <w:szCs w:val="24"/>
        </w:rPr>
        <w:t>that motivate consumers to change their habits of energy consumption.</w:t>
      </w:r>
    </w:p>
    <w:p w:rsidR="00922B0C" w:rsidRPr="004B09A1" w:rsidRDefault="00304F13" w:rsidP="0062640A">
      <w:pPr>
        <w:jc w:val="both"/>
        <w:rPr>
          <w:rFonts w:ascii="Times New Roman" w:hAnsi="Times New Roman" w:cs="Times New Roman"/>
          <w:sz w:val="24"/>
          <w:szCs w:val="24"/>
        </w:rPr>
      </w:pPr>
      <w:r w:rsidRPr="004B09A1">
        <w:rPr>
          <w:rFonts w:ascii="Times New Roman" w:hAnsi="Times New Roman" w:cs="Times New Roman"/>
          <w:sz w:val="24"/>
          <w:szCs w:val="24"/>
        </w:rPr>
        <w:t>3)</w:t>
      </w:r>
      <w:r w:rsidR="009822EB" w:rsidRPr="004B09A1">
        <w:rPr>
          <w:rFonts w:ascii="Times New Roman" w:hAnsi="Times New Roman" w:cs="Times New Roman"/>
          <w:sz w:val="24"/>
          <w:szCs w:val="24"/>
        </w:rPr>
        <w:t xml:space="preserve"> </w:t>
      </w:r>
      <w:r w:rsidR="009822EB" w:rsidRPr="004B09A1">
        <w:rPr>
          <w:rFonts w:ascii="Times New Roman" w:hAnsi="Times New Roman" w:cs="Times New Roman"/>
          <w:b/>
          <w:sz w:val="24"/>
          <w:szCs w:val="24"/>
        </w:rPr>
        <w:t>Strategic conservation:</w:t>
      </w:r>
      <w:r w:rsidR="009822EB" w:rsidRPr="004B09A1">
        <w:rPr>
          <w:rFonts w:ascii="Times New Roman" w:hAnsi="Times New Roman" w:cs="Times New Roman"/>
          <w:sz w:val="24"/>
          <w:szCs w:val="24"/>
        </w:rPr>
        <w:t xml:space="preserve"> </w:t>
      </w:r>
      <w:r w:rsidR="00AC4866" w:rsidRPr="004B09A1">
        <w:rPr>
          <w:rFonts w:ascii="Times New Roman" w:hAnsi="Times New Roman" w:cs="Times New Roman"/>
          <w:sz w:val="24"/>
          <w:szCs w:val="24"/>
        </w:rPr>
        <w:t xml:space="preserve">refers to the reduction of seasonal energy consumption mainly by minimizing the energy wastage, to increase the efficiency of energy consumption. </w:t>
      </w:r>
      <w:r w:rsidR="00AC2753" w:rsidRPr="004B09A1">
        <w:rPr>
          <w:rFonts w:ascii="Times New Roman" w:hAnsi="Times New Roman" w:cs="Times New Roman"/>
          <w:sz w:val="24"/>
          <w:szCs w:val="24"/>
        </w:rPr>
        <w:t>In t</w:t>
      </w:r>
      <w:r w:rsidR="00573184" w:rsidRPr="004B09A1">
        <w:rPr>
          <w:rFonts w:ascii="Times New Roman" w:hAnsi="Times New Roman" w:cs="Times New Roman"/>
          <w:sz w:val="24"/>
          <w:szCs w:val="24"/>
        </w:rPr>
        <w:t>his method</w:t>
      </w:r>
      <w:r w:rsidR="00AC2753" w:rsidRPr="004B09A1">
        <w:rPr>
          <w:rFonts w:ascii="Times New Roman" w:hAnsi="Times New Roman" w:cs="Times New Roman"/>
          <w:sz w:val="24"/>
          <w:szCs w:val="24"/>
        </w:rPr>
        <w:t>,</w:t>
      </w:r>
      <w:r w:rsidR="00573184" w:rsidRPr="004B09A1">
        <w:rPr>
          <w:rFonts w:ascii="Times New Roman" w:hAnsi="Times New Roman" w:cs="Times New Roman"/>
          <w:sz w:val="24"/>
          <w:szCs w:val="24"/>
        </w:rPr>
        <w:t xml:space="preserve"> </w:t>
      </w:r>
      <w:r w:rsidR="00AC2753" w:rsidRPr="004B09A1">
        <w:rPr>
          <w:rFonts w:ascii="Times New Roman" w:hAnsi="Times New Roman" w:cs="Times New Roman"/>
          <w:sz w:val="24"/>
          <w:szCs w:val="24"/>
        </w:rPr>
        <w:t xml:space="preserve">load shape optimization is achieved </w:t>
      </w:r>
      <w:r w:rsidR="00573184" w:rsidRPr="004B09A1">
        <w:rPr>
          <w:rFonts w:ascii="Times New Roman" w:hAnsi="Times New Roman" w:cs="Times New Roman"/>
          <w:sz w:val="24"/>
          <w:szCs w:val="24"/>
        </w:rPr>
        <w:t>by applying d</w:t>
      </w:r>
      <w:r w:rsidR="00AC2753" w:rsidRPr="004B09A1">
        <w:rPr>
          <w:rFonts w:ascii="Times New Roman" w:hAnsi="Times New Roman" w:cs="Times New Roman"/>
          <w:sz w:val="24"/>
          <w:szCs w:val="24"/>
        </w:rPr>
        <w:t xml:space="preserve">emand reduction methods </w:t>
      </w:r>
      <w:r w:rsidR="00573184" w:rsidRPr="004B09A1">
        <w:rPr>
          <w:rFonts w:ascii="Times New Roman" w:hAnsi="Times New Roman" w:cs="Times New Roman"/>
          <w:sz w:val="24"/>
          <w:szCs w:val="24"/>
        </w:rPr>
        <w:t>on customer premises.</w:t>
      </w:r>
    </w:p>
    <w:p w:rsidR="00FF1F8C" w:rsidRPr="004B09A1" w:rsidRDefault="00304F13" w:rsidP="0062640A">
      <w:pPr>
        <w:jc w:val="both"/>
        <w:rPr>
          <w:rFonts w:ascii="Times New Roman" w:hAnsi="Times New Roman" w:cs="Times New Roman"/>
          <w:sz w:val="24"/>
          <w:szCs w:val="24"/>
        </w:rPr>
      </w:pPr>
      <w:r w:rsidRPr="004B09A1">
        <w:rPr>
          <w:rFonts w:ascii="Times New Roman" w:hAnsi="Times New Roman" w:cs="Times New Roman"/>
          <w:sz w:val="24"/>
          <w:szCs w:val="24"/>
        </w:rPr>
        <w:t>4)</w:t>
      </w:r>
      <w:r w:rsidR="009822EB" w:rsidRPr="004B09A1">
        <w:rPr>
          <w:rFonts w:ascii="Times New Roman" w:hAnsi="Times New Roman" w:cs="Times New Roman"/>
          <w:sz w:val="24"/>
          <w:szCs w:val="24"/>
        </w:rPr>
        <w:t xml:space="preserve"> </w:t>
      </w:r>
      <w:r w:rsidR="009822EB" w:rsidRPr="004B09A1">
        <w:rPr>
          <w:rFonts w:ascii="Times New Roman" w:hAnsi="Times New Roman" w:cs="Times New Roman"/>
          <w:b/>
          <w:sz w:val="24"/>
          <w:szCs w:val="24"/>
        </w:rPr>
        <w:t>Strategic load growth:</w:t>
      </w:r>
      <w:r w:rsidR="009822EB" w:rsidRPr="004B09A1">
        <w:rPr>
          <w:rFonts w:ascii="Times New Roman" w:hAnsi="Times New Roman" w:cs="Times New Roman"/>
          <w:sz w:val="24"/>
          <w:szCs w:val="24"/>
        </w:rPr>
        <w:t xml:space="preserve"> </w:t>
      </w:r>
    </w:p>
    <w:p w:rsidR="00FF1F8C" w:rsidRPr="004B09A1" w:rsidRDefault="00B262D9" w:rsidP="0062640A">
      <w:pPr>
        <w:jc w:val="both"/>
        <w:rPr>
          <w:rFonts w:ascii="Times New Roman" w:hAnsi="Times New Roman" w:cs="Times New Roman"/>
          <w:sz w:val="24"/>
          <w:szCs w:val="24"/>
        </w:rPr>
      </w:pPr>
      <w:r w:rsidRPr="004B09A1">
        <w:rPr>
          <w:rFonts w:ascii="Times New Roman" w:hAnsi="Times New Roman" w:cs="Times New Roman"/>
          <w:sz w:val="24"/>
          <w:szCs w:val="24"/>
        </w:rPr>
        <w:t>It monitors the maximum consumption of electrical energy in seasonal pattern.</w:t>
      </w:r>
      <w:r w:rsidR="005852F6" w:rsidRPr="004B09A1">
        <w:rPr>
          <w:rFonts w:ascii="Times New Roman" w:hAnsi="Times New Roman" w:cs="Times New Roman"/>
          <w:sz w:val="24"/>
          <w:szCs w:val="24"/>
        </w:rPr>
        <w:t xml:space="preserve"> This technique optimizes the significant daily </w:t>
      </w:r>
      <w:r w:rsidR="00612290" w:rsidRPr="004B09A1">
        <w:rPr>
          <w:rFonts w:ascii="Times New Roman" w:hAnsi="Times New Roman" w:cs="Times New Roman"/>
          <w:sz w:val="24"/>
          <w:szCs w:val="24"/>
        </w:rPr>
        <w:t>demand response</w:t>
      </w:r>
      <w:r w:rsidR="005852F6" w:rsidRPr="004B09A1">
        <w:rPr>
          <w:rFonts w:ascii="Times New Roman" w:hAnsi="Times New Roman" w:cs="Times New Roman"/>
          <w:sz w:val="24"/>
          <w:szCs w:val="24"/>
        </w:rPr>
        <w:t xml:space="preserve"> when the demand </w:t>
      </w:r>
      <w:r w:rsidR="00612290" w:rsidRPr="004B09A1">
        <w:rPr>
          <w:rFonts w:ascii="Times New Roman" w:hAnsi="Times New Roman" w:cs="Times New Roman"/>
          <w:sz w:val="24"/>
          <w:szCs w:val="24"/>
        </w:rPr>
        <w:t>exceeds beyond</w:t>
      </w:r>
      <w:r w:rsidR="005852F6" w:rsidRPr="004B09A1">
        <w:rPr>
          <w:rFonts w:ascii="Times New Roman" w:hAnsi="Times New Roman" w:cs="Times New Roman"/>
          <w:sz w:val="24"/>
          <w:szCs w:val="24"/>
        </w:rPr>
        <w:t xml:space="preserve"> valley filling technique.</w:t>
      </w:r>
      <w:r w:rsidR="00D90A1C" w:rsidRPr="004B09A1">
        <w:rPr>
          <w:rFonts w:ascii="Times New Roman" w:hAnsi="Times New Roman" w:cs="Times New Roman"/>
          <w:sz w:val="24"/>
          <w:szCs w:val="24"/>
        </w:rPr>
        <w:t xml:space="preserve"> The method is based on maximizing the market share of loads which is supported by a combination of energy conversion technique and energy storage systems (ESS) or distributed energy resources (DG)</w:t>
      </w:r>
      <w:r w:rsidR="007100D9" w:rsidRPr="004B09A1">
        <w:rPr>
          <w:rFonts w:ascii="Times New Roman" w:hAnsi="Times New Roman" w:cs="Times New Roman"/>
          <w:sz w:val="24"/>
          <w:szCs w:val="24"/>
        </w:rPr>
        <w:t>.</w:t>
      </w:r>
    </w:p>
    <w:p w:rsidR="0062640A" w:rsidRPr="004B09A1" w:rsidRDefault="00304F13" w:rsidP="0062640A">
      <w:pPr>
        <w:jc w:val="both"/>
        <w:rPr>
          <w:rFonts w:ascii="Times New Roman" w:hAnsi="Times New Roman" w:cs="Times New Roman"/>
          <w:sz w:val="24"/>
          <w:szCs w:val="24"/>
        </w:rPr>
      </w:pPr>
      <w:r w:rsidRPr="004B09A1">
        <w:rPr>
          <w:rFonts w:ascii="Times New Roman" w:hAnsi="Times New Roman" w:cs="Times New Roman"/>
          <w:sz w:val="24"/>
          <w:szCs w:val="24"/>
        </w:rPr>
        <w:t xml:space="preserve"> 5) </w:t>
      </w:r>
      <w:r w:rsidR="009822EB" w:rsidRPr="004B09A1">
        <w:rPr>
          <w:rFonts w:ascii="Times New Roman" w:hAnsi="Times New Roman" w:cs="Times New Roman"/>
          <w:b/>
          <w:sz w:val="24"/>
          <w:szCs w:val="24"/>
        </w:rPr>
        <w:t>Load shifting:</w:t>
      </w:r>
      <w:r w:rsidRPr="004B09A1">
        <w:rPr>
          <w:rFonts w:ascii="Times New Roman" w:hAnsi="Times New Roman" w:cs="Times New Roman"/>
          <w:sz w:val="24"/>
          <w:szCs w:val="24"/>
        </w:rPr>
        <w:t xml:space="preserve"> It shifts the energy usage </w:t>
      </w:r>
      <w:r w:rsidR="009822EB" w:rsidRPr="004B09A1">
        <w:rPr>
          <w:rFonts w:ascii="Times New Roman" w:hAnsi="Times New Roman" w:cs="Times New Roman"/>
          <w:sz w:val="24"/>
          <w:szCs w:val="24"/>
        </w:rPr>
        <w:t xml:space="preserve">from the peak period to </w:t>
      </w:r>
      <w:r w:rsidRPr="004B09A1">
        <w:rPr>
          <w:rFonts w:ascii="Times New Roman" w:hAnsi="Times New Roman" w:cs="Times New Roman"/>
          <w:sz w:val="24"/>
          <w:szCs w:val="24"/>
        </w:rPr>
        <w:t xml:space="preserve">off-peak </w:t>
      </w:r>
      <w:r w:rsidR="009822EB" w:rsidRPr="004B09A1">
        <w:rPr>
          <w:rFonts w:ascii="Times New Roman" w:hAnsi="Times New Roman" w:cs="Times New Roman"/>
          <w:sz w:val="24"/>
          <w:szCs w:val="24"/>
        </w:rPr>
        <w:t>periods</w:t>
      </w:r>
      <w:r w:rsidRPr="004B09A1">
        <w:rPr>
          <w:rFonts w:ascii="Times New Roman" w:hAnsi="Times New Roman" w:cs="Times New Roman"/>
          <w:sz w:val="24"/>
          <w:szCs w:val="24"/>
        </w:rPr>
        <w:t xml:space="preserve"> during which the consumption of energy is lower on recurring basis</w:t>
      </w:r>
      <w:r w:rsidR="009822EB" w:rsidRPr="004B09A1">
        <w:rPr>
          <w:rFonts w:ascii="Times New Roman" w:hAnsi="Times New Roman" w:cs="Times New Roman"/>
          <w:sz w:val="24"/>
          <w:szCs w:val="24"/>
        </w:rPr>
        <w:t>.</w:t>
      </w:r>
    </w:p>
    <w:p w:rsidR="009822EB" w:rsidRPr="004B09A1" w:rsidRDefault="00304F13" w:rsidP="0062640A">
      <w:pPr>
        <w:jc w:val="both"/>
        <w:rPr>
          <w:rFonts w:ascii="Times New Roman" w:hAnsi="Times New Roman" w:cs="Times New Roman"/>
          <w:sz w:val="24"/>
          <w:szCs w:val="24"/>
        </w:rPr>
      </w:pPr>
      <w:r w:rsidRPr="004B09A1">
        <w:rPr>
          <w:rFonts w:ascii="Times New Roman" w:hAnsi="Times New Roman" w:cs="Times New Roman"/>
          <w:sz w:val="24"/>
          <w:szCs w:val="24"/>
        </w:rPr>
        <w:lastRenderedPageBreak/>
        <w:t>This is often done by using the energy stored during off-peak periods and using it during peak hours</w:t>
      </w:r>
      <w:r w:rsidR="002D454B" w:rsidRPr="004B09A1">
        <w:rPr>
          <w:rFonts w:ascii="Times New Roman" w:hAnsi="Times New Roman" w:cs="Times New Roman"/>
          <w:sz w:val="24"/>
          <w:szCs w:val="24"/>
        </w:rPr>
        <w:t>. It may also be supported by using distributed generation.</w:t>
      </w:r>
    </w:p>
    <w:p w:rsidR="00CC429F" w:rsidRPr="004B09A1" w:rsidRDefault="002D454B" w:rsidP="009822EB">
      <w:pPr>
        <w:jc w:val="both"/>
        <w:rPr>
          <w:rFonts w:ascii="Times New Roman" w:hAnsi="Times New Roman" w:cs="Times New Roman"/>
          <w:sz w:val="24"/>
          <w:szCs w:val="24"/>
        </w:rPr>
      </w:pPr>
      <w:r w:rsidRPr="004B09A1">
        <w:rPr>
          <w:rFonts w:ascii="Times New Roman" w:hAnsi="Times New Roman" w:cs="Times New Roman"/>
          <w:sz w:val="24"/>
          <w:szCs w:val="24"/>
        </w:rPr>
        <w:t xml:space="preserve"> </w:t>
      </w:r>
      <w:r w:rsidR="00CF7816" w:rsidRPr="004B09A1">
        <w:rPr>
          <w:rFonts w:ascii="Times New Roman" w:hAnsi="Times New Roman" w:cs="Times New Roman"/>
          <w:sz w:val="24"/>
          <w:szCs w:val="24"/>
        </w:rPr>
        <w:t>6</w:t>
      </w:r>
      <w:r w:rsidR="009822EB" w:rsidRPr="004B09A1">
        <w:rPr>
          <w:rFonts w:ascii="Times New Roman" w:hAnsi="Times New Roman" w:cs="Times New Roman"/>
          <w:sz w:val="24"/>
          <w:szCs w:val="24"/>
        </w:rPr>
        <w:t xml:space="preserve">) </w:t>
      </w:r>
      <w:r w:rsidR="009822EB" w:rsidRPr="004B09A1">
        <w:rPr>
          <w:rFonts w:ascii="Times New Roman" w:hAnsi="Times New Roman" w:cs="Times New Roman"/>
          <w:b/>
          <w:sz w:val="24"/>
          <w:szCs w:val="24"/>
        </w:rPr>
        <w:t>Flexible modeling:</w:t>
      </w:r>
      <w:r w:rsidR="009822EB" w:rsidRPr="004B09A1">
        <w:rPr>
          <w:rFonts w:ascii="Times New Roman" w:hAnsi="Times New Roman" w:cs="Times New Roman"/>
          <w:sz w:val="24"/>
          <w:szCs w:val="24"/>
        </w:rPr>
        <w:t xml:space="preserve"> It consists of actions, following an integrated plan between the consumer and concessionaire, according to the need of moment. Through installation of the load-limiting devices, it limits the energy use of a consumer </w:t>
      </w:r>
      <w:r w:rsidR="006B658F" w:rsidRPr="004B09A1">
        <w:rPr>
          <w:rFonts w:ascii="Times New Roman" w:hAnsi="Times New Roman" w:cs="Times New Roman"/>
          <w:sz w:val="24"/>
          <w:szCs w:val="24"/>
        </w:rPr>
        <w:t xml:space="preserve">during certain moments </w:t>
      </w:r>
      <w:r w:rsidR="009822EB" w:rsidRPr="004B09A1">
        <w:rPr>
          <w:rFonts w:ascii="Times New Roman" w:hAnsi="Times New Roman" w:cs="Times New Roman"/>
          <w:sz w:val="24"/>
          <w:szCs w:val="24"/>
        </w:rPr>
        <w:t>without</w:t>
      </w:r>
      <w:r w:rsidR="006B658F" w:rsidRPr="004B09A1">
        <w:rPr>
          <w:rFonts w:ascii="Times New Roman" w:hAnsi="Times New Roman" w:cs="Times New Roman"/>
          <w:sz w:val="24"/>
          <w:szCs w:val="24"/>
        </w:rPr>
        <w:t xml:space="preserve"> affecting the actual</w:t>
      </w:r>
      <w:r w:rsidR="009822EB" w:rsidRPr="004B09A1">
        <w:rPr>
          <w:rFonts w:ascii="Times New Roman" w:hAnsi="Times New Roman" w:cs="Times New Roman"/>
          <w:sz w:val="24"/>
          <w:szCs w:val="24"/>
        </w:rPr>
        <w:t xml:space="preserve"> security conditions.</w:t>
      </w:r>
    </w:p>
    <w:p w:rsidR="009822EB" w:rsidRPr="004B09A1" w:rsidRDefault="009822EB" w:rsidP="00714879">
      <w:pPr>
        <w:jc w:val="center"/>
        <w:rPr>
          <w:rFonts w:ascii="Times New Roman" w:hAnsi="Times New Roman" w:cs="Times New Roman"/>
          <w:sz w:val="24"/>
          <w:szCs w:val="24"/>
        </w:rPr>
      </w:pPr>
      <w:r w:rsidRPr="004B09A1">
        <w:rPr>
          <w:rFonts w:ascii="Times New Roman" w:hAnsi="Times New Roman" w:cs="Times New Roman"/>
          <w:noProof/>
          <w:sz w:val="24"/>
          <w:szCs w:val="24"/>
        </w:rPr>
        <w:drawing>
          <wp:inline distT="0" distB="0" distL="0" distR="0" wp14:anchorId="688C3146" wp14:editId="654B37C0">
            <wp:extent cx="6048375" cy="380022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D08325.tmp"/>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067087" cy="3811979"/>
                    </a:xfrm>
                    <a:prstGeom prst="rect">
                      <a:avLst/>
                    </a:prstGeom>
                  </pic:spPr>
                </pic:pic>
              </a:graphicData>
            </a:graphic>
          </wp:inline>
        </w:drawing>
      </w:r>
    </w:p>
    <w:p w:rsidR="003259D1" w:rsidRPr="004B09A1" w:rsidRDefault="00CF7816" w:rsidP="00C17A5B">
      <w:pPr>
        <w:jc w:val="center"/>
        <w:rPr>
          <w:rFonts w:ascii="Times New Roman" w:hAnsi="Times New Roman" w:cs="Times New Roman"/>
          <w:sz w:val="24"/>
          <w:szCs w:val="24"/>
        </w:rPr>
      </w:pPr>
      <w:r w:rsidRPr="004B09A1">
        <w:rPr>
          <w:rFonts w:ascii="Times New Roman" w:hAnsi="Times New Roman" w:cs="Times New Roman"/>
          <w:sz w:val="24"/>
          <w:szCs w:val="24"/>
        </w:rPr>
        <w:t>Fig</w:t>
      </w:r>
      <w:r w:rsidR="00B1785F" w:rsidRPr="004B09A1">
        <w:rPr>
          <w:rFonts w:ascii="Times New Roman" w:hAnsi="Times New Roman" w:cs="Times New Roman"/>
          <w:sz w:val="24"/>
          <w:szCs w:val="24"/>
        </w:rPr>
        <w:t>ure</w:t>
      </w:r>
      <w:r w:rsidRPr="004B09A1">
        <w:rPr>
          <w:rFonts w:ascii="Times New Roman" w:hAnsi="Times New Roman" w:cs="Times New Roman"/>
          <w:sz w:val="24"/>
          <w:szCs w:val="24"/>
        </w:rPr>
        <w:t>.</w:t>
      </w:r>
      <w:r w:rsidR="00320894" w:rsidRPr="004B09A1">
        <w:rPr>
          <w:rFonts w:ascii="Times New Roman" w:hAnsi="Times New Roman" w:cs="Times New Roman"/>
          <w:sz w:val="24"/>
          <w:szCs w:val="24"/>
        </w:rPr>
        <w:t>1.</w:t>
      </w:r>
      <w:r w:rsidRPr="004B09A1">
        <w:rPr>
          <w:rFonts w:ascii="Times New Roman" w:hAnsi="Times New Roman" w:cs="Times New Roman"/>
          <w:sz w:val="24"/>
          <w:szCs w:val="24"/>
        </w:rPr>
        <w:t>2</w:t>
      </w:r>
      <w:r w:rsidR="004643E8" w:rsidRPr="004B09A1">
        <w:rPr>
          <w:rFonts w:ascii="Times New Roman" w:hAnsi="Times New Roman" w:cs="Times New Roman"/>
          <w:sz w:val="24"/>
          <w:szCs w:val="24"/>
        </w:rPr>
        <w:t>:</w:t>
      </w:r>
      <w:r w:rsidRPr="004B09A1">
        <w:rPr>
          <w:rFonts w:ascii="Times New Roman" w:hAnsi="Times New Roman" w:cs="Times New Roman"/>
          <w:sz w:val="24"/>
          <w:szCs w:val="24"/>
        </w:rPr>
        <w:t xml:space="preserve"> </w:t>
      </w:r>
      <w:r w:rsidR="000A536D" w:rsidRPr="004B09A1">
        <w:rPr>
          <w:rFonts w:ascii="Times New Roman" w:hAnsi="Times New Roman" w:cs="Times New Roman"/>
          <w:sz w:val="24"/>
          <w:szCs w:val="24"/>
        </w:rPr>
        <w:t>Dem</w:t>
      </w:r>
      <w:r w:rsidRPr="004B09A1">
        <w:rPr>
          <w:rFonts w:ascii="Times New Roman" w:hAnsi="Times New Roman" w:cs="Times New Roman"/>
          <w:sz w:val="24"/>
          <w:szCs w:val="24"/>
        </w:rPr>
        <w:t xml:space="preserve">and side management techniques </w:t>
      </w:r>
      <w:r w:rsidR="00C6763F" w:rsidRPr="004B09A1">
        <w:rPr>
          <w:rFonts w:ascii="Times New Roman" w:hAnsi="Times New Roman" w:cs="Times New Roman"/>
          <w:sz w:val="24"/>
          <w:szCs w:val="24"/>
        </w:rPr>
        <w:fldChar w:fldCharType="begin"/>
      </w:r>
      <w:r w:rsidR="00687045" w:rsidRPr="004B09A1">
        <w:rPr>
          <w:rFonts w:ascii="Times New Roman" w:hAnsi="Times New Roman" w:cs="Times New Roman"/>
          <w:sz w:val="24"/>
          <w:szCs w:val="24"/>
        </w:rPr>
        <w:instrText xml:space="preserve"> ADDIN EN.CITE &lt;EndNote&gt;&lt;Cite&gt;&lt;Author&gt;Gaur&lt;/Author&gt;&lt;Year&gt;2017&lt;/Year&gt;&lt;RecNum&gt;20&lt;/RecNum&gt;&lt;DisplayText&gt;[10]&lt;/DisplayText&gt;&lt;record&gt;&lt;rec-number&gt;20&lt;/rec-number&gt;&lt;foreign-keys&gt;&lt;key app="EN" db-id="aefvsepfup22v5ea9t9x0spsvfradxztww0z" timestamp="1545000869"&gt;20&lt;/key&gt;&lt;/foreign-keys&gt;&lt;ref-type name="Conference Proceedings"&gt;10&lt;/ref-type&gt;&lt;contributors&gt;&lt;authors&gt;&lt;author&gt;Gaur, Gaurav&lt;/author&gt;&lt;author&gt;Mehta, Nishtha&lt;/author&gt;&lt;author&gt;Khanna, Rintu&lt;/author&gt;&lt;author&gt;Kaur, Sandeep&lt;/author&gt;&lt;/authors&gt;&lt;/contributors&gt;&lt;titles&gt;&lt;title&gt;Demand side management in a smart grid environment&lt;/title&gt;&lt;secondary-title&gt;Smart Grid and Smart Cities (ICSGSC), 2017 IEEE International Conference on&lt;/secondary-title&gt;&lt;/titles&gt;&lt;pages&gt;227-231&lt;/pages&gt;&lt;dates&gt;&lt;year&gt;2017&lt;/year&gt;&lt;/dates&gt;&lt;publisher&gt;IEEE&lt;/publisher&gt;&lt;isbn&gt;153860504X&lt;/isbn&gt;&lt;urls&gt;&lt;/urls&gt;&lt;/record&gt;&lt;/Cite&gt;&lt;/EndNote&gt;</w:instrText>
      </w:r>
      <w:r w:rsidR="00C6763F" w:rsidRPr="004B09A1">
        <w:rPr>
          <w:rFonts w:ascii="Times New Roman" w:hAnsi="Times New Roman" w:cs="Times New Roman"/>
          <w:sz w:val="24"/>
          <w:szCs w:val="24"/>
        </w:rPr>
        <w:fldChar w:fldCharType="separate"/>
      </w:r>
      <w:r w:rsidR="00687045" w:rsidRPr="004B09A1">
        <w:rPr>
          <w:rFonts w:ascii="Times New Roman" w:hAnsi="Times New Roman" w:cs="Times New Roman"/>
          <w:noProof/>
          <w:sz w:val="24"/>
          <w:szCs w:val="24"/>
        </w:rPr>
        <w:t>[10]</w:t>
      </w:r>
      <w:r w:rsidR="00C6763F" w:rsidRPr="004B09A1">
        <w:rPr>
          <w:rFonts w:ascii="Times New Roman" w:hAnsi="Times New Roman" w:cs="Times New Roman"/>
          <w:sz w:val="24"/>
          <w:szCs w:val="24"/>
        </w:rPr>
        <w:fldChar w:fldCharType="end"/>
      </w:r>
    </w:p>
    <w:p w:rsidR="00434F9F" w:rsidRPr="004B09A1" w:rsidRDefault="00D61F1B" w:rsidP="004B0756">
      <w:pPr>
        <w:pStyle w:val="Heading2"/>
        <w:spacing w:line="360" w:lineRule="auto"/>
        <w:rPr>
          <w:rFonts w:ascii="Times New Roman" w:hAnsi="Times New Roman" w:cs="Times New Roman"/>
          <w:color w:val="auto"/>
          <w:sz w:val="28"/>
          <w:szCs w:val="28"/>
        </w:rPr>
      </w:pPr>
      <w:bookmarkStart w:id="16" w:name="_Toc532764664"/>
      <w:r w:rsidRPr="004B09A1">
        <w:rPr>
          <w:rFonts w:ascii="Times New Roman" w:hAnsi="Times New Roman" w:cs="Times New Roman"/>
          <w:color w:val="auto"/>
          <w:sz w:val="28"/>
          <w:szCs w:val="28"/>
        </w:rPr>
        <w:t>1.6</w:t>
      </w:r>
      <w:r w:rsidR="00E509BF" w:rsidRPr="004B09A1">
        <w:rPr>
          <w:rFonts w:ascii="Times New Roman" w:hAnsi="Times New Roman" w:cs="Times New Roman"/>
          <w:color w:val="auto"/>
          <w:sz w:val="28"/>
          <w:szCs w:val="28"/>
        </w:rPr>
        <w:t xml:space="preserve"> Time based pricing programs</w:t>
      </w:r>
      <w:bookmarkEnd w:id="16"/>
    </w:p>
    <w:p w:rsidR="000579C4" w:rsidRPr="004B09A1" w:rsidRDefault="00F05F33" w:rsidP="000579C4">
      <w:pPr>
        <w:jc w:val="both"/>
        <w:rPr>
          <w:rFonts w:ascii="Times New Roman" w:hAnsi="Times New Roman" w:cs="Times New Roman"/>
          <w:sz w:val="24"/>
          <w:szCs w:val="24"/>
        </w:rPr>
      </w:pPr>
      <w:r w:rsidRPr="004B09A1">
        <w:rPr>
          <w:rFonts w:ascii="Times New Roman" w:hAnsi="Times New Roman" w:cs="Times New Roman"/>
          <w:sz w:val="24"/>
          <w:szCs w:val="24"/>
        </w:rPr>
        <w:t xml:space="preserve">Time based pricing programs also known as time based </w:t>
      </w:r>
      <w:r w:rsidR="00375339" w:rsidRPr="004B09A1">
        <w:rPr>
          <w:rFonts w:ascii="Times New Roman" w:hAnsi="Times New Roman" w:cs="Times New Roman"/>
          <w:sz w:val="24"/>
          <w:szCs w:val="24"/>
        </w:rPr>
        <w:t xml:space="preserve">rate </w:t>
      </w:r>
      <w:r w:rsidRPr="004B09A1">
        <w:rPr>
          <w:rFonts w:ascii="Times New Roman" w:hAnsi="Times New Roman" w:cs="Times New Roman"/>
          <w:sz w:val="24"/>
          <w:szCs w:val="24"/>
        </w:rPr>
        <w:t xml:space="preserve">programs </w:t>
      </w:r>
      <w:r w:rsidR="00126F80" w:rsidRPr="004B09A1">
        <w:rPr>
          <w:rFonts w:ascii="Times New Roman" w:hAnsi="Times New Roman" w:cs="Times New Roman"/>
          <w:sz w:val="24"/>
          <w:szCs w:val="24"/>
        </w:rPr>
        <w:t xml:space="preserve">are </w:t>
      </w:r>
      <w:r w:rsidR="00375339" w:rsidRPr="004B09A1">
        <w:rPr>
          <w:rFonts w:ascii="Times New Roman" w:hAnsi="Times New Roman" w:cs="Times New Roman"/>
          <w:sz w:val="24"/>
          <w:szCs w:val="24"/>
        </w:rPr>
        <w:t>prices</w:t>
      </w:r>
      <w:r w:rsidR="00126F80" w:rsidRPr="004B09A1">
        <w:rPr>
          <w:rFonts w:ascii="Times New Roman" w:hAnsi="Times New Roman" w:cs="Times New Roman"/>
          <w:sz w:val="24"/>
          <w:szCs w:val="24"/>
        </w:rPr>
        <w:t xml:space="preserve"> incurred on customers that </w:t>
      </w:r>
      <w:r w:rsidR="00617E24" w:rsidRPr="004B09A1">
        <w:rPr>
          <w:rFonts w:ascii="Times New Roman" w:hAnsi="Times New Roman" w:cs="Times New Roman"/>
          <w:sz w:val="24"/>
          <w:szCs w:val="24"/>
        </w:rPr>
        <w:t>vary on different times of the day</w:t>
      </w:r>
      <w:r w:rsidR="00126F80" w:rsidRPr="004B09A1">
        <w:rPr>
          <w:rFonts w:ascii="Times New Roman" w:hAnsi="Times New Roman" w:cs="Times New Roman"/>
          <w:sz w:val="24"/>
          <w:szCs w:val="24"/>
        </w:rPr>
        <w:t>s.</w:t>
      </w:r>
      <w:r w:rsidR="00E12714" w:rsidRPr="004B09A1">
        <w:rPr>
          <w:rFonts w:ascii="Times New Roman" w:hAnsi="Times New Roman" w:cs="Times New Roman"/>
          <w:sz w:val="24"/>
          <w:szCs w:val="24"/>
        </w:rPr>
        <w:t xml:space="preserve"> In traditional</w:t>
      </w:r>
      <w:r w:rsidR="00951E07" w:rsidRPr="004B09A1">
        <w:rPr>
          <w:rFonts w:ascii="Times New Roman" w:hAnsi="Times New Roman" w:cs="Times New Roman"/>
          <w:sz w:val="24"/>
          <w:szCs w:val="24"/>
        </w:rPr>
        <w:t xml:space="preserve"> grid system </w:t>
      </w:r>
      <w:r w:rsidR="00860F44">
        <w:rPr>
          <w:rFonts w:ascii="Times New Roman" w:hAnsi="Times New Roman" w:cs="Times New Roman"/>
          <w:sz w:val="24"/>
          <w:szCs w:val="24"/>
        </w:rPr>
        <w:t xml:space="preserve">it </w:t>
      </w:r>
      <w:r w:rsidR="00951E07" w:rsidRPr="004B09A1">
        <w:rPr>
          <w:rFonts w:ascii="Times New Roman" w:hAnsi="Times New Roman" w:cs="Times New Roman"/>
          <w:sz w:val="24"/>
          <w:szCs w:val="24"/>
        </w:rPr>
        <w:t xml:space="preserve">consisting </w:t>
      </w:r>
      <w:r w:rsidR="00860F44">
        <w:rPr>
          <w:rFonts w:ascii="Times New Roman" w:hAnsi="Times New Roman" w:cs="Times New Roman"/>
          <w:sz w:val="24"/>
          <w:szCs w:val="24"/>
        </w:rPr>
        <w:t xml:space="preserve">of </w:t>
      </w:r>
      <w:r w:rsidR="00951E07" w:rsidRPr="004B09A1">
        <w:rPr>
          <w:rFonts w:ascii="Times New Roman" w:hAnsi="Times New Roman" w:cs="Times New Roman"/>
          <w:sz w:val="24"/>
          <w:szCs w:val="24"/>
        </w:rPr>
        <w:t xml:space="preserve">small commercial and residential </w:t>
      </w:r>
      <w:r w:rsidR="00860F44" w:rsidRPr="004B09A1">
        <w:rPr>
          <w:rFonts w:ascii="Times New Roman" w:hAnsi="Times New Roman" w:cs="Times New Roman"/>
          <w:sz w:val="24"/>
          <w:szCs w:val="24"/>
        </w:rPr>
        <w:t>customers</w:t>
      </w:r>
      <w:r w:rsidR="00951E07" w:rsidRPr="004B09A1">
        <w:rPr>
          <w:rFonts w:ascii="Times New Roman" w:hAnsi="Times New Roman" w:cs="Times New Roman"/>
          <w:sz w:val="24"/>
          <w:szCs w:val="24"/>
        </w:rPr>
        <w:t xml:space="preserve"> </w:t>
      </w:r>
      <w:r w:rsidR="00860F44">
        <w:rPr>
          <w:rFonts w:ascii="Times New Roman" w:hAnsi="Times New Roman" w:cs="Times New Roman"/>
          <w:sz w:val="24"/>
          <w:szCs w:val="24"/>
        </w:rPr>
        <w:t xml:space="preserve">and those </w:t>
      </w:r>
      <w:r w:rsidR="00951E07" w:rsidRPr="004B09A1">
        <w:rPr>
          <w:rFonts w:ascii="Times New Roman" w:hAnsi="Times New Roman" w:cs="Times New Roman"/>
          <w:sz w:val="24"/>
          <w:szCs w:val="24"/>
        </w:rPr>
        <w:t>customers are incurred two types of pricing schemes known as flat rates and tiered rates. In flat rates, customers a</w:t>
      </w:r>
      <w:r w:rsidR="00D673D7" w:rsidRPr="004B09A1">
        <w:rPr>
          <w:rFonts w:ascii="Times New Roman" w:hAnsi="Times New Roman" w:cs="Times New Roman"/>
          <w:sz w:val="24"/>
          <w:szCs w:val="24"/>
        </w:rPr>
        <w:t>re charged with the same rate for</w:t>
      </w:r>
      <w:r w:rsidR="00951E07" w:rsidRPr="004B09A1">
        <w:rPr>
          <w:rFonts w:ascii="Times New Roman" w:hAnsi="Times New Roman" w:cs="Times New Roman"/>
          <w:sz w:val="24"/>
          <w:szCs w:val="24"/>
        </w:rPr>
        <w:t xml:space="preserve"> their consumption during a given period of time</w:t>
      </w:r>
      <w:r w:rsidR="00CB006F" w:rsidRPr="004B09A1">
        <w:rPr>
          <w:rFonts w:ascii="Times New Roman" w:hAnsi="Times New Roman" w:cs="Times New Roman"/>
          <w:sz w:val="24"/>
          <w:szCs w:val="24"/>
        </w:rPr>
        <w:t xml:space="preserve"> (e.g., during one month or 30 days of billing cycle)</w:t>
      </w:r>
      <w:r w:rsidR="00951E07" w:rsidRPr="004B09A1">
        <w:rPr>
          <w:rFonts w:ascii="Times New Roman" w:hAnsi="Times New Roman" w:cs="Times New Roman"/>
          <w:sz w:val="24"/>
          <w:szCs w:val="24"/>
        </w:rPr>
        <w:t>.</w:t>
      </w:r>
      <w:r w:rsidR="00D72953" w:rsidRPr="004B09A1">
        <w:rPr>
          <w:rFonts w:ascii="Times New Roman" w:hAnsi="Times New Roman" w:cs="Times New Roman"/>
          <w:sz w:val="24"/>
          <w:szCs w:val="24"/>
        </w:rPr>
        <w:t xml:space="preserve"> </w:t>
      </w:r>
      <w:r w:rsidR="00D673D7" w:rsidRPr="004B09A1">
        <w:rPr>
          <w:rFonts w:ascii="Times New Roman" w:hAnsi="Times New Roman" w:cs="Times New Roman"/>
          <w:sz w:val="24"/>
          <w:szCs w:val="24"/>
        </w:rPr>
        <w:t xml:space="preserve">In </w:t>
      </w:r>
      <w:r w:rsidR="00D72953" w:rsidRPr="004B09A1">
        <w:rPr>
          <w:rFonts w:ascii="Times New Roman" w:hAnsi="Times New Roman" w:cs="Times New Roman"/>
          <w:sz w:val="24"/>
          <w:szCs w:val="24"/>
        </w:rPr>
        <w:t>tiered rates</w:t>
      </w:r>
      <w:r w:rsidR="00D673D7" w:rsidRPr="004B09A1">
        <w:rPr>
          <w:rFonts w:ascii="Times New Roman" w:hAnsi="Times New Roman" w:cs="Times New Roman"/>
          <w:sz w:val="24"/>
          <w:szCs w:val="24"/>
        </w:rPr>
        <w:t>,</w:t>
      </w:r>
      <w:r w:rsidR="00AF5234" w:rsidRPr="004B09A1">
        <w:rPr>
          <w:rFonts w:ascii="Times New Roman" w:hAnsi="Times New Roman" w:cs="Times New Roman"/>
          <w:sz w:val="24"/>
          <w:szCs w:val="24"/>
        </w:rPr>
        <w:t xml:space="preserve"> certain blocks of consumption on a giv</w:t>
      </w:r>
      <w:r w:rsidR="00555A90" w:rsidRPr="004B09A1">
        <w:rPr>
          <w:rFonts w:ascii="Times New Roman" w:hAnsi="Times New Roman" w:cs="Times New Roman"/>
          <w:sz w:val="24"/>
          <w:szCs w:val="24"/>
        </w:rPr>
        <w:t>en period of time (e.g., first 100 kwh vs. next 1</w:t>
      </w:r>
      <w:r w:rsidR="00AF5234" w:rsidRPr="004B09A1">
        <w:rPr>
          <w:rFonts w:ascii="Times New Roman" w:hAnsi="Times New Roman" w:cs="Times New Roman"/>
          <w:sz w:val="24"/>
          <w:szCs w:val="24"/>
        </w:rPr>
        <w:t>00 kWh) are</w:t>
      </w:r>
      <w:r w:rsidR="00D673D7" w:rsidRPr="004B09A1">
        <w:rPr>
          <w:rFonts w:ascii="Times New Roman" w:hAnsi="Times New Roman" w:cs="Times New Roman"/>
          <w:sz w:val="24"/>
          <w:szCs w:val="24"/>
        </w:rPr>
        <w:t xml:space="preserve"> charged based on </w:t>
      </w:r>
      <w:r w:rsidR="00AF5234" w:rsidRPr="004B09A1">
        <w:rPr>
          <w:rFonts w:ascii="Times New Roman" w:hAnsi="Times New Roman" w:cs="Times New Roman"/>
          <w:sz w:val="24"/>
          <w:szCs w:val="24"/>
        </w:rPr>
        <w:t xml:space="preserve">different pricing (this might be season to season, day to day or hour to hour). </w:t>
      </w:r>
      <w:r w:rsidR="00C17A5B" w:rsidRPr="004B09A1">
        <w:rPr>
          <w:rFonts w:ascii="Times New Roman" w:hAnsi="Times New Roman" w:cs="Times New Roman"/>
          <w:sz w:val="24"/>
          <w:szCs w:val="24"/>
        </w:rPr>
        <w:t xml:space="preserve"> </w:t>
      </w:r>
      <w:r w:rsidR="007A39D3" w:rsidRPr="004B09A1">
        <w:rPr>
          <w:rFonts w:ascii="Times New Roman" w:hAnsi="Times New Roman" w:cs="Times New Roman"/>
          <w:sz w:val="24"/>
          <w:szCs w:val="24"/>
        </w:rPr>
        <w:t>Time based pricing generally grouped in to the following types</w:t>
      </w:r>
      <w:r w:rsidR="00A943D9" w:rsidRPr="004B09A1">
        <w:rPr>
          <w:rFonts w:ascii="Times New Roman" w:hAnsi="Times New Roman" w:cs="Times New Roman"/>
          <w:sz w:val="24"/>
          <w:szCs w:val="24"/>
        </w:rPr>
        <w:t xml:space="preserve"> </w:t>
      </w:r>
      <w:r w:rsidR="00C6763F" w:rsidRPr="004B09A1">
        <w:rPr>
          <w:rFonts w:ascii="Times New Roman" w:hAnsi="Times New Roman" w:cs="Times New Roman"/>
          <w:sz w:val="24"/>
          <w:szCs w:val="24"/>
        </w:rPr>
        <w:fldChar w:fldCharType="begin"/>
      </w:r>
      <w:r w:rsidR="00D10596" w:rsidRPr="004B09A1">
        <w:rPr>
          <w:rFonts w:ascii="Times New Roman" w:hAnsi="Times New Roman" w:cs="Times New Roman"/>
          <w:sz w:val="24"/>
          <w:szCs w:val="24"/>
        </w:rPr>
        <w:instrText xml:space="preserve"> ADDIN EN.CITE &lt;EndNote&gt;&lt;Cite&gt;&lt;Author&gt;Smartgrid.gov&lt;/Author&gt;&lt;RecNum&gt;21&lt;/RecNum&gt;&lt;DisplayText&gt;[11]&lt;/DisplayText&gt;&lt;record&gt;&lt;rec-number&gt;21&lt;/rec-number&gt;&lt;foreign-keys&gt;&lt;key app="EN" db-id="aefvsepfup22v5ea9t9x0spsvfradxztww0z" timestamp="1545001346"&gt;21&lt;/key&gt;&lt;/foreign-keys&gt;&lt;ref-type name="Web Page"&gt;12&lt;/ref-type&gt;&lt;contributors&gt;&lt;authors&gt;&lt;author&gt;Smartgrid.gov&lt;/author&gt;&lt;/authors&gt;&lt;/contributors&gt;&lt;titles&gt;&lt;title&gt;Time Based Rate Programs&lt;/title&gt;&lt;/titles&gt;&lt;volume&gt;2018&lt;/volume&gt;&lt;number&gt;08 Sept&lt;/number&gt;&lt;dates&gt;&lt;/dates&gt;&lt;urls&gt;&lt;related-urls&gt;&lt;url&gt;https://www.smartgrid.gov/recovery_act/time_based_rate_programs.html&lt;/url&gt;&lt;/related-urls&gt;&lt;/urls&gt;&lt;/record&gt;&lt;/Cite&gt;&lt;/EndNote&gt;</w:instrText>
      </w:r>
      <w:r w:rsidR="00C6763F" w:rsidRPr="004B09A1">
        <w:rPr>
          <w:rFonts w:ascii="Times New Roman" w:hAnsi="Times New Roman" w:cs="Times New Roman"/>
          <w:sz w:val="24"/>
          <w:szCs w:val="24"/>
        </w:rPr>
        <w:fldChar w:fldCharType="separate"/>
      </w:r>
      <w:r w:rsidR="00D10596" w:rsidRPr="004B09A1">
        <w:rPr>
          <w:rFonts w:ascii="Times New Roman" w:hAnsi="Times New Roman" w:cs="Times New Roman"/>
          <w:noProof/>
          <w:sz w:val="24"/>
          <w:szCs w:val="24"/>
        </w:rPr>
        <w:t>[11]</w:t>
      </w:r>
      <w:r w:rsidR="00C6763F" w:rsidRPr="004B09A1">
        <w:rPr>
          <w:rFonts w:ascii="Times New Roman" w:hAnsi="Times New Roman" w:cs="Times New Roman"/>
          <w:sz w:val="24"/>
          <w:szCs w:val="24"/>
        </w:rPr>
        <w:fldChar w:fldCharType="end"/>
      </w:r>
      <w:r w:rsidR="000579C4" w:rsidRPr="004B09A1">
        <w:rPr>
          <w:rFonts w:ascii="Times New Roman" w:hAnsi="Times New Roman" w:cs="Times New Roman"/>
          <w:sz w:val="24"/>
          <w:szCs w:val="24"/>
        </w:rPr>
        <w:t>:</w:t>
      </w:r>
    </w:p>
    <w:p w:rsidR="00C17A5B" w:rsidRPr="004B09A1" w:rsidRDefault="007A39D3" w:rsidP="003652DB">
      <w:pPr>
        <w:pStyle w:val="ListParagraph"/>
        <w:numPr>
          <w:ilvl w:val="0"/>
          <w:numId w:val="34"/>
        </w:numPr>
        <w:jc w:val="both"/>
        <w:rPr>
          <w:rFonts w:ascii="Times New Roman" w:hAnsi="Times New Roman" w:cs="Times New Roman"/>
          <w:sz w:val="24"/>
          <w:szCs w:val="24"/>
        </w:rPr>
      </w:pPr>
      <w:r w:rsidRPr="004B09A1">
        <w:rPr>
          <w:rFonts w:ascii="Times New Roman" w:hAnsi="Times New Roman" w:cs="Times New Roman"/>
          <w:b/>
          <w:sz w:val="24"/>
          <w:szCs w:val="24"/>
        </w:rPr>
        <w:lastRenderedPageBreak/>
        <w:t>Time of use pricing (TOU)</w:t>
      </w:r>
      <w:r w:rsidR="003745D0" w:rsidRPr="004B09A1">
        <w:rPr>
          <w:rFonts w:ascii="Times New Roman" w:hAnsi="Times New Roman" w:cs="Times New Roman"/>
          <w:b/>
          <w:sz w:val="24"/>
          <w:szCs w:val="24"/>
        </w:rPr>
        <w:t xml:space="preserve">: </w:t>
      </w:r>
      <w:r w:rsidR="007E099C" w:rsidRPr="004B09A1">
        <w:rPr>
          <w:rFonts w:ascii="Times New Roman" w:hAnsi="Times New Roman" w:cs="Times New Roman"/>
          <w:sz w:val="24"/>
          <w:szCs w:val="24"/>
        </w:rPr>
        <w:t>This type of pricing is applied to a certain broad blocks of hours. For exa</w:t>
      </w:r>
      <w:r w:rsidR="00584F8D" w:rsidRPr="004B09A1">
        <w:rPr>
          <w:rFonts w:ascii="Times New Roman" w:hAnsi="Times New Roman" w:cs="Times New Roman"/>
          <w:sz w:val="24"/>
          <w:szCs w:val="24"/>
        </w:rPr>
        <w:t xml:space="preserve">mple in a typical summer week day on-peak 6 </w:t>
      </w:r>
      <w:r w:rsidR="007E099C" w:rsidRPr="004B09A1">
        <w:rPr>
          <w:rFonts w:ascii="Times New Roman" w:hAnsi="Times New Roman" w:cs="Times New Roman"/>
          <w:sz w:val="24"/>
          <w:szCs w:val="24"/>
        </w:rPr>
        <w:t>hours</w:t>
      </w:r>
      <w:r w:rsidR="00584F8D" w:rsidRPr="004B09A1">
        <w:rPr>
          <w:rFonts w:ascii="Times New Roman" w:hAnsi="Times New Roman" w:cs="Times New Roman"/>
          <w:sz w:val="24"/>
          <w:szCs w:val="24"/>
        </w:rPr>
        <w:t>; off-peak hours in other</w:t>
      </w:r>
      <w:r w:rsidR="002A5BC5" w:rsidRPr="004B09A1">
        <w:rPr>
          <w:rFonts w:ascii="Times New Roman" w:hAnsi="Times New Roman" w:cs="Times New Roman"/>
          <w:sz w:val="24"/>
          <w:szCs w:val="24"/>
        </w:rPr>
        <w:t xml:space="preserve"> hours in</w:t>
      </w:r>
      <w:r w:rsidR="00584F8D" w:rsidRPr="004B09A1">
        <w:rPr>
          <w:rFonts w:ascii="Times New Roman" w:hAnsi="Times New Roman" w:cs="Times New Roman"/>
          <w:sz w:val="24"/>
          <w:szCs w:val="24"/>
        </w:rPr>
        <w:t xml:space="preserve"> summer day</w:t>
      </w:r>
      <w:r w:rsidR="002A5BC5" w:rsidRPr="004B09A1">
        <w:rPr>
          <w:rFonts w:ascii="Times New Roman" w:hAnsi="Times New Roman" w:cs="Times New Roman"/>
          <w:sz w:val="24"/>
          <w:szCs w:val="24"/>
        </w:rPr>
        <w:t>s of the month</w:t>
      </w:r>
      <w:r w:rsidR="00584F8D" w:rsidRPr="004B09A1">
        <w:rPr>
          <w:rFonts w:ascii="Times New Roman" w:hAnsi="Times New Roman" w:cs="Times New Roman"/>
          <w:sz w:val="24"/>
          <w:szCs w:val="24"/>
        </w:rPr>
        <w:t>.</w:t>
      </w:r>
    </w:p>
    <w:p w:rsidR="0002057E" w:rsidRPr="004B09A1" w:rsidRDefault="003745D0" w:rsidP="003652DB">
      <w:pPr>
        <w:pStyle w:val="ListParagraph"/>
        <w:numPr>
          <w:ilvl w:val="0"/>
          <w:numId w:val="33"/>
        </w:numPr>
        <w:tabs>
          <w:tab w:val="left" w:pos="540"/>
        </w:tabs>
        <w:jc w:val="both"/>
        <w:rPr>
          <w:rFonts w:ascii="Times New Roman" w:hAnsi="Times New Roman" w:cs="Times New Roman"/>
          <w:b/>
          <w:sz w:val="24"/>
          <w:szCs w:val="24"/>
        </w:rPr>
      </w:pPr>
      <w:r w:rsidRPr="004B09A1">
        <w:rPr>
          <w:rFonts w:ascii="Times New Roman" w:hAnsi="Times New Roman" w:cs="Times New Roman"/>
          <w:b/>
          <w:sz w:val="24"/>
          <w:szCs w:val="24"/>
        </w:rPr>
        <w:t>Real time pricing (RTP):</w:t>
      </w:r>
      <w:r w:rsidR="00090E4A" w:rsidRPr="004B09A1">
        <w:rPr>
          <w:rFonts w:ascii="Times New Roman" w:hAnsi="Times New Roman" w:cs="Times New Roman"/>
          <w:b/>
          <w:sz w:val="24"/>
          <w:szCs w:val="24"/>
        </w:rPr>
        <w:t xml:space="preserve"> </w:t>
      </w:r>
      <w:r w:rsidR="00090E4A" w:rsidRPr="004B09A1">
        <w:rPr>
          <w:rFonts w:ascii="Times New Roman" w:hAnsi="Times New Roman" w:cs="Times New Roman"/>
          <w:sz w:val="24"/>
          <w:szCs w:val="24"/>
        </w:rPr>
        <w:t>The pricing rates are applied to consumption on an hourly basis.</w:t>
      </w:r>
    </w:p>
    <w:p w:rsidR="00A95BE2" w:rsidRPr="004B09A1" w:rsidRDefault="00394434" w:rsidP="003652DB">
      <w:pPr>
        <w:pStyle w:val="ListParagraph"/>
        <w:numPr>
          <w:ilvl w:val="0"/>
          <w:numId w:val="33"/>
        </w:numPr>
        <w:jc w:val="both"/>
        <w:rPr>
          <w:rFonts w:ascii="Times New Roman" w:hAnsi="Times New Roman" w:cs="Times New Roman"/>
          <w:b/>
          <w:sz w:val="24"/>
          <w:szCs w:val="24"/>
        </w:rPr>
      </w:pPr>
      <w:r w:rsidRPr="004B09A1">
        <w:rPr>
          <w:rFonts w:ascii="Times New Roman" w:hAnsi="Times New Roman" w:cs="Times New Roman"/>
          <w:b/>
          <w:sz w:val="24"/>
          <w:szCs w:val="24"/>
        </w:rPr>
        <w:t>Variable peak pricing (VPP):</w:t>
      </w:r>
      <w:r w:rsidR="00044CD6" w:rsidRPr="004B09A1">
        <w:rPr>
          <w:rFonts w:ascii="Times New Roman" w:hAnsi="Times New Roman" w:cs="Times New Roman"/>
          <w:b/>
          <w:sz w:val="24"/>
          <w:szCs w:val="24"/>
        </w:rPr>
        <w:t xml:space="preserve"> </w:t>
      </w:r>
      <w:r w:rsidR="00046F74" w:rsidRPr="004B09A1">
        <w:rPr>
          <w:rFonts w:ascii="Times New Roman" w:hAnsi="Times New Roman" w:cs="Times New Roman"/>
          <w:sz w:val="24"/>
          <w:szCs w:val="24"/>
        </w:rPr>
        <w:t xml:space="preserve">This is the combination of </w:t>
      </w:r>
      <w:r w:rsidR="0067755F" w:rsidRPr="004B09A1">
        <w:rPr>
          <w:rFonts w:ascii="Times New Roman" w:hAnsi="Times New Roman" w:cs="Times New Roman"/>
          <w:sz w:val="24"/>
          <w:szCs w:val="24"/>
        </w:rPr>
        <w:t>time of use and real time pricing.</w:t>
      </w:r>
    </w:p>
    <w:p w:rsidR="000C308B" w:rsidRPr="004B09A1" w:rsidRDefault="00394434" w:rsidP="003652DB">
      <w:pPr>
        <w:pStyle w:val="ListParagraph"/>
        <w:numPr>
          <w:ilvl w:val="0"/>
          <w:numId w:val="33"/>
        </w:numPr>
        <w:jc w:val="both"/>
        <w:rPr>
          <w:rFonts w:ascii="Times New Roman" w:hAnsi="Times New Roman" w:cs="Times New Roman"/>
          <w:b/>
          <w:sz w:val="24"/>
          <w:szCs w:val="24"/>
        </w:rPr>
      </w:pPr>
      <w:r w:rsidRPr="004B09A1">
        <w:rPr>
          <w:rFonts w:ascii="Times New Roman" w:hAnsi="Times New Roman" w:cs="Times New Roman"/>
          <w:b/>
          <w:sz w:val="24"/>
          <w:szCs w:val="24"/>
        </w:rPr>
        <w:t>Critical peak pricing (CPP):</w:t>
      </w:r>
      <w:r w:rsidR="00D9714D" w:rsidRPr="004B09A1">
        <w:rPr>
          <w:rFonts w:ascii="Times New Roman" w:hAnsi="Times New Roman" w:cs="Times New Roman"/>
          <w:b/>
          <w:sz w:val="24"/>
          <w:szCs w:val="24"/>
        </w:rPr>
        <w:t xml:space="preserve"> </w:t>
      </w:r>
      <w:r w:rsidR="00994D40" w:rsidRPr="004B09A1">
        <w:rPr>
          <w:rFonts w:ascii="Times New Roman" w:hAnsi="Times New Roman" w:cs="Times New Roman"/>
          <w:sz w:val="24"/>
          <w:szCs w:val="24"/>
        </w:rPr>
        <w:t xml:space="preserve">when utility companies </w:t>
      </w:r>
      <w:r w:rsidR="000D4A98" w:rsidRPr="004B09A1">
        <w:rPr>
          <w:rFonts w:ascii="Times New Roman" w:hAnsi="Times New Roman" w:cs="Times New Roman"/>
          <w:sz w:val="24"/>
          <w:szCs w:val="24"/>
        </w:rPr>
        <w:t xml:space="preserve">anticipate or </w:t>
      </w:r>
      <w:r w:rsidR="00A95BE2" w:rsidRPr="004B09A1">
        <w:rPr>
          <w:rFonts w:ascii="Times New Roman" w:hAnsi="Times New Roman" w:cs="Times New Roman"/>
          <w:sz w:val="24"/>
          <w:szCs w:val="24"/>
        </w:rPr>
        <w:t>consider a</w:t>
      </w:r>
      <w:r w:rsidR="00994D40" w:rsidRPr="004B09A1">
        <w:rPr>
          <w:rFonts w:ascii="Times New Roman" w:hAnsi="Times New Roman" w:cs="Times New Roman"/>
          <w:sz w:val="24"/>
          <w:szCs w:val="24"/>
        </w:rPr>
        <w:t xml:space="preserve"> high wholesale market prices or </w:t>
      </w:r>
      <w:r w:rsidR="000D4A98" w:rsidRPr="004B09A1">
        <w:rPr>
          <w:rFonts w:ascii="Times New Roman" w:hAnsi="Times New Roman" w:cs="Times New Roman"/>
          <w:sz w:val="24"/>
          <w:szCs w:val="24"/>
        </w:rPr>
        <w:t xml:space="preserve">emergency conditions in </w:t>
      </w:r>
      <w:r w:rsidR="00994D40" w:rsidRPr="004B09A1">
        <w:rPr>
          <w:rFonts w:ascii="Times New Roman" w:hAnsi="Times New Roman" w:cs="Times New Roman"/>
          <w:sz w:val="24"/>
          <w:szCs w:val="24"/>
        </w:rPr>
        <w:t xml:space="preserve">power system, </w:t>
      </w:r>
      <w:r w:rsidR="000D4A98" w:rsidRPr="004B09A1">
        <w:rPr>
          <w:rFonts w:ascii="Times New Roman" w:hAnsi="Times New Roman" w:cs="Times New Roman"/>
          <w:sz w:val="24"/>
          <w:szCs w:val="24"/>
        </w:rPr>
        <w:t xml:space="preserve">for a specified period of time </w:t>
      </w:r>
      <w:r w:rsidR="00994D40" w:rsidRPr="004B09A1">
        <w:rPr>
          <w:rFonts w:ascii="Times New Roman" w:hAnsi="Times New Roman" w:cs="Times New Roman"/>
          <w:sz w:val="24"/>
          <w:szCs w:val="24"/>
        </w:rPr>
        <w:t xml:space="preserve">they may call critical events (e.g., </w:t>
      </w:r>
      <w:r w:rsidR="00C41023" w:rsidRPr="004B09A1">
        <w:rPr>
          <w:rFonts w:ascii="Times New Roman" w:hAnsi="Times New Roman" w:cs="Times New Roman"/>
          <w:sz w:val="24"/>
          <w:szCs w:val="24"/>
        </w:rPr>
        <w:t xml:space="preserve">on a hot summer weekday </w:t>
      </w:r>
      <w:r w:rsidR="004F3FD0" w:rsidRPr="004B09A1">
        <w:rPr>
          <w:rFonts w:ascii="Times New Roman" w:hAnsi="Times New Roman" w:cs="Times New Roman"/>
          <w:sz w:val="24"/>
          <w:szCs w:val="24"/>
        </w:rPr>
        <w:t>4</w:t>
      </w:r>
      <w:r w:rsidR="00A95BE2" w:rsidRPr="004B09A1">
        <w:rPr>
          <w:rFonts w:ascii="Times New Roman" w:hAnsi="Times New Roman" w:cs="Times New Roman"/>
          <w:sz w:val="24"/>
          <w:szCs w:val="24"/>
        </w:rPr>
        <w:t xml:space="preserve"> p.m. to </w:t>
      </w:r>
      <w:r w:rsidR="004F3FD0" w:rsidRPr="004B09A1">
        <w:rPr>
          <w:rFonts w:ascii="Times New Roman" w:hAnsi="Times New Roman" w:cs="Times New Roman"/>
          <w:sz w:val="24"/>
          <w:szCs w:val="24"/>
        </w:rPr>
        <w:t>6</w:t>
      </w:r>
      <w:r w:rsidR="00994D40" w:rsidRPr="004B09A1">
        <w:rPr>
          <w:rFonts w:ascii="Times New Roman" w:hAnsi="Times New Roman" w:cs="Times New Roman"/>
          <w:sz w:val="24"/>
          <w:szCs w:val="24"/>
        </w:rPr>
        <w:t xml:space="preserve"> p.m.),</w:t>
      </w:r>
      <w:r w:rsidR="000D4A98" w:rsidRPr="004B09A1">
        <w:rPr>
          <w:rFonts w:ascii="Times New Roman" w:hAnsi="Times New Roman" w:cs="Times New Roman"/>
          <w:sz w:val="24"/>
          <w:szCs w:val="24"/>
        </w:rPr>
        <w:t xml:space="preserve"> </w:t>
      </w:r>
      <w:r w:rsidR="00C41023" w:rsidRPr="004B09A1">
        <w:rPr>
          <w:rFonts w:ascii="Times New Roman" w:hAnsi="Times New Roman" w:cs="Times New Roman"/>
          <w:sz w:val="24"/>
          <w:szCs w:val="24"/>
        </w:rPr>
        <w:t>du</w:t>
      </w:r>
      <w:r w:rsidR="000D4A98" w:rsidRPr="004B09A1">
        <w:rPr>
          <w:rFonts w:ascii="Times New Roman" w:hAnsi="Times New Roman" w:cs="Times New Roman"/>
          <w:sz w:val="24"/>
          <w:szCs w:val="24"/>
        </w:rPr>
        <w:t>ring these time ,the electric price</w:t>
      </w:r>
      <w:r w:rsidR="00C41023" w:rsidRPr="004B09A1">
        <w:rPr>
          <w:rFonts w:ascii="Times New Roman" w:hAnsi="Times New Roman" w:cs="Times New Roman"/>
          <w:sz w:val="24"/>
          <w:szCs w:val="24"/>
        </w:rPr>
        <w:t xml:space="preserve"> may be substantially raised.</w:t>
      </w:r>
    </w:p>
    <w:p w:rsidR="00434F9F" w:rsidRPr="004B09A1" w:rsidRDefault="00241FD7" w:rsidP="003652DB">
      <w:pPr>
        <w:jc w:val="both"/>
        <w:rPr>
          <w:rFonts w:ascii="Times New Roman" w:hAnsi="Times New Roman" w:cs="Times New Roman"/>
          <w:sz w:val="24"/>
          <w:szCs w:val="24"/>
        </w:rPr>
      </w:pPr>
      <w:r w:rsidRPr="004B09A1">
        <w:rPr>
          <w:rFonts w:ascii="Times New Roman" w:hAnsi="Times New Roman" w:cs="Times New Roman"/>
          <w:sz w:val="24"/>
          <w:szCs w:val="24"/>
        </w:rPr>
        <w:t xml:space="preserve">Except TOU pricing, the pricing are not known with </w:t>
      </w:r>
      <w:r w:rsidR="003652DB" w:rsidRPr="004B09A1">
        <w:rPr>
          <w:rFonts w:ascii="Times New Roman" w:hAnsi="Times New Roman" w:cs="Times New Roman"/>
          <w:sz w:val="24"/>
          <w:szCs w:val="24"/>
        </w:rPr>
        <w:t>certainty</w:t>
      </w:r>
      <w:r w:rsidRPr="004B09A1">
        <w:rPr>
          <w:rFonts w:ascii="Times New Roman" w:hAnsi="Times New Roman" w:cs="Times New Roman"/>
          <w:sz w:val="24"/>
          <w:szCs w:val="24"/>
        </w:rPr>
        <w:t xml:space="preserve"> ahead of time.</w:t>
      </w:r>
      <w:r w:rsidR="00040970" w:rsidRPr="004B09A1">
        <w:rPr>
          <w:rFonts w:ascii="Times New Roman" w:hAnsi="Times New Roman" w:cs="Times New Roman"/>
          <w:sz w:val="24"/>
          <w:szCs w:val="24"/>
        </w:rPr>
        <w:t xml:space="preserve"> </w:t>
      </w:r>
      <w:r w:rsidRPr="004B09A1">
        <w:rPr>
          <w:rFonts w:ascii="Times New Roman" w:hAnsi="Times New Roman" w:cs="Times New Roman"/>
          <w:sz w:val="24"/>
          <w:szCs w:val="24"/>
        </w:rPr>
        <w:t>So, all</w:t>
      </w:r>
      <w:r w:rsidR="00040970" w:rsidRPr="004B09A1">
        <w:rPr>
          <w:rFonts w:ascii="Times New Roman" w:hAnsi="Times New Roman" w:cs="Times New Roman"/>
          <w:sz w:val="24"/>
          <w:szCs w:val="24"/>
        </w:rPr>
        <w:t xml:space="preserve"> the electricity pricing </w:t>
      </w:r>
      <w:r w:rsidRPr="004B09A1">
        <w:rPr>
          <w:rFonts w:ascii="Times New Roman" w:hAnsi="Times New Roman" w:cs="Times New Roman"/>
          <w:sz w:val="24"/>
          <w:szCs w:val="24"/>
        </w:rPr>
        <w:t xml:space="preserve">listed excluding TOU pricing </w:t>
      </w:r>
      <w:r w:rsidR="00040970" w:rsidRPr="004B09A1">
        <w:rPr>
          <w:rFonts w:ascii="Times New Roman" w:hAnsi="Times New Roman" w:cs="Times New Roman"/>
          <w:sz w:val="24"/>
          <w:szCs w:val="24"/>
        </w:rPr>
        <w:t xml:space="preserve">scheme are known as </w:t>
      </w:r>
      <w:r w:rsidR="00040970" w:rsidRPr="004B09A1">
        <w:rPr>
          <w:rFonts w:ascii="Times New Roman" w:hAnsi="Times New Roman" w:cs="Times New Roman"/>
          <w:i/>
          <w:sz w:val="24"/>
          <w:szCs w:val="24"/>
        </w:rPr>
        <w:t>Dynamic pricing</w:t>
      </w:r>
      <w:r w:rsidR="00040970" w:rsidRPr="004B09A1">
        <w:rPr>
          <w:rFonts w:ascii="Times New Roman" w:hAnsi="Times New Roman" w:cs="Times New Roman"/>
          <w:sz w:val="24"/>
          <w:szCs w:val="24"/>
        </w:rPr>
        <w:t>.</w:t>
      </w:r>
    </w:p>
    <w:p w:rsidR="002E2F61" w:rsidRPr="004B09A1" w:rsidRDefault="00D61F1B" w:rsidP="008E79F1">
      <w:pPr>
        <w:pStyle w:val="Heading2"/>
        <w:spacing w:line="360" w:lineRule="auto"/>
        <w:rPr>
          <w:rFonts w:ascii="Times New Roman" w:hAnsi="Times New Roman" w:cs="Times New Roman"/>
          <w:color w:val="auto"/>
          <w:sz w:val="28"/>
          <w:szCs w:val="28"/>
        </w:rPr>
      </w:pPr>
      <w:bookmarkStart w:id="17" w:name="_Toc509438934"/>
      <w:bookmarkStart w:id="18" w:name="_Toc532764665"/>
      <w:r w:rsidRPr="004B09A1">
        <w:rPr>
          <w:rFonts w:ascii="Times New Roman" w:hAnsi="Times New Roman" w:cs="Times New Roman"/>
          <w:color w:val="auto"/>
          <w:sz w:val="28"/>
          <w:szCs w:val="28"/>
        </w:rPr>
        <w:t>1.7</w:t>
      </w:r>
      <w:r w:rsidR="002E2F61" w:rsidRPr="004B09A1">
        <w:rPr>
          <w:rFonts w:ascii="Times New Roman" w:hAnsi="Times New Roman" w:cs="Times New Roman"/>
          <w:color w:val="auto"/>
          <w:sz w:val="28"/>
          <w:szCs w:val="28"/>
        </w:rPr>
        <w:t xml:space="preserve"> </w:t>
      </w:r>
      <w:r w:rsidR="002E2F61" w:rsidRPr="004B09A1">
        <w:rPr>
          <w:rFonts w:ascii="Times New Roman" w:hAnsi="Times New Roman" w:cs="Times New Roman"/>
          <w:color w:val="auto"/>
          <w:sz w:val="28"/>
          <w:szCs w:val="28"/>
          <w:lang w:val="en-IN"/>
        </w:rPr>
        <w:t>The Structure of home energy management system in smart grid</w:t>
      </w:r>
      <w:bookmarkEnd w:id="17"/>
      <w:bookmarkEnd w:id="18"/>
    </w:p>
    <w:p w:rsidR="002E2F61" w:rsidRPr="004B09A1" w:rsidRDefault="002E2F61" w:rsidP="002E2F61">
      <w:pPr>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It is assumed that a smart home consists of various appliances having the adequate and proper communication interfaces in order to facilitate the exch</w:t>
      </w:r>
      <w:r w:rsidR="0032308D" w:rsidRPr="004B09A1">
        <w:rPr>
          <w:rFonts w:ascii="Times New Roman" w:eastAsia="Calibri" w:hAnsi="Times New Roman" w:cs="Times New Roman"/>
          <w:sz w:val="24"/>
          <w:szCs w:val="24"/>
          <w:lang w:val="en-IN"/>
        </w:rPr>
        <w:t>ange of information with the EMC</w:t>
      </w:r>
      <w:r w:rsidRPr="004B09A1">
        <w:rPr>
          <w:rFonts w:ascii="Times New Roman" w:eastAsia="Calibri" w:hAnsi="Times New Roman" w:cs="Times New Roman"/>
          <w:sz w:val="24"/>
          <w:szCs w:val="24"/>
          <w:lang w:val="en-IN"/>
        </w:rPr>
        <w:t>. It also assumed that each of the appl</w:t>
      </w:r>
      <w:r w:rsidR="0032308D" w:rsidRPr="004B09A1">
        <w:rPr>
          <w:rFonts w:ascii="Times New Roman" w:eastAsia="Calibri" w:hAnsi="Times New Roman" w:cs="Times New Roman"/>
          <w:sz w:val="24"/>
          <w:szCs w:val="24"/>
          <w:lang w:val="en-IN"/>
        </w:rPr>
        <w:t>iances communicates with the EMC</w:t>
      </w:r>
      <w:r w:rsidRPr="004B09A1">
        <w:rPr>
          <w:rFonts w:ascii="Times New Roman" w:eastAsia="Calibri" w:hAnsi="Times New Roman" w:cs="Times New Roman"/>
          <w:sz w:val="24"/>
          <w:szCs w:val="24"/>
          <w:lang w:val="en-IN"/>
        </w:rPr>
        <w:t xml:space="preserve"> only and cannot communicate with each other.</w:t>
      </w:r>
      <w:r w:rsidR="00D61F1B" w:rsidRPr="004B09A1">
        <w:rPr>
          <w:rFonts w:ascii="Times New Roman" w:eastAsia="Calibri" w:hAnsi="Times New Roman" w:cs="Times New Roman"/>
          <w:sz w:val="24"/>
          <w:szCs w:val="24"/>
          <w:lang w:val="en-IN"/>
        </w:rPr>
        <w:t xml:space="preserve"> Fig.1.3 presents the structure of home energy management system with different data communication domains, those domains includes the internet domain, home area network (HAN) domain and the smart meter domain (AMI). </w:t>
      </w:r>
    </w:p>
    <w:p w:rsidR="002E2F61" w:rsidRPr="004B09A1" w:rsidRDefault="002E2F61" w:rsidP="002E2F61">
      <w:pPr>
        <w:jc w:val="center"/>
        <w:rPr>
          <w:rFonts w:ascii="Times New Roman" w:hAnsi="Times New Roman" w:cs="Times New Roman"/>
          <w:sz w:val="24"/>
          <w:szCs w:val="24"/>
        </w:rPr>
      </w:pPr>
      <w:r w:rsidRPr="004B09A1">
        <w:rPr>
          <w:rFonts w:ascii="Times New Roman" w:hAnsi="Times New Roman" w:cs="Times New Roman"/>
          <w:noProof/>
          <w:sz w:val="24"/>
          <w:szCs w:val="24"/>
        </w:rPr>
        <w:drawing>
          <wp:inline distT="0" distB="0" distL="0" distR="0" wp14:anchorId="11A69B1E" wp14:editId="3F99839F">
            <wp:extent cx="6040492" cy="309562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46932.tmp"/>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057593" cy="3104389"/>
                    </a:xfrm>
                    <a:prstGeom prst="rect">
                      <a:avLst/>
                    </a:prstGeom>
                  </pic:spPr>
                </pic:pic>
              </a:graphicData>
            </a:graphic>
          </wp:inline>
        </w:drawing>
      </w:r>
    </w:p>
    <w:p w:rsidR="002E2F61" w:rsidRPr="004B09A1" w:rsidRDefault="002E2F61" w:rsidP="002E2F61">
      <w:pPr>
        <w:jc w:val="center"/>
        <w:rPr>
          <w:rFonts w:ascii="Times New Roman" w:hAnsi="Times New Roman" w:cs="Times New Roman"/>
          <w:sz w:val="24"/>
          <w:szCs w:val="24"/>
        </w:rPr>
      </w:pPr>
      <w:r w:rsidRPr="004B09A1">
        <w:rPr>
          <w:rFonts w:ascii="Times New Roman" w:hAnsi="Times New Roman" w:cs="Times New Roman"/>
          <w:sz w:val="24"/>
          <w:szCs w:val="24"/>
        </w:rPr>
        <w:t>Fig</w:t>
      </w:r>
      <w:r w:rsidR="00B1785F" w:rsidRPr="004B09A1">
        <w:rPr>
          <w:rFonts w:ascii="Times New Roman" w:hAnsi="Times New Roman" w:cs="Times New Roman"/>
          <w:sz w:val="24"/>
          <w:szCs w:val="24"/>
        </w:rPr>
        <w:t>ure</w:t>
      </w:r>
      <w:r w:rsidRPr="004B09A1">
        <w:rPr>
          <w:rFonts w:ascii="Times New Roman" w:hAnsi="Times New Roman" w:cs="Times New Roman"/>
          <w:sz w:val="24"/>
          <w:szCs w:val="24"/>
        </w:rPr>
        <w:t>.</w:t>
      </w:r>
      <w:r w:rsidR="00320894" w:rsidRPr="004B09A1">
        <w:rPr>
          <w:rFonts w:ascii="Times New Roman" w:hAnsi="Times New Roman" w:cs="Times New Roman"/>
          <w:sz w:val="24"/>
          <w:szCs w:val="24"/>
        </w:rPr>
        <w:t>1.3</w:t>
      </w:r>
      <w:r w:rsidR="004643E8" w:rsidRPr="004B09A1">
        <w:rPr>
          <w:rFonts w:ascii="Times New Roman" w:hAnsi="Times New Roman" w:cs="Times New Roman"/>
          <w:sz w:val="24"/>
          <w:szCs w:val="24"/>
        </w:rPr>
        <w:t xml:space="preserve">: </w:t>
      </w:r>
      <w:r w:rsidRPr="004B09A1">
        <w:rPr>
          <w:rFonts w:ascii="Times New Roman" w:hAnsi="Times New Roman" w:cs="Times New Roman"/>
          <w:sz w:val="24"/>
          <w:szCs w:val="24"/>
        </w:rPr>
        <w:t xml:space="preserve">Overview of home energy management system </w:t>
      </w:r>
    </w:p>
    <w:p w:rsidR="00555081" w:rsidRPr="004B09A1" w:rsidRDefault="003652DB" w:rsidP="002E2F61">
      <w:pPr>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lastRenderedPageBreak/>
        <w:t xml:space="preserve">The internet domain enables consumers to monitor and control their power consumption profile, the scheduling of their appliance power consumption and etc. through an in-home display (IHD) which consists of computer, tablet or smart phone. </w:t>
      </w:r>
      <w:r w:rsidR="002E2F61" w:rsidRPr="004B09A1">
        <w:rPr>
          <w:rFonts w:ascii="Times New Roman" w:eastAsia="Calibri" w:hAnsi="Times New Roman" w:cs="Times New Roman"/>
          <w:sz w:val="24"/>
          <w:szCs w:val="24"/>
          <w:lang w:val="en-IN"/>
        </w:rPr>
        <w:t>The smart meter domain includes a large number of interconnected smart meters called “Automatic metering infrastructure (AMI)” which is installed and monitored</w:t>
      </w:r>
      <w:r w:rsidR="008B07B3" w:rsidRPr="004B09A1">
        <w:rPr>
          <w:rFonts w:ascii="Times New Roman" w:eastAsia="Calibri" w:hAnsi="Times New Roman" w:cs="Times New Roman"/>
          <w:sz w:val="24"/>
          <w:szCs w:val="24"/>
          <w:lang w:val="en-IN"/>
        </w:rPr>
        <w:t xml:space="preserve"> by utility</w:t>
      </w:r>
      <w:r w:rsidR="002E2F61" w:rsidRPr="004B09A1">
        <w:rPr>
          <w:rFonts w:ascii="Times New Roman" w:eastAsia="Calibri" w:hAnsi="Times New Roman" w:cs="Times New Roman"/>
          <w:sz w:val="24"/>
          <w:szCs w:val="24"/>
          <w:lang w:val="en-IN"/>
        </w:rPr>
        <w:t xml:space="preserve"> companies in order to transmit load information and DR signals between the smart homes and power market. Based on </w:t>
      </w:r>
      <w:r w:rsidR="005D5563" w:rsidRPr="004B09A1">
        <w:rPr>
          <w:rFonts w:ascii="Times New Roman" w:eastAsia="Calibri" w:hAnsi="Times New Roman" w:cs="Times New Roman"/>
          <w:sz w:val="24"/>
          <w:szCs w:val="24"/>
          <w:lang w:val="en-IN"/>
        </w:rPr>
        <w:t>the pricing</w:t>
      </w:r>
      <w:r w:rsidR="002E2F61" w:rsidRPr="004B09A1">
        <w:rPr>
          <w:rFonts w:ascii="Times New Roman" w:eastAsia="Calibri" w:hAnsi="Times New Roman" w:cs="Times New Roman"/>
          <w:sz w:val="24"/>
          <w:szCs w:val="24"/>
          <w:lang w:val="en-IN"/>
        </w:rPr>
        <w:t xml:space="preserve"> signals received 24 hours day ahead, t</w:t>
      </w:r>
      <w:r w:rsidR="005D5563" w:rsidRPr="004B09A1">
        <w:rPr>
          <w:rFonts w:ascii="Times New Roman" w:eastAsia="Calibri" w:hAnsi="Times New Roman" w:cs="Times New Roman"/>
          <w:sz w:val="24"/>
          <w:szCs w:val="24"/>
          <w:lang w:val="en-IN"/>
        </w:rPr>
        <w:t>he home energy management controller (EMC</w:t>
      </w:r>
      <w:r w:rsidR="002E2F61" w:rsidRPr="004B09A1">
        <w:rPr>
          <w:rFonts w:ascii="Times New Roman" w:eastAsia="Calibri" w:hAnsi="Times New Roman" w:cs="Times New Roman"/>
          <w:sz w:val="24"/>
          <w:szCs w:val="24"/>
          <w:lang w:val="en-IN"/>
        </w:rPr>
        <w:t>) schedules the electricity usage pattern for the next day.</w:t>
      </w:r>
    </w:p>
    <w:p w:rsidR="00587C89" w:rsidRPr="004B09A1" w:rsidRDefault="009E212E" w:rsidP="008364BE">
      <w:pPr>
        <w:pStyle w:val="Heading2"/>
        <w:spacing w:line="360" w:lineRule="auto"/>
        <w:rPr>
          <w:rFonts w:ascii="Times New Roman" w:hAnsi="Times New Roman" w:cs="Times New Roman"/>
          <w:color w:val="auto"/>
          <w:sz w:val="28"/>
          <w:szCs w:val="28"/>
        </w:rPr>
      </w:pPr>
      <w:bookmarkStart w:id="19" w:name="_Toc509438935"/>
      <w:bookmarkStart w:id="20" w:name="_Toc532764666"/>
      <w:r w:rsidRPr="004B09A1">
        <w:rPr>
          <w:rFonts w:ascii="Times New Roman" w:hAnsi="Times New Roman" w:cs="Times New Roman"/>
          <w:color w:val="auto"/>
          <w:sz w:val="28"/>
          <w:szCs w:val="28"/>
        </w:rPr>
        <w:t>1.8</w:t>
      </w:r>
      <w:r w:rsidR="007A2310" w:rsidRPr="004B09A1">
        <w:rPr>
          <w:rFonts w:ascii="Times New Roman" w:hAnsi="Times New Roman" w:cs="Times New Roman"/>
          <w:color w:val="auto"/>
          <w:sz w:val="28"/>
          <w:szCs w:val="28"/>
        </w:rPr>
        <w:t xml:space="preserve"> </w:t>
      </w:r>
      <w:r w:rsidR="003D150B" w:rsidRPr="004B09A1">
        <w:rPr>
          <w:rFonts w:ascii="Times New Roman" w:hAnsi="Times New Roman" w:cs="Times New Roman"/>
          <w:color w:val="auto"/>
          <w:sz w:val="28"/>
          <w:szCs w:val="28"/>
        </w:rPr>
        <w:t>Statement of the problem</w:t>
      </w:r>
      <w:bookmarkEnd w:id="19"/>
      <w:bookmarkEnd w:id="20"/>
    </w:p>
    <w:p w:rsidR="00B54349" w:rsidRPr="004B09A1" w:rsidRDefault="001A2B95" w:rsidP="00522781">
      <w:pPr>
        <w:jc w:val="both"/>
        <w:rPr>
          <w:rFonts w:ascii="Times New Roman" w:hAnsi="Times New Roman" w:cs="Times New Roman"/>
          <w:sz w:val="24"/>
          <w:szCs w:val="24"/>
        </w:rPr>
      </w:pPr>
      <w:r w:rsidRPr="004B09A1">
        <w:rPr>
          <w:rFonts w:ascii="Times New Roman" w:hAnsi="Times New Roman" w:cs="Times New Roman"/>
          <w:sz w:val="24"/>
          <w:szCs w:val="24"/>
        </w:rPr>
        <w:t>D</w:t>
      </w:r>
      <w:r w:rsidR="00177D08" w:rsidRPr="004B09A1">
        <w:rPr>
          <w:rFonts w:ascii="Times New Roman" w:hAnsi="Times New Roman" w:cs="Times New Roman"/>
          <w:sz w:val="24"/>
          <w:szCs w:val="24"/>
        </w:rPr>
        <w:t>ue</w:t>
      </w:r>
      <w:r w:rsidR="00ED7FAE" w:rsidRPr="004B09A1">
        <w:rPr>
          <w:rFonts w:ascii="Times New Roman" w:hAnsi="Times New Roman" w:cs="Times New Roman"/>
          <w:sz w:val="24"/>
          <w:szCs w:val="24"/>
        </w:rPr>
        <w:t xml:space="preserve"> to </w:t>
      </w:r>
      <w:r w:rsidR="00F95021" w:rsidRPr="004B09A1">
        <w:rPr>
          <w:rFonts w:ascii="Times New Roman" w:hAnsi="Times New Roman" w:cs="Times New Roman"/>
          <w:sz w:val="24"/>
          <w:szCs w:val="24"/>
        </w:rPr>
        <w:t xml:space="preserve">population growth each year and </w:t>
      </w:r>
      <w:r w:rsidR="003F40A6" w:rsidRPr="004B09A1">
        <w:rPr>
          <w:rFonts w:ascii="Times New Roman" w:hAnsi="Times New Roman" w:cs="Times New Roman"/>
          <w:sz w:val="24"/>
          <w:szCs w:val="24"/>
        </w:rPr>
        <w:t>expansion of industries</w:t>
      </w:r>
      <w:r w:rsidR="00ED7FAE" w:rsidRPr="004B09A1">
        <w:rPr>
          <w:rFonts w:ascii="Times New Roman" w:hAnsi="Times New Roman" w:cs="Times New Roman"/>
          <w:sz w:val="24"/>
          <w:szCs w:val="24"/>
        </w:rPr>
        <w:t>,</w:t>
      </w:r>
      <w:r w:rsidR="003F40A6" w:rsidRPr="004B09A1">
        <w:rPr>
          <w:rFonts w:ascii="Times New Roman" w:hAnsi="Times New Roman" w:cs="Times New Roman"/>
          <w:sz w:val="24"/>
          <w:szCs w:val="24"/>
        </w:rPr>
        <w:t xml:space="preserve"> </w:t>
      </w:r>
      <w:r w:rsidRPr="004B09A1">
        <w:rPr>
          <w:rFonts w:ascii="Times New Roman" w:hAnsi="Times New Roman" w:cs="Times New Roman"/>
          <w:sz w:val="24"/>
          <w:szCs w:val="24"/>
        </w:rPr>
        <w:t xml:space="preserve">as in Ethiopia, many new industrial parks are developed as well as more will come in near future, therefore, </w:t>
      </w:r>
      <w:r w:rsidR="00F95021" w:rsidRPr="004B09A1">
        <w:rPr>
          <w:rFonts w:ascii="Times New Roman" w:hAnsi="Times New Roman" w:cs="Times New Roman"/>
          <w:sz w:val="24"/>
          <w:szCs w:val="24"/>
        </w:rPr>
        <w:t>the demand for electric power</w:t>
      </w:r>
      <w:r w:rsidR="003F40A6" w:rsidRPr="004B09A1">
        <w:rPr>
          <w:rFonts w:ascii="Times New Roman" w:hAnsi="Times New Roman" w:cs="Times New Roman"/>
          <w:sz w:val="24"/>
          <w:szCs w:val="24"/>
        </w:rPr>
        <w:t xml:space="preserve"> has been increasing abruptly. Unless a proper supply side and demand side measures have taken, the power grid may be faced to instability and reliability problems which may ranges up to total blackout. </w:t>
      </w:r>
      <w:r w:rsidR="00890251" w:rsidRPr="004B09A1">
        <w:rPr>
          <w:rFonts w:ascii="Times New Roman" w:hAnsi="Times New Roman" w:cs="Times New Roman"/>
          <w:sz w:val="24"/>
          <w:szCs w:val="24"/>
        </w:rPr>
        <w:t xml:space="preserve">In </w:t>
      </w:r>
      <w:proofErr w:type="spellStart"/>
      <w:r w:rsidR="00890251" w:rsidRPr="004B09A1">
        <w:rPr>
          <w:rFonts w:ascii="Times New Roman" w:hAnsi="Times New Roman" w:cs="Times New Roman"/>
          <w:sz w:val="24"/>
          <w:szCs w:val="24"/>
        </w:rPr>
        <w:t>Hawassa</w:t>
      </w:r>
      <w:proofErr w:type="spellEnd"/>
      <w:r w:rsidR="00890251" w:rsidRPr="004B09A1">
        <w:rPr>
          <w:rFonts w:ascii="Times New Roman" w:hAnsi="Times New Roman" w:cs="Times New Roman"/>
          <w:sz w:val="24"/>
          <w:szCs w:val="24"/>
        </w:rPr>
        <w:t xml:space="preserve"> also, the load growth is increasing greatly with the expansion of new residential areas as well as the development of industrial park. Therefore, t</w:t>
      </w:r>
      <w:r w:rsidR="00F95021" w:rsidRPr="004B09A1">
        <w:rPr>
          <w:rFonts w:ascii="Times New Roman" w:hAnsi="Times New Roman" w:cs="Times New Roman"/>
          <w:sz w:val="24"/>
          <w:szCs w:val="24"/>
        </w:rPr>
        <w:t xml:space="preserve">o </w:t>
      </w:r>
      <w:r w:rsidR="003F40A6" w:rsidRPr="004B09A1">
        <w:rPr>
          <w:rFonts w:ascii="Times New Roman" w:hAnsi="Times New Roman" w:cs="Times New Roman"/>
          <w:sz w:val="24"/>
          <w:szCs w:val="24"/>
        </w:rPr>
        <w:t xml:space="preserve">minimize the effect of </w:t>
      </w:r>
      <w:r w:rsidR="00F95021" w:rsidRPr="004B09A1">
        <w:rPr>
          <w:rFonts w:ascii="Times New Roman" w:hAnsi="Times New Roman" w:cs="Times New Roman"/>
          <w:sz w:val="24"/>
          <w:szCs w:val="24"/>
        </w:rPr>
        <w:t xml:space="preserve">high power </w:t>
      </w:r>
      <w:r w:rsidR="003D150B" w:rsidRPr="004B09A1">
        <w:rPr>
          <w:rFonts w:ascii="Times New Roman" w:hAnsi="Times New Roman" w:cs="Times New Roman"/>
          <w:sz w:val="24"/>
          <w:szCs w:val="24"/>
        </w:rPr>
        <w:t xml:space="preserve">demand </w:t>
      </w:r>
      <w:r w:rsidR="00F95021" w:rsidRPr="004B09A1">
        <w:rPr>
          <w:rFonts w:ascii="Times New Roman" w:hAnsi="Times New Roman" w:cs="Times New Roman"/>
          <w:sz w:val="24"/>
          <w:szCs w:val="24"/>
        </w:rPr>
        <w:t xml:space="preserve">during peak hours </w:t>
      </w:r>
      <w:r w:rsidR="003F40A6" w:rsidRPr="004B09A1">
        <w:rPr>
          <w:rFonts w:ascii="Times New Roman" w:hAnsi="Times New Roman" w:cs="Times New Roman"/>
          <w:sz w:val="24"/>
          <w:szCs w:val="24"/>
        </w:rPr>
        <w:t xml:space="preserve">of the day </w:t>
      </w:r>
      <w:r w:rsidR="00F95021" w:rsidRPr="004B09A1">
        <w:rPr>
          <w:rFonts w:ascii="Times New Roman" w:hAnsi="Times New Roman" w:cs="Times New Roman"/>
          <w:sz w:val="24"/>
          <w:szCs w:val="24"/>
        </w:rPr>
        <w:t>from</w:t>
      </w:r>
      <w:r w:rsidR="003D150B" w:rsidRPr="004B09A1">
        <w:rPr>
          <w:rFonts w:ascii="Times New Roman" w:hAnsi="Times New Roman" w:cs="Times New Roman"/>
          <w:sz w:val="24"/>
          <w:szCs w:val="24"/>
        </w:rPr>
        <w:t xml:space="preserve"> utility</w:t>
      </w:r>
      <w:r w:rsidR="00F95021" w:rsidRPr="004B09A1">
        <w:rPr>
          <w:rFonts w:ascii="Times New Roman" w:hAnsi="Times New Roman" w:cs="Times New Roman"/>
          <w:sz w:val="24"/>
          <w:szCs w:val="24"/>
        </w:rPr>
        <w:t xml:space="preserve"> companies</w:t>
      </w:r>
      <w:r w:rsidR="003D150B" w:rsidRPr="004B09A1">
        <w:rPr>
          <w:rFonts w:ascii="Times New Roman" w:hAnsi="Times New Roman" w:cs="Times New Roman"/>
          <w:sz w:val="24"/>
          <w:szCs w:val="24"/>
        </w:rPr>
        <w:t xml:space="preserve"> and </w:t>
      </w:r>
      <w:r w:rsidR="00F95021" w:rsidRPr="004B09A1">
        <w:rPr>
          <w:rFonts w:ascii="Times New Roman" w:hAnsi="Times New Roman" w:cs="Times New Roman"/>
          <w:sz w:val="24"/>
          <w:szCs w:val="24"/>
        </w:rPr>
        <w:t xml:space="preserve">simultaneously </w:t>
      </w:r>
      <w:r w:rsidR="003F40A6" w:rsidRPr="004B09A1">
        <w:rPr>
          <w:rFonts w:ascii="Times New Roman" w:hAnsi="Times New Roman" w:cs="Times New Roman"/>
          <w:sz w:val="24"/>
          <w:szCs w:val="24"/>
        </w:rPr>
        <w:t>to minimize billing</w:t>
      </w:r>
      <w:r w:rsidR="003D150B" w:rsidRPr="004B09A1">
        <w:rPr>
          <w:rFonts w:ascii="Times New Roman" w:hAnsi="Times New Roman" w:cs="Times New Roman"/>
          <w:sz w:val="24"/>
          <w:szCs w:val="24"/>
        </w:rPr>
        <w:t xml:space="preserve"> cost </w:t>
      </w:r>
      <w:r w:rsidR="00F95021" w:rsidRPr="004B09A1">
        <w:rPr>
          <w:rFonts w:ascii="Times New Roman" w:hAnsi="Times New Roman" w:cs="Times New Roman"/>
          <w:sz w:val="24"/>
          <w:szCs w:val="24"/>
        </w:rPr>
        <w:t>for consumption of electric power</w:t>
      </w:r>
      <w:r w:rsidR="003D150B" w:rsidRPr="004B09A1">
        <w:rPr>
          <w:rFonts w:ascii="Times New Roman" w:hAnsi="Times New Roman" w:cs="Times New Roman"/>
          <w:sz w:val="24"/>
          <w:szCs w:val="24"/>
        </w:rPr>
        <w:t>, it is necessary to apply demand side energy management systems (DEMS). With an appropriate scheduling of home appliances manually by the user and shifting the operating time</w:t>
      </w:r>
      <w:r w:rsidR="00F95021" w:rsidRPr="004B09A1">
        <w:rPr>
          <w:rFonts w:ascii="Times New Roman" w:hAnsi="Times New Roman" w:cs="Times New Roman"/>
          <w:sz w:val="24"/>
          <w:szCs w:val="24"/>
        </w:rPr>
        <w:t xml:space="preserve"> position</w:t>
      </w:r>
      <w:r w:rsidR="00825EC5" w:rsidRPr="004B09A1">
        <w:rPr>
          <w:rFonts w:ascii="Times New Roman" w:hAnsi="Times New Roman" w:cs="Times New Roman"/>
          <w:sz w:val="24"/>
          <w:szCs w:val="24"/>
        </w:rPr>
        <w:t xml:space="preserve"> to non</w:t>
      </w:r>
      <w:r w:rsidR="003D150B" w:rsidRPr="004B09A1">
        <w:rPr>
          <w:rFonts w:ascii="Times New Roman" w:hAnsi="Times New Roman" w:cs="Times New Roman"/>
          <w:sz w:val="24"/>
          <w:szCs w:val="24"/>
        </w:rPr>
        <w:t xml:space="preserve">-peak hours, the power peak-to-average ratio (PAR) and billing cost can be minimized. Integrating the system with renewable energy like </w:t>
      </w:r>
      <w:r w:rsidR="00283320" w:rsidRPr="004B09A1">
        <w:rPr>
          <w:rFonts w:ascii="Times New Roman" w:hAnsi="Times New Roman" w:cs="Times New Roman"/>
          <w:sz w:val="24"/>
          <w:szCs w:val="24"/>
        </w:rPr>
        <w:t>on-grid</w:t>
      </w:r>
      <w:r w:rsidR="003D150B" w:rsidRPr="004B09A1">
        <w:rPr>
          <w:rFonts w:ascii="Times New Roman" w:hAnsi="Times New Roman" w:cs="Times New Roman"/>
          <w:sz w:val="24"/>
          <w:szCs w:val="24"/>
        </w:rPr>
        <w:t xml:space="preserve"> Photo voltaic (PV) generation enables us to supply energy in the sunny days to the loads at home and when there is excess energy, it could be supplied to the main grid. So, with the help of demand side management (DSM) and integrating with Local micro grid, the peak demand </w:t>
      </w:r>
      <w:r w:rsidR="00F95021" w:rsidRPr="004B09A1">
        <w:rPr>
          <w:rFonts w:ascii="Times New Roman" w:hAnsi="Times New Roman" w:cs="Times New Roman"/>
          <w:sz w:val="24"/>
          <w:szCs w:val="24"/>
        </w:rPr>
        <w:t>on peak hours of the day</w:t>
      </w:r>
      <w:r w:rsidR="003D150B" w:rsidRPr="004B09A1">
        <w:rPr>
          <w:rFonts w:ascii="Times New Roman" w:hAnsi="Times New Roman" w:cs="Times New Roman"/>
          <w:sz w:val="24"/>
          <w:szCs w:val="24"/>
        </w:rPr>
        <w:t xml:space="preserve"> </w:t>
      </w:r>
      <w:r w:rsidR="00825EC5" w:rsidRPr="004B09A1">
        <w:rPr>
          <w:rFonts w:ascii="Times New Roman" w:hAnsi="Times New Roman" w:cs="Times New Roman"/>
          <w:sz w:val="24"/>
          <w:szCs w:val="24"/>
        </w:rPr>
        <w:t xml:space="preserve">and cost of electricity consumption </w:t>
      </w:r>
      <w:r w:rsidR="003D150B" w:rsidRPr="004B09A1">
        <w:rPr>
          <w:rFonts w:ascii="Times New Roman" w:hAnsi="Times New Roman" w:cs="Times New Roman"/>
          <w:sz w:val="24"/>
          <w:szCs w:val="24"/>
        </w:rPr>
        <w:t>can be minimized</w:t>
      </w:r>
      <w:r w:rsidR="00177D08" w:rsidRPr="004B09A1">
        <w:rPr>
          <w:rFonts w:ascii="Times New Roman" w:hAnsi="Times New Roman" w:cs="Times New Roman"/>
          <w:sz w:val="24"/>
          <w:szCs w:val="24"/>
        </w:rPr>
        <w:t xml:space="preserve"> with minimum peak to average ratio</w:t>
      </w:r>
      <w:r w:rsidR="003D150B" w:rsidRPr="004B09A1">
        <w:rPr>
          <w:rFonts w:ascii="Times New Roman" w:hAnsi="Times New Roman" w:cs="Times New Roman"/>
          <w:sz w:val="24"/>
          <w:szCs w:val="24"/>
        </w:rPr>
        <w:t>.</w:t>
      </w:r>
    </w:p>
    <w:p w:rsidR="003D150B" w:rsidRPr="004B09A1" w:rsidRDefault="009E212E" w:rsidP="00213756">
      <w:pPr>
        <w:pStyle w:val="Heading2"/>
        <w:rPr>
          <w:rFonts w:ascii="Times New Roman" w:hAnsi="Times New Roman" w:cs="Times New Roman"/>
          <w:color w:val="auto"/>
          <w:sz w:val="28"/>
          <w:szCs w:val="28"/>
        </w:rPr>
      </w:pPr>
      <w:bookmarkStart w:id="21" w:name="_Toc509438936"/>
      <w:bookmarkStart w:id="22" w:name="_Toc532764667"/>
      <w:r w:rsidRPr="004B09A1">
        <w:rPr>
          <w:rFonts w:ascii="Times New Roman" w:hAnsi="Times New Roman" w:cs="Times New Roman"/>
          <w:color w:val="auto"/>
          <w:sz w:val="28"/>
          <w:szCs w:val="28"/>
        </w:rPr>
        <w:t>1.9</w:t>
      </w:r>
      <w:r w:rsidR="003D150B" w:rsidRPr="004B09A1">
        <w:rPr>
          <w:rFonts w:ascii="Times New Roman" w:hAnsi="Times New Roman" w:cs="Times New Roman"/>
          <w:color w:val="auto"/>
          <w:sz w:val="28"/>
          <w:szCs w:val="28"/>
        </w:rPr>
        <w:t xml:space="preserve"> Objective</w:t>
      </w:r>
      <w:bookmarkEnd w:id="21"/>
      <w:r w:rsidR="00FE783A" w:rsidRPr="004B09A1">
        <w:rPr>
          <w:rFonts w:ascii="Times New Roman" w:hAnsi="Times New Roman" w:cs="Times New Roman"/>
          <w:color w:val="auto"/>
          <w:sz w:val="28"/>
          <w:szCs w:val="28"/>
        </w:rPr>
        <w:t xml:space="preserve"> of the Thesis</w:t>
      </w:r>
      <w:bookmarkEnd w:id="22"/>
    </w:p>
    <w:p w:rsidR="003D150B" w:rsidRPr="004B09A1" w:rsidRDefault="009E212E" w:rsidP="008E79F1">
      <w:pPr>
        <w:pStyle w:val="Heading3"/>
        <w:spacing w:line="360" w:lineRule="auto"/>
        <w:rPr>
          <w:rFonts w:ascii="Times New Roman" w:hAnsi="Times New Roman" w:cs="Times New Roman"/>
          <w:color w:val="auto"/>
          <w:sz w:val="28"/>
          <w:szCs w:val="28"/>
        </w:rPr>
      </w:pPr>
      <w:bookmarkStart w:id="23" w:name="_Toc509438937"/>
      <w:bookmarkStart w:id="24" w:name="_Toc532764668"/>
      <w:r w:rsidRPr="004B09A1">
        <w:rPr>
          <w:rFonts w:ascii="Times New Roman" w:hAnsi="Times New Roman" w:cs="Times New Roman"/>
          <w:color w:val="auto"/>
          <w:sz w:val="28"/>
          <w:szCs w:val="28"/>
        </w:rPr>
        <w:t>1.9</w:t>
      </w:r>
      <w:r w:rsidR="003D150B" w:rsidRPr="004B09A1">
        <w:rPr>
          <w:rFonts w:ascii="Times New Roman" w:hAnsi="Times New Roman" w:cs="Times New Roman"/>
          <w:color w:val="auto"/>
          <w:sz w:val="28"/>
          <w:szCs w:val="28"/>
        </w:rPr>
        <w:t>.1 Main Objective</w:t>
      </w:r>
      <w:bookmarkEnd w:id="23"/>
      <w:bookmarkEnd w:id="24"/>
    </w:p>
    <w:p w:rsidR="008244B5" w:rsidRPr="004B09A1" w:rsidRDefault="003D150B" w:rsidP="00522781">
      <w:pPr>
        <w:jc w:val="both"/>
        <w:rPr>
          <w:rFonts w:ascii="Times New Roman" w:hAnsi="Times New Roman" w:cs="Times New Roman"/>
          <w:sz w:val="24"/>
          <w:szCs w:val="24"/>
        </w:rPr>
      </w:pPr>
      <w:r w:rsidRPr="004B09A1">
        <w:rPr>
          <w:rFonts w:ascii="Times New Roman" w:hAnsi="Times New Roman" w:cs="Times New Roman"/>
          <w:sz w:val="24"/>
          <w:szCs w:val="24"/>
        </w:rPr>
        <w:t xml:space="preserve">The main objective of this thesis is to reduce </w:t>
      </w:r>
      <w:r w:rsidR="004F4CF3" w:rsidRPr="004B09A1">
        <w:rPr>
          <w:rFonts w:ascii="Times New Roman" w:hAnsi="Times New Roman" w:cs="Times New Roman"/>
          <w:sz w:val="24"/>
          <w:szCs w:val="24"/>
        </w:rPr>
        <w:t>the cost of electric energy consumption (</w:t>
      </w:r>
      <w:r w:rsidRPr="004B09A1">
        <w:rPr>
          <w:rFonts w:ascii="Times New Roman" w:hAnsi="Times New Roman" w:cs="Times New Roman"/>
          <w:sz w:val="24"/>
          <w:szCs w:val="24"/>
        </w:rPr>
        <w:t>billing cost</w:t>
      </w:r>
      <w:r w:rsidR="004F4CF3" w:rsidRPr="004B09A1">
        <w:rPr>
          <w:rFonts w:ascii="Times New Roman" w:hAnsi="Times New Roman" w:cs="Times New Roman"/>
          <w:sz w:val="24"/>
          <w:szCs w:val="24"/>
        </w:rPr>
        <w:t>)</w:t>
      </w:r>
      <w:r w:rsidRPr="004B09A1">
        <w:rPr>
          <w:rFonts w:ascii="Times New Roman" w:hAnsi="Times New Roman" w:cs="Times New Roman"/>
          <w:sz w:val="24"/>
          <w:szCs w:val="24"/>
        </w:rPr>
        <w:t xml:space="preserve"> and peak </w:t>
      </w:r>
      <w:r w:rsidR="004F4CF3" w:rsidRPr="004B09A1">
        <w:rPr>
          <w:rFonts w:ascii="Times New Roman" w:hAnsi="Times New Roman" w:cs="Times New Roman"/>
          <w:sz w:val="24"/>
          <w:szCs w:val="24"/>
        </w:rPr>
        <w:t xml:space="preserve">load demand with minimum power peak </w:t>
      </w:r>
      <w:r w:rsidRPr="004B09A1">
        <w:rPr>
          <w:rFonts w:ascii="Times New Roman" w:hAnsi="Times New Roman" w:cs="Times New Roman"/>
          <w:sz w:val="24"/>
          <w:szCs w:val="24"/>
        </w:rPr>
        <w:t>to average ratio</w:t>
      </w:r>
      <w:r w:rsidR="004F4CF3" w:rsidRPr="004B09A1">
        <w:rPr>
          <w:rFonts w:ascii="Times New Roman" w:hAnsi="Times New Roman" w:cs="Times New Roman"/>
          <w:sz w:val="24"/>
          <w:szCs w:val="24"/>
        </w:rPr>
        <w:t xml:space="preserve"> (PAR)</w:t>
      </w:r>
      <w:r w:rsidRPr="004B09A1">
        <w:rPr>
          <w:rFonts w:ascii="Times New Roman" w:hAnsi="Times New Roman" w:cs="Times New Roman"/>
          <w:sz w:val="24"/>
          <w:szCs w:val="24"/>
        </w:rPr>
        <w:t xml:space="preserve"> in residential building</w:t>
      </w:r>
      <w:r w:rsidR="00890251" w:rsidRPr="004B09A1">
        <w:rPr>
          <w:rFonts w:ascii="Times New Roman" w:hAnsi="Times New Roman" w:cs="Times New Roman"/>
          <w:sz w:val="24"/>
          <w:szCs w:val="24"/>
        </w:rPr>
        <w:t>s</w:t>
      </w:r>
      <w:r w:rsidRPr="004B09A1">
        <w:rPr>
          <w:rFonts w:ascii="Times New Roman" w:hAnsi="Times New Roman" w:cs="Times New Roman"/>
          <w:sz w:val="24"/>
          <w:szCs w:val="24"/>
        </w:rPr>
        <w:t xml:space="preserve"> </w:t>
      </w:r>
      <w:r w:rsidR="00890251" w:rsidRPr="004B09A1">
        <w:rPr>
          <w:rFonts w:ascii="Times New Roman" w:hAnsi="Times New Roman" w:cs="Times New Roman"/>
          <w:sz w:val="24"/>
          <w:szCs w:val="24"/>
        </w:rPr>
        <w:t xml:space="preserve">of </w:t>
      </w:r>
      <w:proofErr w:type="spellStart"/>
      <w:r w:rsidR="00890251" w:rsidRPr="004B09A1">
        <w:rPr>
          <w:rFonts w:ascii="Times New Roman" w:hAnsi="Times New Roman" w:cs="Times New Roman"/>
          <w:sz w:val="24"/>
          <w:szCs w:val="24"/>
        </w:rPr>
        <w:t>Hawassa</w:t>
      </w:r>
      <w:proofErr w:type="spellEnd"/>
      <w:r w:rsidR="00890251" w:rsidRPr="004B09A1">
        <w:rPr>
          <w:rFonts w:ascii="Times New Roman" w:hAnsi="Times New Roman" w:cs="Times New Roman"/>
          <w:sz w:val="24"/>
          <w:szCs w:val="24"/>
        </w:rPr>
        <w:t xml:space="preserve"> city </w:t>
      </w:r>
      <w:r w:rsidRPr="004B09A1">
        <w:rPr>
          <w:rFonts w:ascii="Times New Roman" w:hAnsi="Times New Roman" w:cs="Times New Roman"/>
          <w:sz w:val="24"/>
          <w:szCs w:val="24"/>
        </w:rPr>
        <w:t xml:space="preserve">by using demand side </w:t>
      </w:r>
      <w:r w:rsidR="004F4CF3" w:rsidRPr="004B09A1">
        <w:rPr>
          <w:rFonts w:ascii="Times New Roman" w:hAnsi="Times New Roman" w:cs="Times New Roman"/>
          <w:sz w:val="24"/>
          <w:szCs w:val="24"/>
        </w:rPr>
        <w:t xml:space="preserve">energy </w:t>
      </w:r>
      <w:r w:rsidRPr="004B09A1">
        <w:rPr>
          <w:rFonts w:ascii="Times New Roman" w:hAnsi="Times New Roman" w:cs="Times New Roman"/>
          <w:sz w:val="24"/>
          <w:szCs w:val="24"/>
        </w:rPr>
        <w:t xml:space="preserve">management techniques with </w:t>
      </w:r>
      <w:r w:rsidR="004F4CF3" w:rsidRPr="004B09A1">
        <w:rPr>
          <w:rFonts w:ascii="Times New Roman" w:hAnsi="Times New Roman" w:cs="Times New Roman"/>
          <w:sz w:val="24"/>
          <w:szCs w:val="24"/>
        </w:rPr>
        <w:t>on-grid roof top solar</w:t>
      </w:r>
      <w:r w:rsidRPr="004B09A1">
        <w:rPr>
          <w:rFonts w:ascii="Times New Roman" w:hAnsi="Times New Roman" w:cs="Times New Roman"/>
          <w:sz w:val="24"/>
          <w:szCs w:val="24"/>
        </w:rPr>
        <w:t xml:space="preserve"> PV energy</w:t>
      </w:r>
      <w:r w:rsidR="004F4CF3" w:rsidRPr="004B09A1">
        <w:rPr>
          <w:rFonts w:ascii="Times New Roman" w:hAnsi="Times New Roman" w:cs="Times New Roman"/>
          <w:sz w:val="24"/>
          <w:szCs w:val="24"/>
        </w:rPr>
        <w:t xml:space="preserve"> generation</w:t>
      </w:r>
      <w:r w:rsidRPr="004B09A1">
        <w:rPr>
          <w:rFonts w:ascii="Times New Roman" w:hAnsi="Times New Roman" w:cs="Times New Roman"/>
          <w:sz w:val="24"/>
          <w:szCs w:val="24"/>
        </w:rPr>
        <w:t>.</w:t>
      </w:r>
    </w:p>
    <w:p w:rsidR="003D150B" w:rsidRPr="004B09A1" w:rsidRDefault="009E212E" w:rsidP="009E212E">
      <w:pPr>
        <w:pStyle w:val="Heading3"/>
        <w:spacing w:line="360" w:lineRule="auto"/>
        <w:rPr>
          <w:rFonts w:ascii="Times New Roman" w:hAnsi="Times New Roman" w:cs="Times New Roman"/>
          <w:color w:val="auto"/>
          <w:sz w:val="28"/>
          <w:szCs w:val="28"/>
        </w:rPr>
      </w:pPr>
      <w:bookmarkStart w:id="25" w:name="_Toc509438938"/>
      <w:bookmarkStart w:id="26" w:name="_Toc532764669"/>
      <w:r w:rsidRPr="004B09A1">
        <w:rPr>
          <w:rFonts w:ascii="Times New Roman" w:hAnsi="Times New Roman" w:cs="Times New Roman"/>
          <w:color w:val="auto"/>
          <w:sz w:val="28"/>
          <w:szCs w:val="28"/>
        </w:rPr>
        <w:t>1.9</w:t>
      </w:r>
      <w:r w:rsidR="003D150B" w:rsidRPr="004B09A1">
        <w:rPr>
          <w:rFonts w:ascii="Times New Roman" w:hAnsi="Times New Roman" w:cs="Times New Roman"/>
          <w:color w:val="auto"/>
          <w:sz w:val="28"/>
          <w:szCs w:val="28"/>
        </w:rPr>
        <w:t>.2 Specific Objective</w:t>
      </w:r>
      <w:bookmarkEnd w:id="25"/>
      <w:bookmarkEnd w:id="26"/>
    </w:p>
    <w:p w:rsidR="003D150B" w:rsidRPr="004B09A1" w:rsidRDefault="003D150B" w:rsidP="003D150B">
      <w:pPr>
        <w:rPr>
          <w:rFonts w:ascii="Times New Roman" w:hAnsi="Times New Roman" w:cs="Times New Roman"/>
          <w:sz w:val="24"/>
          <w:szCs w:val="24"/>
        </w:rPr>
      </w:pPr>
      <w:r w:rsidRPr="004B09A1">
        <w:rPr>
          <w:rFonts w:ascii="Times New Roman" w:hAnsi="Times New Roman" w:cs="Times New Roman"/>
          <w:sz w:val="24"/>
          <w:szCs w:val="24"/>
        </w:rPr>
        <w:t>The specific objectives include the following;</w:t>
      </w:r>
    </w:p>
    <w:p w:rsidR="001D0F8A" w:rsidRPr="004B09A1" w:rsidRDefault="006352A0" w:rsidP="00F76C77">
      <w:pPr>
        <w:numPr>
          <w:ilvl w:val="0"/>
          <w:numId w:val="30"/>
        </w:numPr>
        <w:jc w:val="both"/>
        <w:rPr>
          <w:rFonts w:ascii="Times New Roman" w:hAnsi="Times New Roman" w:cs="Times New Roman"/>
          <w:sz w:val="24"/>
          <w:szCs w:val="24"/>
        </w:rPr>
      </w:pPr>
      <w:r w:rsidRPr="004B09A1">
        <w:rPr>
          <w:rFonts w:ascii="Times New Roman" w:hAnsi="Times New Roman" w:cs="Times New Roman"/>
          <w:sz w:val="24"/>
          <w:szCs w:val="24"/>
        </w:rPr>
        <w:t>Reducing the cost of Energy storage system (ESS) with the help of Micro grid and cost effective scheduling of home appliances</w:t>
      </w:r>
    </w:p>
    <w:p w:rsidR="00587C89" w:rsidRPr="004B09A1" w:rsidRDefault="00587C89" w:rsidP="00587C89">
      <w:pPr>
        <w:numPr>
          <w:ilvl w:val="0"/>
          <w:numId w:val="30"/>
        </w:numPr>
        <w:jc w:val="both"/>
        <w:rPr>
          <w:rFonts w:ascii="Times New Roman" w:hAnsi="Times New Roman" w:cs="Times New Roman"/>
          <w:sz w:val="24"/>
          <w:szCs w:val="24"/>
        </w:rPr>
      </w:pPr>
      <w:r w:rsidRPr="004B09A1">
        <w:rPr>
          <w:rFonts w:ascii="Times New Roman" w:hAnsi="Times New Roman" w:cs="Times New Roman"/>
          <w:sz w:val="24"/>
          <w:szCs w:val="24"/>
        </w:rPr>
        <w:lastRenderedPageBreak/>
        <w:t xml:space="preserve">Increasing customer satisfaction </w:t>
      </w:r>
    </w:p>
    <w:p w:rsidR="00587C89" w:rsidRPr="004B09A1" w:rsidRDefault="00587C89" w:rsidP="00587C89">
      <w:pPr>
        <w:numPr>
          <w:ilvl w:val="0"/>
          <w:numId w:val="30"/>
        </w:numPr>
        <w:jc w:val="both"/>
        <w:rPr>
          <w:rFonts w:ascii="Times New Roman" w:hAnsi="Times New Roman" w:cs="Times New Roman"/>
          <w:sz w:val="24"/>
          <w:szCs w:val="24"/>
        </w:rPr>
      </w:pPr>
      <w:r w:rsidRPr="004B09A1">
        <w:rPr>
          <w:rFonts w:ascii="Times New Roman" w:hAnsi="Times New Roman" w:cs="Times New Roman"/>
          <w:sz w:val="24"/>
          <w:szCs w:val="24"/>
        </w:rPr>
        <w:t xml:space="preserve">Maintaining the load duration curve </w:t>
      </w:r>
    </w:p>
    <w:p w:rsidR="001D0F8A" w:rsidRPr="004B09A1" w:rsidRDefault="006352A0" w:rsidP="00F76C77">
      <w:pPr>
        <w:numPr>
          <w:ilvl w:val="0"/>
          <w:numId w:val="30"/>
        </w:numPr>
        <w:jc w:val="both"/>
        <w:rPr>
          <w:rFonts w:ascii="Times New Roman" w:hAnsi="Times New Roman" w:cs="Times New Roman"/>
          <w:sz w:val="24"/>
          <w:szCs w:val="24"/>
        </w:rPr>
      </w:pPr>
      <w:r w:rsidRPr="004B09A1">
        <w:rPr>
          <w:rFonts w:ascii="Times New Roman" w:hAnsi="Times New Roman" w:cs="Times New Roman"/>
          <w:sz w:val="24"/>
          <w:szCs w:val="24"/>
        </w:rPr>
        <w:t xml:space="preserve"> Minimizing environmental pollution</w:t>
      </w:r>
      <w:r w:rsidR="00314E63" w:rsidRPr="004B09A1">
        <w:rPr>
          <w:rFonts w:ascii="Times New Roman" w:hAnsi="Times New Roman" w:cs="Times New Roman"/>
          <w:sz w:val="24"/>
          <w:szCs w:val="24"/>
        </w:rPr>
        <w:t xml:space="preserve"> (produced by diesel generator)</w:t>
      </w:r>
      <w:r w:rsidRPr="004B09A1">
        <w:rPr>
          <w:rFonts w:ascii="Times New Roman" w:hAnsi="Times New Roman" w:cs="Times New Roman"/>
          <w:sz w:val="24"/>
          <w:szCs w:val="24"/>
        </w:rPr>
        <w:t xml:space="preserve"> by using renewable energy sources</w:t>
      </w:r>
    </w:p>
    <w:p w:rsidR="001D0F8A" w:rsidRPr="004B09A1" w:rsidRDefault="006352A0" w:rsidP="00F76C77">
      <w:pPr>
        <w:numPr>
          <w:ilvl w:val="0"/>
          <w:numId w:val="30"/>
        </w:numPr>
        <w:jc w:val="both"/>
        <w:rPr>
          <w:rFonts w:ascii="Times New Roman" w:hAnsi="Times New Roman" w:cs="Times New Roman"/>
          <w:sz w:val="24"/>
          <w:szCs w:val="24"/>
        </w:rPr>
      </w:pPr>
      <w:r w:rsidRPr="004B09A1">
        <w:rPr>
          <w:rFonts w:ascii="Times New Roman" w:hAnsi="Times New Roman" w:cs="Times New Roman"/>
          <w:sz w:val="24"/>
          <w:szCs w:val="24"/>
        </w:rPr>
        <w:t>Increase use of smart grid capability in more reliable and flexible way than the traditional grid system</w:t>
      </w:r>
    </w:p>
    <w:p w:rsidR="003D150B" w:rsidRPr="004B09A1" w:rsidRDefault="006352A0" w:rsidP="003D150B">
      <w:pPr>
        <w:numPr>
          <w:ilvl w:val="0"/>
          <w:numId w:val="30"/>
        </w:numPr>
        <w:jc w:val="both"/>
        <w:rPr>
          <w:rFonts w:ascii="Times New Roman" w:hAnsi="Times New Roman" w:cs="Times New Roman"/>
          <w:sz w:val="24"/>
          <w:szCs w:val="24"/>
        </w:rPr>
      </w:pPr>
      <w:r w:rsidRPr="004B09A1">
        <w:rPr>
          <w:rFonts w:ascii="Times New Roman" w:hAnsi="Times New Roman" w:cs="Times New Roman"/>
          <w:sz w:val="24"/>
          <w:szCs w:val="24"/>
        </w:rPr>
        <w:t>Enabling customers power producer from renewable sources like PV generation, to supply their loads demand</w:t>
      </w:r>
      <w:r w:rsidR="00314E63" w:rsidRPr="004B09A1">
        <w:rPr>
          <w:rFonts w:ascii="Times New Roman" w:hAnsi="Times New Roman" w:cs="Times New Roman"/>
          <w:sz w:val="24"/>
          <w:szCs w:val="24"/>
        </w:rPr>
        <w:t xml:space="preserve"> on their own power production and sell </w:t>
      </w:r>
      <w:r w:rsidRPr="004B09A1">
        <w:rPr>
          <w:rFonts w:ascii="Times New Roman" w:hAnsi="Times New Roman" w:cs="Times New Roman"/>
          <w:sz w:val="24"/>
          <w:szCs w:val="24"/>
        </w:rPr>
        <w:t>surplus energy</w:t>
      </w:r>
    </w:p>
    <w:p w:rsidR="003D150B" w:rsidRPr="004B09A1" w:rsidRDefault="009E212E" w:rsidP="009E212E">
      <w:pPr>
        <w:pStyle w:val="Heading2"/>
        <w:spacing w:line="360" w:lineRule="auto"/>
        <w:rPr>
          <w:rFonts w:ascii="Times New Roman" w:hAnsi="Times New Roman" w:cs="Times New Roman"/>
          <w:color w:val="auto"/>
          <w:sz w:val="28"/>
          <w:szCs w:val="28"/>
        </w:rPr>
      </w:pPr>
      <w:bookmarkStart w:id="27" w:name="_Toc509438939"/>
      <w:bookmarkStart w:id="28" w:name="_Toc532764670"/>
      <w:r w:rsidRPr="004B09A1">
        <w:rPr>
          <w:rFonts w:ascii="Times New Roman" w:hAnsi="Times New Roman" w:cs="Times New Roman"/>
          <w:color w:val="auto"/>
          <w:sz w:val="28"/>
          <w:szCs w:val="28"/>
        </w:rPr>
        <w:t>1.10</w:t>
      </w:r>
      <w:r w:rsidR="00AC05AE" w:rsidRPr="004B09A1">
        <w:rPr>
          <w:rFonts w:ascii="Times New Roman" w:hAnsi="Times New Roman" w:cs="Times New Roman"/>
          <w:color w:val="auto"/>
          <w:sz w:val="28"/>
          <w:szCs w:val="28"/>
        </w:rPr>
        <w:t xml:space="preserve"> </w:t>
      </w:r>
      <w:r w:rsidR="000B2332" w:rsidRPr="004B09A1">
        <w:rPr>
          <w:rFonts w:ascii="Times New Roman" w:hAnsi="Times New Roman" w:cs="Times New Roman"/>
          <w:color w:val="auto"/>
          <w:sz w:val="28"/>
          <w:szCs w:val="28"/>
        </w:rPr>
        <w:t>Literature</w:t>
      </w:r>
      <w:r w:rsidR="003D150B" w:rsidRPr="004B09A1">
        <w:rPr>
          <w:rFonts w:ascii="Times New Roman" w:hAnsi="Times New Roman" w:cs="Times New Roman"/>
          <w:color w:val="auto"/>
          <w:sz w:val="28"/>
          <w:szCs w:val="28"/>
        </w:rPr>
        <w:t xml:space="preserve"> Review</w:t>
      </w:r>
      <w:bookmarkEnd w:id="27"/>
      <w:bookmarkEnd w:id="28"/>
    </w:p>
    <w:p w:rsidR="00922B0C" w:rsidRPr="004B09A1" w:rsidRDefault="003D150B" w:rsidP="009B4DF8">
      <w:pPr>
        <w:jc w:val="both"/>
        <w:rPr>
          <w:rFonts w:ascii="Times New Roman" w:eastAsia="Calibri" w:hAnsi="Times New Roman" w:cs="Times New Roman"/>
          <w:sz w:val="24"/>
          <w:szCs w:val="24"/>
          <w:lang w:val="en-IN"/>
        </w:rPr>
      </w:pPr>
      <w:r w:rsidRPr="004B09A1">
        <w:rPr>
          <w:rFonts w:ascii="Times New Roman" w:hAnsi="Times New Roman" w:cs="Times New Roman"/>
          <w:sz w:val="24"/>
          <w:szCs w:val="24"/>
        </w:rPr>
        <w:t>In the study of dynamic DSM, different techniques and algorithms have been proposed, where the basic idea has been to reduce the energy bill corresponding to the time-of use (TOU) tariffs</w:t>
      </w:r>
      <w:r w:rsidR="00C26C88" w:rsidRPr="004B09A1">
        <w:rPr>
          <w:rFonts w:ascii="Times New Roman" w:hAnsi="Times New Roman" w:cs="Times New Roman"/>
          <w:sz w:val="24"/>
          <w:szCs w:val="24"/>
        </w:rPr>
        <w:t>,</w:t>
      </w:r>
      <w:r w:rsidRPr="004B09A1">
        <w:rPr>
          <w:rFonts w:ascii="Times New Roman" w:hAnsi="Times New Roman" w:cs="Times New Roman"/>
          <w:sz w:val="24"/>
          <w:szCs w:val="24"/>
        </w:rPr>
        <w:t xml:space="preserve"> inc</w:t>
      </w:r>
      <w:r w:rsidR="00C26C88" w:rsidRPr="004B09A1">
        <w:rPr>
          <w:rFonts w:ascii="Times New Roman" w:hAnsi="Times New Roman" w:cs="Times New Roman"/>
          <w:sz w:val="24"/>
          <w:szCs w:val="24"/>
        </w:rPr>
        <w:t>entives offered by the utility b</w:t>
      </w:r>
      <w:r w:rsidRPr="004B09A1">
        <w:rPr>
          <w:rFonts w:ascii="Times New Roman" w:hAnsi="Times New Roman" w:cs="Times New Roman"/>
          <w:sz w:val="24"/>
          <w:szCs w:val="24"/>
        </w:rPr>
        <w:t xml:space="preserve">ased on the supply and demand, TOU tariffs are varied throughout the day and Consumers can also generate renewable energy, consume some portion of it locally, and sell the excess energy to the utility companies when permitted </w:t>
      </w:r>
      <w:r w:rsidR="00C6763F" w:rsidRPr="004B09A1">
        <w:rPr>
          <w:rFonts w:ascii="Times New Roman" w:hAnsi="Times New Roman" w:cs="Times New Roman"/>
          <w:sz w:val="24"/>
          <w:szCs w:val="24"/>
        </w:rPr>
        <w:fldChar w:fldCharType="begin"/>
      </w:r>
      <w:r w:rsidR="007C5542" w:rsidRPr="004B09A1">
        <w:rPr>
          <w:rFonts w:ascii="Times New Roman" w:hAnsi="Times New Roman" w:cs="Times New Roman"/>
          <w:sz w:val="24"/>
          <w:szCs w:val="24"/>
        </w:rPr>
        <w:instrText xml:space="preserve"> ADDIN EN.CITE &lt;EndNote&gt;&lt;Cite&gt;&lt;Author&gt;Qayyum&lt;/Author&gt;&lt;Year&gt;2015&lt;/Year&gt;&lt;RecNum&gt;19&lt;/RecNum&gt;&lt;DisplayText&gt;[6]&lt;/DisplayText&gt;&lt;record&gt;&lt;rec-number&gt;19&lt;/rec-number&gt;&lt;foreign-keys&gt;&lt;key app="EN" db-id="aefvsepfup22v5ea9t9x0spsvfradxztww0z" timestamp="1545000726"&gt;19&lt;/key&gt;&lt;/foreign-keys&gt;&lt;ref-type name="Journal Article"&gt;17&lt;/ref-type&gt;&lt;contributors&gt;&lt;authors&gt;&lt;author&gt;Qayyum, FA&lt;/author&gt;&lt;author&gt;Naeem, Muhammad&lt;/author&gt;&lt;author&gt;Khwaja, Ahmed Shaharyar&lt;/author&gt;&lt;author&gt;Anpalagan, Alagan&lt;/author&gt;&lt;author&gt;Guan, Ling&lt;/author&gt;&lt;author&gt;Venkatesh, Bala %J IEEE Access&lt;/author&gt;&lt;/authors&gt;&lt;/contributors&gt;&lt;titles&gt;&lt;title&gt;Appliance scheduling optimization in smart home networks&lt;/title&gt;&lt;/titles&gt;&lt;pages&gt;2176-2190&lt;/pages&gt;&lt;volume&gt;3&lt;/volume&gt;&lt;dates&gt;&lt;year&gt;2015&lt;/year&gt;&lt;/dates&gt;&lt;isbn&gt;2169-3536&lt;/isbn&gt;&lt;urls&gt;&lt;/urls&gt;&lt;/record&gt;&lt;/Cite&gt;&lt;/EndNote&gt;</w:instrText>
      </w:r>
      <w:r w:rsidR="00C6763F" w:rsidRPr="004B09A1">
        <w:rPr>
          <w:rFonts w:ascii="Times New Roman" w:hAnsi="Times New Roman" w:cs="Times New Roman"/>
          <w:sz w:val="24"/>
          <w:szCs w:val="24"/>
        </w:rPr>
        <w:fldChar w:fldCharType="separate"/>
      </w:r>
      <w:r w:rsidR="007C5542" w:rsidRPr="004B09A1">
        <w:rPr>
          <w:rFonts w:ascii="Times New Roman" w:hAnsi="Times New Roman" w:cs="Times New Roman"/>
          <w:noProof/>
          <w:sz w:val="24"/>
          <w:szCs w:val="24"/>
        </w:rPr>
        <w:t>[6]</w:t>
      </w:r>
      <w:r w:rsidR="00C6763F" w:rsidRPr="004B09A1">
        <w:rPr>
          <w:rFonts w:ascii="Times New Roman" w:hAnsi="Times New Roman" w:cs="Times New Roman"/>
          <w:sz w:val="24"/>
          <w:szCs w:val="24"/>
        </w:rPr>
        <w:fldChar w:fldCharType="end"/>
      </w:r>
      <w:r w:rsidR="007C5542" w:rsidRPr="004B09A1">
        <w:rPr>
          <w:rFonts w:ascii="Times New Roman" w:hAnsi="Times New Roman" w:cs="Times New Roman"/>
          <w:sz w:val="24"/>
          <w:szCs w:val="24"/>
        </w:rPr>
        <w:t>.</w:t>
      </w:r>
    </w:p>
    <w:p w:rsidR="004B0756" w:rsidRPr="004B09A1" w:rsidRDefault="00D80BFF" w:rsidP="00CE4E60">
      <w:pPr>
        <w:jc w:val="both"/>
        <w:rPr>
          <w:rFonts w:ascii="Times New Roman" w:hAnsi="Times New Roman" w:cs="Times New Roman"/>
          <w:sz w:val="24"/>
          <w:szCs w:val="24"/>
        </w:rPr>
      </w:pPr>
      <w:proofErr w:type="spellStart"/>
      <w:r w:rsidRPr="004B09A1">
        <w:rPr>
          <w:rFonts w:ascii="Times New Roman" w:eastAsia="Calibri" w:hAnsi="Times New Roman" w:cs="Times New Roman"/>
          <w:sz w:val="24"/>
          <w:szCs w:val="24"/>
          <w:lang w:val="en-IN"/>
        </w:rPr>
        <w:t>Arikiez</w:t>
      </w:r>
      <w:proofErr w:type="spellEnd"/>
      <w:r w:rsidRPr="004B09A1">
        <w:rPr>
          <w:rFonts w:ascii="Times New Roman" w:eastAsia="Calibri" w:hAnsi="Times New Roman" w:cs="Times New Roman"/>
          <w:sz w:val="24"/>
          <w:szCs w:val="24"/>
          <w:lang w:val="en-IN"/>
        </w:rPr>
        <w:t xml:space="preserve"> et al. </w:t>
      </w:r>
      <w:r w:rsidR="00C6763F" w:rsidRPr="004B09A1">
        <w:rPr>
          <w:rFonts w:ascii="Times New Roman" w:eastAsia="Calibri" w:hAnsi="Times New Roman" w:cs="Times New Roman"/>
          <w:sz w:val="24"/>
          <w:szCs w:val="24"/>
          <w:lang w:val="en-IN"/>
        </w:rPr>
        <w:fldChar w:fldCharType="begin"/>
      </w:r>
      <w:r w:rsidR="007C5542" w:rsidRPr="004B09A1">
        <w:rPr>
          <w:rFonts w:ascii="Times New Roman" w:eastAsia="Calibri" w:hAnsi="Times New Roman" w:cs="Times New Roman"/>
          <w:sz w:val="24"/>
          <w:szCs w:val="24"/>
          <w:lang w:val="en-IN"/>
        </w:rPr>
        <w:instrText xml:space="preserve"> ADDIN EN.CITE &lt;EndNote&gt;&lt;Cite&gt;&lt;Author&gt;Arikiez&lt;/Author&gt;&lt;Year&gt;2015&lt;/Year&gt;&lt;RecNum&gt;22&lt;/RecNum&gt;&lt;DisplayText&gt;[12]&lt;/DisplayText&gt;&lt;record&gt;&lt;rec-number&gt;22&lt;/rec-number&gt;&lt;foreign-keys&gt;&lt;key app="EN" db-id="aefvsepfup22v5ea9t9x0spsvfradxztww0z" timestamp="1545002192"&gt;22&lt;/key&gt;&lt;/foreign-keys&gt;&lt;ref-type name="Conference Proceedings"&gt;10&lt;/ref-type&gt;&lt;contributors&gt;&lt;authors&gt;&lt;author&gt;Arikiez, Mohamed&lt;/author&gt;&lt;author&gt;Grasso, Floriana&lt;/author&gt;&lt;author&gt;Zito, Michele&lt;/author&gt;&lt;/authors&gt;&lt;/contributors&gt;&lt;titles&gt;&lt;title&gt;Heuristics for the cost-effective management of a temperature controlled environment&lt;/title&gt;&lt;secondary-title&gt;Innovative Smart Grid Technologies-Asia (ISGT ASIA), 2015 IEEE&lt;/secondary-title&gt;&lt;/titles&gt;&lt;pages&gt;1-6&lt;/pages&gt;&lt;dates&gt;&lt;year&gt;2015&lt;/year&gt;&lt;/dates&gt;&lt;publisher&gt;IEEE&lt;/publisher&gt;&lt;isbn&gt;1509012389&lt;/isbn&gt;&lt;urls&gt;&lt;/urls&gt;&lt;/record&gt;&lt;/Cite&gt;&lt;/EndNote&gt;</w:instrText>
      </w:r>
      <w:r w:rsidR="00C6763F" w:rsidRPr="004B09A1">
        <w:rPr>
          <w:rFonts w:ascii="Times New Roman" w:eastAsia="Calibri" w:hAnsi="Times New Roman" w:cs="Times New Roman"/>
          <w:sz w:val="24"/>
          <w:szCs w:val="24"/>
          <w:lang w:val="en-IN"/>
        </w:rPr>
        <w:fldChar w:fldCharType="separate"/>
      </w:r>
      <w:r w:rsidR="007C5542" w:rsidRPr="004B09A1">
        <w:rPr>
          <w:rFonts w:ascii="Times New Roman" w:eastAsia="Calibri" w:hAnsi="Times New Roman" w:cs="Times New Roman"/>
          <w:noProof/>
          <w:sz w:val="24"/>
          <w:szCs w:val="24"/>
          <w:lang w:val="en-IN"/>
        </w:rPr>
        <w:t>[12]</w:t>
      </w:r>
      <w:r w:rsidR="00C6763F" w:rsidRPr="004B09A1">
        <w:rPr>
          <w:rFonts w:ascii="Times New Roman" w:eastAsia="Calibri" w:hAnsi="Times New Roman" w:cs="Times New Roman"/>
          <w:sz w:val="24"/>
          <w:szCs w:val="24"/>
          <w:lang w:val="en-IN"/>
        </w:rPr>
        <w:fldChar w:fldCharType="end"/>
      </w:r>
      <w:r w:rsidR="003D150B" w:rsidRPr="004B09A1">
        <w:rPr>
          <w:rFonts w:ascii="Times New Roman" w:eastAsia="Calibri" w:hAnsi="Times New Roman" w:cs="Times New Roman"/>
          <w:sz w:val="24"/>
          <w:szCs w:val="24"/>
          <w:lang w:val="en-IN"/>
        </w:rPr>
        <w:t xml:space="preserve"> investigated the use of linear programming based heuristics for solving the cost minimization problem of air conditioning system for residential and co</w:t>
      </w:r>
      <w:r w:rsidR="004643E8" w:rsidRPr="004B09A1">
        <w:rPr>
          <w:rFonts w:ascii="Times New Roman" w:eastAsia="Calibri" w:hAnsi="Times New Roman" w:cs="Times New Roman"/>
          <w:sz w:val="24"/>
          <w:szCs w:val="24"/>
          <w:lang w:val="en-IN"/>
        </w:rPr>
        <w:t>m</w:t>
      </w:r>
      <w:r w:rsidR="00525615" w:rsidRPr="004B09A1">
        <w:rPr>
          <w:rFonts w:ascii="Times New Roman" w:eastAsia="Calibri" w:hAnsi="Times New Roman" w:cs="Times New Roman"/>
          <w:sz w:val="24"/>
          <w:szCs w:val="24"/>
          <w:lang w:val="en-IN"/>
        </w:rPr>
        <w:t>mercial loads and</w:t>
      </w:r>
      <w:r w:rsidR="00922B0C" w:rsidRPr="004B09A1">
        <w:rPr>
          <w:rFonts w:ascii="Times New Roman" w:eastAsia="Calibri" w:hAnsi="Times New Roman" w:cs="Times New Roman"/>
          <w:sz w:val="24"/>
          <w:szCs w:val="24"/>
          <w:lang w:val="en-IN"/>
        </w:rPr>
        <w:t xml:space="preserve"> </w:t>
      </w:r>
      <w:proofErr w:type="spellStart"/>
      <w:r w:rsidRPr="004B09A1">
        <w:rPr>
          <w:rFonts w:ascii="Times New Roman" w:eastAsia="Calibri" w:hAnsi="Times New Roman" w:cs="Times New Roman"/>
          <w:sz w:val="24"/>
          <w:szCs w:val="24"/>
          <w:lang w:val="en-IN"/>
        </w:rPr>
        <w:t>Melhem</w:t>
      </w:r>
      <w:proofErr w:type="spellEnd"/>
      <w:r w:rsidRPr="004B09A1">
        <w:rPr>
          <w:rFonts w:ascii="Times New Roman" w:eastAsia="Calibri" w:hAnsi="Times New Roman" w:cs="Times New Roman"/>
          <w:sz w:val="24"/>
          <w:szCs w:val="24"/>
          <w:lang w:val="en-IN"/>
        </w:rPr>
        <w:t xml:space="preserve"> et al. [13</w:t>
      </w:r>
      <w:r w:rsidR="003D150B" w:rsidRPr="004B09A1">
        <w:rPr>
          <w:rFonts w:ascii="Times New Roman" w:eastAsia="Calibri" w:hAnsi="Times New Roman" w:cs="Times New Roman"/>
          <w:sz w:val="24"/>
          <w:szCs w:val="24"/>
          <w:lang w:val="en-IN"/>
        </w:rPr>
        <w:t>] proposed an optimal residential load scheduling model by using the mixed integer l</w:t>
      </w:r>
      <w:r w:rsidR="004643E8" w:rsidRPr="004B09A1">
        <w:rPr>
          <w:rFonts w:ascii="Times New Roman" w:eastAsia="Calibri" w:hAnsi="Times New Roman" w:cs="Times New Roman"/>
          <w:sz w:val="24"/>
          <w:szCs w:val="24"/>
          <w:lang w:val="en-IN"/>
        </w:rPr>
        <w:t>i</w:t>
      </w:r>
      <w:r w:rsidRPr="004B09A1">
        <w:rPr>
          <w:rFonts w:ascii="Times New Roman" w:eastAsia="Calibri" w:hAnsi="Times New Roman" w:cs="Times New Roman"/>
          <w:sz w:val="24"/>
          <w:szCs w:val="24"/>
          <w:lang w:val="en-IN"/>
        </w:rPr>
        <w:t xml:space="preserve">near programming. </w:t>
      </w:r>
      <w:proofErr w:type="spellStart"/>
      <w:r w:rsidRPr="004B09A1">
        <w:rPr>
          <w:rFonts w:ascii="Times New Roman" w:eastAsia="Calibri" w:hAnsi="Times New Roman" w:cs="Times New Roman"/>
          <w:sz w:val="24"/>
          <w:szCs w:val="24"/>
          <w:lang w:val="en-IN"/>
        </w:rPr>
        <w:t>Sou</w:t>
      </w:r>
      <w:proofErr w:type="spellEnd"/>
      <w:r w:rsidRPr="004B09A1">
        <w:rPr>
          <w:rFonts w:ascii="Times New Roman" w:eastAsia="Calibri" w:hAnsi="Times New Roman" w:cs="Times New Roman"/>
          <w:sz w:val="24"/>
          <w:szCs w:val="24"/>
          <w:lang w:val="en-IN"/>
        </w:rPr>
        <w:t xml:space="preserve"> et al. [14</w:t>
      </w:r>
      <w:r w:rsidR="003D150B" w:rsidRPr="004B09A1">
        <w:rPr>
          <w:rFonts w:ascii="Times New Roman" w:eastAsia="Calibri" w:hAnsi="Times New Roman" w:cs="Times New Roman"/>
          <w:sz w:val="24"/>
          <w:szCs w:val="24"/>
          <w:lang w:val="en-IN"/>
        </w:rPr>
        <w:t>] solved scheduling problem of smart home appliances for reducing electricity cost by using mixed integer linear</w:t>
      </w:r>
      <w:r w:rsidRPr="004B09A1">
        <w:rPr>
          <w:rFonts w:ascii="Times New Roman" w:eastAsia="Calibri" w:hAnsi="Times New Roman" w:cs="Times New Roman"/>
          <w:sz w:val="24"/>
          <w:szCs w:val="24"/>
          <w:lang w:val="en-IN"/>
        </w:rPr>
        <w:t xml:space="preserve"> programming. Angelis et al. [15</w:t>
      </w:r>
      <w:r w:rsidR="003D150B" w:rsidRPr="004B09A1">
        <w:rPr>
          <w:rFonts w:ascii="Times New Roman" w:eastAsia="Calibri" w:hAnsi="Times New Roman" w:cs="Times New Roman"/>
          <w:sz w:val="24"/>
          <w:szCs w:val="24"/>
          <w:lang w:val="en-IN"/>
        </w:rPr>
        <w:t xml:space="preserve">] developed an approach, which is based on mixed-integer linear programming technique. </w:t>
      </w:r>
      <w:r w:rsidR="00760555" w:rsidRPr="004B09A1">
        <w:rPr>
          <w:rFonts w:ascii="Times New Roman" w:eastAsia="Calibri" w:hAnsi="Times New Roman" w:cs="Times New Roman"/>
          <w:sz w:val="24"/>
          <w:szCs w:val="24"/>
          <w:lang w:val="en-IN"/>
        </w:rPr>
        <w:t xml:space="preserve"> </w:t>
      </w:r>
      <w:r w:rsidR="003D150B" w:rsidRPr="004B09A1">
        <w:rPr>
          <w:rFonts w:ascii="Times New Roman" w:eastAsia="Calibri" w:hAnsi="Times New Roman" w:cs="Times New Roman"/>
          <w:sz w:val="24"/>
          <w:szCs w:val="24"/>
          <w:lang w:val="en-IN"/>
        </w:rPr>
        <w:t xml:space="preserve">The developed approach provided an optimal solution in terms of minimum power consumption with an integration of renewable </w:t>
      </w:r>
      <w:r w:rsidRPr="004B09A1">
        <w:rPr>
          <w:rFonts w:ascii="Times New Roman" w:eastAsia="Calibri" w:hAnsi="Times New Roman" w:cs="Times New Roman"/>
          <w:sz w:val="24"/>
          <w:szCs w:val="24"/>
          <w:lang w:val="en-IN"/>
        </w:rPr>
        <w:t>energy resources. Yao et al. [16</w:t>
      </w:r>
      <w:r w:rsidR="003D150B" w:rsidRPr="004B09A1">
        <w:rPr>
          <w:rFonts w:ascii="Times New Roman" w:eastAsia="Calibri" w:hAnsi="Times New Roman" w:cs="Times New Roman"/>
          <w:sz w:val="24"/>
          <w:szCs w:val="24"/>
          <w:lang w:val="en-IN"/>
        </w:rPr>
        <w:t>] investigated a problem of a smart home energy management system (HEMS). It consist of photovoltaic (PV) module and the household appliances with three different types of load characteristics (i.e., interruptible, uninterruptible and time-varying). To solve the HEMS problem mixed integer linear programming (MILP) al</w:t>
      </w:r>
      <w:r w:rsidR="00A046A9" w:rsidRPr="004B09A1">
        <w:rPr>
          <w:rFonts w:ascii="Times New Roman" w:eastAsia="Calibri" w:hAnsi="Times New Roman" w:cs="Times New Roman"/>
          <w:sz w:val="24"/>
          <w:szCs w:val="24"/>
          <w:lang w:val="en-IN"/>
        </w:rPr>
        <w:t>gorithm was used.</w:t>
      </w:r>
      <w:r w:rsidR="00D45598" w:rsidRPr="004B09A1">
        <w:rPr>
          <w:rFonts w:ascii="Times New Roman" w:eastAsia="Calibri" w:hAnsi="Times New Roman" w:cs="Times New Roman"/>
          <w:sz w:val="24"/>
          <w:szCs w:val="24"/>
          <w:lang w:val="en-IN"/>
        </w:rPr>
        <w:t xml:space="preserve"> </w:t>
      </w:r>
      <w:r w:rsidR="00A046A9" w:rsidRPr="004B09A1">
        <w:rPr>
          <w:rFonts w:ascii="Times New Roman" w:eastAsia="Calibri" w:hAnsi="Times New Roman" w:cs="Times New Roman"/>
          <w:sz w:val="24"/>
          <w:szCs w:val="24"/>
          <w:lang w:val="en-IN"/>
        </w:rPr>
        <w:t>Kim</w:t>
      </w:r>
      <w:r w:rsidRPr="004B09A1">
        <w:rPr>
          <w:rFonts w:ascii="Times New Roman" w:eastAsia="Calibri" w:hAnsi="Times New Roman" w:cs="Times New Roman"/>
          <w:sz w:val="24"/>
          <w:szCs w:val="24"/>
          <w:lang w:val="en-IN"/>
        </w:rPr>
        <w:t xml:space="preserve"> et al. [17</w:t>
      </w:r>
      <w:r w:rsidR="003D150B" w:rsidRPr="004B09A1">
        <w:rPr>
          <w:rFonts w:ascii="Times New Roman" w:eastAsia="Calibri" w:hAnsi="Times New Roman" w:cs="Times New Roman"/>
          <w:sz w:val="24"/>
          <w:szCs w:val="24"/>
          <w:lang w:val="en-IN"/>
        </w:rPr>
        <w:t>] developed a mixed-integer linear programming based model for an effective scheduling of the operational periods and power levels of h</w:t>
      </w:r>
      <w:r w:rsidRPr="004B09A1">
        <w:rPr>
          <w:rFonts w:ascii="Times New Roman" w:eastAsia="Calibri" w:hAnsi="Times New Roman" w:cs="Times New Roman"/>
          <w:sz w:val="24"/>
          <w:szCs w:val="24"/>
          <w:lang w:val="en-IN"/>
        </w:rPr>
        <w:t>ome appliances. Arora et al. [18</w:t>
      </w:r>
      <w:r w:rsidR="00204CD7" w:rsidRPr="004B09A1">
        <w:rPr>
          <w:rFonts w:ascii="Times New Roman" w:eastAsia="Calibri" w:hAnsi="Times New Roman" w:cs="Times New Roman"/>
          <w:sz w:val="24"/>
          <w:szCs w:val="24"/>
          <w:lang w:val="en-IN"/>
        </w:rPr>
        <w:t>]</w:t>
      </w:r>
      <w:r w:rsidR="003D150B" w:rsidRPr="004B09A1">
        <w:rPr>
          <w:rFonts w:ascii="Times New Roman" w:eastAsia="Calibri" w:hAnsi="Times New Roman" w:cs="Times New Roman"/>
          <w:sz w:val="24"/>
          <w:szCs w:val="24"/>
          <w:lang w:val="en-IN"/>
        </w:rPr>
        <w:t xml:space="preserve"> </w:t>
      </w:r>
      <w:r w:rsidR="00204CD7" w:rsidRPr="004B09A1">
        <w:rPr>
          <w:rFonts w:ascii="Times New Roman" w:eastAsia="Calibri" w:hAnsi="Times New Roman" w:cs="Times New Roman"/>
          <w:sz w:val="24"/>
          <w:szCs w:val="24"/>
          <w:lang w:val="en-IN"/>
        </w:rPr>
        <w:t>proposed</w:t>
      </w:r>
      <w:r w:rsidR="003D150B" w:rsidRPr="004B09A1">
        <w:rPr>
          <w:rFonts w:ascii="Times New Roman" w:eastAsia="Calibri" w:hAnsi="Times New Roman" w:cs="Times New Roman"/>
          <w:sz w:val="24"/>
          <w:szCs w:val="24"/>
          <w:lang w:val="en-IN"/>
        </w:rPr>
        <w:t xml:space="preserve"> a mixed integer linear programming based optimal scheduling technique for centralized air conditioning load. Same author proposed an optimal scheduling mechanism for residential appliances in a smart home equipped with photovoltaic panel and energy stor</w:t>
      </w:r>
      <w:r w:rsidRPr="004B09A1">
        <w:rPr>
          <w:rFonts w:ascii="Times New Roman" w:eastAsia="Calibri" w:hAnsi="Times New Roman" w:cs="Times New Roman"/>
          <w:sz w:val="24"/>
          <w:szCs w:val="24"/>
          <w:lang w:val="en-IN"/>
        </w:rPr>
        <w:t>age device [19</w:t>
      </w:r>
      <w:r w:rsidR="003D150B" w:rsidRPr="004B09A1">
        <w:rPr>
          <w:rFonts w:ascii="Times New Roman" w:eastAsia="Calibri" w:hAnsi="Times New Roman" w:cs="Times New Roman"/>
          <w:sz w:val="24"/>
          <w:szCs w:val="24"/>
          <w:lang w:val="en-IN"/>
        </w:rPr>
        <w:t>]. In order to reduce both the CO2 emissions and the electr</w:t>
      </w:r>
      <w:r w:rsidRPr="004B09A1">
        <w:rPr>
          <w:rFonts w:ascii="Times New Roman" w:eastAsia="Calibri" w:hAnsi="Times New Roman" w:cs="Times New Roman"/>
          <w:sz w:val="24"/>
          <w:szCs w:val="24"/>
          <w:lang w:val="en-IN"/>
        </w:rPr>
        <w:t xml:space="preserve">icity bill, </w:t>
      </w:r>
      <w:proofErr w:type="spellStart"/>
      <w:r w:rsidRPr="004B09A1">
        <w:rPr>
          <w:rFonts w:ascii="Times New Roman" w:eastAsia="Calibri" w:hAnsi="Times New Roman" w:cs="Times New Roman"/>
          <w:sz w:val="24"/>
          <w:szCs w:val="24"/>
          <w:lang w:val="en-IN"/>
        </w:rPr>
        <w:t>Paridari</w:t>
      </w:r>
      <w:proofErr w:type="spellEnd"/>
      <w:r w:rsidRPr="004B09A1">
        <w:rPr>
          <w:rFonts w:ascii="Times New Roman" w:eastAsia="Calibri" w:hAnsi="Times New Roman" w:cs="Times New Roman"/>
          <w:sz w:val="24"/>
          <w:szCs w:val="24"/>
          <w:lang w:val="en-IN"/>
        </w:rPr>
        <w:t>, et al. [20</w:t>
      </w:r>
      <w:r w:rsidR="003D150B" w:rsidRPr="004B09A1">
        <w:rPr>
          <w:rFonts w:ascii="Times New Roman" w:eastAsia="Calibri" w:hAnsi="Times New Roman" w:cs="Times New Roman"/>
          <w:sz w:val="24"/>
          <w:szCs w:val="24"/>
          <w:lang w:val="en-IN"/>
        </w:rPr>
        <w:t>] proposed a novel based on MILP method for smart home appliances schedulin</w:t>
      </w:r>
      <w:r w:rsidRPr="004B09A1">
        <w:rPr>
          <w:rFonts w:ascii="Times New Roman" w:eastAsia="Calibri" w:hAnsi="Times New Roman" w:cs="Times New Roman"/>
          <w:sz w:val="24"/>
          <w:szCs w:val="24"/>
          <w:lang w:val="en-IN"/>
        </w:rPr>
        <w:t>g and batteries, Same author [21</w:t>
      </w:r>
      <w:r w:rsidR="003D150B" w:rsidRPr="004B09A1">
        <w:rPr>
          <w:rFonts w:ascii="Times New Roman" w:eastAsia="Calibri" w:hAnsi="Times New Roman" w:cs="Times New Roman"/>
          <w:sz w:val="24"/>
          <w:szCs w:val="24"/>
          <w:lang w:val="en-IN"/>
        </w:rPr>
        <w:t>] proposed a robust approach based on MILP model for scheduling of smart home appliances by incorporating electrical energy storage system (ESS) in active buildings with the aim of minimizing both the CO2 emissions and elect</w:t>
      </w:r>
      <w:r w:rsidR="00204CD7" w:rsidRPr="004B09A1">
        <w:rPr>
          <w:rFonts w:ascii="Times New Roman" w:eastAsia="Calibri" w:hAnsi="Times New Roman" w:cs="Times New Roman"/>
          <w:sz w:val="24"/>
          <w:szCs w:val="24"/>
          <w:lang w:val="en-IN"/>
        </w:rPr>
        <w:t>ricity billing. Zavala et al.</w:t>
      </w:r>
      <w:r w:rsidR="00A508A8" w:rsidRPr="004B09A1">
        <w:rPr>
          <w:rFonts w:ascii="Times New Roman" w:eastAsia="Calibri" w:hAnsi="Times New Roman" w:cs="Times New Roman"/>
          <w:sz w:val="24"/>
          <w:szCs w:val="24"/>
          <w:lang w:val="en-IN"/>
        </w:rPr>
        <w:t xml:space="preserve"> </w:t>
      </w:r>
      <w:r w:rsidRPr="004B09A1">
        <w:rPr>
          <w:rFonts w:ascii="Times New Roman" w:eastAsia="Calibri" w:hAnsi="Times New Roman" w:cs="Times New Roman"/>
          <w:sz w:val="24"/>
          <w:szCs w:val="24"/>
          <w:lang w:val="en-IN"/>
        </w:rPr>
        <w:t>[22</w:t>
      </w:r>
      <w:r w:rsidR="003D150B" w:rsidRPr="004B09A1">
        <w:rPr>
          <w:rFonts w:ascii="Times New Roman" w:eastAsia="Calibri" w:hAnsi="Times New Roman" w:cs="Times New Roman"/>
          <w:sz w:val="24"/>
          <w:szCs w:val="24"/>
          <w:lang w:val="en-IN"/>
        </w:rPr>
        <w:t xml:space="preserve">] developed a proactive energy management framework based </w:t>
      </w:r>
      <w:r w:rsidR="003D150B" w:rsidRPr="004B09A1">
        <w:rPr>
          <w:rFonts w:ascii="Times New Roman" w:eastAsia="Calibri" w:hAnsi="Times New Roman" w:cs="Times New Roman"/>
          <w:sz w:val="24"/>
          <w:szCs w:val="24"/>
          <w:lang w:val="en-IN"/>
        </w:rPr>
        <w:lastRenderedPageBreak/>
        <w:t>on online solution of mixed</w:t>
      </w:r>
      <w:r w:rsidR="00D45598" w:rsidRPr="004B09A1">
        <w:rPr>
          <w:rFonts w:ascii="Times New Roman" w:eastAsia="Calibri" w:hAnsi="Times New Roman" w:cs="Times New Roman"/>
          <w:sz w:val="24"/>
          <w:szCs w:val="24"/>
          <w:lang w:val="en-IN"/>
        </w:rPr>
        <w:t xml:space="preserve">-integer nonlinear programming. </w:t>
      </w:r>
      <w:r w:rsidR="003D150B" w:rsidRPr="004B09A1">
        <w:rPr>
          <w:rFonts w:ascii="Times New Roman" w:eastAsia="Calibri" w:hAnsi="Times New Roman" w:cs="Times New Roman"/>
          <w:sz w:val="24"/>
          <w:szCs w:val="24"/>
          <w:lang w:val="en-IN"/>
        </w:rPr>
        <w:t>It is an integrated predictive dynamic home models and day-ahead forecasting of disturbances which affects the efficiency of the system and electricity costs. In order to jointly monitor the electricity consumption of home appliances and</w:t>
      </w:r>
      <w:r w:rsidR="00A508A8" w:rsidRPr="004B09A1">
        <w:rPr>
          <w:rFonts w:ascii="Times New Roman" w:eastAsia="Calibri" w:hAnsi="Times New Roman" w:cs="Times New Roman"/>
          <w:sz w:val="24"/>
          <w:szCs w:val="24"/>
          <w:lang w:val="en-IN"/>
        </w:rPr>
        <w:t xml:space="preserve"> plug-in EVs,</w:t>
      </w:r>
      <w:r w:rsidRPr="004B09A1">
        <w:rPr>
          <w:rFonts w:ascii="Times New Roman" w:eastAsia="Calibri" w:hAnsi="Times New Roman" w:cs="Times New Roman"/>
          <w:sz w:val="24"/>
          <w:szCs w:val="24"/>
          <w:lang w:val="en-IN"/>
        </w:rPr>
        <w:t xml:space="preserve"> Hossain et al. [23</w:t>
      </w:r>
      <w:r w:rsidR="003D150B" w:rsidRPr="004B09A1">
        <w:rPr>
          <w:rFonts w:ascii="Times New Roman" w:eastAsia="Calibri" w:hAnsi="Times New Roman" w:cs="Times New Roman"/>
          <w:sz w:val="24"/>
          <w:szCs w:val="24"/>
          <w:lang w:val="en-IN"/>
        </w:rPr>
        <w:t>] proposed an optimal centralized scheduling method, which is based on MILP. For an efficient management of smart home appliances under real time pricing (RTP) environme</w:t>
      </w:r>
      <w:r w:rsidRPr="004B09A1">
        <w:rPr>
          <w:rFonts w:ascii="Times New Roman" w:eastAsia="Calibri" w:hAnsi="Times New Roman" w:cs="Times New Roman"/>
          <w:sz w:val="24"/>
          <w:szCs w:val="24"/>
          <w:lang w:val="en-IN"/>
        </w:rPr>
        <w:t>nt, Wang et al. [24</w:t>
      </w:r>
      <w:r w:rsidR="003D150B" w:rsidRPr="004B09A1">
        <w:rPr>
          <w:rFonts w:ascii="Times New Roman" w:eastAsia="Calibri" w:hAnsi="Times New Roman" w:cs="Times New Roman"/>
          <w:sz w:val="24"/>
          <w:szCs w:val="24"/>
          <w:lang w:val="en-IN"/>
        </w:rPr>
        <w:t>] proposed a Mixed Integer Linear Programming (MILP) based rolling optimization. The proposed smart home equipped with a Battery Energy Storage System (BESS) and a solar PV system in order to maximiz</w:t>
      </w:r>
      <w:r w:rsidR="00760555" w:rsidRPr="004B09A1">
        <w:rPr>
          <w:rFonts w:ascii="Times New Roman" w:eastAsia="Calibri" w:hAnsi="Times New Roman" w:cs="Times New Roman"/>
          <w:sz w:val="24"/>
          <w:szCs w:val="24"/>
          <w:lang w:val="en-IN"/>
        </w:rPr>
        <w:t xml:space="preserve">e the efficiency of the system. </w:t>
      </w:r>
      <w:r w:rsidR="003D150B" w:rsidRPr="004B09A1">
        <w:rPr>
          <w:rFonts w:ascii="Times New Roman" w:eastAsia="Calibri" w:hAnsi="Times New Roman" w:cs="Times New Roman"/>
          <w:sz w:val="24"/>
          <w:szCs w:val="24"/>
          <w:lang w:val="en-IN"/>
        </w:rPr>
        <w:t>Giorgi</w:t>
      </w:r>
      <w:r w:rsidRPr="004B09A1">
        <w:rPr>
          <w:rFonts w:ascii="Times New Roman" w:eastAsia="Calibri" w:hAnsi="Times New Roman" w:cs="Times New Roman"/>
          <w:sz w:val="24"/>
          <w:szCs w:val="24"/>
          <w:lang w:val="en-IN"/>
        </w:rPr>
        <w:t>o et al. [25</w:t>
      </w:r>
      <w:r w:rsidR="003D150B" w:rsidRPr="004B09A1">
        <w:rPr>
          <w:rFonts w:ascii="Times New Roman" w:eastAsia="Calibri" w:hAnsi="Times New Roman" w:cs="Times New Roman"/>
          <w:sz w:val="24"/>
          <w:szCs w:val="24"/>
          <w:lang w:val="en-IN"/>
        </w:rPr>
        <w:t xml:space="preserve">] </w:t>
      </w:r>
      <w:r w:rsidR="00525615" w:rsidRPr="004B09A1">
        <w:rPr>
          <w:rFonts w:ascii="Times New Roman" w:eastAsia="Calibri" w:hAnsi="Times New Roman" w:cs="Times New Roman"/>
          <w:sz w:val="24"/>
          <w:szCs w:val="24"/>
          <w:lang w:val="en-IN"/>
        </w:rPr>
        <w:t>proposed the design of a Smart h</w:t>
      </w:r>
      <w:r w:rsidR="003D150B" w:rsidRPr="004B09A1">
        <w:rPr>
          <w:rFonts w:ascii="Times New Roman" w:eastAsia="Calibri" w:hAnsi="Times New Roman" w:cs="Times New Roman"/>
          <w:sz w:val="24"/>
          <w:szCs w:val="24"/>
          <w:lang w:val="en-IN"/>
        </w:rPr>
        <w:t>ome Controller which provides an efficient management of electric energy in a residential building. To solve the problem, binary linear programming sch</w:t>
      </w:r>
      <w:r w:rsidR="00A508A8" w:rsidRPr="004B09A1">
        <w:rPr>
          <w:rFonts w:ascii="Times New Roman" w:eastAsia="Calibri" w:hAnsi="Times New Roman" w:cs="Times New Roman"/>
          <w:sz w:val="24"/>
          <w:szCs w:val="24"/>
          <w:lang w:val="en-IN"/>
        </w:rPr>
        <w:t xml:space="preserve">eme was used. </w:t>
      </w:r>
      <w:proofErr w:type="spellStart"/>
      <w:r w:rsidR="00A508A8" w:rsidRPr="004B09A1">
        <w:rPr>
          <w:rFonts w:ascii="Times New Roman" w:eastAsia="Calibri" w:hAnsi="Times New Roman" w:cs="Times New Roman"/>
          <w:sz w:val="24"/>
          <w:szCs w:val="24"/>
          <w:lang w:val="en-IN"/>
        </w:rPr>
        <w:t>Dogaheh</w:t>
      </w:r>
      <w:proofErr w:type="spellEnd"/>
      <w:r w:rsidR="00A508A8" w:rsidRPr="004B09A1">
        <w:rPr>
          <w:rFonts w:ascii="Times New Roman" w:eastAsia="Calibri" w:hAnsi="Times New Roman" w:cs="Times New Roman"/>
          <w:sz w:val="24"/>
          <w:szCs w:val="24"/>
          <w:lang w:val="en-IN"/>
        </w:rPr>
        <w:t xml:space="preserve"> et al. [4</w:t>
      </w:r>
      <w:r w:rsidR="003D150B" w:rsidRPr="004B09A1">
        <w:rPr>
          <w:rFonts w:ascii="Times New Roman" w:eastAsia="Calibri" w:hAnsi="Times New Roman" w:cs="Times New Roman"/>
          <w:sz w:val="24"/>
          <w:szCs w:val="24"/>
          <w:lang w:val="en-IN"/>
        </w:rPr>
        <w:t xml:space="preserve">] optimized the performance of smart grids in relation with residential energy </w:t>
      </w:r>
      <w:proofErr w:type="spellStart"/>
      <w:r w:rsidR="003D150B" w:rsidRPr="004B09A1">
        <w:rPr>
          <w:rFonts w:ascii="Times New Roman" w:eastAsia="Calibri" w:hAnsi="Times New Roman" w:cs="Times New Roman"/>
          <w:sz w:val="24"/>
          <w:szCs w:val="24"/>
          <w:lang w:val="en-IN"/>
        </w:rPr>
        <w:t>centers</w:t>
      </w:r>
      <w:proofErr w:type="spellEnd"/>
      <w:r w:rsidR="003D150B" w:rsidRPr="004B09A1">
        <w:rPr>
          <w:rFonts w:ascii="Times New Roman" w:eastAsia="Calibri" w:hAnsi="Times New Roman" w:cs="Times New Roman"/>
          <w:sz w:val="24"/>
          <w:szCs w:val="24"/>
          <w:lang w:val="en-IN"/>
        </w:rPr>
        <w:t xml:space="preserve"> equipping with solar power units or PV. For that purpose authors utilised YALMIP toolbox in MATLA</w:t>
      </w:r>
      <w:r w:rsidRPr="004B09A1">
        <w:rPr>
          <w:rFonts w:ascii="Times New Roman" w:eastAsia="Calibri" w:hAnsi="Times New Roman" w:cs="Times New Roman"/>
          <w:sz w:val="24"/>
          <w:szCs w:val="24"/>
          <w:lang w:val="en-IN"/>
        </w:rPr>
        <w:t xml:space="preserve">B software. </w:t>
      </w:r>
      <w:proofErr w:type="spellStart"/>
      <w:r w:rsidRPr="004B09A1">
        <w:rPr>
          <w:rFonts w:ascii="Times New Roman" w:eastAsia="Calibri" w:hAnsi="Times New Roman" w:cs="Times New Roman"/>
          <w:sz w:val="24"/>
          <w:szCs w:val="24"/>
          <w:lang w:val="en-IN"/>
        </w:rPr>
        <w:t>Mohammadi</w:t>
      </w:r>
      <w:proofErr w:type="spellEnd"/>
      <w:r w:rsidRPr="004B09A1">
        <w:rPr>
          <w:rFonts w:ascii="Times New Roman" w:eastAsia="Calibri" w:hAnsi="Times New Roman" w:cs="Times New Roman"/>
          <w:sz w:val="24"/>
          <w:szCs w:val="24"/>
          <w:lang w:val="en-IN"/>
        </w:rPr>
        <w:t xml:space="preserve"> et al. [26</w:t>
      </w:r>
      <w:r w:rsidR="003D150B" w:rsidRPr="004B09A1">
        <w:rPr>
          <w:rFonts w:ascii="Times New Roman" w:eastAsia="Calibri" w:hAnsi="Times New Roman" w:cs="Times New Roman"/>
          <w:sz w:val="24"/>
          <w:szCs w:val="24"/>
          <w:lang w:val="en-IN"/>
        </w:rPr>
        <w:t xml:space="preserve">] proposed a real time integer linear programming based Home Energy Management system (HEMS), to manage home appliances and storage system. </w:t>
      </w:r>
      <w:r w:rsidR="001873D2" w:rsidRPr="004B09A1">
        <w:rPr>
          <w:rFonts w:ascii="Times New Roman" w:hAnsi="Times New Roman" w:cs="Times New Roman"/>
          <w:sz w:val="24"/>
          <w:szCs w:val="24"/>
        </w:rPr>
        <w:t>Due to the presence of the index of the binary decision variable which decides the on and off status of appliance, the problem is convex type in nature. So, it is difficult to solve this convex type problem which has non-linear characteristics with LP technique. The methods discussed above that uses mixed integer linear programming (MILP) are the best way to solve mixed integer type problems. But, to utilize</w:t>
      </w:r>
      <w:r w:rsidR="00F1290D" w:rsidRPr="004B09A1">
        <w:rPr>
          <w:rFonts w:ascii="Times New Roman" w:hAnsi="Times New Roman" w:cs="Times New Roman"/>
          <w:sz w:val="24"/>
          <w:szCs w:val="24"/>
        </w:rPr>
        <w:t xml:space="preserve"> both</w:t>
      </w:r>
      <w:r w:rsidR="00760A60" w:rsidRPr="004B09A1">
        <w:rPr>
          <w:rFonts w:ascii="Times New Roman" w:hAnsi="Times New Roman" w:cs="Times New Roman"/>
          <w:sz w:val="24"/>
          <w:szCs w:val="24"/>
        </w:rPr>
        <w:t xml:space="preserve"> LP and</w:t>
      </w:r>
      <w:r w:rsidR="001873D2" w:rsidRPr="004B09A1">
        <w:rPr>
          <w:rFonts w:ascii="Times New Roman" w:hAnsi="Times New Roman" w:cs="Times New Roman"/>
          <w:sz w:val="24"/>
          <w:szCs w:val="24"/>
        </w:rPr>
        <w:t xml:space="preserve"> MILP algorithm</w:t>
      </w:r>
      <w:r w:rsidR="00F1290D" w:rsidRPr="004B09A1">
        <w:rPr>
          <w:rFonts w:ascii="Times New Roman" w:hAnsi="Times New Roman" w:cs="Times New Roman"/>
          <w:sz w:val="24"/>
          <w:szCs w:val="24"/>
        </w:rPr>
        <w:t>s</w:t>
      </w:r>
      <w:r w:rsidR="001873D2" w:rsidRPr="004B09A1">
        <w:rPr>
          <w:rFonts w:ascii="Times New Roman" w:hAnsi="Times New Roman" w:cs="Times New Roman"/>
          <w:sz w:val="24"/>
          <w:szCs w:val="24"/>
        </w:rPr>
        <w:t xml:space="preserve"> </w:t>
      </w:r>
      <w:r w:rsidR="00F1290D" w:rsidRPr="004B09A1">
        <w:rPr>
          <w:rFonts w:ascii="Times New Roman" w:hAnsi="Times New Roman" w:cs="Times New Roman"/>
          <w:sz w:val="24"/>
          <w:szCs w:val="24"/>
        </w:rPr>
        <w:t>for solving</w:t>
      </w:r>
      <w:r w:rsidR="001873D2" w:rsidRPr="004B09A1">
        <w:rPr>
          <w:rFonts w:ascii="Times New Roman" w:hAnsi="Times New Roman" w:cs="Times New Roman"/>
          <w:sz w:val="24"/>
          <w:szCs w:val="24"/>
        </w:rPr>
        <w:t xml:space="preserve"> minimization problem, a combination of global </w:t>
      </w:r>
      <w:r w:rsidR="00DE5AD2" w:rsidRPr="004B09A1">
        <w:rPr>
          <w:rFonts w:ascii="Times New Roman" w:hAnsi="Times New Roman" w:cs="Times New Roman"/>
          <w:sz w:val="24"/>
          <w:szCs w:val="24"/>
        </w:rPr>
        <w:t xml:space="preserve">solvers are required. For example, a </w:t>
      </w:r>
      <w:r w:rsidR="006A0455" w:rsidRPr="004B09A1">
        <w:rPr>
          <w:rFonts w:ascii="Times New Roman" w:hAnsi="Times New Roman" w:cs="Times New Roman"/>
          <w:sz w:val="24"/>
          <w:szCs w:val="24"/>
        </w:rPr>
        <w:t>decision making variable in YALMIP tool box of MATLAB software in combination with</w:t>
      </w:r>
      <w:r w:rsidR="00760A60" w:rsidRPr="004B09A1">
        <w:t xml:space="preserve"> </w:t>
      </w:r>
      <w:r w:rsidR="00760A60" w:rsidRPr="004B09A1">
        <w:rPr>
          <w:rFonts w:ascii="Times New Roman" w:hAnsi="Times New Roman" w:cs="Times New Roman"/>
          <w:sz w:val="24"/>
          <w:szCs w:val="24"/>
        </w:rPr>
        <w:t>a commercial</w:t>
      </w:r>
      <w:r w:rsidR="00760A60" w:rsidRPr="004B09A1">
        <w:t xml:space="preserve"> </w:t>
      </w:r>
      <w:r w:rsidR="00760A60" w:rsidRPr="004B09A1">
        <w:rPr>
          <w:rFonts w:ascii="Times New Roman" w:hAnsi="Times New Roman" w:cs="Times New Roman"/>
          <w:sz w:val="24"/>
          <w:szCs w:val="24"/>
        </w:rPr>
        <w:t>state-of-the-art solver for mathematical</w:t>
      </w:r>
      <w:r w:rsidR="006A0455" w:rsidRPr="004B09A1">
        <w:rPr>
          <w:rFonts w:ascii="Times New Roman" w:hAnsi="Times New Roman" w:cs="Times New Roman"/>
          <w:sz w:val="24"/>
          <w:szCs w:val="24"/>
        </w:rPr>
        <w:t xml:space="preserve"> </w:t>
      </w:r>
      <w:r w:rsidR="00760A60" w:rsidRPr="004B09A1">
        <w:rPr>
          <w:rFonts w:ascii="Times New Roman" w:hAnsi="Times New Roman" w:cs="Times New Roman"/>
          <w:sz w:val="24"/>
          <w:szCs w:val="24"/>
        </w:rPr>
        <w:t xml:space="preserve">programming like </w:t>
      </w:r>
      <w:proofErr w:type="spellStart"/>
      <w:r w:rsidR="00DE5AD2" w:rsidRPr="004B09A1">
        <w:rPr>
          <w:rFonts w:ascii="Times New Roman" w:hAnsi="Times New Roman" w:cs="Times New Roman"/>
          <w:sz w:val="24"/>
          <w:szCs w:val="24"/>
        </w:rPr>
        <w:t>Gurobi</w:t>
      </w:r>
      <w:proofErr w:type="spellEnd"/>
      <w:r w:rsidR="00DE5AD2" w:rsidRPr="004B09A1">
        <w:rPr>
          <w:rFonts w:ascii="Times New Roman" w:hAnsi="Times New Roman" w:cs="Times New Roman"/>
          <w:sz w:val="24"/>
          <w:szCs w:val="24"/>
        </w:rPr>
        <w:t xml:space="preserve"> solver</w:t>
      </w:r>
      <w:r w:rsidR="00760A60" w:rsidRPr="004B09A1">
        <w:rPr>
          <w:rFonts w:ascii="Times New Roman" w:hAnsi="Times New Roman" w:cs="Times New Roman"/>
          <w:sz w:val="24"/>
          <w:szCs w:val="24"/>
        </w:rPr>
        <w:t>,</w:t>
      </w:r>
      <w:r w:rsidR="00DE5AD2" w:rsidRPr="004B09A1">
        <w:rPr>
          <w:rFonts w:ascii="Times New Roman" w:hAnsi="Times New Roman" w:cs="Times New Roman"/>
          <w:sz w:val="24"/>
          <w:szCs w:val="24"/>
        </w:rPr>
        <w:t xml:space="preserve"> </w:t>
      </w:r>
      <w:r w:rsidR="006A0455" w:rsidRPr="004B09A1">
        <w:rPr>
          <w:rFonts w:ascii="Times New Roman" w:hAnsi="Times New Roman" w:cs="Times New Roman"/>
          <w:sz w:val="24"/>
          <w:szCs w:val="24"/>
        </w:rPr>
        <w:t>CPLEX</w:t>
      </w:r>
      <w:r w:rsidR="00760A60" w:rsidRPr="004B09A1">
        <w:rPr>
          <w:rFonts w:ascii="Times New Roman" w:hAnsi="Times New Roman" w:cs="Times New Roman"/>
          <w:sz w:val="24"/>
          <w:szCs w:val="24"/>
        </w:rPr>
        <w:t>, FICO</w:t>
      </w:r>
      <w:r w:rsidR="006A0455" w:rsidRPr="004B09A1">
        <w:rPr>
          <w:rFonts w:ascii="Times New Roman" w:hAnsi="Times New Roman" w:cs="Times New Roman"/>
          <w:sz w:val="24"/>
          <w:szCs w:val="24"/>
        </w:rPr>
        <w:t xml:space="preserve"> Xpress </w:t>
      </w:r>
      <w:r w:rsidR="00760A60" w:rsidRPr="004B09A1">
        <w:rPr>
          <w:rFonts w:ascii="Times New Roman" w:hAnsi="Times New Roman" w:cs="Times New Roman"/>
          <w:sz w:val="24"/>
          <w:szCs w:val="24"/>
        </w:rPr>
        <w:t xml:space="preserve">etc. </w:t>
      </w:r>
      <w:r w:rsidR="00F1290D" w:rsidRPr="004B09A1">
        <w:rPr>
          <w:rFonts w:ascii="Times New Roman" w:hAnsi="Times New Roman" w:cs="Times New Roman"/>
          <w:sz w:val="24"/>
          <w:szCs w:val="24"/>
        </w:rPr>
        <w:t>should be</w:t>
      </w:r>
      <w:r w:rsidR="00760A60" w:rsidRPr="004B09A1">
        <w:rPr>
          <w:rFonts w:ascii="Times New Roman" w:hAnsi="Times New Roman" w:cs="Times New Roman"/>
          <w:sz w:val="24"/>
          <w:szCs w:val="24"/>
        </w:rPr>
        <w:t xml:space="preserve"> used.</w:t>
      </w:r>
      <w:r w:rsidR="00F002F4" w:rsidRPr="004B09A1">
        <w:rPr>
          <w:rFonts w:ascii="Times New Roman" w:hAnsi="Times New Roman" w:cs="Times New Roman"/>
          <w:sz w:val="24"/>
          <w:szCs w:val="24"/>
        </w:rPr>
        <w:t xml:space="preserve"> The external solvers are expensive</w:t>
      </w:r>
      <w:r w:rsidR="00F17361" w:rsidRPr="004B09A1">
        <w:rPr>
          <w:rFonts w:ascii="Times New Roman" w:hAnsi="Times New Roman" w:cs="Times New Roman"/>
          <w:sz w:val="24"/>
          <w:szCs w:val="24"/>
        </w:rPr>
        <w:t xml:space="preserve"> to conduct an advanced research</w:t>
      </w:r>
      <w:r w:rsidR="00F002F4" w:rsidRPr="004B09A1">
        <w:rPr>
          <w:rFonts w:ascii="Times New Roman" w:hAnsi="Times New Roman" w:cs="Times New Roman"/>
          <w:sz w:val="24"/>
          <w:szCs w:val="24"/>
        </w:rPr>
        <w:t>.</w:t>
      </w:r>
      <w:r w:rsidR="00213756" w:rsidRPr="004B09A1">
        <w:rPr>
          <w:rFonts w:ascii="Times New Roman" w:hAnsi="Times New Roman" w:cs="Times New Roman"/>
          <w:sz w:val="24"/>
          <w:szCs w:val="24"/>
        </w:rPr>
        <w:t xml:space="preserve"> </w:t>
      </w:r>
      <w:r w:rsidRPr="004B09A1">
        <w:rPr>
          <w:rFonts w:ascii="Times New Roman" w:eastAsia="Calibri" w:hAnsi="Times New Roman" w:cs="Times New Roman"/>
          <w:sz w:val="24"/>
          <w:szCs w:val="24"/>
          <w:lang w:val="en-IN"/>
        </w:rPr>
        <w:t>In [27</w:t>
      </w:r>
      <w:r w:rsidR="003D150B" w:rsidRPr="004B09A1">
        <w:rPr>
          <w:rFonts w:ascii="Times New Roman" w:eastAsia="Calibri" w:hAnsi="Times New Roman" w:cs="Times New Roman"/>
          <w:sz w:val="24"/>
          <w:szCs w:val="24"/>
          <w:lang w:val="en-IN"/>
        </w:rPr>
        <w:t xml:space="preserve">], Hussain et al. proposed a particle swarm optimization (PSO) based scheduler using demand side management (DSM) technique based on demand response (DR). Six </w:t>
      </w:r>
      <w:proofErr w:type="spellStart"/>
      <w:r w:rsidR="003D150B" w:rsidRPr="004B09A1">
        <w:rPr>
          <w:rFonts w:ascii="Times New Roman" w:eastAsia="Calibri" w:hAnsi="Times New Roman" w:cs="Times New Roman"/>
          <w:sz w:val="24"/>
          <w:szCs w:val="24"/>
          <w:lang w:val="en-IN"/>
        </w:rPr>
        <w:t>shiftable</w:t>
      </w:r>
      <w:proofErr w:type="spellEnd"/>
      <w:r w:rsidR="003D150B" w:rsidRPr="004B09A1">
        <w:rPr>
          <w:rFonts w:ascii="Times New Roman" w:eastAsia="Calibri" w:hAnsi="Times New Roman" w:cs="Times New Roman"/>
          <w:sz w:val="24"/>
          <w:szCs w:val="24"/>
          <w:lang w:val="en-IN"/>
        </w:rPr>
        <w:t xml:space="preserve"> appliances are considered in 24 hour time horizon.</w:t>
      </w:r>
      <w:r w:rsidR="005F19AD" w:rsidRPr="004B09A1">
        <w:rPr>
          <w:rFonts w:ascii="Times New Roman" w:eastAsia="Calibri" w:hAnsi="Times New Roman" w:cs="Times New Roman"/>
          <w:sz w:val="24"/>
          <w:szCs w:val="24"/>
          <w:lang w:val="en-IN"/>
        </w:rPr>
        <w:t xml:space="preserve"> But,</w:t>
      </w:r>
      <w:r w:rsidR="003D150B" w:rsidRPr="004B09A1">
        <w:rPr>
          <w:rFonts w:ascii="Times New Roman" w:eastAsia="Calibri" w:hAnsi="Times New Roman" w:cs="Times New Roman"/>
          <w:sz w:val="24"/>
          <w:szCs w:val="24"/>
          <w:lang w:val="en-IN"/>
        </w:rPr>
        <w:t xml:space="preserve"> PAR is not included as obj</w:t>
      </w:r>
      <w:r w:rsidRPr="004B09A1">
        <w:rPr>
          <w:rFonts w:ascii="Times New Roman" w:eastAsia="Calibri" w:hAnsi="Times New Roman" w:cs="Times New Roman"/>
          <w:sz w:val="24"/>
          <w:szCs w:val="24"/>
          <w:lang w:val="en-IN"/>
        </w:rPr>
        <w:t>ective function. Shah et al. [28</w:t>
      </w:r>
      <w:r w:rsidR="00A508A8" w:rsidRPr="004B09A1">
        <w:rPr>
          <w:rFonts w:ascii="Times New Roman" w:eastAsia="Calibri" w:hAnsi="Times New Roman" w:cs="Times New Roman"/>
          <w:sz w:val="24"/>
          <w:szCs w:val="24"/>
          <w:lang w:val="en-IN"/>
        </w:rPr>
        <w:t xml:space="preserve">] </w:t>
      </w:r>
      <w:r w:rsidR="003D150B" w:rsidRPr="004B09A1">
        <w:rPr>
          <w:rFonts w:ascii="Times New Roman" w:eastAsia="Calibri" w:hAnsi="Times New Roman" w:cs="Times New Roman"/>
          <w:sz w:val="24"/>
          <w:szCs w:val="24"/>
          <w:lang w:val="en-IN"/>
        </w:rPr>
        <w:t>presented a HEMS using multi-agent system (MAS) for smart homes. The HEMS uses priority technique</w:t>
      </w:r>
      <w:r w:rsidR="00F17361" w:rsidRPr="004B09A1">
        <w:rPr>
          <w:rFonts w:ascii="Times New Roman" w:eastAsia="Calibri" w:hAnsi="Times New Roman" w:cs="Times New Roman"/>
          <w:sz w:val="24"/>
          <w:szCs w:val="24"/>
          <w:lang w:val="en-IN"/>
        </w:rPr>
        <w:t>s with</w:t>
      </w:r>
      <w:r w:rsidR="003D150B" w:rsidRPr="004B09A1">
        <w:rPr>
          <w:rFonts w:ascii="Times New Roman" w:eastAsia="Calibri" w:hAnsi="Times New Roman" w:cs="Times New Roman"/>
          <w:sz w:val="24"/>
          <w:szCs w:val="24"/>
          <w:lang w:val="en-IN"/>
        </w:rPr>
        <w:t xml:space="preserve"> integration of </w:t>
      </w:r>
      <w:r w:rsidR="00F17361" w:rsidRPr="004B09A1">
        <w:rPr>
          <w:rFonts w:ascii="Times New Roman" w:eastAsia="Calibri" w:hAnsi="Times New Roman" w:cs="Times New Roman"/>
          <w:sz w:val="24"/>
          <w:szCs w:val="24"/>
          <w:lang w:val="en-IN"/>
        </w:rPr>
        <w:t xml:space="preserve">energy storage </w:t>
      </w:r>
      <w:r w:rsidR="003D150B" w:rsidRPr="004B09A1">
        <w:rPr>
          <w:rFonts w:ascii="Times New Roman" w:eastAsia="Calibri" w:hAnsi="Times New Roman" w:cs="Times New Roman"/>
          <w:sz w:val="24"/>
          <w:szCs w:val="24"/>
          <w:lang w:val="en-IN"/>
        </w:rPr>
        <w:t>system (ESS). Further, bio-inspired technique, binary par</w:t>
      </w:r>
      <w:r w:rsidR="00F17361" w:rsidRPr="004B09A1">
        <w:rPr>
          <w:rFonts w:ascii="Times New Roman" w:eastAsia="Calibri" w:hAnsi="Times New Roman" w:cs="Times New Roman"/>
          <w:sz w:val="24"/>
          <w:szCs w:val="24"/>
          <w:lang w:val="en-IN"/>
        </w:rPr>
        <w:t xml:space="preserve">ticle swarm optimization (BPSO) </w:t>
      </w:r>
      <w:r w:rsidR="003D150B" w:rsidRPr="004B09A1">
        <w:rPr>
          <w:rFonts w:ascii="Times New Roman" w:eastAsia="Calibri" w:hAnsi="Times New Roman" w:cs="Times New Roman"/>
          <w:sz w:val="24"/>
          <w:szCs w:val="24"/>
          <w:lang w:val="en-IN"/>
        </w:rPr>
        <w:t xml:space="preserve">is used for the optimal scheduling of appliances in </w:t>
      </w:r>
      <w:r w:rsidRPr="004B09A1">
        <w:rPr>
          <w:rFonts w:ascii="Times New Roman" w:eastAsia="Calibri" w:hAnsi="Times New Roman" w:cs="Times New Roman"/>
          <w:sz w:val="24"/>
          <w:szCs w:val="24"/>
          <w:lang w:val="en-IN"/>
        </w:rPr>
        <w:t xml:space="preserve">a smart home. </w:t>
      </w:r>
      <w:r w:rsidR="00D45598" w:rsidRPr="004B09A1">
        <w:rPr>
          <w:rFonts w:ascii="Times New Roman" w:eastAsia="Calibri" w:hAnsi="Times New Roman" w:cs="Times New Roman"/>
          <w:sz w:val="24"/>
          <w:szCs w:val="24"/>
          <w:lang w:val="en-IN"/>
        </w:rPr>
        <w:t xml:space="preserve"> </w:t>
      </w:r>
      <w:r w:rsidRPr="004B09A1">
        <w:rPr>
          <w:rFonts w:ascii="Times New Roman" w:eastAsia="Calibri" w:hAnsi="Times New Roman" w:cs="Times New Roman"/>
          <w:sz w:val="24"/>
          <w:szCs w:val="24"/>
          <w:lang w:val="en-IN"/>
        </w:rPr>
        <w:t>Mahmood et al. [29</w:t>
      </w:r>
      <w:r w:rsidR="003D150B" w:rsidRPr="004B09A1">
        <w:rPr>
          <w:rFonts w:ascii="Times New Roman" w:eastAsia="Calibri" w:hAnsi="Times New Roman" w:cs="Times New Roman"/>
          <w:sz w:val="24"/>
          <w:szCs w:val="24"/>
          <w:lang w:val="en-IN"/>
        </w:rPr>
        <w:t>], proposed a realistic scheduling mechanism (RSM) to reduce user frustration and enhance appliance utility by classifying appliances with respective constraints and their time of use effectively. Further, binary particle swarm optimization (BPSO) is utilized for optimal scheduling of appliances wit</w:t>
      </w:r>
      <w:r w:rsidR="0079120D" w:rsidRPr="004B09A1">
        <w:rPr>
          <w:rFonts w:ascii="Times New Roman" w:eastAsia="Calibri" w:hAnsi="Times New Roman" w:cs="Times New Roman"/>
          <w:sz w:val="24"/>
          <w:szCs w:val="24"/>
          <w:lang w:val="en-IN"/>
        </w:rPr>
        <w:t>h constraints.  Huang et al. [30</w:t>
      </w:r>
      <w:r w:rsidR="003D150B" w:rsidRPr="004B09A1">
        <w:rPr>
          <w:rFonts w:ascii="Times New Roman" w:eastAsia="Calibri" w:hAnsi="Times New Roman" w:cs="Times New Roman"/>
          <w:sz w:val="24"/>
          <w:szCs w:val="24"/>
          <w:lang w:val="en-IN"/>
        </w:rPr>
        <w:t xml:space="preserve">] studied a convex optimization problem to manage the energy consumption of different households in an automatic way. In addition to this optimal scheduling is performed by hybrid </w:t>
      </w:r>
      <w:r w:rsidR="0079120D" w:rsidRPr="004B09A1">
        <w:rPr>
          <w:rFonts w:ascii="Times New Roman" w:eastAsia="Calibri" w:hAnsi="Times New Roman" w:cs="Times New Roman"/>
          <w:sz w:val="24"/>
          <w:szCs w:val="24"/>
          <w:lang w:val="en-IN"/>
        </w:rPr>
        <w:t>PSO-DE algorithm. Zhu et al. [31</w:t>
      </w:r>
      <w:r w:rsidR="003D150B" w:rsidRPr="004B09A1">
        <w:rPr>
          <w:rFonts w:ascii="Times New Roman" w:eastAsia="Calibri" w:hAnsi="Times New Roman" w:cs="Times New Roman"/>
          <w:sz w:val="24"/>
          <w:szCs w:val="24"/>
          <w:lang w:val="en-IN"/>
        </w:rPr>
        <w:t xml:space="preserve">] utilized cooperative PSO algorithm for developing the optimal schedule and control of energy and time </w:t>
      </w:r>
      <w:proofErr w:type="spellStart"/>
      <w:r w:rsidR="003D150B" w:rsidRPr="004B09A1">
        <w:rPr>
          <w:rFonts w:ascii="Times New Roman" w:eastAsia="Calibri" w:hAnsi="Times New Roman" w:cs="Times New Roman"/>
          <w:sz w:val="24"/>
          <w:szCs w:val="24"/>
          <w:lang w:val="en-IN"/>
        </w:rPr>
        <w:t>shiftable</w:t>
      </w:r>
      <w:proofErr w:type="spellEnd"/>
      <w:r w:rsidR="003D150B" w:rsidRPr="004B09A1">
        <w:rPr>
          <w:rFonts w:ascii="Times New Roman" w:eastAsia="Calibri" w:hAnsi="Times New Roman" w:cs="Times New Roman"/>
          <w:sz w:val="24"/>
          <w:szCs w:val="24"/>
          <w:lang w:val="en-IN"/>
        </w:rPr>
        <w:t xml:space="preserve"> appliances in</w:t>
      </w:r>
      <w:r w:rsidR="0079120D" w:rsidRPr="004B09A1">
        <w:rPr>
          <w:rFonts w:ascii="Times New Roman" w:eastAsia="Calibri" w:hAnsi="Times New Roman" w:cs="Times New Roman"/>
          <w:sz w:val="24"/>
          <w:szCs w:val="24"/>
          <w:lang w:val="en-IN"/>
        </w:rPr>
        <w:t xml:space="preserve"> smart homes. </w:t>
      </w:r>
      <w:proofErr w:type="spellStart"/>
      <w:r w:rsidR="0079120D" w:rsidRPr="004B09A1">
        <w:rPr>
          <w:rFonts w:ascii="Times New Roman" w:eastAsia="Calibri" w:hAnsi="Times New Roman" w:cs="Times New Roman"/>
          <w:sz w:val="24"/>
          <w:szCs w:val="24"/>
          <w:lang w:val="en-IN"/>
        </w:rPr>
        <w:t>Abdalla</w:t>
      </w:r>
      <w:proofErr w:type="spellEnd"/>
      <w:r w:rsidR="0079120D" w:rsidRPr="004B09A1">
        <w:rPr>
          <w:rFonts w:ascii="Times New Roman" w:eastAsia="Calibri" w:hAnsi="Times New Roman" w:cs="Times New Roman"/>
          <w:sz w:val="24"/>
          <w:szCs w:val="24"/>
          <w:lang w:val="en-IN"/>
        </w:rPr>
        <w:t xml:space="preserve"> et al. [32</w:t>
      </w:r>
      <w:r w:rsidR="003D150B" w:rsidRPr="004B09A1">
        <w:rPr>
          <w:rFonts w:ascii="Times New Roman" w:eastAsia="Calibri" w:hAnsi="Times New Roman" w:cs="Times New Roman"/>
          <w:sz w:val="24"/>
          <w:szCs w:val="24"/>
          <w:lang w:val="en-IN"/>
        </w:rPr>
        <w:t xml:space="preserve">] studied the </w:t>
      </w:r>
      <w:r w:rsidR="00E81D54" w:rsidRPr="004B09A1">
        <w:rPr>
          <w:rFonts w:ascii="Times New Roman" w:eastAsia="Calibri" w:hAnsi="Times New Roman" w:cs="Times New Roman"/>
          <w:sz w:val="24"/>
          <w:szCs w:val="24"/>
          <w:lang w:val="en-IN"/>
        </w:rPr>
        <w:t>energy</w:t>
      </w:r>
      <w:r w:rsidR="003D150B" w:rsidRPr="004B09A1">
        <w:rPr>
          <w:rFonts w:ascii="Times New Roman" w:eastAsia="Calibri" w:hAnsi="Times New Roman" w:cs="Times New Roman"/>
          <w:sz w:val="24"/>
          <w:szCs w:val="24"/>
          <w:lang w:val="en-IN"/>
        </w:rPr>
        <w:t xml:space="preserve"> management of chiller plant in optimal way. PSO and Fuzzy are utilized for optimally managing the energy consumption of plant. To find the set point, fuzzy is utilized while for optimizing the </w:t>
      </w:r>
      <w:r w:rsidR="003D150B" w:rsidRPr="004B09A1">
        <w:rPr>
          <w:rFonts w:ascii="Times New Roman" w:eastAsia="Calibri" w:hAnsi="Times New Roman" w:cs="Times New Roman"/>
          <w:sz w:val="24"/>
          <w:szCs w:val="24"/>
          <w:lang w:val="en-IN"/>
        </w:rPr>
        <w:lastRenderedPageBreak/>
        <w:t>objective function PSO is used. For plug-in hybrid el</w:t>
      </w:r>
      <w:r w:rsidR="0079120D" w:rsidRPr="004B09A1">
        <w:rPr>
          <w:rFonts w:ascii="Times New Roman" w:eastAsia="Calibri" w:hAnsi="Times New Roman" w:cs="Times New Roman"/>
          <w:sz w:val="24"/>
          <w:szCs w:val="24"/>
          <w:lang w:val="en-IN"/>
        </w:rPr>
        <w:t>ectric vehicles, Chen et al. [33</w:t>
      </w:r>
      <w:r w:rsidR="003D150B" w:rsidRPr="004B09A1">
        <w:rPr>
          <w:rFonts w:ascii="Times New Roman" w:eastAsia="Calibri" w:hAnsi="Times New Roman" w:cs="Times New Roman"/>
          <w:sz w:val="24"/>
          <w:szCs w:val="24"/>
          <w:lang w:val="en-IN"/>
        </w:rPr>
        <w:t xml:space="preserve">] developed an optimum energy management method under uncertain driving conditions. Authors utilized PSO for optimizing the threshold parameters for the rule based energy management scheme.  </w:t>
      </w:r>
      <w:proofErr w:type="spellStart"/>
      <w:r w:rsidR="0079120D" w:rsidRPr="004B09A1">
        <w:rPr>
          <w:rFonts w:ascii="Times New Roman" w:eastAsia="Calibri" w:hAnsi="Times New Roman" w:cs="Times New Roman"/>
          <w:sz w:val="24"/>
          <w:szCs w:val="24"/>
          <w:lang w:val="en-IN"/>
        </w:rPr>
        <w:t>Kazemi</w:t>
      </w:r>
      <w:proofErr w:type="spellEnd"/>
      <w:r w:rsidR="0079120D" w:rsidRPr="004B09A1">
        <w:rPr>
          <w:rFonts w:ascii="Times New Roman" w:eastAsia="Calibri" w:hAnsi="Times New Roman" w:cs="Times New Roman"/>
          <w:sz w:val="24"/>
          <w:szCs w:val="24"/>
          <w:lang w:val="en-IN"/>
        </w:rPr>
        <w:t xml:space="preserve"> et al. [34</w:t>
      </w:r>
      <w:r w:rsidR="003D150B" w:rsidRPr="004B09A1">
        <w:rPr>
          <w:rFonts w:ascii="Times New Roman" w:eastAsia="Calibri" w:hAnsi="Times New Roman" w:cs="Times New Roman"/>
          <w:sz w:val="24"/>
          <w:szCs w:val="24"/>
          <w:lang w:val="en-IN"/>
        </w:rPr>
        <w:t>] developed a method that depends on Gray wolf optimization and genetic algorithm to achieve the optimal schedule for appliances in terms of cost and PAR. Interruptible tasks are divided in to smaller sub tasks, in terms of time, using GWO algorithm and the output of this component was the input of genetic algorithm scheduler (GAS). The inclining block rate (IBR) pricing model was proposed to restrict the overusing electricity power in each time slice. Even if it takes large time to converge to the solution, the performance of the optimization technique seems interesting and had a good result than</w:t>
      </w:r>
      <w:r w:rsidR="00760555" w:rsidRPr="004B09A1">
        <w:rPr>
          <w:rFonts w:ascii="Times New Roman" w:eastAsia="Calibri" w:hAnsi="Times New Roman" w:cs="Times New Roman"/>
          <w:sz w:val="24"/>
          <w:szCs w:val="24"/>
          <w:lang w:val="en-IN"/>
        </w:rPr>
        <w:t xml:space="preserve"> other methods discussed above.</w:t>
      </w:r>
      <w:r w:rsidR="00922B0C" w:rsidRPr="004B09A1">
        <w:rPr>
          <w:rFonts w:ascii="Times New Roman" w:eastAsia="Calibri" w:hAnsi="Times New Roman" w:cs="Times New Roman"/>
          <w:sz w:val="24"/>
          <w:szCs w:val="24"/>
          <w:lang w:val="en-IN"/>
        </w:rPr>
        <w:t xml:space="preserve"> </w:t>
      </w:r>
      <w:r w:rsidR="00BA6C85" w:rsidRPr="004B09A1">
        <w:rPr>
          <w:rFonts w:ascii="Times New Roman" w:eastAsia="Calibri" w:hAnsi="Times New Roman" w:cs="Times New Roman"/>
          <w:sz w:val="24"/>
          <w:szCs w:val="24"/>
          <w:lang w:val="en-IN"/>
        </w:rPr>
        <w:t>Zhao et al. [3</w:t>
      </w:r>
      <w:r w:rsidR="003D150B" w:rsidRPr="004B09A1">
        <w:rPr>
          <w:rFonts w:ascii="Times New Roman" w:eastAsia="Calibri" w:hAnsi="Times New Roman" w:cs="Times New Roman"/>
          <w:sz w:val="24"/>
          <w:szCs w:val="24"/>
          <w:lang w:val="en-IN"/>
        </w:rPr>
        <w:t>] introduced an EMS in HAN based smart grid. Further, GA is utilized to solve the problem of energy scheduling for home appliances. An EMS and automated DR structure for household is</w:t>
      </w:r>
      <w:r w:rsidR="00BA6C85" w:rsidRPr="004B09A1">
        <w:rPr>
          <w:rFonts w:ascii="Times New Roman" w:eastAsia="Calibri" w:hAnsi="Times New Roman" w:cs="Times New Roman"/>
          <w:sz w:val="24"/>
          <w:szCs w:val="24"/>
          <w:lang w:val="en-IN"/>
        </w:rPr>
        <w:t xml:space="preserve"> developed by </w:t>
      </w:r>
      <w:proofErr w:type="spellStart"/>
      <w:r w:rsidR="00BA6C85" w:rsidRPr="004B09A1">
        <w:rPr>
          <w:rFonts w:ascii="Times New Roman" w:eastAsia="Calibri" w:hAnsi="Times New Roman" w:cs="Times New Roman"/>
          <w:sz w:val="24"/>
          <w:szCs w:val="24"/>
          <w:lang w:val="en-IN"/>
        </w:rPr>
        <w:t>Khomami</w:t>
      </w:r>
      <w:proofErr w:type="spellEnd"/>
      <w:r w:rsidR="00BA6C85" w:rsidRPr="004B09A1">
        <w:rPr>
          <w:rFonts w:ascii="Times New Roman" w:eastAsia="Calibri" w:hAnsi="Times New Roman" w:cs="Times New Roman"/>
          <w:sz w:val="24"/>
          <w:szCs w:val="24"/>
          <w:lang w:val="en-IN"/>
        </w:rPr>
        <w:t xml:space="preserve"> et al. [1</w:t>
      </w:r>
      <w:r w:rsidR="003D150B" w:rsidRPr="004B09A1">
        <w:rPr>
          <w:rFonts w:ascii="Times New Roman" w:eastAsia="Calibri" w:hAnsi="Times New Roman" w:cs="Times New Roman"/>
          <w:sz w:val="24"/>
          <w:szCs w:val="24"/>
          <w:lang w:val="en-IN"/>
        </w:rPr>
        <w:t>] to schedule the different appliance in smart household. Further, for optimizing the results GA is utilized by the authors. For optimal DR manageme</w:t>
      </w:r>
      <w:r w:rsidR="0079120D" w:rsidRPr="004B09A1">
        <w:rPr>
          <w:rFonts w:ascii="Times New Roman" w:eastAsia="Calibri" w:hAnsi="Times New Roman" w:cs="Times New Roman"/>
          <w:sz w:val="24"/>
          <w:szCs w:val="24"/>
          <w:lang w:val="en-IN"/>
        </w:rPr>
        <w:t xml:space="preserve">nt in smart grid </w:t>
      </w:r>
      <w:proofErr w:type="spellStart"/>
      <w:r w:rsidR="0079120D" w:rsidRPr="004B09A1">
        <w:rPr>
          <w:rFonts w:ascii="Times New Roman" w:eastAsia="Calibri" w:hAnsi="Times New Roman" w:cs="Times New Roman"/>
          <w:sz w:val="24"/>
          <w:szCs w:val="24"/>
          <w:lang w:val="en-IN"/>
        </w:rPr>
        <w:t>Meng</w:t>
      </w:r>
      <w:proofErr w:type="spellEnd"/>
      <w:r w:rsidR="0079120D" w:rsidRPr="004B09A1">
        <w:rPr>
          <w:rFonts w:ascii="Times New Roman" w:eastAsia="Calibri" w:hAnsi="Times New Roman" w:cs="Times New Roman"/>
          <w:sz w:val="24"/>
          <w:szCs w:val="24"/>
          <w:lang w:val="en-IN"/>
        </w:rPr>
        <w:t xml:space="preserve"> et al. [35</w:t>
      </w:r>
      <w:r w:rsidR="003D150B" w:rsidRPr="004B09A1">
        <w:rPr>
          <w:rFonts w:ascii="Times New Roman" w:eastAsia="Calibri" w:hAnsi="Times New Roman" w:cs="Times New Roman"/>
          <w:sz w:val="24"/>
          <w:szCs w:val="24"/>
          <w:lang w:val="en-IN"/>
        </w:rPr>
        <w:t xml:space="preserve">] developed a real time pricing technique. A </w:t>
      </w:r>
      <w:proofErr w:type="spellStart"/>
      <w:r w:rsidR="003D150B" w:rsidRPr="004B09A1">
        <w:rPr>
          <w:rFonts w:ascii="Times New Roman" w:eastAsia="Calibri" w:hAnsi="Times New Roman" w:cs="Times New Roman"/>
          <w:sz w:val="24"/>
          <w:szCs w:val="24"/>
          <w:lang w:val="en-IN"/>
        </w:rPr>
        <w:t>Stackelberg</w:t>
      </w:r>
      <w:proofErr w:type="spellEnd"/>
      <w:r w:rsidR="003D150B" w:rsidRPr="004B09A1">
        <w:rPr>
          <w:rFonts w:ascii="Times New Roman" w:eastAsia="Calibri" w:hAnsi="Times New Roman" w:cs="Times New Roman"/>
          <w:sz w:val="24"/>
          <w:szCs w:val="24"/>
          <w:lang w:val="en-IN"/>
        </w:rPr>
        <w:t xml:space="preserve"> Game and Genetic Algorithm Approach are utilized for that purpose</w:t>
      </w:r>
      <w:r w:rsidR="0079120D" w:rsidRPr="004B09A1">
        <w:rPr>
          <w:rFonts w:ascii="Times New Roman" w:eastAsia="Calibri" w:hAnsi="Times New Roman" w:cs="Times New Roman"/>
          <w:sz w:val="24"/>
          <w:szCs w:val="24"/>
          <w:lang w:val="en-IN"/>
        </w:rPr>
        <w:t xml:space="preserve">. </w:t>
      </w:r>
      <w:proofErr w:type="spellStart"/>
      <w:r w:rsidR="0079120D" w:rsidRPr="004B09A1">
        <w:rPr>
          <w:rFonts w:ascii="Times New Roman" w:eastAsia="Calibri" w:hAnsi="Times New Roman" w:cs="Times New Roman"/>
          <w:sz w:val="24"/>
          <w:szCs w:val="24"/>
          <w:lang w:val="en-IN"/>
        </w:rPr>
        <w:t>Talha</w:t>
      </w:r>
      <w:proofErr w:type="spellEnd"/>
      <w:r w:rsidR="0079120D" w:rsidRPr="004B09A1">
        <w:rPr>
          <w:rFonts w:ascii="Times New Roman" w:eastAsia="Calibri" w:hAnsi="Times New Roman" w:cs="Times New Roman"/>
          <w:sz w:val="24"/>
          <w:szCs w:val="24"/>
          <w:lang w:val="en-IN"/>
        </w:rPr>
        <w:t xml:space="preserve"> et al. [36</w:t>
      </w:r>
      <w:r w:rsidR="003D150B" w:rsidRPr="004B09A1">
        <w:rPr>
          <w:rFonts w:ascii="Times New Roman" w:eastAsia="Calibri" w:hAnsi="Times New Roman" w:cs="Times New Roman"/>
          <w:sz w:val="24"/>
          <w:szCs w:val="24"/>
          <w:lang w:val="en-IN"/>
        </w:rPr>
        <w:t>] evaluated the performance of heuristic Algorithms: GA and Artificial Fish Swarm Algorithm (AFSA) for Deman</w:t>
      </w:r>
      <w:r w:rsidR="0079120D" w:rsidRPr="004B09A1">
        <w:rPr>
          <w:rFonts w:ascii="Times New Roman" w:eastAsia="Calibri" w:hAnsi="Times New Roman" w:cs="Times New Roman"/>
          <w:sz w:val="24"/>
          <w:szCs w:val="24"/>
          <w:lang w:val="en-IN"/>
        </w:rPr>
        <w:t>d Side Management. Li et al. [37</w:t>
      </w:r>
      <w:r w:rsidR="003D150B" w:rsidRPr="004B09A1">
        <w:rPr>
          <w:rFonts w:ascii="Times New Roman" w:eastAsia="Calibri" w:hAnsi="Times New Roman" w:cs="Times New Roman"/>
          <w:sz w:val="24"/>
          <w:szCs w:val="24"/>
          <w:lang w:val="en-IN"/>
        </w:rPr>
        <w:t xml:space="preserve">] developed an EMS for industrial </w:t>
      </w:r>
      <w:proofErr w:type="spellStart"/>
      <w:r w:rsidR="003D150B" w:rsidRPr="004B09A1">
        <w:rPr>
          <w:rFonts w:ascii="Times New Roman" w:eastAsia="Calibri" w:hAnsi="Times New Roman" w:cs="Times New Roman"/>
          <w:sz w:val="24"/>
          <w:szCs w:val="24"/>
          <w:lang w:val="en-IN"/>
        </w:rPr>
        <w:t>microgrids</w:t>
      </w:r>
      <w:proofErr w:type="spellEnd"/>
      <w:r w:rsidR="003D150B" w:rsidRPr="004B09A1">
        <w:rPr>
          <w:rFonts w:ascii="Times New Roman" w:eastAsia="Calibri" w:hAnsi="Times New Roman" w:cs="Times New Roman"/>
          <w:sz w:val="24"/>
          <w:szCs w:val="24"/>
          <w:lang w:val="en-IN"/>
        </w:rPr>
        <w:t xml:space="preserve"> with high renewable energy penetration. The scheme is developed for both isolated and grid connected mode with day </w:t>
      </w:r>
      <w:proofErr w:type="gramStart"/>
      <w:r w:rsidR="003D150B" w:rsidRPr="004B09A1">
        <w:rPr>
          <w:rFonts w:ascii="Times New Roman" w:eastAsia="Calibri" w:hAnsi="Times New Roman" w:cs="Times New Roman"/>
          <w:sz w:val="24"/>
          <w:szCs w:val="24"/>
          <w:lang w:val="en-IN"/>
        </w:rPr>
        <w:t>ahead</w:t>
      </w:r>
      <w:proofErr w:type="gramEnd"/>
      <w:r w:rsidR="003D150B" w:rsidRPr="004B09A1">
        <w:rPr>
          <w:rFonts w:ascii="Times New Roman" w:eastAsia="Calibri" w:hAnsi="Times New Roman" w:cs="Times New Roman"/>
          <w:sz w:val="24"/>
          <w:szCs w:val="24"/>
          <w:lang w:val="en-IN"/>
        </w:rPr>
        <w:t xml:space="preserve"> operation. For optimizing the results, regrouping particle swarm optimization (</w:t>
      </w:r>
      <w:proofErr w:type="spellStart"/>
      <w:r w:rsidR="003D150B" w:rsidRPr="004B09A1">
        <w:rPr>
          <w:rFonts w:ascii="Times New Roman" w:eastAsia="Calibri" w:hAnsi="Times New Roman" w:cs="Times New Roman"/>
          <w:sz w:val="24"/>
          <w:szCs w:val="24"/>
          <w:lang w:val="en-IN"/>
        </w:rPr>
        <w:t>RegPSO</w:t>
      </w:r>
      <w:proofErr w:type="spellEnd"/>
      <w:r w:rsidR="003D150B" w:rsidRPr="004B09A1">
        <w:rPr>
          <w:rFonts w:ascii="Times New Roman" w:eastAsia="Calibri" w:hAnsi="Times New Roman" w:cs="Times New Roman"/>
          <w:sz w:val="24"/>
          <w:szCs w:val="24"/>
          <w:lang w:val="en-IN"/>
        </w:rPr>
        <w:t>) is utilized by the authors.</w:t>
      </w:r>
      <w:r w:rsidR="00922B0C" w:rsidRPr="004B09A1">
        <w:rPr>
          <w:rFonts w:ascii="Times New Roman" w:eastAsia="Calibri" w:hAnsi="Times New Roman" w:cs="Times New Roman"/>
          <w:sz w:val="24"/>
          <w:szCs w:val="24"/>
          <w:lang w:val="en-IN"/>
        </w:rPr>
        <w:t xml:space="preserve"> </w:t>
      </w:r>
      <w:r w:rsidR="003D150B" w:rsidRPr="004B09A1">
        <w:rPr>
          <w:rFonts w:ascii="Times New Roman" w:eastAsia="Calibri" w:hAnsi="Times New Roman" w:cs="Times New Roman"/>
          <w:sz w:val="24"/>
          <w:szCs w:val="24"/>
          <w:lang w:val="en-IN"/>
        </w:rPr>
        <w:t>To reduce the PAR an</w:t>
      </w:r>
      <w:r w:rsidR="0079120D" w:rsidRPr="004B09A1">
        <w:rPr>
          <w:rFonts w:ascii="Times New Roman" w:eastAsia="Calibri" w:hAnsi="Times New Roman" w:cs="Times New Roman"/>
          <w:sz w:val="24"/>
          <w:szCs w:val="24"/>
          <w:lang w:val="en-IN"/>
        </w:rPr>
        <w:t xml:space="preserve">d energy cost, </w:t>
      </w:r>
      <w:proofErr w:type="spellStart"/>
      <w:r w:rsidR="0079120D" w:rsidRPr="004B09A1">
        <w:rPr>
          <w:rFonts w:ascii="Times New Roman" w:eastAsia="Calibri" w:hAnsi="Times New Roman" w:cs="Times New Roman"/>
          <w:sz w:val="24"/>
          <w:szCs w:val="24"/>
          <w:lang w:val="en-IN"/>
        </w:rPr>
        <w:t>Naseem</w:t>
      </w:r>
      <w:proofErr w:type="spellEnd"/>
      <w:r w:rsidR="0079120D" w:rsidRPr="004B09A1">
        <w:rPr>
          <w:rFonts w:ascii="Times New Roman" w:eastAsia="Calibri" w:hAnsi="Times New Roman" w:cs="Times New Roman"/>
          <w:sz w:val="24"/>
          <w:szCs w:val="24"/>
          <w:lang w:val="en-IN"/>
        </w:rPr>
        <w:t xml:space="preserve"> et al. [38</w:t>
      </w:r>
      <w:r w:rsidR="003D150B" w:rsidRPr="004B09A1">
        <w:rPr>
          <w:rFonts w:ascii="Times New Roman" w:eastAsia="Calibri" w:hAnsi="Times New Roman" w:cs="Times New Roman"/>
          <w:sz w:val="24"/>
          <w:szCs w:val="24"/>
          <w:lang w:val="en-IN"/>
        </w:rPr>
        <w:t>] scheduled the residential loads by four different heuristic optimization techniques i.e. GA, Binary Particle Swarm Optimization (BPSO), wind driven optimization (WDO) and Bacterial Forging Optimization Algorithm (BFOA). A comparative analysis of all the above mentioned techniques is presented by the au</w:t>
      </w:r>
      <w:r w:rsidR="006A3741" w:rsidRPr="004B09A1">
        <w:rPr>
          <w:rFonts w:ascii="Times New Roman" w:eastAsia="Calibri" w:hAnsi="Times New Roman" w:cs="Times New Roman"/>
          <w:sz w:val="24"/>
          <w:szCs w:val="24"/>
          <w:lang w:val="en-IN"/>
        </w:rPr>
        <w:t xml:space="preserve">thors. </w:t>
      </w:r>
      <w:r w:rsidR="003D150B" w:rsidRPr="004B09A1">
        <w:rPr>
          <w:rFonts w:ascii="Times New Roman" w:eastAsia="Calibri" w:hAnsi="Times New Roman" w:cs="Times New Roman"/>
          <w:sz w:val="24"/>
          <w:szCs w:val="24"/>
          <w:lang w:val="en-IN"/>
        </w:rPr>
        <w:t>For future smart grid with large</w:t>
      </w:r>
      <w:r w:rsidR="00BA6C85" w:rsidRPr="004B09A1">
        <w:rPr>
          <w:rFonts w:ascii="Times New Roman" w:eastAsia="Calibri" w:hAnsi="Times New Roman" w:cs="Times New Roman"/>
          <w:sz w:val="24"/>
          <w:szCs w:val="24"/>
          <w:lang w:val="en-IN"/>
        </w:rPr>
        <w:t xml:space="preserve"> devi</w:t>
      </w:r>
      <w:r w:rsidR="0079120D" w:rsidRPr="004B09A1">
        <w:rPr>
          <w:rFonts w:ascii="Times New Roman" w:eastAsia="Calibri" w:hAnsi="Times New Roman" w:cs="Times New Roman"/>
          <w:sz w:val="24"/>
          <w:szCs w:val="24"/>
          <w:lang w:val="en-IN"/>
        </w:rPr>
        <w:t xml:space="preserve">ces, </w:t>
      </w:r>
      <w:proofErr w:type="spellStart"/>
      <w:r w:rsidR="0079120D" w:rsidRPr="004B09A1">
        <w:rPr>
          <w:rFonts w:ascii="Times New Roman" w:eastAsia="Calibri" w:hAnsi="Times New Roman" w:cs="Times New Roman"/>
          <w:sz w:val="24"/>
          <w:szCs w:val="24"/>
          <w:lang w:val="en-IN"/>
        </w:rPr>
        <w:t>Logenthiran</w:t>
      </w:r>
      <w:proofErr w:type="spellEnd"/>
      <w:r w:rsidR="0079120D" w:rsidRPr="004B09A1">
        <w:rPr>
          <w:rFonts w:ascii="Times New Roman" w:eastAsia="Calibri" w:hAnsi="Times New Roman" w:cs="Times New Roman"/>
          <w:sz w:val="24"/>
          <w:szCs w:val="24"/>
          <w:lang w:val="en-IN"/>
        </w:rPr>
        <w:t xml:space="preserve"> et al. [39</w:t>
      </w:r>
      <w:r w:rsidR="003D150B" w:rsidRPr="004B09A1">
        <w:rPr>
          <w:rFonts w:ascii="Times New Roman" w:eastAsia="Calibri" w:hAnsi="Times New Roman" w:cs="Times New Roman"/>
          <w:sz w:val="24"/>
          <w:szCs w:val="24"/>
          <w:lang w:val="en-IN"/>
        </w:rPr>
        <w:t>] developed a DSM scheme that depends on load shifting. Evolutionary Algorithm (EA) is utilized for optimizing t</w:t>
      </w:r>
      <w:r w:rsidR="0079120D" w:rsidRPr="004B09A1">
        <w:rPr>
          <w:rFonts w:ascii="Times New Roman" w:eastAsia="Calibri" w:hAnsi="Times New Roman" w:cs="Times New Roman"/>
          <w:sz w:val="24"/>
          <w:szCs w:val="24"/>
          <w:lang w:val="en-IN"/>
        </w:rPr>
        <w:t xml:space="preserve">he results. </w:t>
      </w:r>
      <w:proofErr w:type="spellStart"/>
      <w:r w:rsidR="0079120D" w:rsidRPr="004B09A1">
        <w:rPr>
          <w:rFonts w:ascii="Times New Roman" w:eastAsia="Calibri" w:hAnsi="Times New Roman" w:cs="Times New Roman"/>
          <w:sz w:val="24"/>
          <w:szCs w:val="24"/>
          <w:lang w:val="en-IN"/>
        </w:rPr>
        <w:t>Allerding</w:t>
      </w:r>
      <w:proofErr w:type="spellEnd"/>
      <w:r w:rsidR="0079120D" w:rsidRPr="004B09A1">
        <w:rPr>
          <w:rFonts w:ascii="Times New Roman" w:eastAsia="Calibri" w:hAnsi="Times New Roman" w:cs="Times New Roman"/>
          <w:sz w:val="24"/>
          <w:szCs w:val="24"/>
          <w:lang w:val="en-IN"/>
        </w:rPr>
        <w:t xml:space="preserve"> et al. [40</w:t>
      </w:r>
      <w:r w:rsidR="003D150B" w:rsidRPr="004B09A1">
        <w:rPr>
          <w:rFonts w:ascii="Times New Roman" w:eastAsia="Calibri" w:hAnsi="Times New Roman" w:cs="Times New Roman"/>
          <w:sz w:val="24"/>
          <w:szCs w:val="24"/>
          <w:lang w:val="en-IN"/>
        </w:rPr>
        <w:t>] focused on a flexible EMS for Smart households. A “plug-and-play” type Evolutionary Algorithm is developed for opt</w:t>
      </w:r>
      <w:r w:rsidR="00922B0C" w:rsidRPr="004B09A1">
        <w:rPr>
          <w:rFonts w:ascii="Times New Roman" w:eastAsia="Calibri" w:hAnsi="Times New Roman" w:cs="Times New Roman"/>
          <w:sz w:val="24"/>
          <w:szCs w:val="24"/>
          <w:lang w:val="en-IN"/>
        </w:rPr>
        <w:t xml:space="preserve">imizing distributed generation. </w:t>
      </w:r>
      <w:r w:rsidR="0079120D" w:rsidRPr="004B09A1">
        <w:rPr>
          <w:rFonts w:ascii="Times New Roman" w:eastAsia="Calibri" w:hAnsi="Times New Roman" w:cs="Times New Roman"/>
          <w:sz w:val="24"/>
          <w:szCs w:val="24"/>
          <w:lang w:val="en-IN"/>
        </w:rPr>
        <w:t>Zhang et al. [41</w:t>
      </w:r>
      <w:r w:rsidR="003D150B" w:rsidRPr="004B09A1">
        <w:rPr>
          <w:rFonts w:ascii="Times New Roman" w:eastAsia="Calibri" w:hAnsi="Times New Roman" w:cs="Times New Roman"/>
          <w:sz w:val="24"/>
          <w:szCs w:val="24"/>
          <w:lang w:val="en-IN"/>
        </w:rPr>
        <w:t>] proposed an EMS for household appliances. It is also utilized Bee colony algorithm to implement DR schemes for residential consumers and for facilitating integration of renewable energy sources. For optimizing the results an improved artificial b</w:t>
      </w:r>
      <w:r w:rsidR="00922B0C" w:rsidRPr="004B09A1">
        <w:rPr>
          <w:rFonts w:ascii="Times New Roman" w:eastAsia="Calibri" w:hAnsi="Times New Roman" w:cs="Times New Roman"/>
          <w:sz w:val="24"/>
          <w:szCs w:val="24"/>
          <w:lang w:val="en-IN"/>
        </w:rPr>
        <w:t xml:space="preserve">ee colony algorithm is used. </w:t>
      </w:r>
      <w:r w:rsidR="003D150B" w:rsidRPr="004B09A1">
        <w:rPr>
          <w:rFonts w:ascii="Times New Roman" w:eastAsia="Calibri" w:hAnsi="Times New Roman" w:cs="Times New Roman"/>
          <w:sz w:val="24"/>
          <w:szCs w:val="24"/>
          <w:lang w:val="en-IN"/>
        </w:rPr>
        <w:t xml:space="preserve">An internet of things (IOT) based EMS for households are proposed by </w:t>
      </w:r>
      <w:proofErr w:type="spellStart"/>
      <w:r w:rsidR="003D150B" w:rsidRPr="004B09A1">
        <w:rPr>
          <w:rFonts w:ascii="Times New Roman" w:eastAsia="Calibri" w:hAnsi="Times New Roman" w:cs="Times New Roman"/>
          <w:sz w:val="24"/>
          <w:szCs w:val="24"/>
          <w:lang w:val="en-IN"/>
        </w:rPr>
        <w:t>G</w:t>
      </w:r>
      <w:r w:rsidR="00D870C3" w:rsidRPr="004B09A1">
        <w:rPr>
          <w:rFonts w:ascii="Times New Roman" w:eastAsia="Calibri" w:hAnsi="Times New Roman" w:cs="Times New Roman"/>
          <w:sz w:val="24"/>
          <w:szCs w:val="24"/>
          <w:lang w:val="en-IN"/>
        </w:rPr>
        <w:t>eng</w:t>
      </w:r>
      <w:proofErr w:type="spellEnd"/>
      <w:r w:rsidR="00D870C3" w:rsidRPr="004B09A1">
        <w:rPr>
          <w:rFonts w:ascii="Times New Roman" w:eastAsia="Calibri" w:hAnsi="Times New Roman" w:cs="Times New Roman"/>
          <w:sz w:val="24"/>
          <w:szCs w:val="24"/>
          <w:lang w:val="en-IN"/>
        </w:rPr>
        <w:t xml:space="preserve"> et al. [2</w:t>
      </w:r>
      <w:r w:rsidR="003D150B" w:rsidRPr="004B09A1">
        <w:rPr>
          <w:rFonts w:ascii="Times New Roman" w:eastAsia="Calibri" w:hAnsi="Times New Roman" w:cs="Times New Roman"/>
          <w:sz w:val="24"/>
          <w:szCs w:val="24"/>
          <w:lang w:val="en-IN"/>
        </w:rPr>
        <w:t>]. For finding an optimum scheduling scheme, discrete multi-objective bacterial colony chemotaxis algorithm (DMOBCC) is utilize</w:t>
      </w:r>
      <w:r w:rsidR="0079120D" w:rsidRPr="004B09A1">
        <w:rPr>
          <w:rFonts w:ascii="Times New Roman" w:eastAsia="Calibri" w:hAnsi="Times New Roman" w:cs="Times New Roman"/>
          <w:sz w:val="24"/>
          <w:szCs w:val="24"/>
          <w:lang w:val="en-IN"/>
        </w:rPr>
        <w:t>d by the authors. Lin et al. [42</w:t>
      </w:r>
      <w:r w:rsidR="003D150B" w:rsidRPr="004B09A1">
        <w:rPr>
          <w:rFonts w:ascii="Times New Roman" w:eastAsia="Calibri" w:hAnsi="Times New Roman" w:cs="Times New Roman"/>
          <w:sz w:val="24"/>
          <w:szCs w:val="24"/>
          <w:lang w:val="en-IN"/>
        </w:rPr>
        <w:t>] presented an EMS for micro grid system. For optimizing the results of economic dispatch, enhanced bee colony optimization (EBCO) i</w:t>
      </w:r>
      <w:r w:rsidR="00922B0C" w:rsidRPr="004B09A1">
        <w:rPr>
          <w:rFonts w:ascii="Times New Roman" w:eastAsia="Calibri" w:hAnsi="Times New Roman" w:cs="Times New Roman"/>
          <w:sz w:val="24"/>
          <w:szCs w:val="24"/>
          <w:lang w:val="en-IN"/>
        </w:rPr>
        <w:t xml:space="preserve">s developed by the authors. </w:t>
      </w:r>
      <w:r w:rsidR="0079120D" w:rsidRPr="004B09A1">
        <w:rPr>
          <w:rFonts w:ascii="Times New Roman" w:eastAsia="Calibri" w:hAnsi="Times New Roman" w:cs="Times New Roman"/>
          <w:sz w:val="24"/>
          <w:szCs w:val="24"/>
          <w:lang w:val="en-IN"/>
        </w:rPr>
        <w:t>Rahim et al. [43</w:t>
      </w:r>
      <w:r w:rsidR="003D150B" w:rsidRPr="004B09A1">
        <w:rPr>
          <w:rFonts w:ascii="Times New Roman" w:eastAsia="Calibri" w:hAnsi="Times New Roman" w:cs="Times New Roman"/>
          <w:sz w:val="24"/>
          <w:szCs w:val="24"/>
          <w:lang w:val="en-IN"/>
        </w:rPr>
        <w:t xml:space="preserve">] developed an optimization model for DSM that combined tariff and block rates. Multiple </w:t>
      </w:r>
      <w:r w:rsidR="00D870C3" w:rsidRPr="004B09A1">
        <w:rPr>
          <w:rFonts w:ascii="Times New Roman" w:eastAsia="Calibri" w:hAnsi="Times New Roman" w:cs="Times New Roman"/>
          <w:sz w:val="24"/>
          <w:szCs w:val="24"/>
          <w:lang w:val="en-IN"/>
        </w:rPr>
        <w:t>knapsacks</w:t>
      </w:r>
      <w:r w:rsidR="003D150B" w:rsidRPr="004B09A1">
        <w:rPr>
          <w:rFonts w:ascii="Times New Roman" w:eastAsia="Calibri" w:hAnsi="Times New Roman" w:cs="Times New Roman"/>
          <w:sz w:val="24"/>
          <w:szCs w:val="24"/>
          <w:lang w:val="en-IN"/>
        </w:rPr>
        <w:t xml:space="preserve"> are utilized to form the optimization problem and ant colony optimiza</w:t>
      </w:r>
      <w:r w:rsidR="00257E76" w:rsidRPr="004B09A1">
        <w:rPr>
          <w:rFonts w:ascii="Times New Roman" w:eastAsia="Calibri" w:hAnsi="Times New Roman" w:cs="Times New Roman"/>
          <w:sz w:val="24"/>
          <w:szCs w:val="24"/>
          <w:lang w:val="en-IN"/>
        </w:rPr>
        <w:t xml:space="preserve">tion is utilized to solve it. </w:t>
      </w:r>
      <w:r w:rsidR="003D150B" w:rsidRPr="004B09A1">
        <w:rPr>
          <w:rFonts w:ascii="Times New Roman" w:hAnsi="Times New Roman" w:cs="Times New Roman"/>
          <w:sz w:val="24"/>
          <w:szCs w:val="24"/>
        </w:rPr>
        <w:t xml:space="preserve">However, most of those techniques cannot tackle large number of different household appliances having unpredictable, non-linear and complex energy consumption patterns due to randomness in </w:t>
      </w:r>
      <w:r w:rsidR="003D150B" w:rsidRPr="004B09A1">
        <w:rPr>
          <w:rFonts w:ascii="Times New Roman" w:hAnsi="Times New Roman" w:cs="Times New Roman"/>
          <w:sz w:val="24"/>
          <w:szCs w:val="24"/>
        </w:rPr>
        <w:lastRenderedPageBreak/>
        <w:t>human behavior. Moreover, to attain electricity cost minimization objective, they ignore user comfort level and their electricity pricing model is also not compatible with real scenarios. In addition, the proposed algorithmic solutions become very slow when the number of appliances in the system grows past a certain limit or the sc</w:t>
      </w:r>
      <w:r w:rsidR="00DE296F" w:rsidRPr="004B09A1">
        <w:rPr>
          <w:rFonts w:ascii="Times New Roman" w:hAnsi="Times New Roman" w:cs="Times New Roman"/>
          <w:sz w:val="24"/>
          <w:szCs w:val="24"/>
        </w:rPr>
        <w:t xml:space="preserve">heduling window is very large.  </w:t>
      </w:r>
      <w:r w:rsidR="003D150B" w:rsidRPr="004B09A1">
        <w:rPr>
          <w:rFonts w:ascii="Times New Roman" w:hAnsi="Times New Roman" w:cs="Times New Roman"/>
          <w:sz w:val="24"/>
          <w:szCs w:val="24"/>
        </w:rPr>
        <w:t>In this work GWO based optimization technique will be implemented to reduce the electricity billing and peak to average ratio without highly affecting</w:t>
      </w:r>
      <w:r w:rsidR="00431BE6" w:rsidRPr="004B09A1">
        <w:rPr>
          <w:rFonts w:ascii="Times New Roman" w:hAnsi="Times New Roman" w:cs="Times New Roman"/>
          <w:sz w:val="24"/>
          <w:szCs w:val="24"/>
        </w:rPr>
        <w:t xml:space="preserve"> the comfort level of the user.</w:t>
      </w:r>
    </w:p>
    <w:p w:rsidR="008D72A7" w:rsidRPr="004B09A1" w:rsidRDefault="008D72A7" w:rsidP="00213756">
      <w:pPr>
        <w:spacing w:line="240" w:lineRule="auto"/>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Table 1: Comparative Analysis of Mathematical and Heuristic based methods</w:t>
      </w:r>
    </w:p>
    <w:tbl>
      <w:tblPr>
        <w:tblStyle w:val="TableGrid"/>
        <w:tblW w:w="9064" w:type="dxa"/>
        <w:jc w:val="center"/>
        <w:tblInd w:w="158" w:type="dxa"/>
        <w:tblLook w:val="04A0" w:firstRow="1" w:lastRow="0" w:firstColumn="1" w:lastColumn="0" w:noHBand="0" w:noVBand="1"/>
      </w:tblPr>
      <w:tblGrid>
        <w:gridCol w:w="767"/>
        <w:gridCol w:w="2040"/>
        <w:gridCol w:w="2933"/>
        <w:gridCol w:w="3324"/>
      </w:tblGrid>
      <w:tr w:rsidR="008D72A7" w:rsidRPr="004B09A1" w:rsidTr="002D328A">
        <w:trPr>
          <w:trHeight w:val="261"/>
          <w:jc w:val="center"/>
        </w:trPr>
        <w:tc>
          <w:tcPr>
            <w:tcW w:w="718" w:type="dxa"/>
          </w:tcPr>
          <w:p w:rsidR="008D72A7" w:rsidRPr="004B09A1" w:rsidRDefault="008D72A7" w:rsidP="008D72A7">
            <w:pPr>
              <w:spacing w:before="100" w:beforeAutospacing="1" w:after="100" w:afterAutospacing="1" w:line="360" w:lineRule="auto"/>
              <w:ind w:right="4"/>
              <w:rPr>
                <w:rFonts w:ascii="Times New Roman" w:eastAsia="Calibri" w:hAnsi="Times New Roman" w:cs="Times New Roman"/>
                <w:sz w:val="24"/>
                <w:szCs w:val="24"/>
                <w:lang w:val="en-GB"/>
              </w:rPr>
            </w:pPr>
            <w:proofErr w:type="spellStart"/>
            <w:r w:rsidRPr="004B09A1">
              <w:rPr>
                <w:rFonts w:ascii="Times New Roman" w:eastAsia="Calibri" w:hAnsi="Times New Roman" w:cs="Times New Roman"/>
                <w:sz w:val="24"/>
                <w:szCs w:val="24"/>
                <w:lang w:val="en-GB"/>
              </w:rPr>
              <w:t>S.No</w:t>
            </w:r>
            <w:proofErr w:type="spellEnd"/>
            <w:r w:rsidRPr="004B09A1">
              <w:rPr>
                <w:rFonts w:ascii="Times New Roman" w:eastAsia="Calibri" w:hAnsi="Times New Roman" w:cs="Times New Roman"/>
                <w:sz w:val="24"/>
                <w:szCs w:val="24"/>
                <w:lang w:val="en-GB"/>
              </w:rPr>
              <w:t>.</w:t>
            </w:r>
          </w:p>
        </w:tc>
        <w:tc>
          <w:tcPr>
            <w:tcW w:w="2048" w:type="dxa"/>
          </w:tcPr>
          <w:p w:rsidR="008D72A7" w:rsidRPr="004B09A1" w:rsidRDefault="008D72A7" w:rsidP="008D72A7">
            <w:pPr>
              <w:spacing w:before="100" w:beforeAutospacing="1" w:after="100" w:afterAutospacing="1" w:line="360" w:lineRule="auto"/>
              <w:ind w:right="4"/>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Properties</w:t>
            </w:r>
          </w:p>
        </w:tc>
        <w:tc>
          <w:tcPr>
            <w:tcW w:w="2949" w:type="dxa"/>
          </w:tcPr>
          <w:p w:rsidR="008D72A7" w:rsidRPr="004B09A1" w:rsidRDefault="008D72A7" w:rsidP="008D72A7">
            <w:pPr>
              <w:spacing w:before="100" w:beforeAutospacing="1" w:after="100" w:afterAutospacing="1" w:line="360" w:lineRule="auto"/>
              <w:ind w:right="4"/>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Mathematical Technique</w:t>
            </w:r>
          </w:p>
        </w:tc>
        <w:tc>
          <w:tcPr>
            <w:tcW w:w="3349" w:type="dxa"/>
          </w:tcPr>
          <w:p w:rsidR="008D72A7" w:rsidRPr="004B09A1" w:rsidRDefault="008D72A7" w:rsidP="008D72A7">
            <w:pPr>
              <w:spacing w:before="100" w:beforeAutospacing="1" w:after="100" w:afterAutospacing="1" w:line="360" w:lineRule="auto"/>
              <w:ind w:right="4"/>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Heuristic Techniques</w:t>
            </w:r>
          </w:p>
        </w:tc>
      </w:tr>
      <w:tr w:rsidR="008D72A7" w:rsidRPr="004B09A1" w:rsidTr="002D328A">
        <w:trPr>
          <w:trHeight w:val="261"/>
          <w:jc w:val="center"/>
        </w:trPr>
        <w:tc>
          <w:tcPr>
            <w:tcW w:w="718" w:type="dxa"/>
          </w:tcPr>
          <w:p w:rsidR="008D72A7" w:rsidRPr="004B09A1" w:rsidRDefault="008D72A7" w:rsidP="008D72A7">
            <w:pPr>
              <w:spacing w:before="100" w:beforeAutospacing="1" w:after="100" w:afterAutospacing="1" w:line="360" w:lineRule="auto"/>
              <w:ind w:right="4"/>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1.</w:t>
            </w:r>
          </w:p>
        </w:tc>
        <w:tc>
          <w:tcPr>
            <w:tcW w:w="2048" w:type="dxa"/>
          </w:tcPr>
          <w:p w:rsidR="008D72A7" w:rsidRPr="004B09A1" w:rsidRDefault="008D72A7" w:rsidP="008D72A7">
            <w:pPr>
              <w:spacing w:before="100" w:beforeAutospacing="1" w:after="100" w:afterAutospacing="1" w:line="360" w:lineRule="auto"/>
              <w:ind w:right="4"/>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Model Formulation</w:t>
            </w:r>
          </w:p>
        </w:tc>
        <w:tc>
          <w:tcPr>
            <w:tcW w:w="2949" w:type="dxa"/>
          </w:tcPr>
          <w:p w:rsidR="008D72A7" w:rsidRPr="004B09A1" w:rsidRDefault="008D72A7" w:rsidP="008D72A7">
            <w:pPr>
              <w:autoSpaceDE w:val="0"/>
              <w:autoSpaceDN w:val="0"/>
              <w:adjustRightInd w:val="0"/>
              <w:spacing w:line="360" w:lineRule="auto"/>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Model is used to simulate a system when the system is not extremely complicated.</w:t>
            </w:r>
          </w:p>
        </w:tc>
        <w:tc>
          <w:tcPr>
            <w:tcW w:w="3349" w:type="dxa"/>
          </w:tcPr>
          <w:p w:rsidR="008D72A7" w:rsidRPr="004B09A1" w:rsidRDefault="008D72A7" w:rsidP="008D72A7">
            <w:pPr>
              <w:autoSpaceDE w:val="0"/>
              <w:autoSpaceDN w:val="0"/>
              <w:adjustRightInd w:val="0"/>
              <w:spacing w:line="360" w:lineRule="auto"/>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GB"/>
              </w:rPr>
              <w:t>Meta-heuristic Techniques try to imitate natural phenomenon to solve the complex practical problems.</w:t>
            </w:r>
          </w:p>
        </w:tc>
      </w:tr>
      <w:tr w:rsidR="008D72A7" w:rsidRPr="004B09A1" w:rsidTr="002D328A">
        <w:trPr>
          <w:trHeight w:val="261"/>
          <w:jc w:val="center"/>
        </w:trPr>
        <w:tc>
          <w:tcPr>
            <w:tcW w:w="718" w:type="dxa"/>
          </w:tcPr>
          <w:p w:rsidR="008D72A7" w:rsidRPr="004B09A1" w:rsidRDefault="008D72A7" w:rsidP="008D72A7">
            <w:pPr>
              <w:spacing w:before="100" w:beforeAutospacing="1" w:after="100" w:afterAutospacing="1" w:line="360" w:lineRule="auto"/>
              <w:ind w:right="4"/>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2.</w:t>
            </w:r>
          </w:p>
        </w:tc>
        <w:tc>
          <w:tcPr>
            <w:tcW w:w="2048" w:type="dxa"/>
          </w:tcPr>
          <w:p w:rsidR="008D72A7" w:rsidRPr="004B09A1" w:rsidRDefault="008D72A7" w:rsidP="008D72A7">
            <w:pPr>
              <w:spacing w:before="100" w:beforeAutospacing="1" w:after="100" w:afterAutospacing="1" w:line="360" w:lineRule="auto"/>
              <w:ind w:right="4"/>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Prerequisites</w:t>
            </w:r>
          </w:p>
        </w:tc>
        <w:tc>
          <w:tcPr>
            <w:tcW w:w="2949" w:type="dxa"/>
          </w:tcPr>
          <w:p w:rsidR="008D72A7" w:rsidRPr="004B09A1" w:rsidRDefault="008D72A7" w:rsidP="008D72A7">
            <w:pPr>
              <w:autoSpaceDE w:val="0"/>
              <w:autoSpaceDN w:val="0"/>
              <w:adjustRightInd w:val="0"/>
              <w:spacing w:line="360" w:lineRule="auto"/>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Physical laws are derived and utilized to find the relationships between system parameters.</w:t>
            </w:r>
          </w:p>
        </w:tc>
        <w:tc>
          <w:tcPr>
            <w:tcW w:w="3349" w:type="dxa"/>
          </w:tcPr>
          <w:p w:rsidR="008D72A7" w:rsidRPr="004B09A1" w:rsidRDefault="008D72A7" w:rsidP="00213756">
            <w:pPr>
              <w:autoSpaceDE w:val="0"/>
              <w:autoSpaceDN w:val="0"/>
              <w:adjustRightInd w:val="0"/>
              <w:spacing w:line="360" w:lineRule="auto"/>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GB"/>
              </w:rPr>
              <w:t>Dependent on data to determine the structure and parameters</w:t>
            </w:r>
          </w:p>
        </w:tc>
      </w:tr>
      <w:tr w:rsidR="008D72A7" w:rsidRPr="004B09A1" w:rsidTr="002D328A">
        <w:trPr>
          <w:trHeight w:val="261"/>
          <w:jc w:val="center"/>
        </w:trPr>
        <w:tc>
          <w:tcPr>
            <w:tcW w:w="718" w:type="dxa"/>
          </w:tcPr>
          <w:p w:rsidR="008D72A7" w:rsidRPr="004B09A1" w:rsidRDefault="008D72A7" w:rsidP="008D72A7">
            <w:pPr>
              <w:spacing w:before="100" w:beforeAutospacing="1" w:after="100" w:afterAutospacing="1" w:line="360" w:lineRule="auto"/>
              <w:ind w:right="4"/>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3.</w:t>
            </w:r>
          </w:p>
        </w:tc>
        <w:tc>
          <w:tcPr>
            <w:tcW w:w="2048" w:type="dxa"/>
          </w:tcPr>
          <w:p w:rsidR="008D72A7" w:rsidRPr="004B09A1" w:rsidRDefault="008D72A7" w:rsidP="008D72A7">
            <w:pPr>
              <w:spacing w:before="100" w:beforeAutospacing="1" w:after="100" w:afterAutospacing="1" w:line="360" w:lineRule="auto"/>
              <w:ind w:right="4"/>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Non-linearity integration</w:t>
            </w:r>
          </w:p>
        </w:tc>
        <w:tc>
          <w:tcPr>
            <w:tcW w:w="2949" w:type="dxa"/>
          </w:tcPr>
          <w:p w:rsidR="008D72A7" w:rsidRPr="004B09A1" w:rsidRDefault="008D72A7" w:rsidP="008D72A7">
            <w:pPr>
              <w:autoSpaceDE w:val="0"/>
              <w:autoSpaceDN w:val="0"/>
              <w:adjustRightInd w:val="0"/>
              <w:spacing w:line="360" w:lineRule="auto"/>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Possible if prior knowledge of the nature of the non-linearity exists.</w:t>
            </w:r>
          </w:p>
        </w:tc>
        <w:tc>
          <w:tcPr>
            <w:tcW w:w="3349" w:type="dxa"/>
          </w:tcPr>
          <w:p w:rsidR="008D72A7" w:rsidRPr="004B09A1" w:rsidRDefault="008D72A7" w:rsidP="008D72A7">
            <w:pPr>
              <w:autoSpaceDE w:val="0"/>
              <w:autoSpaceDN w:val="0"/>
              <w:adjustRightInd w:val="0"/>
              <w:spacing w:line="360" w:lineRule="auto"/>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The prior information of the nature of the non-linearity is not required.</w:t>
            </w:r>
          </w:p>
        </w:tc>
      </w:tr>
      <w:tr w:rsidR="008D72A7" w:rsidRPr="004B09A1" w:rsidTr="002D328A">
        <w:trPr>
          <w:trHeight w:val="261"/>
          <w:jc w:val="center"/>
        </w:trPr>
        <w:tc>
          <w:tcPr>
            <w:tcW w:w="718" w:type="dxa"/>
          </w:tcPr>
          <w:p w:rsidR="008D72A7" w:rsidRPr="004B09A1" w:rsidRDefault="008D72A7" w:rsidP="008D72A7">
            <w:pPr>
              <w:spacing w:before="100" w:beforeAutospacing="1" w:after="100" w:afterAutospacing="1" w:line="360" w:lineRule="auto"/>
              <w:ind w:right="4"/>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4.</w:t>
            </w:r>
          </w:p>
        </w:tc>
        <w:tc>
          <w:tcPr>
            <w:tcW w:w="2048" w:type="dxa"/>
          </w:tcPr>
          <w:p w:rsidR="008D72A7" w:rsidRPr="004B09A1" w:rsidRDefault="008D72A7" w:rsidP="008D72A7">
            <w:pPr>
              <w:spacing w:before="100" w:beforeAutospacing="1" w:after="100" w:afterAutospacing="1" w:line="360" w:lineRule="auto"/>
              <w:ind w:right="4"/>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Hypothesis</w:t>
            </w:r>
          </w:p>
        </w:tc>
        <w:tc>
          <w:tcPr>
            <w:tcW w:w="2949" w:type="dxa"/>
          </w:tcPr>
          <w:p w:rsidR="008D72A7" w:rsidRPr="004B09A1" w:rsidRDefault="008D72A7" w:rsidP="008D72A7">
            <w:pPr>
              <w:autoSpaceDE w:val="0"/>
              <w:autoSpaceDN w:val="0"/>
              <w:adjustRightInd w:val="0"/>
              <w:spacing w:line="360" w:lineRule="auto"/>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Simplify the problem or incorporating assumptions to make model more understandable.</w:t>
            </w:r>
          </w:p>
        </w:tc>
        <w:tc>
          <w:tcPr>
            <w:tcW w:w="3349" w:type="dxa"/>
          </w:tcPr>
          <w:p w:rsidR="008D72A7" w:rsidRPr="004B09A1" w:rsidRDefault="008D72A7" w:rsidP="008D72A7">
            <w:pPr>
              <w:autoSpaceDE w:val="0"/>
              <w:autoSpaceDN w:val="0"/>
              <w:adjustRightInd w:val="0"/>
              <w:spacing w:line="360" w:lineRule="auto"/>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GB"/>
              </w:rPr>
              <w:t>No need to simplify the model and/or add assumptions</w:t>
            </w:r>
          </w:p>
        </w:tc>
      </w:tr>
      <w:tr w:rsidR="008D72A7" w:rsidRPr="004B09A1" w:rsidTr="002D328A">
        <w:trPr>
          <w:trHeight w:val="596"/>
          <w:jc w:val="center"/>
        </w:trPr>
        <w:tc>
          <w:tcPr>
            <w:tcW w:w="718" w:type="dxa"/>
          </w:tcPr>
          <w:p w:rsidR="008D72A7" w:rsidRPr="004B09A1" w:rsidRDefault="008D72A7" w:rsidP="008D72A7">
            <w:pPr>
              <w:spacing w:before="100" w:beforeAutospacing="1" w:after="100" w:afterAutospacing="1" w:line="360" w:lineRule="auto"/>
              <w:ind w:right="4"/>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5.</w:t>
            </w:r>
          </w:p>
        </w:tc>
        <w:tc>
          <w:tcPr>
            <w:tcW w:w="2048" w:type="dxa"/>
          </w:tcPr>
          <w:p w:rsidR="008D72A7" w:rsidRPr="004B09A1" w:rsidRDefault="008D72A7" w:rsidP="008D72A7">
            <w:pPr>
              <w:spacing w:before="100" w:beforeAutospacing="1" w:after="100" w:afterAutospacing="1" w:line="360" w:lineRule="auto"/>
              <w:ind w:right="4"/>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Precision &amp; Accuracy</w:t>
            </w:r>
          </w:p>
        </w:tc>
        <w:tc>
          <w:tcPr>
            <w:tcW w:w="2949" w:type="dxa"/>
          </w:tcPr>
          <w:p w:rsidR="008D72A7" w:rsidRPr="004B09A1" w:rsidRDefault="008D72A7" w:rsidP="008D72A7">
            <w:pPr>
              <w:spacing w:before="100" w:beforeAutospacing="1" w:after="100" w:afterAutospacing="1" w:line="360" w:lineRule="auto"/>
              <w:ind w:right="4"/>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Provide highest level of accuracy.</w:t>
            </w:r>
          </w:p>
        </w:tc>
        <w:tc>
          <w:tcPr>
            <w:tcW w:w="3349" w:type="dxa"/>
          </w:tcPr>
          <w:p w:rsidR="008D72A7" w:rsidRPr="004B09A1" w:rsidRDefault="008D72A7" w:rsidP="008D72A7">
            <w:pPr>
              <w:autoSpaceDE w:val="0"/>
              <w:autoSpaceDN w:val="0"/>
              <w:adjustRightInd w:val="0"/>
              <w:spacing w:line="360" w:lineRule="auto"/>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GB"/>
              </w:rPr>
              <w:t>Provide greater precision and accuracy.</w:t>
            </w:r>
          </w:p>
        </w:tc>
      </w:tr>
      <w:tr w:rsidR="008D72A7" w:rsidRPr="004B09A1" w:rsidTr="002D328A">
        <w:trPr>
          <w:trHeight w:val="261"/>
          <w:jc w:val="center"/>
        </w:trPr>
        <w:tc>
          <w:tcPr>
            <w:tcW w:w="718" w:type="dxa"/>
          </w:tcPr>
          <w:p w:rsidR="008D72A7" w:rsidRPr="004B09A1" w:rsidRDefault="008D72A7" w:rsidP="008D72A7">
            <w:pPr>
              <w:spacing w:before="100" w:beforeAutospacing="1" w:after="100" w:afterAutospacing="1" w:line="360" w:lineRule="auto"/>
              <w:ind w:right="4"/>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6.</w:t>
            </w:r>
          </w:p>
        </w:tc>
        <w:tc>
          <w:tcPr>
            <w:tcW w:w="2048" w:type="dxa"/>
          </w:tcPr>
          <w:p w:rsidR="008D72A7" w:rsidRPr="004B09A1" w:rsidRDefault="008D72A7" w:rsidP="008D72A7">
            <w:pPr>
              <w:spacing w:before="100" w:beforeAutospacing="1" w:after="100" w:afterAutospacing="1" w:line="360" w:lineRule="auto"/>
              <w:ind w:right="4"/>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Efficiency</w:t>
            </w:r>
          </w:p>
        </w:tc>
        <w:tc>
          <w:tcPr>
            <w:tcW w:w="2949" w:type="dxa"/>
          </w:tcPr>
          <w:p w:rsidR="008D72A7" w:rsidRPr="004B09A1" w:rsidRDefault="008D72A7" w:rsidP="008D72A7">
            <w:pPr>
              <w:spacing w:before="100" w:beforeAutospacing="1" w:after="100" w:afterAutospacing="1" w:line="360" w:lineRule="auto"/>
              <w:ind w:right="4"/>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Time consuming in complex problem</w:t>
            </w:r>
          </w:p>
        </w:tc>
        <w:tc>
          <w:tcPr>
            <w:tcW w:w="3349" w:type="dxa"/>
          </w:tcPr>
          <w:p w:rsidR="008D72A7" w:rsidRPr="004B09A1" w:rsidRDefault="008D72A7" w:rsidP="008D72A7">
            <w:pPr>
              <w:autoSpaceDE w:val="0"/>
              <w:autoSpaceDN w:val="0"/>
              <w:adjustRightInd w:val="0"/>
              <w:spacing w:line="360" w:lineRule="auto"/>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repetitive and time-consuming tasks easily carried out with efficiency</w:t>
            </w:r>
          </w:p>
        </w:tc>
      </w:tr>
      <w:tr w:rsidR="008D72A7" w:rsidRPr="004B09A1" w:rsidTr="002D328A">
        <w:trPr>
          <w:trHeight w:val="449"/>
          <w:jc w:val="center"/>
        </w:trPr>
        <w:tc>
          <w:tcPr>
            <w:tcW w:w="718" w:type="dxa"/>
          </w:tcPr>
          <w:p w:rsidR="008D72A7" w:rsidRPr="004B09A1" w:rsidRDefault="008D72A7" w:rsidP="008D72A7">
            <w:pPr>
              <w:spacing w:before="100" w:beforeAutospacing="1" w:after="100" w:afterAutospacing="1" w:line="360" w:lineRule="auto"/>
              <w:ind w:right="4"/>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7.</w:t>
            </w:r>
          </w:p>
        </w:tc>
        <w:tc>
          <w:tcPr>
            <w:tcW w:w="2048" w:type="dxa"/>
          </w:tcPr>
          <w:p w:rsidR="008D72A7" w:rsidRPr="004B09A1" w:rsidRDefault="008D72A7" w:rsidP="008D72A7">
            <w:pPr>
              <w:spacing w:before="100" w:beforeAutospacing="1" w:after="100" w:afterAutospacing="1" w:line="360" w:lineRule="auto"/>
              <w:ind w:right="4"/>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Renewable Energy Integration</w:t>
            </w:r>
          </w:p>
        </w:tc>
        <w:tc>
          <w:tcPr>
            <w:tcW w:w="2949" w:type="dxa"/>
          </w:tcPr>
          <w:p w:rsidR="008D72A7" w:rsidRPr="004B09A1" w:rsidRDefault="008D72A7" w:rsidP="008D72A7">
            <w:pPr>
              <w:spacing w:before="100" w:beforeAutospacing="1" w:after="100" w:afterAutospacing="1" w:line="360" w:lineRule="auto"/>
              <w:ind w:right="4"/>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Requires complex mathematical modelling</w:t>
            </w:r>
          </w:p>
        </w:tc>
        <w:tc>
          <w:tcPr>
            <w:tcW w:w="3349" w:type="dxa"/>
          </w:tcPr>
          <w:p w:rsidR="008D72A7" w:rsidRPr="004B09A1" w:rsidRDefault="008D72A7" w:rsidP="008D72A7">
            <w:pPr>
              <w:autoSpaceDE w:val="0"/>
              <w:autoSpaceDN w:val="0"/>
              <w:adjustRightInd w:val="0"/>
              <w:spacing w:line="360" w:lineRule="auto"/>
              <w:rPr>
                <w:rFonts w:ascii="Times New Roman" w:eastAsia="Calibri" w:hAnsi="Times New Roman" w:cs="Times New Roman"/>
                <w:sz w:val="24"/>
                <w:szCs w:val="24"/>
                <w:lang w:val="en-GB"/>
              </w:rPr>
            </w:pPr>
            <w:r w:rsidRPr="004B09A1">
              <w:rPr>
                <w:rFonts w:ascii="Times New Roman" w:eastAsia="Calibri" w:hAnsi="Times New Roman" w:cs="Times New Roman"/>
                <w:sz w:val="24"/>
                <w:szCs w:val="24"/>
                <w:lang w:val="en-GB"/>
              </w:rPr>
              <w:t>With meta-heuristic model renewable energy, source incorporation is easy.</w:t>
            </w:r>
          </w:p>
        </w:tc>
      </w:tr>
    </w:tbl>
    <w:p w:rsidR="00111030" w:rsidRPr="004B09A1" w:rsidRDefault="00157FDE" w:rsidP="00157FDE">
      <w:pPr>
        <w:pStyle w:val="Heading2"/>
        <w:spacing w:line="360" w:lineRule="auto"/>
        <w:rPr>
          <w:rFonts w:ascii="Times New Roman" w:hAnsi="Times New Roman" w:cs="Times New Roman"/>
          <w:color w:val="auto"/>
          <w:sz w:val="28"/>
          <w:szCs w:val="28"/>
        </w:rPr>
      </w:pPr>
      <w:bookmarkStart w:id="29" w:name="_Toc509438951"/>
      <w:bookmarkStart w:id="30" w:name="_Toc532764671"/>
      <w:r w:rsidRPr="004B09A1">
        <w:rPr>
          <w:rFonts w:ascii="Times New Roman" w:hAnsi="Times New Roman" w:cs="Times New Roman"/>
          <w:color w:val="auto"/>
          <w:sz w:val="28"/>
          <w:szCs w:val="28"/>
        </w:rPr>
        <w:lastRenderedPageBreak/>
        <w:t>1.11</w:t>
      </w:r>
      <w:r w:rsidR="001F240B" w:rsidRPr="004B09A1">
        <w:rPr>
          <w:rFonts w:ascii="Times New Roman" w:hAnsi="Times New Roman" w:cs="Times New Roman"/>
          <w:color w:val="auto"/>
          <w:sz w:val="28"/>
          <w:szCs w:val="28"/>
        </w:rPr>
        <w:t xml:space="preserve"> </w:t>
      </w:r>
      <w:r w:rsidR="003D150B" w:rsidRPr="004B09A1">
        <w:rPr>
          <w:rFonts w:ascii="Times New Roman" w:hAnsi="Times New Roman" w:cs="Times New Roman"/>
          <w:color w:val="auto"/>
          <w:sz w:val="28"/>
          <w:szCs w:val="28"/>
        </w:rPr>
        <w:t>Methodology</w:t>
      </w:r>
      <w:bookmarkEnd w:id="29"/>
      <w:bookmarkEnd w:id="30"/>
      <w:r w:rsidR="006A3741" w:rsidRPr="004B09A1">
        <w:rPr>
          <w:rFonts w:ascii="Times New Roman" w:hAnsi="Times New Roman" w:cs="Times New Roman"/>
          <w:color w:val="auto"/>
          <w:sz w:val="28"/>
          <w:szCs w:val="28"/>
        </w:rPr>
        <w:t xml:space="preserve">    </w:t>
      </w:r>
    </w:p>
    <w:p w:rsidR="006D6277" w:rsidRPr="004B09A1" w:rsidRDefault="00111030" w:rsidP="003D150B">
      <w:pPr>
        <w:jc w:val="both"/>
        <w:rPr>
          <w:rFonts w:ascii="Times New Roman" w:hAnsi="Times New Roman" w:cs="Times New Roman"/>
          <w:noProof/>
          <w:sz w:val="24"/>
          <w:szCs w:val="24"/>
        </w:rPr>
      </w:pPr>
      <w:r w:rsidRPr="004B09A1">
        <w:rPr>
          <w:rFonts w:ascii="Times New Roman" w:hAnsi="Times New Roman" w:cs="Times New Roman"/>
          <w:noProof/>
          <w:sz w:val="24"/>
          <w:szCs w:val="24"/>
        </w:rPr>
        <w:t>In order to encode the problem with the stated energy, timing and power balance constraint</w:t>
      </w:r>
      <w:r w:rsidR="000B3F0E" w:rsidRPr="004B09A1">
        <w:rPr>
          <w:rFonts w:ascii="Times New Roman" w:hAnsi="Times New Roman" w:cs="Times New Roman"/>
          <w:noProof/>
          <w:sz w:val="24"/>
          <w:szCs w:val="24"/>
        </w:rPr>
        <w:t>s</w:t>
      </w:r>
      <w:r w:rsidRPr="004B09A1">
        <w:rPr>
          <w:rFonts w:ascii="Times New Roman" w:hAnsi="Times New Roman" w:cs="Times New Roman"/>
          <w:noProof/>
          <w:sz w:val="24"/>
          <w:szCs w:val="24"/>
        </w:rPr>
        <w:t>,</w:t>
      </w:r>
      <w:r w:rsidR="000B3F0E" w:rsidRPr="004B09A1">
        <w:rPr>
          <w:rFonts w:ascii="Times New Roman" w:hAnsi="Times New Roman" w:cs="Times New Roman"/>
          <w:noProof/>
          <w:sz w:val="24"/>
          <w:szCs w:val="24"/>
        </w:rPr>
        <w:t xml:space="preserve"> </w:t>
      </w:r>
      <w:r w:rsidRPr="004B09A1">
        <w:rPr>
          <w:rFonts w:ascii="Times New Roman" w:hAnsi="Times New Roman" w:cs="Times New Roman"/>
          <w:noProof/>
          <w:sz w:val="24"/>
          <w:szCs w:val="24"/>
        </w:rPr>
        <w:t>t</w:t>
      </w:r>
      <w:r w:rsidR="006D6277" w:rsidRPr="004B09A1">
        <w:rPr>
          <w:rFonts w:ascii="Times New Roman" w:hAnsi="Times New Roman" w:cs="Times New Roman"/>
          <w:noProof/>
          <w:sz w:val="24"/>
          <w:szCs w:val="24"/>
        </w:rPr>
        <w:t xml:space="preserve">he following procedures </w:t>
      </w:r>
      <w:r w:rsidRPr="004B09A1">
        <w:rPr>
          <w:rFonts w:ascii="Times New Roman" w:hAnsi="Times New Roman" w:cs="Times New Roman"/>
          <w:noProof/>
          <w:sz w:val="24"/>
          <w:szCs w:val="24"/>
        </w:rPr>
        <w:t>have been</w:t>
      </w:r>
      <w:r w:rsidR="006D6277" w:rsidRPr="004B09A1">
        <w:rPr>
          <w:rFonts w:ascii="Times New Roman" w:hAnsi="Times New Roman" w:cs="Times New Roman"/>
          <w:noProof/>
          <w:sz w:val="24"/>
          <w:szCs w:val="24"/>
        </w:rPr>
        <w:t xml:space="preserve"> </w:t>
      </w:r>
      <w:r w:rsidRPr="004B09A1">
        <w:rPr>
          <w:rFonts w:ascii="Times New Roman" w:hAnsi="Times New Roman" w:cs="Times New Roman"/>
          <w:noProof/>
          <w:sz w:val="24"/>
          <w:szCs w:val="24"/>
        </w:rPr>
        <w:t>used</w:t>
      </w:r>
      <w:r w:rsidR="006D6277" w:rsidRPr="004B09A1">
        <w:rPr>
          <w:rFonts w:ascii="Times New Roman" w:hAnsi="Times New Roman" w:cs="Times New Roman"/>
          <w:noProof/>
          <w:sz w:val="24"/>
          <w:szCs w:val="24"/>
        </w:rPr>
        <w:t>.</w:t>
      </w:r>
      <w:r w:rsidR="002D328A" w:rsidRPr="004B09A1">
        <w:rPr>
          <w:rFonts w:ascii="Times New Roman" w:hAnsi="Times New Roman" w:cs="Times New Roman"/>
          <w:noProof/>
          <w:sz w:val="24"/>
          <w:szCs w:val="24"/>
        </w:rPr>
        <w:t xml:space="preserve"> </w:t>
      </w:r>
      <w:r w:rsidRPr="004B09A1">
        <w:rPr>
          <w:rFonts w:ascii="Times New Roman" w:hAnsi="Times New Roman" w:cs="Times New Roman"/>
          <w:noProof/>
          <w:sz w:val="24"/>
          <w:szCs w:val="24"/>
        </w:rPr>
        <w:t xml:space="preserve">After converting the power matrix in to energy consumption per slot for each appliance, we get the scheduled load matrix. </w:t>
      </w:r>
      <w:r w:rsidR="004E47FD" w:rsidRPr="004B09A1">
        <w:rPr>
          <w:rFonts w:ascii="Times New Roman" w:hAnsi="Times New Roman" w:cs="Times New Roman"/>
          <w:noProof/>
          <w:sz w:val="24"/>
          <w:szCs w:val="24"/>
        </w:rPr>
        <w:t>Hours in a day are devided in to time slotes. There are 120 time slots within aday, the length of each time slot is 12 minutes</w:t>
      </w:r>
      <w:r w:rsidR="000155D3" w:rsidRPr="004B09A1">
        <w:rPr>
          <w:rFonts w:ascii="Times New Roman" w:hAnsi="Times New Roman" w:cs="Times New Roman"/>
          <w:noProof/>
          <w:sz w:val="24"/>
          <w:szCs w:val="24"/>
        </w:rPr>
        <w:t xml:space="preserve"> and 8 shiftable appliances would be scheduled</w:t>
      </w:r>
      <w:r w:rsidR="004E47FD" w:rsidRPr="004B09A1">
        <w:rPr>
          <w:rFonts w:ascii="Times New Roman" w:hAnsi="Times New Roman" w:cs="Times New Roman"/>
          <w:noProof/>
          <w:sz w:val="24"/>
          <w:szCs w:val="24"/>
        </w:rPr>
        <w:t xml:space="preserve">. </w:t>
      </w:r>
      <w:r w:rsidRPr="004B09A1">
        <w:rPr>
          <w:rFonts w:ascii="Times New Roman" w:hAnsi="Times New Roman" w:cs="Times New Roman"/>
          <w:noProof/>
          <w:sz w:val="24"/>
          <w:szCs w:val="24"/>
        </w:rPr>
        <w:t xml:space="preserve">The power consumption per slot for each </w:t>
      </w:r>
      <w:r w:rsidR="00FF0889" w:rsidRPr="004B09A1">
        <w:rPr>
          <w:rFonts w:ascii="Times New Roman" w:hAnsi="Times New Roman" w:cs="Times New Roman"/>
          <w:noProof/>
          <w:sz w:val="24"/>
          <w:szCs w:val="24"/>
        </w:rPr>
        <w:t xml:space="preserve">scheduled </w:t>
      </w:r>
      <w:r w:rsidRPr="004B09A1">
        <w:rPr>
          <w:rFonts w:ascii="Times New Roman" w:hAnsi="Times New Roman" w:cs="Times New Roman"/>
          <w:noProof/>
          <w:sz w:val="24"/>
          <w:szCs w:val="24"/>
        </w:rPr>
        <w:t>appliance is selected stochastically up to the maximum iterration</w:t>
      </w:r>
      <w:r w:rsidR="00213756" w:rsidRPr="004B09A1">
        <w:rPr>
          <w:rFonts w:ascii="Times New Roman" w:hAnsi="Times New Roman" w:cs="Times New Roman"/>
          <w:noProof/>
          <w:sz w:val="24"/>
          <w:szCs w:val="24"/>
        </w:rPr>
        <w:t xml:space="preserve"> is reached</w:t>
      </w:r>
      <w:r w:rsidR="004E47FD" w:rsidRPr="004B09A1">
        <w:rPr>
          <w:rFonts w:ascii="Times New Roman" w:hAnsi="Times New Roman" w:cs="Times New Roman"/>
          <w:noProof/>
          <w:sz w:val="24"/>
          <w:szCs w:val="24"/>
        </w:rPr>
        <w:t xml:space="preserve"> within aday</w:t>
      </w:r>
      <w:r w:rsidR="002D328A" w:rsidRPr="004B09A1">
        <w:rPr>
          <w:rFonts w:ascii="Times New Roman" w:hAnsi="Times New Roman" w:cs="Times New Roman"/>
          <w:noProof/>
          <w:sz w:val="24"/>
          <w:szCs w:val="24"/>
        </w:rPr>
        <w:t xml:space="preserve">. </w:t>
      </w:r>
      <w:r w:rsidR="004E47FD" w:rsidRPr="004B09A1">
        <w:rPr>
          <w:rFonts w:ascii="Times New Roman" w:hAnsi="Times New Roman" w:cs="Times New Roman"/>
          <w:noProof/>
          <w:sz w:val="24"/>
          <w:szCs w:val="24"/>
        </w:rPr>
        <w:t>The problem could be non-linear binary type problem. After coumputing the the scheduled load marrix w</w:t>
      </w:r>
      <w:r w:rsidR="00261043" w:rsidRPr="004B09A1">
        <w:rPr>
          <w:rFonts w:ascii="Times New Roman" w:hAnsi="Times New Roman" w:cs="Times New Roman"/>
          <w:noProof/>
          <w:sz w:val="24"/>
          <w:szCs w:val="24"/>
        </w:rPr>
        <w:t>h</w:t>
      </w:r>
      <w:r w:rsidR="004E47FD" w:rsidRPr="004B09A1">
        <w:rPr>
          <w:rFonts w:ascii="Times New Roman" w:hAnsi="Times New Roman" w:cs="Times New Roman"/>
          <w:noProof/>
          <w:sz w:val="24"/>
          <w:szCs w:val="24"/>
        </w:rPr>
        <w:t>ich is 1</w:t>
      </w:r>
      <w:r w:rsidR="00261043" w:rsidRPr="004B09A1">
        <w:rPr>
          <w:rFonts w:ascii="Times New Roman" w:hAnsi="Times New Roman" w:cs="Times New Roman"/>
          <w:noProof/>
          <w:sz w:val="24"/>
          <w:szCs w:val="24"/>
        </w:rPr>
        <w:t>×120  vector, the cost</w:t>
      </w:r>
      <w:r w:rsidR="002D328A" w:rsidRPr="004B09A1">
        <w:rPr>
          <w:rFonts w:ascii="Times New Roman" w:hAnsi="Times New Roman" w:cs="Times New Roman"/>
          <w:noProof/>
          <w:sz w:val="24"/>
          <w:szCs w:val="24"/>
        </w:rPr>
        <w:t xml:space="preserve"> fitness function, power peak-</w:t>
      </w:r>
      <w:r w:rsidR="00261043" w:rsidRPr="004B09A1">
        <w:rPr>
          <w:rFonts w:ascii="Times New Roman" w:hAnsi="Times New Roman" w:cs="Times New Roman"/>
          <w:noProof/>
          <w:sz w:val="24"/>
          <w:szCs w:val="24"/>
        </w:rPr>
        <w:t>to-average ratio (PAR) and peak demand could be computed using swarm intelligence based Metaheuristic  Grey wolf optimizer</w:t>
      </w:r>
      <w:r w:rsidR="00FF0889" w:rsidRPr="004B09A1">
        <w:rPr>
          <w:rFonts w:ascii="Times New Roman" w:hAnsi="Times New Roman" w:cs="Times New Roman"/>
          <w:noProof/>
          <w:sz w:val="24"/>
          <w:szCs w:val="24"/>
        </w:rPr>
        <w:t xml:space="preserve"> (GWO)</w:t>
      </w:r>
      <w:r w:rsidR="00261043" w:rsidRPr="004B09A1">
        <w:rPr>
          <w:rFonts w:ascii="Times New Roman" w:hAnsi="Times New Roman" w:cs="Times New Roman"/>
          <w:noProof/>
          <w:sz w:val="24"/>
          <w:szCs w:val="24"/>
        </w:rPr>
        <w:t xml:space="preserve"> </w:t>
      </w:r>
      <w:r w:rsidR="00FF0889" w:rsidRPr="004B09A1">
        <w:rPr>
          <w:rFonts w:ascii="Times New Roman" w:hAnsi="Times New Roman" w:cs="Times New Roman"/>
          <w:noProof/>
          <w:sz w:val="24"/>
          <w:szCs w:val="24"/>
        </w:rPr>
        <w:t xml:space="preserve">and Particle swarm optimizer (PSO) </w:t>
      </w:r>
      <w:r w:rsidR="00261043" w:rsidRPr="004B09A1">
        <w:rPr>
          <w:rFonts w:ascii="Times New Roman" w:hAnsi="Times New Roman" w:cs="Times New Roman"/>
          <w:noProof/>
          <w:sz w:val="24"/>
          <w:szCs w:val="24"/>
        </w:rPr>
        <w:t xml:space="preserve">algorithm. Since the problem is minimization type, the initial population and the position of each search agent could be initialized arbitrarly at any point in the hyper space. </w:t>
      </w:r>
    </w:p>
    <w:p w:rsidR="003D150B" w:rsidRPr="004B09A1" w:rsidRDefault="003D150B" w:rsidP="003D150B">
      <w:pPr>
        <w:jc w:val="both"/>
        <w:rPr>
          <w:rFonts w:ascii="Times New Roman" w:hAnsi="Times New Roman" w:cs="Times New Roman"/>
          <w:noProof/>
          <w:sz w:val="24"/>
          <w:szCs w:val="24"/>
        </w:rPr>
      </w:pPr>
      <w:r w:rsidRPr="004B09A1">
        <w:rPr>
          <w:rFonts w:ascii="Times New Roman" w:hAnsi="Times New Roman" w:cs="Times New Roman"/>
          <w:noProof/>
          <w:sz w:val="24"/>
          <w:szCs w:val="24"/>
        </w:rPr>
        <w:t xml:space="preserve">The proposed GWO </w:t>
      </w:r>
      <w:r w:rsidR="0076735B" w:rsidRPr="004B09A1">
        <w:rPr>
          <w:rFonts w:ascii="Times New Roman" w:hAnsi="Times New Roman" w:cs="Times New Roman"/>
          <w:noProof/>
          <w:sz w:val="24"/>
          <w:szCs w:val="24"/>
        </w:rPr>
        <w:t xml:space="preserve">and PSO </w:t>
      </w:r>
      <w:r w:rsidRPr="004B09A1">
        <w:rPr>
          <w:rFonts w:ascii="Times New Roman" w:hAnsi="Times New Roman" w:cs="Times New Roman"/>
          <w:noProof/>
          <w:sz w:val="24"/>
          <w:szCs w:val="24"/>
        </w:rPr>
        <w:t xml:space="preserve">based algorithm </w:t>
      </w:r>
      <w:r w:rsidR="000155D3" w:rsidRPr="004B09A1">
        <w:rPr>
          <w:rFonts w:ascii="Times New Roman" w:hAnsi="Times New Roman" w:cs="Times New Roman"/>
          <w:noProof/>
          <w:sz w:val="24"/>
          <w:szCs w:val="24"/>
        </w:rPr>
        <w:t xml:space="preserve">could be </w:t>
      </w:r>
      <w:r w:rsidRPr="004B09A1">
        <w:rPr>
          <w:rFonts w:ascii="Times New Roman" w:hAnsi="Times New Roman" w:cs="Times New Roman"/>
          <w:noProof/>
          <w:sz w:val="24"/>
          <w:szCs w:val="24"/>
        </w:rPr>
        <w:t>used to demonstrate its effectiveness for reduction of electricity bill</w:t>
      </w:r>
      <w:r w:rsidR="00BF5AA8" w:rsidRPr="004B09A1">
        <w:rPr>
          <w:rFonts w:ascii="Times New Roman" w:hAnsi="Times New Roman" w:cs="Times New Roman"/>
          <w:noProof/>
          <w:sz w:val="24"/>
          <w:szCs w:val="24"/>
        </w:rPr>
        <w:t>ing (energy cost)</w:t>
      </w:r>
      <w:r w:rsidR="00261043" w:rsidRPr="004B09A1">
        <w:rPr>
          <w:rFonts w:ascii="Times New Roman" w:hAnsi="Times New Roman" w:cs="Times New Roman"/>
          <w:noProof/>
          <w:sz w:val="24"/>
          <w:szCs w:val="24"/>
        </w:rPr>
        <w:t xml:space="preserve">, PAR and peak load minimization </w:t>
      </w:r>
      <w:r w:rsidRPr="004B09A1">
        <w:rPr>
          <w:rFonts w:ascii="Times New Roman" w:hAnsi="Times New Roman" w:cs="Times New Roman"/>
          <w:noProof/>
          <w:sz w:val="24"/>
          <w:szCs w:val="24"/>
        </w:rPr>
        <w:t>through optimized appliances scheduling</w:t>
      </w:r>
      <w:r w:rsidR="0076735B" w:rsidRPr="004B09A1">
        <w:rPr>
          <w:rFonts w:ascii="Times New Roman" w:hAnsi="Times New Roman" w:cs="Times New Roman"/>
          <w:noProof/>
          <w:sz w:val="24"/>
          <w:szCs w:val="24"/>
        </w:rPr>
        <w:t>.</w:t>
      </w:r>
    </w:p>
    <w:p w:rsidR="00BF5AA8" w:rsidRPr="004B09A1" w:rsidRDefault="00B7668D" w:rsidP="00C248F0">
      <w:pPr>
        <w:jc w:val="both"/>
        <w:rPr>
          <w:rFonts w:ascii="Times New Roman" w:hAnsi="Times New Roman" w:cs="Times New Roman"/>
          <w:noProof/>
          <w:sz w:val="24"/>
          <w:szCs w:val="24"/>
        </w:rPr>
      </w:pPr>
      <w:r w:rsidRPr="004B09A1">
        <w:rPr>
          <w:rFonts w:ascii="Times New Roman" w:hAnsi="Times New Roman" w:cs="Times New Roman"/>
          <w:noProof/>
          <w:sz w:val="24"/>
          <w:szCs w:val="24"/>
        </w:rPr>
        <w:t>T</w:t>
      </w:r>
      <w:r w:rsidR="00BF5AA8" w:rsidRPr="004B09A1">
        <w:rPr>
          <w:rFonts w:ascii="Times New Roman" w:hAnsi="Times New Roman" w:cs="Times New Roman"/>
          <w:noProof/>
          <w:sz w:val="24"/>
          <w:szCs w:val="24"/>
        </w:rPr>
        <w:t xml:space="preserve">he </w:t>
      </w:r>
      <w:r w:rsidRPr="004B09A1">
        <w:rPr>
          <w:rFonts w:ascii="Times New Roman" w:hAnsi="Times New Roman" w:cs="Times New Roman"/>
          <w:noProof/>
          <w:sz w:val="24"/>
          <w:szCs w:val="24"/>
        </w:rPr>
        <w:t>fitness</w:t>
      </w:r>
      <w:r w:rsidR="00BF5AA8" w:rsidRPr="004B09A1">
        <w:rPr>
          <w:rFonts w:ascii="Times New Roman" w:hAnsi="Times New Roman" w:cs="Times New Roman"/>
          <w:noProof/>
          <w:sz w:val="24"/>
          <w:szCs w:val="24"/>
        </w:rPr>
        <w:t xml:space="preserve"> function</w:t>
      </w:r>
      <w:r w:rsidRPr="004B09A1">
        <w:rPr>
          <w:rFonts w:ascii="Times New Roman" w:hAnsi="Times New Roman" w:cs="Times New Roman"/>
          <w:noProof/>
          <w:sz w:val="24"/>
          <w:szCs w:val="24"/>
        </w:rPr>
        <w:t xml:space="preserve"> </w:t>
      </w:r>
      <w:r w:rsidR="009959C6" w:rsidRPr="004B09A1">
        <w:rPr>
          <w:rFonts w:ascii="Times New Roman" w:hAnsi="Times New Roman" w:cs="Times New Roman"/>
          <w:noProof/>
          <w:sz w:val="24"/>
          <w:szCs w:val="24"/>
        </w:rPr>
        <w:t xml:space="preserve">could be </w:t>
      </w:r>
      <w:r w:rsidRPr="004B09A1">
        <w:rPr>
          <w:rFonts w:ascii="Times New Roman" w:hAnsi="Times New Roman" w:cs="Times New Roman"/>
          <w:noProof/>
          <w:sz w:val="24"/>
          <w:szCs w:val="24"/>
        </w:rPr>
        <w:t xml:space="preserve">solved for the following </w:t>
      </w:r>
      <w:r w:rsidR="00BF5AA8" w:rsidRPr="004B09A1">
        <w:rPr>
          <w:rFonts w:ascii="Times New Roman" w:hAnsi="Times New Roman" w:cs="Times New Roman"/>
          <w:noProof/>
          <w:sz w:val="24"/>
          <w:szCs w:val="24"/>
        </w:rPr>
        <w:t xml:space="preserve"> </w:t>
      </w:r>
      <w:r w:rsidR="009959C6" w:rsidRPr="004B09A1">
        <w:rPr>
          <w:rFonts w:ascii="Times New Roman" w:hAnsi="Times New Roman" w:cs="Times New Roman"/>
          <w:noProof/>
          <w:sz w:val="24"/>
          <w:szCs w:val="24"/>
        </w:rPr>
        <w:t>eight</w:t>
      </w:r>
      <w:r w:rsidR="00BF5AA8" w:rsidRPr="004B09A1">
        <w:rPr>
          <w:rFonts w:ascii="Times New Roman" w:hAnsi="Times New Roman" w:cs="Times New Roman"/>
          <w:noProof/>
          <w:sz w:val="24"/>
          <w:szCs w:val="24"/>
        </w:rPr>
        <w:t xml:space="preserve"> case studies </w:t>
      </w:r>
      <w:r w:rsidRPr="004B09A1">
        <w:rPr>
          <w:rFonts w:ascii="Times New Roman" w:hAnsi="Times New Roman" w:cs="Times New Roman"/>
          <w:noProof/>
          <w:sz w:val="24"/>
          <w:szCs w:val="24"/>
        </w:rPr>
        <w:t xml:space="preserve">and the output would be displayed </w:t>
      </w:r>
      <w:r w:rsidR="00BF5AA8" w:rsidRPr="004B09A1">
        <w:rPr>
          <w:rFonts w:ascii="Times New Roman" w:hAnsi="Times New Roman" w:cs="Times New Roman"/>
          <w:noProof/>
          <w:sz w:val="24"/>
          <w:szCs w:val="24"/>
        </w:rPr>
        <w:t xml:space="preserve"> </w:t>
      </w:r>
      <w:r w:rsidRPr="004B09A1">
        <w:rPr>
          <w:rFonts w:ascii="Times New Roman" w:hAnsi="Times New Roman" w:cs="Times New Roman"/>
          <w:noProof/>
          <w:sz w:val="24"/>
          <w:szCs w:val="24"/>
        </w:rPr>
        <w:t>in the simulation result.</w:t>
      </w:r>
    </w:p>
    <w:p w:rsidR="002D1281" w:rsidRPr="004B09A1" w:rsidRDefault="003F617A" w:rsidP="00C248F0">
      <w:pPr>
        <w:pStyle w:val="ListParagraph"/>
        <w:numPr>
          <w:ilvl w:val="0"/>
          <w:numId w:val="35"/>
        </w:numPr>
        <w:ind w:left="270" w:hanging="270"/>
        <w:jc w:val="both"/>
        <w:rPr>
          <w:rFonts w:ascii="Times New Roman" w:hAnsi="Times New Roman" w:cs="Times New Roman"/>
          <w:noProof/>
          <w:sz w:val="24"/>
          <w:szCs w:val="24"/>
        </w:rPr>
      </w:pPr>
      <w:r w:rsidRPr="004B09A1">
        <w:rPr>
          <w:rFonts w:ascii="Times New Roman" w:hAnsi="Times New Roman" w:cs="Times New Roman"/>
          <w:noProof/>
          <w:sz w:val="24"/>
          <w:szCs w:val="24"/>
        </w:rPr>
        <w:t>Scheduling of shiftable home appliances using fixed time scheduling without integrating with PV power generation</w:t>
      </w:r>
      <w:r w:rsidR="00B7668D" w:rsidRPr="004B09A1">
        <w:rPr>
          <w:rFonts w:ascii="Times New Roman" w:hAnsi="Times New Roman" w:cs="Times New Roman"/>
          <w:noProof/>
          <w:sz w:val="24"/>
          <w:szCs w:val="24"/>
        </w:rPr>
        <w:t xml:space="preserve"> would be computed.</w:t>
      </w:r>
    </w:p>
    <w:p w:rsidR="002D1281" w:rsidRPr="004B09A1" w:rsidRDefault="003F617A" w:rsidP="002D1281">
      <w:pPr>
        <w:pStyle w:val="ListParagraph"/>
        <w:numPr>
          <w:ilvl w:val="0"/>
          <w:numId w:val="35"/>
        </w:numPr>
        <w:ind w:left="270" w:hanging="270"/>
        <w:jc w:val="both"/>
        <w:rPr>
          <w:rFonts w:ascii="Times New Roman" w:hAnsi="Times New Roman" w:cs="Times New Roman"/>
          <w:noProof/>
          <w:sz w:val="24"/>
          <w:szCs w:val="24"/>
        </w:rPr>
      </w:pPr>
      <w:r w:rsidRPr="004B09A1">
        <w:rPr>
          <w:rFonts w:ascii="Times New Roman" w:hAnsi="Times New Roman" w:cs="Times New Roman"/>
          <w:noProof/>
          <w:sz w:val="24"/>
          <w:szCs w:val="24"/>
        </w:rPr>
        <w:t>Scheduling of shiftable home appliances using restricted time scheduling without inte</w:t>
      </w:r>
      <w:r w:rsidR="00C248F0" w:rsidRPr="004B09A1">
        <w:rPr>
          <w:rFonts w:ascii="Times New Roman" w:hAnsi="Times New Roman" w:cs="Times New Roman"/>
          <w:noProof/>
          <w:sz w:val="24"/>
          <w:szCs w:val="24"/>
        </w:rPr>
        <w:t>gration of</w:t>
      </w:r>
      <w:r w:rsidRPr="004B09A1">
        <w:rPr>
          <w:rFonts w:ascii="Times New Roman" w:hAnsi="Times New Roman" w:cs="Times New Roman"/>
          <w:noProof/>
          <w:sz w:val="24"/>
          <w:szCs w:val="24"/>
        </w:rPr>
        <w:t xml:space="preserve"> PV power generation</w:t>
      </w:r>
      <w:r w:rsidR="00B7668D" w:rsidRPr="004B09A1">
        <w:rPr>
          <w:rFonts w:ascii="Times New Roman" w:hAnsi="Times New Roman" w:cs="Times New Roman"/>
          <w:noProof/>
          <w:sz w:val="24"/>
          <w:szCs w:val="24"/>
        </w:rPr>
        <w:t xml:space="preserve"> would be computed.</w:t>
      </w:r>
    </w:p>
    <w:p w:rsidR="002D1281" w:rsidRPr="004B09A1" w:rsidRDefault="009959C6" w:rsidP="002D1281">
      <w:pPr>
        <w:pStyle w:val="ListParagraph"/>
        <w:numPr>
          <w:ilvl w:val="0"/>
          <w:numId w:val="35"/>
        </w:numPr>
        <w:ind w:left="270" w:hanging="270"/>
        <w:jc w:val="both"/>
        <w:rPr>
          <w:rFonts w:ascii="Times New Roman" w:hAnsi="Times New Roman" w:cs="Times New Roman"/>
          <w:noProof/>
          <w:sz w:val="24"/>
          <w:szCs w:val="24"/>
        </w:rPr>
      </w:pPr>
      <w:r w:rsidRPr="004B09A1">
        <w:rPr>
          <w:rFonts w:ascii="Times New Roman" w:hAnsi="Times New Roman" w:cs="Times New Roman"/>
          <w:noProof/>
          <w:sz w:val="24"/>
          <w:szCs w:val="24"/>
        </w:rPr>
        <w:t>Scheduling of shiftable home appliances using multi-restricted time scheduling without integration of PV power generation would be computed.</w:t>
      </w:r>
    </w:p>
    <w:p w:rsidR="002D1281" w:rsidRPr="004B09A1" w:rsidRDefault="003F617A" w:rsidP="002D1281">
      <w:pPr>
        <w:pStyle w:val="ListParagraph"/>
        <w:numPr>
          <w:ilvl w:val="0"/>
          <w:numId w:val="35"/>
        </w:numPr>
        <w:ind w:left="270" w:hanging="270"/>
        <w:jc w:val="both"/>
        <w:rPr>
          <w:rFonts w:ascii="Times New Roman" w:hAnsi="Times New Roman" w:cs="Times New Roman"/>
          <w:noProof/>
          <w:sz w:val="24"/>
          <w:szCs w:val="24"/>
        </w:rPr>
      </w:pPr>
      <w:r w:rsidRPr="004B09A1">
        <w:rPr>
          <w:rFonts w:ascii="Times New Roman" w:hAnsi="Times New Roman" w:cs="Times New Roman"/>
          <w:noProof/>
          <w:sz w:val="24"/>
          <w:szCs w:val="24"/>
        </w:rPr>
        <w:t>Scheduling of shiftable home appliances using variable time scheduling without inte</w:t>
      </w:r>
      <w:r w:rsidR="00FE11C0" w:rsidRPr="004B09A1">
        <w:rPr>
          <w:rFonts w:ascii="Times New Roman" w:hAnsi="Times New Roman" w:cs="Times New Roman"/>
          <w:noProof/>
          <w:sz w:val="24"/>
          <w:szCs w:val="24"/>
        </w:rPr>
        <w:t>gration</w:t>
      </w:r>
      <w:r w:rsidRPr="004B09A1">
        <w:rPr>
          <w:rFonts w:ascii="Times New Roman" w:hAnsi="Times New Roman" w:cs="Times New Roman"/>
          <w:noProof/>
          <w:sz w:val="24"/>
          <w:szCs w:val="24"/>
        </w:rPr>
        <w:t xml:space="preserve"> </w:t>
      </w:r>
      <w:r w:rsidR="00FE11C0" w:rsidRPr="004B09A1">
        <w:rPr>
          <w:rFonts w:ascii="Times New Roman" w:hAnsi="Times New Roman" w:cs="Times New Roman"/>
          <w:noProof/>
          <w:sz w:val="24"/>
          <w:szCs w:val="24"/>
        </w:rPr>
        <w:t xml:space="preserve">of </w:t>
      </w:r>
      <w:r w:rsidRPr="004B09A1">
        <w:rPr>
          <w:rFonts w:ascii="Times New Roman" w:hAnsi="Times New Roman" w:cs="Times New Roman"/>
          <w:noProof/>
          <w:sz w:val="24"/>
          <w:szCs w:val="24"/>
        </w:rPr>
        <w:t xml:space="preserve"> PV power generation</w:t>
      </w:r>
      <w:r w:rsidR="00B7668D" w:rsidRPr="004B09A1">
        <w:rPr>
          <w:rFonts w:ascii="Times New Roman" w:hAnsi="Times New Roman" w:cs="Times New Roman"/>
          <w:noProof/>
          <w:sz w:val="24"/>
          <w:szCs w:val="24"/>
        </w:rPr>
        <w:t xml:space="preserve"> would be computed.</w:t>
      </w:r>
    </w:p>
    <w:p w:rsidR="002D1281" w:rsidRPr="004B09A1" w:rsidRDefault="00980DF4" w:rsidP="002D1281">
      <w:pPr>
        <w:pStyle w:val="ListParagraph"/>
        <w:numPr>
          <w:ilvl w:val="0"/>
          <w:numId w:val="35"/>
        </w:numPr>
        <w:ind w:left="270" w:hanging="270"/>
        <w:jc w:val="both"/>
        <w:rPr>
          <w:rFonts w:ascii="Times New Roman" w:hAnsi="Times New Roman" w:cs="Times New Roman"/>
          <w:noProof/>
          <w:sz w:val="24"/>
          <w:szCs w:val="24"/>
        </w:rPr>
      </w:pPr>
      <w:r w:rsidRPr="004B09A1">
        <w:rPr>
          <w:rFonts w:ascii="Times New Roman" w:hAnsi="Times New Roman" w:cs="Times New Roman"/>
          <w:noProof/>
          <w:sz w:val="24"/>
          <w:szCs w:val="24"/>
        </w:rPr>
        <w:t>Scheduling of shiftable home appliances using fixed time scheduling with integration of  PV power generation</w:t>
      </w:r>
      <w:r w:rsidR="00B7668D" w:rsidRPr="004B09A1">
        <w:rPr>
          <w:rFonts w:ascii="Times New Roman" w:hAnsi="Times New Roman" w:cs="Times New Roman"/>
          <w:noProof/>
          <w:sz w:val="24"/>
          <w:szCs w:val="24"/>
        </w:rPr>
        <w:t xml:space="preserve"> would be computed.</w:t>
      </w:r>
    </w:p>
    <w:p w:rsidR="002D1281" w:rsidRPr="004B09A1" w:rsidRDefault="00980DF4" w:rsidP="002D1281">
      <w:pPr>
        <w:pStyle w:val="ListParagraph"/>
        <w:numPr>
          <w:ilvl w:val="0"/>
          <w:numId w:val="35"/>
        </w:numPr>
        <w:ind w:left="270" w:hanging="270"/>
        <w:jc w:val="both"/>
        <w:rPr>
          <w:rFonts w:ascii="Times New Roman" w:hAnsi="Times New Roman" w:cs="Times New Roman"/>
          <w:noProof/>
          <w:sz w:val="24"/>
          <w:szCs w:val="24"/>
        </w:rPr>
      </w:pPr>
      <w:r w:rsidRPr="004B09A1">
        <w:rPr>
          <w:rFonts w:ascii="Times New Roman" w:hAnsi="Times New Roman" w:cs="Times New Roman"/>
          <w:noProof/>
          <w:sz w:val="24"/>
          <w:szCs w:val="24"/>
        </w:rPr>
        <w:t>Scheduling of shiftable home appliances using restricted time scheduling with inte</w:t>
      </w:r>
      <w:r w:rsidR="00FE11C0" w:rsidRPr="004B09A1">
        <w:rPr>
          <w:rFonts w:ascii="Times New Roman" w:hAnsi="Times New Roman" w:cs="Times New Roman"/>
          <w:noProof/>
          <w:sz w:val="24"/>
          <w:szCs w:val="24"/>
        </w:rPr>
        <w:t>gration</w:t>
      </w:r>
      <w:r w:rsidRPr="004B09A1">
        <w:rPr>
          <w:rFonts w:ascii="Times New Roman" w:hAnsi="Times New Roman" w:cs="Times New Roman"/>
          <w:noProof/>
          <w:sz w:val="24"/>
          <w:szCs w:val="24"/>
        </w:rPr>
        <w:t xml:space="preserve"> of PV power generation</w:t>
      </w:r>
      <w:r w:rsidR="00B7668D" w:rsidRPr="004B09A1">
        <w:rPr>
          <w:rFonts w:ascii="Times New Roman" w:hAnsi="Times New Roman" w:cs="Times New Roman"/>
          <w:noProof/>
          <w:sz w:val="24"/>
          <w:szCs w:val="24"/>
        </w:rPr>
        <w:t xml:space="preserve"> would be computed.</w:t>
      </w:r>
    </w:p>
    <w:p w:rsidR="002D1281" w:rsidRPr="004B09A1" w:rsidRDefault="009959C6" w:rsidP="002D1281">
      <w:pPr>
        <w:pStyle w:val="ListParagraph"/>
        <w:numPr>
          <w:ilvl w:val="0"/>
          <w:numId w:val="35"/>
        </w:numPr>
        <w:ind w:left="270" w:hanging="270"/>
        <w:jc w:val="both"/>
        <w:rPr>
          <w:rFonts w:ascii="Times New Roman" w:hAnsi="Times New Roman" w:cs="Times New Roman"/>
          <w:noProof/>
          <w:sz w:val="24"/>
          <w:szCs w:val="24"/>
        </w:rPr>
      </w:pPr>
      <w:r w:rsidRPr="004B09A1">
        <w:rPr>
          <w:rFonts w:ascii="Times New Roman" w:hAnsi="Times New Roman" w:cs="Times New Roman"/>
          <w:noProof/>
          <w:sz w:val="24"/>
          <w:szCs w:val="24"/>
        </w:rPr>
        <w:t>Scheduling of shiftable home appliances using multi-restricted time scheduling with integration of PV power generation would be computed.</w:t>
      </w:r>
    </w:p>
    <w:p w:rsidR="003164B9" w:rsidRPr="004B09A1" w:rsidRDefault="00980DF4" w:rsidP="00C248F0">
      <w:pPr>
        <w:pStyle w:val="ListParagraph"/>
        <w:numPr>
          <w:ilvl w:val="0"/>
          <w:numId w:val="35"/>
        </w:numPr>
        <w:ind w:left="270" w:hanging="270"/>
        <w:jc w:val="both"/>
        <w:rPr>
          <w:rFonts w:ascii="Times New Roman" w:hAnsi="Times New Roman" w:cs="Times New Roman"/>
          <w:noProof/>
          <w:sz w:val="24"/>
          <w:szCs w:val="24"/>
        </w:rPr>
      </w:pPr>
      <w:r w:rsidRPr="004B09A1">
        <w:rPr>
          <w:rFonts w:ascii="Times New Roman" w:hAnsi="Times New Roman" w:cs="Times New Roman"/>
          <w:noProof/>
          <w:sz w:val="24"/>
          <w:szCs w:val="24"/>
        </w:rPr>
        <w:t xml:space="preserve">Scheduling of shiftable home appliances using variable time scheduling </w:t>
      </w:r>
      <w:r w:rsidR="009959C6" w:rsidRPr="004B09A1">
        <w:rPr>
          <w:rFonts w:ascii="Times New Roman" w:hAnsi="Times New Roman" w:cs="Times New Roman"/>
          <w:noProof/>
          <w:sz w:val="24"/>
          <w:szCs w:val="24"/>
        </w:rPr>
        <w:t>with</w:t>
      </w:r>
      <w:r w:rsidRPr="004B09A1">
        <w:rPr>
          <w:rFonts w:ascii="Times New Roman" w:hAnsi="Times New Roman" w:cs="Times New Roman"/>
          <w:noProof/>
          <w:sz w:val="24"/>
          <w:szCs w:val="24"/>
        </w:rPr>
        <w:t xml:space="preserve"> inte</w:t>
      </w:r>
      <w:r w:rsidR="00FE11C0" w:rsidRPr="004B09A1">
        <w:rPr>
          <w:rFonts w:ascii="Times New Roman" w:hAnsi="Times New Roman" w:cs="Times New Roman"/>
          <w:noProof/>
          <w:sz w:val="24"/>
          <w:szCs w:val="24"/>
        </w:rPr>
        <w:t>gratio</w:t>
      </w:r>
      <w:r w:rsidR="009959C6" w:rsidRPr="004B09A1">
        <w:rPr>
          <w:rFonts w:ascii="Times New Roman" w:hAnsi="Times New Roman" w:cs="Times New Roman"/>
          <w:noProof/>
          <w:sz w:val="24"/>
          <w:szCs w:val="24"/>
        </w:rPr>
        <w:t>n</w:t>
      </w:r>
      <w:r w:rsidRPr="004B09A1">
        <w:rPr>
          <w:rFonts w:ascii="Times New Roman" w:hAnsi="Times New Roman" w:cs="Times New Roman"/>
          <w:noProof/>
          <w:sz w:val="24"/>
          <w:szCs w:val="24"/>
        </w:rPr>
        <w:t xml:space="preserve"> </w:t>
      </w:r>
      <w:r w:rsidR="00FE11C0" w:rsidRPr="004B09A1">
        <w:rPr>
          <w:rFonts w:ascii="Times New Roman" w:hAnsi="Times New Roman" w:cs="Times New Roman"/>
          <w:noProof/>
          <w:sz w:val="24"/>
          <w:szCs w:val="24"/>
        </w:rPr>
        <w:t>of</w:t>
      </w:r>
      <w:r w:rsidRPr="004B09A1">
        <w:rPr>
          <w:rFonts w:ascii="Times New Roman" w:hAnsi="Times New Roman" w:cs="Times New Roman"/>
          <w:noProof/>
          <w:sz w:val="24"/>
          <w:szCs w:val="24"/>
        </w:rPr>
        <w:t xml:space="preserve"> PV power generation</w:t>
      </w:r>
      <w:r w:rsidR="00B7668D" w:rsidRPr="004B09A1">
        <w:rPr>
          <w:rFonts w:ascii="Times New Roman" w:hAnsi="Times New Roman" w:cs="Times New Roman"/>
          <w:noProof/>
          <w:sz w:val="24"/>
          <w:szCs w:val="24"/>
        </w:rPr>
        <w:t xml:space="preserve"> would be computed.</w:t>
      </w:r>
    </w:p>
    <w:p w:rsidR="002B0631" w:rsidRPr="004B09A1" w:rsidRDefault="009959C6" w:rsidP="003164B9">
      <w:pPr>
        <w:jc w:val="both"/>
        <w:rPr>
          <w:rFonts w:ascii="Times New Roman" w:hAnsi="Times New Roman" w:cs="Times New Roman"/>
          <w:noProof/>
          <w:sz w:val="24"/>
          <w:szCs w:val="24"/>
        </w:rPr>
      </w:pPr>
      <w:r w:rsidRPr="004B09A1">
        <w:rPr>
          <w:rFonts w:ascii="Times New Roman" w:hAnsi="Times New Roman" w:cs="Times New Roman"/>
          <w:noProof/>
          <w:sz w:val="24"/>
          <w:szCs w:val="24"/>
        </w:rPr>
        <w:t>After computing the fitness function</w:t>
      </w:r>
      <w:r w:rsidR="001263A2" w:rsidRPr="004B09A1">
        <w:rPr>
          <w:rFonts w:ascii="Times New Roman" w:hAnsi="Times New Roman" w:cs="Times New Roman"/>
          <w:noProof/>
          <w:sz w:val="24"/>
          <w:szCs w:val="24"/>
        </w:rPr>
        <w:t xml:space="preserve"> and run the algorithm, detail analysis and comparison between the DSM techniques and algorithms used have done. To simulate and solve</w:t>
      </w:r>
      <w:r w:rsidR="003D150B" w:rsidRPr="004B09A1">
        <w:rPr>
          <w:rFonts w:ascii="Times New Roman" w:hAnsi="Times New Roman" w:cs="Times New Roman"/>
          <w:noProof/>
          <w:sz w:val="24"/>
          <w:szCs w:val="24"/>
        </w:rPr>
        <w:t xml:space="preserve"> the problem using </w:t>
      </w:r>
      <w:r w:rsidRPr="004B09A1">
        <w:rPr>
          <w:rFonts w:ascii="Times New Roman" w:hAnsi="Times New Roman" w:cs="Times New Roman"/>
          <w:noProof/>
          <w:sz w:val="24"/>
          <w:szCs w:val="24"/>
        </w:rPr>
        <w:t xml:space="preserve">both </w:t>
      </w:r>
      <w:r w:rsidR="003D150B" w:rsidRPr="004B09A1">
        <w:rPr>
          <w:rFonts w:ascii="Times New Roman" w:hAnsi="Times New Roman" w:cs="Times New Roman"/>
          <w:noProof/>
          <w:sz w:val="24"/>
          <w:szCs w:val="24"/>
        </w:rPr>
        <w:t xml:space="preserve">GWO </w:t>
      </w:r>
      <w:r w:rsidRPr="004B09A1">
        <w:rPr>
          <w:rFonts w:ascii="Times New Roman" w:hAnsi="Times New Roman" w:cs="Times New Roman"/>
          <w:noProof/>
          <w:sz w:val="24"/>
          <w:szCs w:val="24"/>
        </w:rPr>
        <w:t xml:space="preserve">and PSO </w:t>
      </w:r>
      <w:r w:rsidR="003D150B" w:rsidRPr="004B09A1">
        <w:rPr>
          <w:rFonts w:ascii="Times New Roman" w:hAnsi="Times New Roman" w:cs="Times New Roman"/>
          <w:noProof/>
          <w:sz w:val="24"/>
          <w:szCs w:val="24"/>
        </w:rPr>
        <w:t>algorithm, MATLAB 2016(a) sof</w:t>
      </w:r>
      <w:r w:rsidR="000A3FE0" w:rsidRPr="004B09A1">
        <w:rPr>
          <w:rFonts w:ascii="Times New Roman" w:hAnsi="Times New Roman" w:cs="Times New Roman"/>
          <w:noProof/>
          <w:sz w:val="24"/>
          <w:szCs w:val="24"/>
        </w:rPr>
        <w:t>tware environment has been used</w:t>
      </w:r>
      <w:r w:rsidR="003D150B" w:rsidRPr="004B09A1">
        <w:rPr>
          <w:rFonts w:ascii="Times New Roman" w:hAnsi="Times New Roman" w:cs="Times New Roman"/>
          <w:noProof/>
          <w:sz w:val="24"/>
          <w:szCs w:val="24"/>
        </w:rPr>
        <w:t>.</w:t>
      </w:r>
      <w:r w:rsidR="000A3FE0" w:rsidRPr="004B09A1">
        <w:rPr>
          <w:rFonts w:ascii="Times New Roman" w:hAnsi="Times New Roman" w:cs="Times New Roman"/>
          <w:noProof/>
          <w:sz w:val="24"/>
          <w:szCs w:val="24"/>
        </w:rPr>
        <w:t xml:space="preserve"> </w:t>
      </w:r>
    </w:p>
    <w:p w:rsidR="00F46145" w:rsidRPr="004B09A1" w:rsidRDefault="00AF2AED" w:rsidP="008E79F1">
      <w:pPr>
        <w:pStyle w:val="Heading2"/>
        <w:spacing w:line="360" w:lineRule="auto"/>
        <w:rPr>
          <w:rFonts w:ascii="Times New Roman" w:hAnsi="Times New Roman" w:cs="Times New Roman"/>
          <w:color w:val="auto"/>
          <w:sz w:val="28"/>
          <w:szCs w:val="28"/>
        </w:rPr>
      </w:pPr>
      <w:bookmarkStart w:id="31" w:name="_Toc532764672"/>
      <w:r w:rsidRPr="004B09A1">
        <w:rPr>
          <w:rFonts w:ascii="Times New Roman" w:hAnsi="Times New Roman" w:cs="Times New Roman"/>
          <w:color w:val="auto"/>
          <w:sz w:val="28"/>
          <w:szCs w:val="28"/>
        </w:rPr>
        <w:lastRenderedPageBreak/>
        <w:t>1.12</w:t>
      </w:r>
      <w:r w:rsidR="00FE783A" w:rsidRPr="004B09A1">
        <w:rPr>
          <w:rFonts w:ascii="Times New Roman" w:hAnsi="Times New Roman" w:cs="Times New Roman"/>
          <w:color w:val="auto"/>
          <w:sz w:val="28"/>
          <w:szCs w:val="28"/>
        </w:rPr>
        <w:t xml:space="preserve"> </w:t>
      </w:r>
      <w:r w:rsidR="00F46145" w:rsidRPr="004B09A1">
        <w:rPr>
          <w:rFonts w:ascii="Times New Roman" w:hAnsi="Times New Roman" w:cs="Times New Roman"/>
          <w:color w:val="auto"/>
          <w:sz w:val="28"/>
          <w:szCs w:val="28"/>
        </w:rPr>
        <w:t>Contribution of the Thesis</w:t>
      </w:r>
      <w:bookmarkEnd w:id="31"/>
    </w:p>
    <w:p w:rsidR="00F46145" w:rsidRPr="004B09A1" w:rsidRDefault="00F46145" w:rsidP="00F46145">
      <w:pPr>
        <w:jc w:val="both"/>
        <w:rPr>
          <w:rFonts w:ascii="Times New Roman" w:hAnsi="Times New Roman" w:cs="Times New Roman"/>
          <w:sz w:val="24"/>
          <w:szCs w:val="24"/>
        </w:rPr>
      </w:pPr>
      <w:r w:rsidRPr="004B09A1">
        <w:rPr>
          <w:rFonts w:ascii="Times New Roman" w:hAnsi="Times New Roman" w:cs="Times New Roman"/>
          <w:sz w:val="24"/>
          <w:szCs w:val="24"/>
        </w:rPr>
        <w:t>This thesis has contributed in study of smart building energy management and control under TOUP in the following ways;</w:t>
      </w:r>
    </w:p>
    <w:p w:rsidR="00A47785" w:rsidRPr="004B09A1" w:rsidRDefault="00F46145" w:rsidP="00A47785">
      <w:pPr>
        <w:pStyle w:val="ListParagraph"/>
        <w:numPr>
          <w:ilvl w:val="0"/>
          <w:numId w:val="37"/>
        </w:numPr>
        <w:ind w:left="270" w:hanging="270"/>
        <w:jc w:val="both"/>
        <w:rPr>
          <w:rFonts w:ascii="Times New Roman" w:hAnsi="Times New Roman" w:cs="Times New Roman"/>
          <w:sz w:val="24"/>
          <w:szCs w:val="24"/>
        </w:rPr>
      </w:pPr>
      <w:r w:rsidRPr="004B09A1">
        <w:rPr>
          <w:rFonts w:ascii="Times New Roman" w:hAnsi="Times New Roman" w:cs="Times New Roman"/>
          <w:sz w:val="24"/>
          <w:szCs w:val="24"/>
        </w:rPr>
        <w:t>The first contribution in this thesis is the development of an optimal control model on building appliance load scheduling. Due to the complexity of the system models most of the literatures have simplified these models to linear models. This thesis has extended these models to binary non-linear Meta-heuristic optimization problem.</w:t>
      </w:r>
    </w:p>
    <w:p w:rsidR="00A47785" w:rsidRPr="004B09A1" w:rsidRDefault="00F46145" w:rsidP="00A47785">
      <w:pPr>
        <w:pStyle w:val="ListParagraph"/>
        <w:numPr>
          <w:ilvl w:val="0"/>
          <w:numId w:val="37"/>
        </w:numPr>
        <w:ind w:left="270" w:hanging="270"/>
        <w:jc w:val="both"/>
        <w:rPr>
          <w:rFonts w:ascii="Times New Roman" w:hAnsi="Times New Roman" w:cs="Times New Roman"/>
          <w:sz w:val="24"/>
          <w:szCs w:val="24"/>
        </w:rPr>
      </w:pPr>
      <w:r w:rsidRPr="004B09A1">
        <w:rPr>
          <w:rFonts w:ascii="Times New Roman" w:hAnsi="Times New Roman" w:cs="Times New Roman"/>
          <w:sz w:val="24"/>
          <w:szCs w:val="24"/>
        </w:rPr>
        <w:t>This research has tried to solve different constrained problems simultaneously. The peak load demand, PAR and cost of electricity consumption has been monitored without highly affecting the comfort level of the user due to scheduling of appliances to inconvenient times within a day.</w:t>
      </w:r>
    </w:p>
    <w:p w:rsidR="00A47785" w:rsidRPr="004B09A1" w:rsidRDefault="00F46145" w:rsidP="00A47785">
      <w:pPr>
        <w:pStyle w:val="ListParagraph"/>
        <w:numPr>
          <w:ilvl w:val="0"/>
          <w:numId w:val="37"/>
        </w:numPr>
        <w:ind w:left="270" w:hanging="270"/>
        <w:jc w:val="both"/>
        <w:rPr>
          <w:rFonts w:ascii="Times New Roman" w:hAnsi="Times New Roman" w:cs="Times New Roman"/>
          <w:sz w:val="24"/>
          <w:szCs w:val="24"/>
        </w:rPr>
      </w:pPr>
      <w:r w:rsidRPr="004B09A1">
        <w:rPr>
          <w:rFonts w:ascii="Times New Roman" w:hAnsi="Times New Roman" w:cs="Times New Roman"/>
          <w:sz w:val="24"/>
          <w:szCs w:val="24"/>
        </w:rPr>
        <w:t>A novel idea called ‘restricted’ and ‘Multi-restricted’ tim</w:t>
      </w:r>
      <w:r w:rsidR="00AC6F8F">
        <w:rPr>
          <w:rFonts w:ascii="Times New Roman" w:hAnsi="Times New Roman" w:cs="Times New Roman"/>
          <w:sz w:val="24"/>
          <w:szCs w:val="24"/>
        </w:rPr>
        <w:t>e range scheduling technique have</w:t>
      </w:r>
      <w:r w:rsidRPr="004B09A1">
        <w:rPr>
          <w:rFonts w:ascii="Times New Roman" w:hAnsi="Times New Roman" w:cs="Times New Roman"/>
          <w:sz w:val="24"/>
          <w:szCs w:val="24"/>
        </w:rPr>
        <w:t xml:space="preserve"> been adopted in order to efficiently schedule the appliances at home. These techniques give unlimited freedom for the user to schedule the schedulable load appliances at home to different alternative times within a day. This idea imp</w:t>
      </w:r>
      <w:r w:rsidR="00AC6F8F">
        <w:rPr>
          <w:rFonts w:ascii="Times New Roman" w:hAnsi="Times New Roman" w:cs="Times New Roman"/>
          <w:sz w:val="24"/>
          <w:szCs w:val="24"/>
        </w:rPr>
        <w:t>roves the tradeoff between comfo</w:t>
      </w:r>
      <w:r w:rsidRPr="004B09A1">
        <w:rPr>
          <w:rFonts w:ascii="Times New Roman" w:hAnsi="Times New Roman" w:cs="Times New Roman"/>
          <w:sz w:val="24"/>
          <w:szCs w:val="24"/>
        </w:rPr>
        <w:t>rt level of the user and scheduling of appliances to inconvenient times during optimization within 24 hours of a day and contributed to energy management techniques for the next smart building research.</w:t>
      </w:r>
    </w:p>
    <w:p w:rsidR="00A47785" w:rsidRPr="004B09A1" w:rsidRDefault="00F46145" w:rsidP="00A47785">
      <w:pPr>
        <w:pStyle w:val="ListParagraph"/>
        <w:numPr>
          <w:ilvl w:val="0"/>
          <w:numId w:val="37"/>
        </w:numPr>
        <w:ind w:left="270" w:hanging="270"/>
        <w:jc w:val="both"/>
        <w:rPr>
          <w:rFonts w:ascii="Times New Roman" w:hAnsi="Times New Roman" w:cs="Times New Roman"/>
          <w:sz w:val="24"/>
          <w:szCs w:val="24"/>
        </w:rPr>
      </w:pPr>
      <w:r w:rsidRPr="004B09A1">
        <w:rPr>
          <w:rFonts w:ascii="Times New Roman" w:hAnsi="Times New Roman" w:cs="Times New Roman"/>
          <w:sz w:val="24"/>
          <w:szCs w:val="24"/>
        </w:rPr>
        <w:t>Incentive based demand response technique has adopted to balance the load demand during peak and off-peak hours of the day. This enables customers to curtail some of the loads during peak time hours in resp</w:t>
      </w:r>
      <w:r w:rsidR="00254E1C" w:rsidRPr="004B09A1">
        <w:rPr>
          <w:rFonts w:ascii="Times New Roman" w:hAnsi="Times New Roman" w:cs="Times New Roman"/>
          <w:sz w:val="24"/>
          <w:szCs w:val="24"/>
        </w:rPr>
        <w:t>onse to the incentives offered.</w:t>
      </w:r>
    </w:p>
    <w:p w:rsidR="00254E1C" w:rsidRPr="004B09A1" w:rsidRDefault="00F46145" w:rsidP="00A47785">
      <w:pPr>
        <w:pStyle w:val="ListParagraph"/>
        <w:numPr>
          <w:ilvl w:val="0"/>
          <w:numId w:val="37"/>
        </w:numPr>
        <w:ind w:left="270" w:hanging="270"/>
        <w:jc w:val="both"/>
        <w:rPr>
          <w:rFonts w:ascii="Times New Roman" w:hAnsi="Times New Roman" w:cs="Times New Roman"/>
          <w:sz w:val="24"/>
          <w:szCs w:val="24"/>
        </w:rPr>
      </w:pPr>
      <w:r w:rsidRPr="004B09A1">
        <w:rPr>
          <w:rFonts w:ascii="Times New Roman" w:hAnsi="Times New Roman" w:cs="Times New Roman"/>
          <w:sz w:val="24"/>
          <w:szCs w:val="24"/>
        </w:rPr>
        <w:t xml:space="preserve">A 5 KW roof top solar PV power generation has integrated to the system. This mechanism further reduces the cost of electricity by shifting the load demand partially or fully from utility grid to PV power. In addition to minimizing energy cost, it enables the user to export surplus power to utility grid and benefited from feed in tariff.  </w:t>
      </w:r>
    </w:p>
    <w:p w:rsidR="00254E1C" w:rsidRPr="004B09A1" w:rsidRDefault="00AF2AED" w:rsidP="00AF2AED">
      <w:pPr>
        <w:pStyle w:val="Heading2"/>
        <w:spacing w:line="360" w:lineRule="auto"/>
        <w:rPr>
          <w:rFonts w:ascii="Times New Roman" w:hAnsi="Times New Roman" w:cs="Times New Roman"/>
          <w:color w:val="auto"/>
          <w:sz w:val="28"/>
          <w:szCs w:val="28"/>
        </w:rPr>
      </w:pPr>
      <w:bookmarkStart w:id="32" w:name="_Toc532764673"/>
      <w:r w:rsidRPr="004B09A1">
        <w:rPr>
          <w:rFonts w:ascii="Times New Roman" w:hAnsi="Times New Roman" w:cs="Times New Roman"/>
          <w:color w:val="auto"/>
          <w:sz w:val="28"/>
          <w:szCs w:val="28"/>
        </w:rPr>
        <w:t>1.13</w:t>
      </w:r>
      <w:r w:rsidR="00FE783A" w:rsidRPr="004B09A1">
        <w:rPr>
          <w:rFonts w:ascii="Times New Roman" w:hAnsi="Times New Roman" w:cs="Times New Roman"/>
          <w:color w:val="auto"/>
          <w:sz w:val="28"/>
          <w:szCs w:val="28"/>
        </w:rPr>
        <w:t xml:space="preserve"> </w:t>
      </w:r>
      <w:r w:rsidR="00F46145" w:rsidRPr="004B09A1">
        <w:rPr>
          <w:rFonts w:ascii="Times New Roman" w:hAnsi="Times New Roman" w:cs="Times New Roman"/>
          <w:color w:val="auto"/>
          <w:sz w:val="28"/>
          <w:szCs w:val="28"/>
        </w:rPr>
        <w:t>Organization of the Thesis</w:t>
      </w:r>
      <w:bookmarkEnd w:id="32"/>
    </w:p>
    <w:p w:rsidR="00B65176" w:rsidRPr="004B09A1" w:rsidRDefault="00F46145" w:rsidP="003E0A55">
      <w:pPr>
        <w:jc w:val="both"/>
        <w:rPr>
          <w:rFonts w:ascii="Times New Roman" w:hAnsi="Times New Roman" w:cs="Times New Roman"/>
          <w:sz w:val="24"/>
          <w:szCs w:val="24"/>
        </w:rPr>
      </w:pPr>
      <w:r w:rsidRPr="004B09A1">
        <w:rPr>
          <w:rFonts w:ascii="Times New Roman" w:hAnsi="Times New Roman" w:cs="Times New Roman"/>
          <w:b/>
          <w:sz w:val="24"/>
          <w:szCs w:val="24"/>
        </w:rPr>
        <w:t>Ch</w:t>
      </w:r>
      <w:r w:rsidR="00254E1C" w:rsidRPr="004B09A1">
        <w:rPr>
          <w:rFonts w:ascii="Times New Roman" w:hAnsi="Times New Roman" w:cs="Times New Roman"/>
          <w:b/>
          <w:sz w:val="24"/>
          <w:szCs w:val="24"/>
        </w:rPr>
        <w:t>apter</w:t>
      </w:r>
      <w:r w:rsidR="009F6193" w:rsidRPr="004B09A1">
        <w:rPr>
          <w:rFonts w:ascii="Times New Roman" w:hAnsi="Times New Roman" w:cs="Times New Roman"/>
          <w:b/>
          <w:sz w:val="24"/>
          <w:szCs w:val="24"/>
        </w:rPr>
        <w:t xml:space="preserve"> 1</w:t>
      </w:r>
      <w:r w:rsidR="009F6193" w:rsidRPr="004B09A1">
        <w:rPr>
          <w:rFonts w:ascii="Times New Roman" w:hAnsi="Times New Roman" w:cs="Times New Roman"/>
          <w:sz w:val="24"/>
          <w:szCs w:val="24"/>
        </w:rPr>
        <w:t xml:space="preserve"> </w:t>
      </w:r>
      <w:r w:rsidR="00B65176" w:rsidRPr="004B09A1">
        <w:rPr>
          <w:rFonts w:ascii="Times New Roman" w:hAnsi="Times New Roman" w:cs="Times New Roman"/>
          <w:sz w:val="24"/>
          <w:szCs w:val="24"/>
        </w:rPr>
        <w:t>provided</w:t>
      </w:r>
      <w:r w:rsidR="009F6193" w:rsidRPr="004B09A1">
        <w:rPr>
          <w:rFonts w:ascii="Times New Roman" w:hAnsi="Times New Roman" w:cs="Times New Roman"/>
          <w:sz w:val="24"/>
          <w:szCs w:val="24"/>
        </w:rPr>
        <w:t xml:space="preserve"> the introduction Chapter which explains the literature study and back ground of related topics </w:t>
      </w:r>
      <w:r w:rsidR="00B65176" w:rsidRPr="004B09A1">
        <w:rPr>
          <w:rFonts w:ascii="Times New Roman" w:hAnsi="Times New Roman" w:cs="Times New Roman"/>
          <w:sz w:val="24"/>
          <w:szCs w:val="24"/>
        </w:rPr>
        <w:t>those are</w:t>
      </w:r>
      <w:r w:rsidR="009F6193" w:rsidRPr="004B09A1">
        <w:rPr>
          <w:rFonts w:ascii="Times New Roman" w:hAnsi="Times New Roman" w:cs="Times New Roman"/>
          <w:sz w:val="24"/>
          <w:szCs w:val="24"/>
        </w:rPr>
        <w:t xml:space="preserve"> important for the study of the next chapters. </w:t>
      </w:r>
    </w:p>
    <w:p w:rsidR="00B65176" w:rsidRPr="004B09A1" w:rsidRDefault="009F6193" w:rsidP="003E0A55">
      <w:pPr>
        <w:jc w:val="both"/>
        <w:rPr>
          <w:rFonts w:ascii="Times New Roman" w:hAnsi="Times New Roman" w:cs="Times New Roman"/>
          <w:sz w:val="24"/>
          <w:szCs w:val="24"/>
        </w:rPr>
      </w:pPr>
      <w:r w:rsidRPr="004B09A1">
        <w:rPr>
          <w:rFonts w:ascii="Times New Roman" w:hAnsi="Times New Roman" w:cs="Times New Roman"/>
          <w:b/>
          <w:sz w:val="24"/>
          <w:szCs w:val="24"/>
        </w:rPr>
        <w:t>Chapter</w:t>
      </w:r>
      <w:r w:rsidRPr="004B09A1">
        <w:rPr>
          <w:rFonts w:ascii="Times New Roman" w:hAnsi="Times New Roman" w:cs="Times New Roman"/>
          <w:sz w:val="24"/>
          <w:szCs w:val="24"/>
        </w:rPr>
        <w:t xml:space="preserve"> </w:t>
      </w:r>
      <w:r w:rsidRPr="004B09A1">
        <w:rPr>
          <w:rFonts w:ascii="Times New Roman" w:hAnsi="Times New Roman" w:cs="Times New Roman"/>
          <w:b/>
          <w:sz w:val="24"/>
          <w:szCs w:val="24"/>
        </w:rPr>
        <w:t xml:space="preserve">2 </w:t>
      </w:r>
      <w:r w:rsidRPr="004B09A1">
        <w:rPr>
          <w:rFonts w:ascii="Times New Roman" w:hAnsi="Times New Roman" w:cs="Times New Roman"/>
          <w:sz w:val="24"/>
          <w:szCs w:val="24"/>
        </w:rPr>
        <w:t xml:space="preserve">entitled as “Demand side management and optimization of residential demand response” deals with categorization of different household appliances and describing them with its power ratings. </w:t>
      </w:r>
      <w:r w:rsidR="000B372E" w:rsidRPr="004B09A1">
        <w:rPr>
          <w:rFonts w:ascii="Times New Roman" w:hAnsi="Times New Roman" w:cs="Times New Roman"/>
          <w:sz w:val="24"/>
          <w:szCs w:val="24"/>
        </w:rPr>
        <w:t xml:space="preserve"> </w:t>
      </w:r>
    </w:p>
    <w:p w:rsidR="000B372E" w:rsidRPr="004B09A1" w:rsidRDefault="009F6193" w:rsidP="003E0A55">
      <w:pPr>
        <w:jc w:val="both"/>
        <w:rPr>
          <w:rFonts w:ascii="Times New Roman" w:hAnsi="Times New Roman" w:cs="Times New Roman"/>
          <w:sz w:val="24"/>
          <w:szCs w:val="24"/>
        </w:rPr>
      </w:pPr>
      <w:r w:rsidRPr="004B09A1">
        <w:rPr>
          <w:rFonts w:ascii="Times New Roman" w:hAnsi="Times New Roman" w:cs="Times New Roman"/>
          <w:b/>
          <w:sz w:val="24"/>
          <w:szCs w:val="24"/>
        </w:rPr>
        <w:t xml:space="preserve">Chapter 3 </w:t>
      </w:r>
      <w:r w:rsidRPr="004B09A1">
        <w:rPr>
          <w:rFonts w:ascii="Times New Roman" w:hAnsi="Times New Roman" w:cs="Times New Roman"/>
          <w:sz w:val="24"/>
          <w:szCs w:val="24"/>
        </w:rPr>
        <w:t>entitled as “</w:t>
      </w:r>
      <w:r w:rsidR="00E5771B" w:rsidRPr="004B09A1">
        <w:rPr>
          <w:rFonts w:ascii="Times New Roman" w:hAnsi="Times New Roman" w:cs="Times New Roman"/>
          <w:sz w:val="24"/>
          <w:szCs w:val="24"/>
        </w:rPr>
        <w:t>Modeling Grid-Tied Roof top Solar PV system</w:t>
      </w:r>
      <w:r w:rsidR="00024CF9" w:rsidRPr="004B09A1">
        <w:rPr>
          <w:rFonts w:ascii="Times New Roman" w:hAnsi="Times New Roman" w:cs="Times New Roman"/>
          <w:sz w:val="24"/>
          <w:szCs w:val="24"/>
        </w:rPr>
        <w:t>”</w:t>
      </w:r>
      <w:r w:rsidR="00B65176" w:rsidRPr="004B09A1">
        <w:rPr>
          <w:rFonts w:ascii="Times New Roman" w:hAnsi="Times New Roman" w:cs="Times New Roman"/>
          <w:sz w:val="24"/>
          <w:szCs w:val="24"/>
        </w:rPr>
        <w:t>, which</w:t>
      </w:r>
      <w:r w:rsidR="00024CF9" w:rsidRPr="004B09A1">
        <w:rPr>
          <w:rFonts w:ascii="Times New Roman" w:hAnsi="Times New Roman" w:cs="Times New Roman"/>
          <w:sz w:val="24"/>
          <w:szCs w:val="24"/>
        </w:rPr>
        <w:t xml:space="preserve"> explains about appropriate sizing of a 5 KW on-grid rooftop solar PV system. </w:t>
      </w:r>
    </w:p>
    <w:p w:rsidR="00B65176" w:rsidRPr="004B09A1" w:rsidRDefault="00024CF9" w:rsidP="003E0A55">
      <w:pPr>
        <w:jc w:val="both"/>
        <w:rPr>
          <w:rFonts w:ascii="Times New Roman" w:hAnsi="Times New Roman" w:cs="Times New Roman"/>
          <w:sz w:val="24"/>
          <w:szCs w:val="24"/>
        </w:rPr>
      </w:pPr>
      <w:r w:rsidRPr="004B09A1">
        <w:rPr>
          <w:rFonts w:ascii="Times New Roman" w:hAnsi="Times New Roman" w:cs="Times New Roman"/>
          <w:b/>
          <w:sz w:val="24"/>
          <w:szCs w:val="24"/>
        </w:rPr>
        <w:t xml:space="preserve">Chapter 4 </w:t>
      </w:r>
      <w:r w:rsidRPr="004B09A1">
        <w:rPr>
          <w:rFonts w:ascii="Times New Roman" w:hAnsi="Times New Roman" w:cs="Times New Roman"/>
          <w:sz w:val="24"/>
          <w:szCs w:val="24"/>
        </w:rPr>
        <w:t>entitled as “Optimization of home appliance scheduling problem formulation and proposed solution”</w:t>
      </w:r>
      <w:r w:rsidR="00B65176" w:rsidRPr="004B09A1">
        <w:rPr>
          <w:rFonts w:ascii="Times New Roman" w:hAnsi="Times New Roman" w:cs="Times New Roman"/>
          <w:sz w:val="24"/>
          <w:szCs w:val="24"/>
        </w:rPr>
        <w:t xml:space="preserve"> that</w:t>
      </w:r>
      <w:r w:rsidRPr="004B09A1">
        <w:rPr>
          <w:rFonts w:ascii="Times New Roman" w:hAnsi="Times New Roman" w:cs="Times New Roman"/>
          <w:sz w:val="24"/>
          <w:szCs w:val="24"/>
        </w:rPr>
        <w:t xml:space="preserve"> deals with developing mathematical modeling of the fitness function to solve the proposed minimization problem using meta-heuristic algorithms. </w:t>
      </w:r>
    </w:p>
    <w:p w:rsidR="00B65176" w:rsidRPr="004B09A1" w:rsidRDefault="00024CF9" w:rsidP="003E0A55">
      <w:pPr>
        <w:jc w:val="both"/>
        <w:rPr>
          <w:rFonts w:ascii="Times New Roman" w:hAnsi="Times New Roman" w:cs="Times New Roman"/>
          <w:sz w:val="24"/>
          <w:szCs w:val="24"/>
        </w:rPr>
      </w:pPr>
      <w:r w:rsidRPr="004B09A1">
        <w:rPr>
          <w:rFonts w:ascii="Times New Roman" w:hAnsi="Times New Roman" w:cs="Times New Roman"/>
          <w:b/>
          <w:sz w:val="24"/>
          <w:szCs w:val="24"/>
        </w:rPr>
        <w:lastRenderedPageBreak/>
        <w:t xml:space="preserve">Chapter 5 </w:t>
      </w:r>
      <w:r w:rsidRPr="004B09A1">
        <w:rPr>
          <w:rFonts w:ascii="Times New Roman" w:hAnsi="Times New Roman" w:cs="Times New Roman"/>
          <w:sz w:val="24"/>
          <w:szCs w:val="24"/>
        </w:rPr>
        <w:t xml:space="preserve">entitled as simulation results and discussion” </w:t>
      </w:r>
      <w:r w:rsidR="00B65176" w:rsidRPr="004B09A1">
        <w:rPr>
          <w:rFonts w:ascii="Times New Roman" w:hAnsi="Times New Roman" w:cs="Times New Roman"/>
          <w:sz w:val="24"/>
          <w:szCs w:val="24"/>
        </w:rPr>
        <w:t xml:space="preserve">that </w:t>
      </w:r>
      <w:r w:rsidRPr="004B09A1">
        <w:rPr>
          <w:rFonts w:ascii="Times New Roman" w:hAnsi="Times New Roman" w:cs="Times New Roman"/>
          <w:sz w:val="24"/>
          <w:szCs w:val="24"/>
        </w:rPr>
        <w:t>displays the simulation results</w:t>
      </w:r>
      <w:r w:rsidR="003E0A55" w:rsidRPr="004B09A1">
        <w:rPr>
          <w:rFonts w:ascii="Times New Roman" w:hAnsi="Times New Roman" w:cs="Times New Roman"/>
          <w:sz w:val="24"/>
          <w:szCs w:val="24"/>
        </w:rPr>
        <w:t xml:space="preserve"> after computing the fitness function using both GWO and PSO swarm intelligence based algorithms. In depth comparative analysis using different scheduling techniques would be discussed.</w:t>
      </w:r>
    </w:p>
    <w:p w:rsidR="003C25D2" w:rsidRPr="004B09A1" w:rsidRDefault="003E0A55" w:rsidP="003E0A55">
      <w:pPr>
        <w:jc w:val="both"/>
        <w:rPr>
          <w:rFonts w:ascii="Times New Roman" w:hAnsi="Times New Roman" w:cs="Times New Roman"/>
          <w:sz w:val="24"/>
          <w:szCs w:val="24"/>
        </w:rPr>
      </w:pPr>
      <w:r w:rsidRPr="004B09A1">
        <w:rPr>
          <w:rFonts w:ascii="Times New Roman" w:hAnsi="Times New Roman" w:cs="Times New Roman"/>
          <w:b/>
          <w:sz w:val="24"/>
          <w:szCs w:val="24"/>
        </w:rPr>
        <w:t xml:space="preserve">Chapter 6 </w:t>
      </w:r>
      <w:r w:rsidRPr="004B09A1">
        <w:rPr>
          <w:rFonts w:ascii="Times New Roman" w:hAnsi="Times New Roman" w:cs="Times New Roman"/>
          <w:sz w:val="24"/>
          <w:szCs w:val="24"/>
        </w:rPr>
        <w:t>is the conclusion and future work chapter</w:t>
      </w:r>
      <w:r w:rsidR="00CF302A" w:rsidRPr="004B09A1">
        <w:rPr>
          <w:rFonts w:ascii="Times New Roman" w:hAnsi="Times New Roman" w:cs="Times New Roman"/>
          <w:sz w:val="24"/>
          <w:szCs w:val="24"/>
        </w:rPr>
        <w:t>,</w:t>
      </w:r>
      <w:r w:rsidRPr="004B09A1">
        <w:rPr>
          <w:rFonts w:ascii="Times New Roman" w:hAnsi="Times New Roman" w:cs="Times New Roman"/>
          <w:sz w:val="24"/>
          <w:szCs w:val="24"/>
        </w:rPr>
        <w:t xml:space="preserve"> which concludes the main findings in the thesis and also explain the future work.</w:t>
      </w:r>
    </w:p>
    <w:p w:rsidR="003C25D2" w:rsidRPr="004B09A1" w:rsidRDefault="003C25D2" w:rsidP="003D38DF">
      <w:pPr>
        <w:rPr>
          <w:rFonts w:ascii="Times New Roman" w:hAnsi="Times New Roman" w:cs="Times New Roman"/>
          <w:b/>
          <w:sz w:val="24"/>
          <w:szCs w:val="24"/>
        </w:rPr>
      </w:pPr>
    </w:p>
    <w:p w:rsidR="003C25D2" w:rsidRPr="004B09A1" w:rsidRDefault="003C25D2" w:rsidP="003D38DF">
      <w:pPr>
        <w:rPr>
          <w:rFonts w:ascii="Times New Roman" w:hAnsi="Times New Roman" w:cs="Times New Roman"/>
          <w:b/>
          <w:sz w:val="24"/>
          <w:szCs w:val="24"/>
        </w:rPr>
      </w:pPr>
    </w:p>
    <w:p w:rsidR="003C25D2" w:rsidRPr="004B09A1" w:rsidRDefault="003C25D2" w:rsidP="003D38DF">
      <w:pPr>
        <w:rPr>
          <w:rFonts w:ascii="Times New Roman" w:hAnsi="Times New Roman" w:cs="Times New Roman"/>
          <w:b/>
          <w:sz w:val="24"/>
          <w:szCs w:val="24"/>
        </w:rPr>
      </w:pPr>
    </w:p>
    <w:p w:rsidR="003C25D2" w:rsidRPr="004B09A1" w:rsidRDefault="003C25D2" w:rsidP="003D38DF">
      <w:pPr>
        <w:rPr>
          <w:rFonts w:ascii="Times New Roman" w:hAnsi="Times New Roman" w:cs="Times New Roman"/>
          <w:b/>
          <w:sz w:val="24"/>
          <w:szCs w:val="24"/>
        </w:rPr>
      </w:pPr>
    </w:p>
    <w:p w:rsidR="003C25D2" w:rsidRPr="004B09A1" w:rsidRDefault="003C25D2" w:rsidP="003D38DF">
      <w:pPr>
        <w:rPr>
          <w:rFonts w:ascii="Times New Roman" w:hAnsi="Times New Roman" w:cs="Times New Roman"/>
          <w:b/>
          <w:sz w:val="24"/>
          <w:szCs w:val="24"/>
        </w:rPr>
      </w:pPr>
    </w:p>
    <w:p w:rsidR="003C25D2" w:rsidRPr="004B09A1" w:rsidRDefault="003C25D2" w:rsidP="003D38DF">
      <w:pPr>
        <w:rPr>
          <w:rFonts w:ascii="Times New Roman" w:hAnsi="Times New Roman" w:cs="Times New Roman"/>
          <w:b/>
          <w:sz w:val="24"/>
          <w:szCs w:val="24"/>
        </w:rPr>
      </w:pPr>
    </w:p>
    <w:p w:rsidR="00D870C3" w:rsidRPr="004B09A1" w:rsidRDefault="00D870C3" w:rsidP="003D38DF">
      <w:pPr>
        <w:rPr>
          <w:rFonts w:ascii="Times New Roman" w:hAnsi="Times New Roman" w:cs="Times New Roman"/>
          <w:b/>
          <w:sz w:val="24"/>
          <w:szCs w:val="24"/>
        </w:rPr>
      </w:pPr>
    </w:p>
    <w:p w:rsidR="00D870C3" w:rsidRPr="004B09A1" w:rsidRDefault="00D870C3" w:rsidP="003D38DF">
      <w:pPr>
        <w:rPr>
          <w:rFonts w:ascii="Times New Roman" w:hAnsi="Times New Roman" w:cs="Times New Roman"/>
          <w:b/>
          <w:sz w:val="24"/>
          <w:szCs w:val="24"/>
        </w:rPr>
      </w:pPr>
    </w:p>
    <w:p w:rsidR="00D870C3" w:rsidRPr="004B09A1" w:rsidRDefault="00D870C3" w:rsidP="003D38DF">
      <w:pPr>
        <w:rPr>
          <w:rFonts w:ascii="Times New Roman" w:hAnsi="Times New Roman" w:cs="Times New Roman"/>
          <w:b/>
          <w:sz w:val="24"/>
          <w:szCs w:val="24"/>
        </w:rPr>
      </w:pPr>
    </w:p>
    <w:p w:rsidR="00D870C3" w:rsidRPr="004B09A1" w:rsidRDefault="00D870C3" w:rsidP="003D38DF">
      <w:pPr>
        <w:rPr>
          <w:rFonts w:ascii="Times New Roman" w:hAnsi="Times New Roman" w:cs="Times New Roman"/>
          <w:b/>
          <w:sz w:val="24"/>
          <w:szCs w:val="24"/>
        </w:rPr>
      </w:pPr>
    </w:p>
    <w:p w:rsidR="00D870C3" w:rsidRPr="004B09A1" w:rsidRDefault="00D870C3" w:rsidP="003D38DF">
      <w:pPr>
        <w:rPr>
          <w:rFonts w:ascii="Times New Roman" w:hAnsi="Times New Roman" w:cs="Times New Roman"/>
          <w:b/>
          <w:sz w:val="24"/>
          <w:szCs w:val="24"/>
        </w:rPr>
      </w:pPr>
    </w:p>
    <w:p w:rsidR="00D870C3" w:rsidRPr="004B09A1" w:rsidRDefault="00D870C3" w:rsidP="003D38DF">
      <w:pPr>
        <w:rPr>
          <w:rFonts w:ascii="Times New Roman" w:hAnsi="Times New Roman" w:cs="Times New Roman"/>
          <w:b/>
          <w:sz w:val="24"/>
          <w:szCs w:val="24"/>
        </w:rPr>
      </w:pPr>
    </w:p>
    <w:p w:rsidR="00FE33DF" w:rsidRPr="004B09A1" w:rsidRDefault="00FE33DF" w:rsidP="003D38DF">
      <w:pPr>
        <w:rPr>
          <w:rFonts w:ascii="Times New Roman" w:hAnsi="Times New Roman" w:cs="Times New Roman"/>
          <w:b/>
          <w:sz w:val="24"/>
          <w:szCs w:val="24"/>
        </w:rPr>
      </w:pPr>
    </w:p>
    <w:p w:rsidR="00316EC8" w:rsidRPr="004B09A1" w:rsidRDefault="00316EC8" w:rsidP="003D38DF">
      <w:pPr>
        <w:rPr>
          <w:rFonts w:ascii="Times New Roman" w:hAnsi="Times New Roman" w:cs="Times New Roman"/>
          <w:b/>
          <w:sz w:val="24"/>
          <w:szCs w:val="24"/>
        </w:rPr>
      </w:pPr>
    </w:p>
    <w:p w:rsidR="00316EC8" w:rsidRPr="004B09A1" w:rsidRDefault="00316EC8" w:rsidP="003D38DF">
      <w:pPr>
        <w:rPr>
          <w:rFonts w:ascii="Times New Roman" w:hAnsi="Times New Roman" w:cs="Times New Roman"/>
          <w:b/>
          <w:sz w:val="24"/>
          <w:szCs w:val="24"/>
        </w:rPr>
      </w:pPr>
    </w:p>
    <w:p w:rsidR="00316EC8" w:rsidRPr="004B09A1" w:rsidRDefault="00316EC8" w:rsidP="003D38DF">
      <w:pPr>
        <w:rPr>
          <w:rFonts w:ascii="Times New Roman" w:hAnsi="Times New Roman" w:cs="Times New Roman"/>
          <w:b/>
          <w:sz w:val="24"/>
          <w:szCs w:val="24"/>
        </w:rPr>
      </w:pPr>
    </w:p>
    <w:p w:rsidR="00316EC8" w:rsidRPr="004B09A1" w:rsidRDefault="00316EC8" w:rsidP="003D38DF">
      <w:pPr>
        <w:rPr>
          <w:rFonts w:ascii="Times New Roman" w:hAnsi="Times New Roman" w:cs="Times New Roman"/>
          <w:b/>
          <w:sz w:val="24"/>
          <w:szCs w:val="24"/>
        </w:rPr>
      </w:pPr>
    </w:p>
    <w:p w:rsidR="00316EC8" w:rsidRPr="004B09A1" w:rsidRDefault="00316EC8" w:rsidP="003D38DF">
      <w:pPr>
        <w:rPr>
          <w:rFonts w:ascii="Times New Roman" w:hAnsi="Times New Roman" w:cs="Times New Roman"/>
          <w:b/>
          <w:sz w:val="24"/>
          <w:szCs w:val="24"/>
        </w:rPr>
      </w:pPr>
    </w:p>
    <w:p w:rsidR="00316EC8" w:rsidRPr="004B09A1" w:rsidRDefault="00316EC8" w:rsidP="003D38DF">
      <w:pPr>
        <w:rPr>
          <w:rFonts w:ascii="Times New Roman" w:hAnsi="Times New Roman" w:cs="Times New Roman"/>
          <w:b/>
          <w:sz w:val="24"/>
          <w:szCs w:val="24"/>
        </w:rPr>
      </w:pPr>
    </w:p>
    <w:p w:rsidR="002A6BF4" w:rsidRPr="004B09A1" w:rsidRDefault="002A6BF4" w:rsidP="002A6BF4">
      <w:pPr>
        <w:rPr>
          <w:rFonts w:ascii="Times New Roman" w:hAnsi="Times New Roman" w:cs="Times New Roman"/>
          <w:b/>
          <w:sz w:val="28"/>
          <w:szCs w:val="28"/>
        </w:rPr>
      </w:pPr>
    </w:p>
    <w:p w:rsidR="007302EE" w:rsidRPr="004B09A1" w:rsidRDefault="007302EE" w:rsidP="002A6BF4">
      <w:pPr>
        <w:rPr>
          <w:rFonts w:ascii="Times New Roman" w:hAnsi="Times New Roman" w:cs="Times New Roman"/>
          <w:b/>
          <w:sz w:val="28"/>
          <w:szCs w:val="28"/>
        </w:rPr>
      </w:pPr>
    </w:p>
    <w:p w:rsidR="00E0345D" w:rsidRPr="004B09A1" w:rsidRDefault="002E4290" w:rsidP="00174939">
      <w:pPr>
        <w:spacing w:line="240" w:lineRule="auto"/>
        <w:jc w:val="center"/>
        <w:rPr>
          <w:rFonts w:ascii="Times New Roman" w:hAnsi="Times New Roman" w:cs="Times New Roman"/>
          <w:b/>
          <w:sz w:val="28"/>
          <w:szCs w:val="28"/>
        </w:rPr>
      </w:pPr>
      <w:r w:rsidRPr="004B09A1">
        <w:rPr>
          <w:rFonts w:ascii="Times New Roman" w:hAnsi="Times New Roman" w:cs="Times New Roman"/>
          <w:b/>
          <w:sz w:val="28"/>
          <w:szCs w:val="28"/>
        </w:rPr>
        <w:lastRenderedPageBreak/>
        <w:t>Chapter Two</w:t>
      </w:r>
    </w:p>
    <w:p w:rsidR="00B90671" w:rsidRPr="004B09A1" w:rsidRDefault="00323979" w:rsidP="00174939">
      <w:pPr>
        <w:pStyle w:val="Heading1"/>
        <w:spacing w:line="240" w:lineRule="auto"/>
        <w:jc w:val="center"/>
        <w:rPr>
          <w:rFonts w:ascii="Times New Roman" w:hAnsi="Times New Roman" w:cs="Times New Roman"/>
          <w:color w:val="auto"/>
        </w:rPr>
      </w:pPr>
      <w:bookmarkStart w:id="33" w:name="_Toc532764674"/>
      <w:r w:rsidRPr="004B09A1">
        <w:rPr>
          <w:rFonts w:ascii="Times New Roman" w:hAnsi="Times New Roman" w:cs="Times New Roman"/>
          <w:color w:val="auto"/>
        </w:rPr>
        <w:t>2 Demand</w:t>
      </w:r>
      <w:r w:rsidR="00EC49E6" w:rsidRPr="004B09A1">
        <w:rPr>
          <w:rFonts w:ascii="Times New Roman" w:hAnsi="Times New Roman" w:cs="Times New Roman"/>
          <w:color w:val="auto"/>
        </w:rPr>
        <w:t xml:space="preserve"> side Management</w:t>
      </w:r>
      <w:r w:rsidR="00473276" w:rsidRPr="004B09A1">
        <w:rPr>
          <w:rFonts w:ascii="Times New Roman" w:hAnsi="Times New Roman" w:cs="Times New Roman"/>
          <w:color w:val="auto"/>
        </w:rPr>
        <w:t xml:space="preserve"> and optimization of Residential</w:t>
      </w:r>
      <w:r w:rsidR="009B4DF8" w:rsidRPr="004B09A1">
        <w:rPr>
          <w:rFonts w:ascii="Times New Roman" w:hAnsi="Times New Roman" w:cs="Times New Roman"/>
          <w:color w:val="auto"/>
        </w:rPr>
        <w:t xml:space="preserve"> </w:t>
      </w:r>
      <w:r w:rsidR="00CC46E9" w:rsidRPr="004B09A1">
        <w:rPr>
          <w:rFonts w:ascii="Times New Roman" w:hAnsi="Times New Roman" w:cs="Times New Roman"/>
          <w:color w:val="auto"/>
        </w:rPr>
        <w:t>Demand</w:t>
      </w:r>
      <w:r w:rsidR="00F94E0E" w:rsidRPr="004B09A1">
        <w:rPr>
          <w:rFonts w:ascii="Times New Roman" w:hAnsi="Times New Roman" w:cs="Times New Roman"/>
          <w:color w:val="auto"/>
        </w:rPr>
        <w:t xml:space="preserve"> </w:t>
      </w:r>
      <w:r w:rsidR="00473276" w:rsidRPr="004B09A1">
        <w:rPr>
          <w:rFonts w:ascii="Times New Roman" w:hAnsi="Times New Roman" w:cs="Times New Roman"/>
          <w:color w:val="auto"/>
        </w:rPr>
        <w:t>Response</w:t>
      </w:r>
      <w:bookmarkEnd w:id="33"/>
    </w:p>
    <w:p w:rsidR="00C612F8" w:rsidRPr="004B09A1" w:rsidRDefault="00C612F8" w:rsidP="00323979">
      <w:pPr>
        <w:pStyle w:val="Heading2"/>
        <w:spacing w:line="360" w:lineRule="auto"/>
        <w:rPr>
          <w:rFonts w:ascii="Times New Roman" w:hAnsi="Times New Roman" w:cs="Times New Roman"/>
          <w:color w:val="auto"/>
          <w:sz w:val="28"/>
          <w:szCs w:val="28"/>
        </w:rPr>
      </w:pPr>
      <w:bookmarkStart w:id="34" w:name="_Toc532764675"/>
      <w:r w:rsidRPr="004B09A1">
        <w:rPr>
          <w:rFonts w:ascii="Times New Roman" w:hAnsi="Times New Roman" w:cs="Times New Roman"/>
          <w:color w:val="auto"/>
          <w:sz w:val="28"/>
          <w:szCs w:val="28"/>
        </w:rPr>
        <w:t>2.1 Load type categorization</w:t>
      </w:r>
      <w:bookmarkEnd w:id="34"/>
    </w:p>
    <w:p w:rsidR="00366022" w:rsidRPr="004B09A1" w:rsidRDefault="002E5F47" w:rsidP="00C612F8">
      <w:pPr>
        <w:jc w:val="both"/>
        <w:rPr>
          <w:rFonts w:ascii="Times New Roman" w:hAnsi="Times New Roman" w:cs="Times New Roman"/>
          <w:sz w:val="24"/>
          <w:szCs w:val="24"/>
        </w:rPr>
      </w:pPr>
      <w:r w:rsidRPr="004B09A1">
        <w:rPr>
          <w:rFonts w:ascii="Times New Roman" w:hAnsi="Times New Roman" w:cs="Times New Roman"/>
          <w:sz w:val="24"/>
          <w:szCs w:val="24"/>
        </w:rPr>
        <w:t>In energy management system of residential building, scheduling of different loads can be achieved by specifying the type of load to be scheduled and characteristics of the given load. Those characteristics include the operation duration and the average energy consumption of each appliance.</w:t>
      </w:r>
    </w:p>
    <w:p w:rsidR="00C612F8" w:rsidRPr="004B09A1" w:rsidRDefault="00C612F8" w:rsidP="00C612F8">
      <w:pPr>
        <w:jc w:val="both"/>
        <w:rPr>
          <w:rFonts w:ascii="Times New Roman" w:hAnsi="Times New Roman" w:cs="Times New Roman"/>
          <w:sz w:val="24"/>
          <w:szCs w:val="24"/>
        </w:rPr>
      </w:pPr>
      <w:r w:rsidRPr="004B09A1">
        <w:rPr>
          <w:rFonts w:ascii="Times New Roman" w:hAnsi="Times New Roman" w:cs="Times New Roman"/>
          <w:sz w:val="24"/>
          <w:szCs w:val="24"/>
        </w:rPr>
        <w:t xml:space="preserve">Generally, Home appliances </w:t>
      </w:r>
      <w:r w:rsidR="00CE006E" w:rsidRPr="004B09A1">
        <w:rPr>
          <w:rFonts w:ascii="Times New Roman" w:hAnsi="Times New Roman" w:cs="Times New Roman"/>
          <w:sz w:val="24"/>
          <w:szCs w:val="24"/>
        </w:rPr>
        <w:t>classified into three major groups</w:t>
      </w:r>
      <w:r w:rsidRPr="004B09A1">
        <w:rPr>
          <w:rFonts w:ascii="Times New Roman" w:hAnsi="Times New Roman" w:cs="Times New Roman"/>
          <w:sz w:val="24"/>
          <w:szCs w:val="24"/>
        </w:rPr>
        <w:t xml:space="preserve"> as follows </w:t>
      </w:r>
      <w:r w:rsidR="0079120D" w:rsidRPr="004B09A1">
        <w:rPr>
          <w:rFonts w:ascii="Times New Roman" w:hAnsi="Times New Roman" w:cs="Times New Roman"/>
          <w:sz w:val="24"/>
          <w:szCs w:val="24"/>
        </w:rPr>
        <w:t>[44</w:t>
      </w:r>
      <w:r w:rsidR="00D870C3" w:rsidRPr="004B09A1">
        <w:rPr>
          <w:rFonts w:ascii="Times New Roman" w:hAnsi="Times New Roman" w:cs="Times New Roman"/>
          <w:sz w:val="24"/>
          <w:szCs w:val="24"/>
        </w:rPr>
        <w:t>]</w:t>
      </w:r>
    </w:p>
    <w:p w:rsidR="00316EC8" w:rsidRPr="004B09A1" w:rsidRDefault="00CE006E" w:rsidP="00316EC8">
      <w:pPr>
        <w:pStyle w:val="ListParagraph"/>
        <w:numPr>
          <w:ilvl w:val="0"/>
          <w:numId w:val="38"/>
        </w:numPr>
        <w:ind w:left="270" w:hanging="270"/>
        <w:jc w:val="both"/>
        <w:rPr>
          <w:rFonts w:ascii="Times New Roman" w:hAnsi="Times New Roman" w:cs="Times New Roman"/>
          <w:sz w:val="24"/>
          <w:szCs w:val="24"/>
        </w:rPr>
      </w:pPr>
      <w:r w:rsidRPr="004B09A1">
        <w:rPr>
          <w:rFonts w:ascii="Times New Roman" w:hAnsi="Times New Roman" w:cs="Times New Roman"/>
          <w:b/>
          <w:sz w:val="24"/>
          <w:szCs w:val="24"/>
        </w:rPr>
        <w:t>Base line Loads</w:t>
      </w:r>
      <w:r w:rsidR="00B71131" w:rsidRPr="004B09A1">
        <w:rPr>
          <w:rFonts w:ascii="Times New Roman" w:hAnsi="Times New Roman" w:cs="Times New Roman"/>
          <w:b/>
          <w:sz w:val="24"/>
          <w:szCs w:val="24"/>
        </w:rPr>
        <w:t xml:space="preserve"> (non-shift able</w:t>
      </w:r>
      <w:r w:rsidR="00F62B37" w:rsidRPr="004B09A1">
        <w:rPr>
          <w:rFonts w:ascii="Times New Roman" w:hAnsi="Times New Roman" w:cs="Times New Roman"/>
          <w:b/>
          <w:sz w:val="24"/>
          <w:szCs w:val="24"/>
        </w:rPr>
        <w:t>)</w:t>
      </w:r>
      <w:r w:rsidRPr="004B09A1">
        <w:rPr>
          <w:rFonts w:ascii="Times New Roman" w:hAnsi="Times New Roman" w:cs="Times New Roman"/>
          <w:b/>
          <w:sz w:val="24"/>
          <w:szCs w:val="24"/>
        </w:rPr>
        <w:t>:</w:t>
      </w:r>
      <w:r w:rsidRPr="004B09A1">
        <w:rPr>
          <w:rFonts w:ascii="Times New Roman" w:hAnsi="Times New Roman" w:cs="Times New Roman"/>
          <w:sz w:val="24"/>
          <w:szCs w:val="24"/>
        </w:rPr>
        <w:t xml:space="preserve"> Those are type of appliances which operates immediately when the residents are requested. Such </w:t>
      </w:r>
      <w:r w:rsidR="00022DF9" w:rsidRPr="004B09A1">
        <w:rPr>
          <w:rFonts w:ascii="Times New Roman" w:hAnsi="Times New Roman" w:cs="Times New Roman"/>
          <w:sz w:val="24"/>
          <w:szCs w:val="24"/>
        </w:rPr>
        <w:t xml:space="preserve">appliance includes Light, </w:t>
      </w:r>
      <w:r w:rsidRPr="004B09A1">
        <w:rPr>
          <w:rFonts w:ascii="Times New Roman" w:hAnsi="Times New Roman" w:cs="Times New Roman"/>
          <w:sz w:val="24"/>
          <w:szCs w:val="24"/>
        </w:rPr>
        <w:t>Television</w:t>
      </w:r>
      <w:r w:rsidR="00022DF9" w:rsidRPr="004B09A1">
        <w:rPr>
          <w:rFonts w:ascii="Times New Roman" w:hAnsi="Times New Roman" w:cs="Times New Roman"/>
          <w:sz w:val="24"/>
          <w:szCs w:val="24"/>
        </w:rPr>
        <w:t>, computer, Refrigerator, etc</w:t>
      </w:r>
      <w:r w:rsidRPr="004B09A1">
        <w:rPr>
          <w:rFonts w:ascii="Times New Roman" w:hAnsi="Times New Roman" w:cs="Times New Roman"/>
          <w:sz w:val="24"/>
          <w:szCs w:val="24"/>
        </w:rPr>
        <w:t xml:space="preserve">. </w:t>
      </w:r>
      <w:r w:rsidR="00022DF9" w:rsidRPr="004B09A1">
        <w:rPr>
          <w:rFonts w:ascii="Times New Roman" w:hAnsi="Times New Roman" w:cs="Times New Roman"/>
          <w:sz w:val="24"/>
          <w:szCs w:val="24"/>
        </w:rPr>
        <w:t>the energy supplied to such appliances are considered to be non-schedulable.</w:t>
      </w:r>
    </w:p>
    <w:p w:rsidR="00316EC8" w:rsidRPr="004B09A1" w:rsidRDefault="00022DF9" w:rsidP="00316EC8">
      <w:pPr>
        <w:pStyle w:val="ListParagraph"/>
        <w:numPr>
          <w:ilvl w:val="0"/>
          <w:numId w:val="38"/>
        </w:numPr>
        <w:ind w:left="270" w:hanging="270"/>
        <w:jc w:val="both"/>
        <w:rPr>
          <w:rFonts w:ascii="Times New Roman" w:hAnsi="Times New Roman" w:cs="Times New Roman"/>
          <w:sz w:val="24"/>
          <w:szCs w:val="24"/>
        </w:rPr>
      </w:pPr>
      <w:r w:rsidRPr="004B09A1">
        <w:rPr>
          <w:rFonts w:ascii="Times New Roman" w:hAnsi="Times New Roman" w:cs="Times New Roman"/>
          <w:b/>
          <w:sz w:val="24"/>
          <w:szCs w:val="24"/>
        </w:rPr>
        <w:t>Uninterruptible flexible loads</w:t>
      </w:r>
      <w:r w:rsidR="00C612F8" w:rsidRPr="004B09A1">
        <w:rPr>
          <w:rFonts w:ascii="Times New Roman" w:hAnsi="Times New Roman" w:cs="Times New Roman"/>
          <w:b/>
          <w:sz w:val="24"/>
          <w:szCs w:val="24"/>
        </w:rPr>
        <w:t>:</w:t>
      </w:r>
      <w:r w:rsidR="00C85EB6" w:rsidRPr="004B09A1">
        <w:rPr>
          <w:rFonts w:ascii="Times New Roman" w:hAnsi="Times New Roman" w:cs="Times New Roman"/>
          <w:b/>
          <w:sz w:val="24"/>
          <w:szCs w:val="24"/>
        </w:rPr>
        <w:t xml:space="preserve"> </w:t>
      </w:r>
      <w:r w:rsidR="00C85EB6" w:rsidRPr="004B09A1">
        <w:rPr>
          <w:rFonts w:ascii="Times New Roman" w:hAnsi="Times New Roman" w:cs="Times New Roman"/>
          <w:sz w:val="24"/>
          <w:szCs w:val="24"/>
        </w:rPr>
        <w:t xml:space="preserve">Those </w:t>
      </w:r>
      <w:r w:rsidR="00CE587B" w:rsidRPr="004B09A1">
        <w:rPr>
          <w:rFonts w:ascii="Times New Roman" w:hAnsi="Times New Roman" w:cs="Times New Roman"/>
          <w:sz w:val="24"/>
          <w:szCs w:val="24"/>
        </w:rPr>
        <w:t>types</w:t>
      </w:r>
      <w:r w:rsidR="00C85EB6" w:rsidRPr="004B09A1">
        <w:rPr>
          <w:rFonts w:ascii="Times New Roman" w:hAnsi="Times New Roman" w:cs="Times New Roman"/>
          <w:sz w:val="24"/>
          <w:szCs w:val="24"/>
        </w:rPr>
        <w:t xml:space="preserve"> of home appliances </w:t>
      </w:r>
      <w:r w:rsidR="00CE587B" w:rsidRPr="004B09A1">
        <w:rPr>
          <w:rFonts w:ascii="Times New Roman" w:hAnsi="Times New Roman" w:cs="Times New Roman"/>
          <w:sz w:val="24"/>
          <w:szCs w:val="24"/>
        </w:rPr>
        <w:t>are operated continuously until the completion of the task.</w:t>
      </w:r>
      <w:r w:rsidR="00C85EB6" w:rsidRPr="004B09A1">
        <w:rPr>
          <w:rFonts w:ascii="Times New Roman" w:hAnsi="Times New Roman" w:cs="Times New Roman"/>
          <w:sz w:val="24"/>
          <w:szCs w:val="24"/>
        </w:rPr>
        <w:t xml:space="preserve"> </w:t>
      </w:r>
      <w:r w:rsidR="00CE587B" w:rsidRPr="004B09A1">
        <w:rPr>
          <w:rFonts w:ascii="Times New Roman" w:hAnsi="Times New Roman" w:cs="Times New Roman"/>
          <w:sz w:val="24"/>
          <w:szCs w:val="24"/>
        </w:rPr>
        <w:t xml:space="preserve">The </w:t>
      </w:r>
      <w:r w:rsidR="00BD582D" w:rsidRPr="004B09A1">
        <w:rPr>
          <w:rFonts w:ascii="Times New Roman" w:hAnsi="Times New Roman" w:cs="Times New Roman"/>
          <w:sz w:val="24"/>
          <w:szCs w:val="24"/>
        </w:rPr>
        <w:t>starting</w:t>
      </w:r>
      <w:r w:rsidR="00CE587B" w:rsidRPr="004B09A1">
        <w:rPr>
          <w:rFonts w:ascii="Times New Roman" w:hAnsi="Times New Roman" w:cs="Times New Roman"/>
          <w:sz w:val="24"/>
          <w:szCs w:val="24"/>
        </w:rPr>
        <w:t xml:space="preserve"> and ending time of such appliances </w:t>
      </w:r>
      <w:r w:rsidR="00AA6A30" w:rsidRPr="004B09A1">
        <w:rPr>
          <w:rFonts w:ascii="Times New Roman" w:hAnsi="Times New Roman" w:cs="Times New Roman"/>
          <w:sz w:val="24"/>
          <w:szCs w:val="24"/>
        </w:rPr>
        <w:t xml:space="preserve">can be </w:t>
      </w:r>
      <w:r w:rsidR="00CE587B" w:rsidRPr="004B09A1">
        <w:rPr>
          <w:rFonts w:ascii="Times New Roman" w:hAnsi="Times New Roman" w:cs="Times New Roman"/>
          <w:sz w:val="24"/>
          <w:szCs w:val="24"/>
        </w:rPr>
        <w:t>set flexibly. Such appliances include washing machine,</w:t>
      </w:r>
      <w:r w:rsidR="002645DE" w:rsidRPr="004B09A1">
        <w:rPr>
          <w:rFonts w:ascii="Times New Roman" w:hAnsi="Times New Roman" w:cs="Times New Roman"/>
          <w:sz w:val="24"/>
          <w:szCs w:val="24"/>
        </w:rPr>
        <w:t xml:space="preserve"> </w:t>
      </w:r>
      <w:r w:rsidR="00CE587B" w:rsidRPr="004B09A1">
        <w:rPr>
          <w:rFonts w:ascii="Times New Roman" w:hAnsi="Times New Roman" w:cs="Times New Roman"/>
          <w:sz w:val="24"/>
          <w:szCs w:val="24"/>
        </w:rPr>
        <w:t xml:space="preserve">dish washer and </w:t>
      </w:r>
      <w:r w:rsidR="002645DE" w:rsidRPr="004B09A1">
        <w:rPr>
          <w:rFonts w:ascii="Times New Roman" w:hAnsi="Times New Roman" w:cs="Times New Roman"/>
          <w:sz w:val="24"/>
          <w:szCs w:val="24"/>
        </w:rPr>
        <w:t>Electric Oven</w:t>
      </w:r>
      <w:r w:rsidR="00CE587B" w:rsidRPr="004B09A1">
        <w:rPr>
          <w:rFonts w:ascii="Times New Roman" w:hAnsi="Times New Roman" w:cs="Times New Roman"/>
          <w:sz w:val="24"/>
          <w:szCs w:val="24"/>
        </w:rPr>
        <w:t>.</w:t>
      </w:r>
    </w:p>
    <w:p w:rsidR="00011A70" w:rsidRPr="004B09A1" w:rsidRDefault="00011A70" w:rsidP="00316EC8">
      <w:pPr>
        <w:pStyle w:val="ListParagraph"/>
        <w:numPr>
          <w:ilvl w:val="0"/>
          <w:numId w:val="38"/>
        </w:numPr>
        <w:ind w:left="270" w:hanging="270"/>
        <w:jc w:val="both"/>
        <w:rPr>
          <w:rFonts w:ascii="Times New Roman" w:hAnsi="Times New Roman" w:cs="Times New Roman"/>
          <w:sz w:val="24"/>
          <w:szCs w:val="24"/>
        </w:rPr>
      </w:pPr>
      <w:r w:rsidRPr="004B09A1">
        <w:rPr>
          <w:rFonts w:ascii="Times New Roman" w:hAnsi="Times New Roman" w:cs="Times New Roman"/>
          <w:b/>
          <w:sz w:val="24"/>
          <w:szCs w:val="24"/>
        </w:rPr>
        <w:t xml:space="preserve">Interruptible flexible loads: </w:t>
      </w:r>
      <w:r w:rsidR="00FA39D6" w:rsidRPr="004B09A1">
        <w:rPr>
          <w:rFonts w:ascii="Times New Roman" w:hAnsi="Times New Roman" w:cs="Times New Roman"/>
          <w:sz w:val="24"/>
          <w:szCs w:val="24"/>
        </w:rPr>
        <w:t>It refers to the appliances which</w:t>
      </w:r>
      <w:r w:rsidR="00E65717" w:rsidRPr="004B09A1">
        <w:rPr>
          <w:rFonts w:ascii="Times New Roman" w:hAnsi="Times New Roman" w:cs="Times New Roman"/>
          <w:sz w:val="24"/>
          <w:szCs w:val="24"/>
        </w:rPr>
        <w:t xml:space="preserve"> are allowed</w:t>
      </w:r>
      <w:r w:rsidR="00FA39D6" w:rsidRPr="004B09A1">
        <w:rPr>
          <w:rFonts w:ascii="Times New Roman" w:hAnsi="Times New Roman" w:cs="Times New Roman"/>
          <w:sz w:val="24"/>
          <w:szCs w:val="24"/>
        </w:rPr>
        <w:t xml:space="preserve"> </w:t>
      </w:r>
      <w:r w:rsidR="00E65717" w:rsidRPr="004B09A1">
        <w:rPr>
          <w:rFonts w:ascii="Times New Roman" w:hAnsi="Times New Roman" w:cs="Times New Roman"/>
          <w:sz w:val="24"/>
          <w:szCs w:val="24"/>
        </w:rPr>
        <w:t xml:space="preserve">to </w:t>
      </w:r>
      <w:r w:rsidR="00FA39D6" w:rsidRPr="004B09A1">
        <w:rPr>
          <w:rFonts w:ascii="Times New Roman" w:hAnsi="Times New Roman" w:cs="Times New Roman"/>
          <w:sz w:val="24"/>
          <w:szCs w:val="24"/>
        </w:rPr>
        <w:t>operates continuously</w:t>
      </w:r>
      <w:r w:rsidR="00E65717" w:rsidRPr="004B09A1">
        <w:rPr>
          <w:rFonts w:ascii="Times New Roman" w:hAnsi="Times New Roman" w:cs="Times New Roman"/>
          <w:sz w:val="24"/>
          <w:szCs w:val="24"/>
        </w:rPr>
        <w:t xml:space="preserve"> and can be interrupted when the user desire to shut down</w:t>
      </w:r>
      <w:r w:rsidR="00A70B94" w:rsidRPr="004B09A1">
        <w:rPr>
          <w:rFonts w:ascii="Times New Roman" w:hAnsi="Times New Roman" w:cs="Times New Roman"/>
          <w:sz w:val="24"/>
          <w:szCs w:val="24"/>
        </w:rPr>
        <w:t xml:space="preserve"> in the specified interval of time</w:t>
      </w:r>
      <w:r w:rsidR="00E65717" w:rsidRPr="004B09A1">
        <w:rPr>
          <w:rFonts w:ascii="Times New Roman" w:hAnsi="Times New Roman" w:cs="Times New Roman"/>
          <w:sz w:val="24"/>
          <w:szCs w:val="24"/>
        </w:rPr>
        <w:t>.</w:t>
      </w:r>
      <w:r w:rsidR="00A70B94" w:rsidRPr="004B09A1">
        <w:rPr>
          <w:rFonts w:ascii="Times New Roman" w:hAnsi="Times New Roman" w:cs="Times New Roman"/>
          <w:sz w:val="24"/>
          <w:szCs w:val="24"/>
        </w:rPr>
        <w:t xml:space="preserve"> Suc</w:t>
      </w:r>
      <w:r w:rsidR="00CE5BA5" w:rsidRPr="004B09A1">
        <w:rPr>
          <w:rFonts w:ascii="Times New Roman" w:hAnsi="Times New Roman" w:cs="Times New Roman"/>
          <w:sz w:val="24"/>
          <w:szCs w:val="24"/>
        </w:rPr>
        <w:t>h appliances include</w:t>
      </w:r>
      <w:r w:rsidR="00A70B94" w:rsidRPr="004B09A1">
        <w:rPr>
          <w:rFonts w:ascii="Times New Roman" w:hAnsi="Times New Roman" w:cs="Times New Roman"/>
          <w:sz w:val="24"/>
          <w:szCs w:val="24"/>
        </w:rPr>
        <w:t xml:space="preserve"> </w:t>
      </w:r>
      <w:r w:rsidR="00CE5BA5" w:rsidRPr="004B09A1">
        <w:rPr>
          <w:rFonts w:ascii="Times New Roman" w:hAnsi="Times New Roman" w:cs="Times New Roman"/>
          <w:sz w:val="24"/>
          <w:szCs w:val="24"/>
        </w:rPr>
        <w:t xml:space="preserve">clothes dryer, </w:t>
      </w:r>
      <w:r w:rsidR="00A70B94" w:rsidRPr="004B09A1">
        <w:rPr>
          <w:rFonts w:ascii="Times New Roman" w:hAnsi="Times New Roman" w:cs="Times New Roman"/>
          <w:sz w:val="24"/>
          <w:szCs w:val="24"/>
        </w:rPr>
        <w:t>air conditioner,</w:t>
      </w:r>
      <w:r w:rsidR="00CE5BA5" w:rsidRPr="004B09A1">
        <w:rPr>
          <w:rFonts w:ascii="Times New Roman" w:hAnsi="Times New Roman" w:cs="Times New Roman"/>
          <w:sz w:val="24"/>
          <w:szCs w:val="24"/>
        </w:rPr>
        <w:t xml:space="preserve"> pool pump</w:t>
      </w:r>
      <w:r w:rsidR="003523FF" w:rsidRPr="004B09A1">
        <w:rPr>
          <w:rFonts w:ascii="Times New Roman" w:hAnsi="Times New Roman" w:cs="Times New Roman"/>
          <w:sz w:val="24"/>
          <w:szCs w:val="24"/>
        </w:rPr>
        <w:t xml:space="preserve"> and </w:t>
      </w:r>
      <w:r w:rsidR="00CE5BA5" w:rsidRPr="004B09A1">
        <w:rPr>
          <w:rFonts w:ascii="Times New Roman" w:hAnsi="Times New Roman" w:cs="Times New Roman"/>
          <w:sz w:val="24"/>
          <w:szCs w:val="24"/>
        </w:rPr>
        <w:t>floor cleaning robot.</w:t>
      </w:r>
    </w:p>
    <w:p w:rsidR="009645ED" w:rsidRPr="004B09A1" w:rsidRDefault="002E5F47" w:rsidP="009C7A27">
      <w:pPr>
        <w:jc w:val="both"/>
        <w:rPr>
          <w:rFonts w:ascii="Times New Roman" w:hAnsi="Times New Roman" w:cs="Times New Roman"/>
          <w:sz w:val="24"/>
          <w:szCs w:val="24"/>
        </w:rPr>
      </w:pPr>
      <w:r w:rsidRPr="004B09A1">
        <w:rPr>
          <w:rFonts w:ascii="Times New Roman" w:hAnsi="Times New Roman" w:cs="Times New Roman"/>
          <w:sz w:val="24"/>
          <w:szCs w:val="24"/>
        </w:rPr>
        <w:t>In the home area network (HAN) domain the Electric vehicles (EV) and Energy storage system (ESS) may be available</w:t>
      </w:r>
      <w:r w:rsidR="000B40E3" w:rsidRPr="004B09A1">
        <w:rPr>
          <w:rFonts w:ascii="Times New Roman" w:hAnsi="Times New Roman" w:cs="Times New Roman"/>
          <w:sz w:val="24"/>
          <w:szCs w:val="24"/>
        </w:rPr>
        <w:t xml:space="preserve"> and integrated in to the system</w:t>
      </w:r>
      <w:r w:rsidRPr="004B09A1">
        <w:rPr>
          <w:rFonts w:ascii="Times New Roman" w:hAnsi="Times New Roman" w:cs="Times New Roman"/>
          <w:sz w:val="24"/>
          <w:szCs w:val="24"/>
        </w:rPr>
        <w:t>. The EV can be used as a load during charging mode or grid to vehicle (G2V) mode</w:t>
      </w:r>
      <w:r w:rsidR="000B40E3" w:rsidRPr="004B09A1">
        <w:rPr>
          <w:rFonts w:ascii="Times New Roman" w:hAnsi="Times New Roman" w:cs="Times New Roman"/>
          <w:sz w:val="24"/>
          <w:szCs w:val="24"/>
        </w:rPr>
        <w:t>s of operation and it can also be used as</w:t>
      </w:r>
      <w:r w:rsidRPr="004B09A1">
        <w:rPr>
          <w:rFonts w:ascii="Times New Roman" w:hAnsi="Times New Roman" w:cs="Times New Roman"/>
          <w:sz w:val="24"/>
          <w:szCs w:val="24"/>
        </w:rPr>
        <w:t xml:space="preserve"> energy storage system</w:t>
      </w:r>
      <w:r w:rsidR="000B40E3" w:rsidRPr="004B09A1">
        <w:rPr>
          <w:rFonts w:ascii="Times New Roman" w:hAnsi="Times New Roman" w:cs="Times New Roman"/>
          <w:sz w:val="24"/>
          <w:szCs w:val="24"/>
        </w:rPr>
        <w:t xml:space="preserve"> during discharging mode or vehicle to</w:t>
      </w:r>
      <w:r w:rsidR="009645ED" w:rsidRPr="004B09A1">
        <w:rPr>
          <w:rFonts w:ascii="Times New Roman" w:hAnsi="Times New Roman" w:cs="Times New Roman"/>
          <w:sz w:val="24"/>
          <w:szCs w:val="24"/>
        </w:rPr>
        <w:t xml:space="preserve"> grid (V2G) modes of operation. </w:t>
      </w:r>
      <w:r w:rsidR="000B40E3" w:rsidRPr="004B09A1">
        <w:rPr>
          <w:rFonts w:ascii="Times New Roman" w:hAnsi="Times New Roman" w:cs="Times New Roman"/>
          <w:sz w:val="24"/>
          <w:szCs w:val="24"/>
        </w:rPr>
        <w:t>To</w:t>
      </w:r>
      <w:r w:rsidR="00394C72" w:rsidRPr="004B09A1">
        <w:rPr>
          <w:rFonts w:ascii="Times New Roman" w:hAnsi="Times New Roman" w:cs="Times New Roman"/>
          <w:sz w:val="24"/>
          <w:szCs w:val="24"/>
        </w:rPr>
        <w:t xml:space="preserve"> maximize the comfort level of the user</w:t>
      </w:r>
      <w:r w:rsidR="00864EDD" w:rsidRPr="004B09A1">
        <w:rPr>
          <w:rFonts w:ascii="Times New Roman" w:hAnsi="Times New Roman" w:cs="Times New Roman"/>
          <w:sz w:val="24"/>
          <w:szCs w:val="24"/>
        </w:rPr>
        <w:t xml:space="preserve"> baseline load</w:t>
      </w:r>
      <w:r w:rsidR="00394C72" w:rsidRPr="004B09A1">
        <w:rPr>
          <w:rFonts w:ascii="Times New Roman" w:hAnsi="Times New Roman" w:cs="Times New Roman"/>
          <w:sz w:val="24"/>
          <w:szCs w:val="24"/>
        </w:rPr>
        <w:t>s are left un</w:t>
      </w:r>
      <w:r w:rsidR="00864EDD" w:rsidRPr="004B09A1">
        <w:rPr>
          <w:rFonts w:ascii="Times New Roman" w:hAnsi="Times New Roman" w:cs="Times New Roman"/>
          <w:sz w:val="24"/>
          <w:szCs w:val="24"/>
        </w:rPr>
        <w:t>controllable</w:t>
      </w:r>
      <w:r w:rsidR="000B40E3" w:rsidRPr="004B09A1">
        <w:rPr>
          <w:rFonts w:ascii="Times New Roman" w:hAnsi="Times New Roman" w:cs="Times New Roman"/>
          <w:sz w:val="24"/>
          <w:szCs w:val="24"/>
        </w:rPr>
        <w:t xml:space="preserve"> in home energy management system problem</w:t>
      </w:r>
      <w:r w:rsidR="00864EDD" w:rsidRPr="004B09A1">
        <w:rPr>
          <w:rFonts w:ascii="Times New Roman" w:hAnsi="Times New Roman" w:cs="Times New Roman"/>
          <w:sz w:val="24"/>
          <w:szCs w:val="24"/>
        </w:rPr>
        <w:t xml:space="preserve">. </w:t>
      </w:r>
    </w:p>
    <w:p w:rsidR="00C51576" w:rsidRPr="004B09A1" w:rsidRDefault="00864EDD" w:rsidP="009C7A27">
      <w:pPr>
        <w:jc w:val="both"/>
        <w:rPr>
          <w:rFonts w:ascii="Times New Roman" w:hAnsi="Times New Roman" w:cs="Times New Roman"/>
          <w:sz w:val="24"/>
          <w:szCs w:val="24"/>
        </w:rPr>
      </w:pPr>
      <w:r w:rsidRPr="004B09A1">
        <w:rPr>
          <w:rFonts w:ascii="Times New Roman" w:hAnsi="Times New Roman" w:cs="Times New Roman"/>
          <w:sz w:val="24"/>
          <w:szCs w:val="24"/>
        </w:rPr>
        <w:t>In thi</w:t>
      </w:r>
      <w:r w:rsidR="00394C72" w:rsidRPr="004B09A1">
        <w:rPr>
          <w:rFonts w:ascii="Times New Roman" w:hAnsi="Times New Roman" w:cs="Times New Roman"/>
          <w:sz w:val="24"/>
          <w:szCs w:val="24"/>
        </w:rPr>
        <w:t>s study</w:t>
      </w:r>
      <w:r w:rsidRPr="004B09A1">
        <w:rPr>
          <w:rFonts w:ascii="Times New Roman" w:hAnsi="Times New Roman" w:cs="Times New Roman"/>
          <w:sz w:val="24"/>
          <w:szCs w:val="24"/>
        </w:rPr>
        <w:t xml:space="preserve">, </w:t>
      </w:r>
      <w:r w:rsidR="00394C72" w:rsidRPr="004B09A1">
        <w:rPr>
          <w:rFonts w:ascii="Times New Roman" w:hAnsi="Times New Roman" w:cs="Times New Roman"/>
          <w:sz w:val="24"/>
          <w:szCs w:val="24"/>
        </w:rPr>
        <w:t xml:space="preserve">in order to improve </w:t>
      </w:r>
      <w:r w:rsidRPr="004B09A1">
        <w:rPr>
          <w:rFonts w:ascii="Times New Roman" w:hAnsi="Times New Roman" w:cs="Times New Roman"/>
          <w:sz w:val="24"/>
          <w:szCs w:val="24"/>
        </w:rPr>
        <w:t xml:space="preserve">the demand </w:t>
      </w:r>
      <w:r w:rsidR="00394C72" w:rsidRPr="004B09A1">
        <w:rPr>
          <w:rFonts w:ascii="Times New Roman" w:hAnsi="Times New Roman" w:cs="Times New Roman"/>
          <w:sz w:val="24"/>
          <w:szCs w:val="24"/>
        </w:rPr>
        <w:t xml:space="preserve">response </w:t>
      </w:r>
      <w:r w:rsidRPr="004B09A1">
        <w:rPr>
          <w:rFonts w:ascii="Times New Roman" w:hAnsi="Times New Roman" w:cs="Times New Roman"/>
          <w:sz w:val="24"/>
          <w:szCs w:val="24"/>
        </w:rPr>
        <w:t>uninterruptible loads and interruptible loads</w:t>
      </w:r>
      <w:r w:rsidR="00394C72" w:rsidRPr="004B09A1">
        <w:rPr>
          <w:rFonts w:ascii="Times New Roman" w:hAnsi="Times New Roman" w:cs="Times New Roman"/>
          <w:sz w:val="24"/>
          <w:szCs w:val="24"/>
        </w:rPr>
        <w:t xml:space="preserve"> known as schedulable loads are scheduled by considering </w:t>
      </w:r>
      <w:r w:rsidR="003C76C8" w:rsidRPr="004B09A1">
        <w:rPr>
          <w:rFonts w:ascii="Times New Roman" w:hAnsi="Times New Roman" w:cs="Times New Roman"/>
          <w:sz w:val="24"/>
          <w:szCs w:val="24"/>
        </w:rPr>
        <w:t>TOUP</w:t>
      </w:r>
      <w:r w:rsidR="00373C97" w:rsidRPr="004B09A1">
        <w:rPr>
          <w:rFonts w:ascii="Times New Roman" w:hAnsi="Times New Roman" w:cs="Times New Roman"/>
          <w:sz w:val="24"/>
          <w:szCs w:val="24"/>
        </w:rPr>
        <w:t xml:space="preserve">. </w:t>
      </w:r>
      <w:r w:rsidR="009645ED" w:rsidRPr="004B09A1">
        <w:rPr>
          <w:rFonts w:ascii="Times New Roman" w:hAnsi="Times New Roman" w:cs="Times New Roman"/>
          <w:sz w:val="24"/>
          <w:szCs w:val="24"/>
        </w:rPr>
        <w:t xml:space="preserve"> </w:t>
      </w:r>
      <w:r w:rsidR="00373C97" w:rsidRPr="004B09A1">
        <w:rPr>
          <w:rFonts w:ascii="Times New Roman" w:hAnsi="Times New Roman" w:cs="Times New Roman"/>
          <w:sz w:val="24"/>
          <w:szCs w:val="24"/>
        </w:rPr>
        <w:t>It also</w:t>
      </w:r>
      <w:r w:rsidRPr="004B09A1">
        <w:rPr>
          <w:rFonts w:ascii="Times New Roman" w:hAnsi="Times New Roman" w:cs="Times New Roman"/>
          <w:sz w:val="24"/>
          <w:szCs w:val="24"/>
        </w:rPr>
        <w:t xml:space="preserve"> assumed that all the</w:t>
      </w:r>
      <w:r w:rsidR="00373C97" w:rsidRPr="004B09A1">
        <w:rPr>
          <w:rFonts w:ascii="Times New Roman" w:hAnsi="Times New Roman" w:cs="Times New Roman"/>
          <w:sz w:val="24"/>
          <w:szCs w:val="24"/>
        </w:rPr>
        <w:t xml:space="preserve"> home</w:t>
      </w:r>
      <w:r w:rsidRPr="004B09A1">
        <w:rPr>
          <w:rFonts w:ascii="Times New Roman" w:hAnsi="Times New Roman" w:cs="Times New Roman"/>
          <w:sz w:val="24"/>
          <w:szCs w:val="24"/>
        </w:rPr>
        <w:t xml:space="preserve"> appliances operate at their rated power during their working periods</w:t>
      </w:r>
      <w:r w:rsidR="00373C97" w:rsidRPr="004B09A1">
        <w:rPr>
          <w:rFonts w:ascii="Times New Roman" w:hAnsi="Times New Roman" w:cs="Times New Roman"/>
          <w:sz w:val="24"/>
          <w:szCs w:val="24"/>
        </w:rPr>
        <w:t xml:space="preserve"> of time and all </w:t>
      </w:r>
      <w:r w:rsidRPr="004B09A1">
        <w:rPr>
          <w:rFonts w:ascii="Times New Roman" w:hAnsi="Times New Roman" w:cs="Times New Roman"/>
          <w:sz w:val="24"/>
          <w:szCs w:val="24"/>
        </w:rPr>
        <w:t>constraints need</w:t>
      </w:r>
      <w:r w:rsidR="00373C97" w:rsidRPr="004B09A1">
        <w:rPr>
          <w:rFonts w:ascii="Times New Roman" w:hAnsi="Times New Roman" w:cs="Times New Roman"/>
          <w:sz w:val="24"/>
          <w:szCs w:val="24"/>
        </w:rPr>
        <w:t>s</w:t>
      </w:r>
      <w:r w:rsidRPr="004B09A1">
        <w:rPr>
          <w:rFonts w:ascii="Times New Roman" w:hAnsi="Times New Roman" w:cs="Times New Roman"/>
          <w:sz w:val="24"/>
          <w:szCs w:val="24"/>
        </w:rPr>
        <w:t xml:space="preserve"> t</w:t>
      </w:r>
      <w:r w:rsidR="00373C97" w:rsidRPr="004B09A1">
        <w:rPr>
          <w:rFonts w:ascii="Times New Roman" w:hAnsi="Times New Roman" w:cs="Times New Roman"/>
          <w:sz w:val="24"/>
          <w:szCs w:val="24"/>
        </w:rPr>
        <w:t>o be met.</w:t>
      </w:r>
    </w:p>
    <w:p w:rsidR="009C7A27" w:rsidRPr="004B09A1" w:rsidRDefault="005267B5" w:rsidP="000B372E">
      <w:pPr>
        <w:pStyle w:val="Heading2"/>
        <w:spacing w:line="360" w:lineRule="auto"/>
        <w:rPr>
          <w:rFonts w:ascii="Times New Roman" w:hAnsi="Times New Roman" w:cs="Times New Roman"/>
          <w:color w:val="auto"/>
          <w:sz w:val="28"/>
          <w:szCs w:val="28"/>
        </w:rPr>
      </w:pPr>
      <w:bookmarkStart w:id="35" w:name="_Toc532764676"/>
      <w:r w:rsidRPr="004B09A1">
        <w:rPr>
          <w:rFonts w:ascii="Times New Roman" w:hAnsi="Times New Roman" w:cs="Times New Roman"/>
          <w:color w:val="auto"/>
          <w:sz w:val="28"/>
          <w:szCs w:val="28"/>
        </w:rPr>
        <w:t>2.</w:t>
      </w:r>
      <w:r w:rsidR="00CC46E9" w:rsidRPr="004B09A1">
        <w:rPr>
          <w:rFonts w:ascii="Times New Roman" w:hAnsi="Times New Roman" w:cs="Times New Roman"/>
          <w:color w:val="auto"/>
          <w:sz w:val="28"/>
          <w:szCs w:val="28"/>
        </w:rPr>
        <w:t>2</w:t>
      </w:r>
      <w:r w:rsidRPr="004B09A1">
        <w:rPr>
          <w:rFonts w:ascii="Times New Roman" w:hAnsi="Times New Roman" w:cs="Times New Roman"/>
          <w:color w:val="auto"/>
          <w:sz w:val="28"/>
          <w:szCs w:val="28"/>
        </w:rPr>
        <w:t xml:space="preserve"> Description of home appliances Used</w:t>
      </w:r>
      <w:bookmarkEnd w:id="35"/>
    </w:p>
    <w:p w:rsidR="000A34CB" w:rsidRPr="004B09A1" w:rsidRDefault="00C51576" w:rsidP="009C7A27">
      <w:pPr>
        <w:jc w:val="both"/>
        <w:rPr>
          <w:rFonts w:ascii="Times New Roman" w:hAnsi="Times New Roman" w:cs="Times New Roman"/>
          <w:sz w:val="24"/>
          <w:szCs w:val="24"/>
        </w:rPr>
      </w:pPr>
      <w:r w:rsidRPr="004B09A1">
        <w:rPr>
          <w:rFonts w:ascii="Times New Roman" w:hAnsi="Times New Roman" w:cs="Times New Roman"/>
          <w:sz w:val="24"/>
          <w:szCs w:val="24"/>
        </w:rPr>
        <w:t xml:space="preserve">In this thesis, for the study and analysis of a given problem amid-size home is considered and the load profiles of each home appliance are discussed below. </w:t>
      </w:r>
      <w:r w:rsidR="000A34CB" w:rsidRPr="004B09A1">
        <w:rPr>
          <w:rFonts w:ascii="Times New Roman" w:hAnsi="Times New Roman" w:cs="Times New Roman"/>
          <w:sz w:val="24"/>
          <w:szCs w:val="24"/>
        </w:rPr>
        <w:t>Roof top o</w:t>
      </w:r>
      <w:r w:rsidR="003C76C8" w:rsidRPr="004B09A1">
        <w:rPr>
          <w:rFonts w:ascii="Times New Roman" w:hAnsi="Times New Roman" w:cs="Times New Roman"/>
          <w:sz w:val="24"/>
          <w:szCs w:val="24"/>
        </w:rPr>
        <w:t>n-grid photo voltaic</w:t>
      </w:r>
      <w:r w:rsidR="002A2854" w:rsidRPr="004B09A1">
        <w:rPr>
          <w:rFonts w:ascii="Times New Roman" w:hAnsi="Times New Roman" w:cs="Times New Roman"/>
          <w:sz w:val="24"/>
          <w:szCs w:val="24"/>
        </w:rPr>
        <w:t xml:space="preserve"> (PV)</w:t>
      </w:r>
      <w:r w:rsidR="003C76C8" w:rsidRPr="004B09A1">
        <w:rPr>
          <w:rFonts w:ascii="Times New Roman" w:hAnsi="Times New Roman" w:cs="Times New Roman"/>
          <w:sz w:val="24"/>
          <w:szCs w:val="24"/>
        </w:rPr>
        <w:t xml:space="preserve"> energy </w:t>
      </w:r>
      <w:r w:rsidR="002A2854" w:rsidRPr="004B09A1">
        <w:rPr>
          <w:rFonts w:ascii="Times New Roman" w:hAnsi="Times New Roman" w:cs="Times New Roman"/>
          <w:sz w:val="24"/>
          <w:szCs w:val="24"/>
        </w:rPr>
        <w:t>has</w:t>
      </w:r>
      <w:r w:rsidR="003C76C8" w:rsidRPr="004B09A1">
        <w:rPr>
          <w:rFonts w:ascii="Times New Roman" w:hAnsi="Times New Roman" w:cs="Times New Roman"/>
          <w:sz w:val="24"/>
          <w:szCs w:val="24"/>
        </w:rPr>
        <w:t xml:space="preserve"> integrated in to the system.</w:t>
      </w:r>
      <w:r w:rsidR="0033640A" w:rsidRPr="004B09A1">
        <w:rPr>
          <w:rFonts w:ascii="Times New Roman" w:hAnsi="Times New Roman" w:cs="Times New Roman"/>
          <w:sz w:val="24"/>
          <w:szCs w:val="24"/>
        </w:rPr>
        <w:t xml:space="preserve"> </w:t>
      </w:r>
    </w:p>
    <w:p w:rsidR="00C51576" w:rsidRPr="004B09A1" w:rsidRDefault="0033640A" w:rsidP="009C7A27">
      <w:pPr>
        <w:jc w:val="both"/>
        <w:rPr>
          <w:rFonts w:ascii="Times New Roman" w:hAnsi="Times New Roman" w:cs="Times New Roman"/>
          <w:sz w:val="24"/>
          <w:szCs w:val="24"/>
        </w:rPr>
      </w:pPr>
      <w:r w:rsidRPr="004B09A1">
        <w:rPr>
          <w:rFonts w:ascii="Times New Roman" w:hAnsi="Times New Roman" w:cs="Times New Roman"/>
          <w:sz w:val="24"/>
          <w:szCs w:val="24"/>
        </w:rPr>
        <w:lastRenderedPageBreak/>
        <w:t>Each of the appliances has a definite interval of time for the completion of the operation and thus has a definite power usage vector which has to be determined either from the specification of the given appliance or can be determined experimentally at equal duration of operation time.</w:t>
      </w:r>
      <w:r w:rsidR="00B51E3B" w:rsidRPr="004B09A1">
        <w:rPr>
          <w:rFonts w:ascii="Times New Roman" w:hAnsi="Times New Roman" w:cs="Times New Roman"/>
          <w:sz w:val="24"/>
          <w:szCs w:val="24"/>
        </w:rPr>
        <w:t xml:space="preserve"> In this work it is assumed that all the appliances are working with their maximum power </w:t>
      </w:r>
      <w:r w:rsidR="00B84F77" w:rsidRPr="004B09A1">
        <w:rPr>
          <w:rFonts w:ascii="Times New Roman" w:hAnsi="Times New Roman" w:cs="Times New Roman"/>
          <w:sz w:val="24"/>
          <w:szCs w:val="24"/>
        </w:rPr>
        <w:t>rating specified in their</w:t>
      </w:r>
      <w:r w:rsidR="00B51E3B" w:rsidRPr="004B09A1">
        <w:rPr>
          <w:rFonts w:ascii="Times New Roman" w:hAnsi="Times New Roman" w:cs="Times New Roman"/>
          <w:sz w:val="24"/>
          <w:szCs w:val="24"/>
        </w:rPr>
        <w:t xml:space="preserve"> specification sheet.</w:t>
      </w:r>
    </w:p>
    <w:p w:rsidR="00C94CA9" w:rsidRPr="004B09A1" w:rsidRDefault="00BA41BF" w:rsidP="00FC5B38">
      <w:pPr>
        <w:jc w:val="both"/>
        <w:rPr>
          <w:rFonts w:ascii="Times New Roman" w:hAnsi="Times New Roman" w:cs="Times New Roman"/>
          <w:sz w:val="24"/>
          <w:szCs w:val="24"/>
        </w:rPr>
      </w:pPr>
      <w:r w:rsidRPr="004B09A1">
        <w:rPr>
          <w:rFonts w:ascii="Times New Roman" w:hAnsi="Times New Roman" w:cs="Times New Roman"/>
          <w:sz w:val="24"/>
          <w:szCs w:val="24"/>
        </w:rPr>
        <w:t>Table 2.1</w:t>
      </w:r>
      <w:r w:rsidR="008B00B8" w:rsidRPr="004B09A1">
        <w:rPr>
          <w:rFonts w:ascii="Times New Roman" w:hAnsi="Times New Roman" w:cs="Times New Roman"/>
          <w:sz w:val="24"/>
          <w:szCs w:val="24"/>
        </w:rPr>
        <w:t>: L</w:t>
      </w:r>
      <w:r w:rsidRPr="004B09A1">
        <w:rPr>
          <w:rFonts w:ascii="Times New Roman" w:hAnsi="Times New Roman" w:cs="Times New Roman"/>
          <w:sz w:val="24"/>
          <w:szCs w:val="24"/>
        </w:rPr>
        <w:t xml:space="preserve">ist of electric appliances </w:t>
      </w:r>
    </w:p>
    <w:tbl>
      <w:tblPr>
        <w:tblStyle w:val="TableGrid"/>
        <w:tblW w:w="9004" w:type="dxa"/>
        <w:jc w:val="center"/>
        <w:tblLayout w:type="fixed"/>
        <w:tblLook w:val="04A0" w:firstRow="1" w:lastRow="0" w:firstColumn="1" w:lastColumn="0" w:noHBand="0" w:noVBand="1"/>
      </w:tblPr>
      <w:tblGrid>
        <w:gridCol w:w="4012"/>
        <w:gridCol w:w="4992"/>
      </w:tblGrid>
      <w:tr w:rsidR="00FC5B38" w:rsidRPr="004B09A1" w:rsidTr="002D328A">
        <w:trPr>
          <w:trHeight w:val="469"/>
          <w:jc w:val="center"/>
        </w:trPr>
        <w:tc>
          <w:tcPr>
            <w:tcW w:w="4012" w:type="dxa"/>
            <w:tcBorders>
              <w:bottom w:val="single" w:sz="4" w:space="0" w:color="auto"/>
            </w:tcBorders>
          </w:tcPr>
          <w:p w:rsidR="00FC5B38" w:rsidRPr="004B09A1" w:rsidRDefault="00FC5B38" w:rsidP="004C1EAE">
            <w:pPr>
              <w:rPr>
                <w:rFonts w:ascii="Times New Roman" w:hAnsi="Times New Roman" w:cs="Times New Roman"/>
                <w:sz w:val="24"/>
                <w:szCs w:val="24"/>
              </w:rPr>
            </w:pPr>
            <w:r w:rsidRPr="004B09A1">
              <w:rPr>
                <w:rFonts w:ascii="Times New Roman" w:hAnsi="Times New Roman" w:cs="Times New Roman"/>
                <w:sz w:val="24"/>
                <w:szCs w:val="24"/>
              </w:rPr>
              <w:t>Group of Appliance</w:t>
            </w:r>
          </w:p>
        </w:tc>
        <w:tc>
          <w:tcPr>
            <w:tcW w:w="4992" w:type="dxa"/>
          </w:tcPr>
          <w:p w:rsidR="00FC5B38" w:rsidRPr="004B09A1" w:rsidRDefault="00FC5B38" w:rsidP="00C67062">
            <w:pPr>
              <w:jc w:val="both"/>
              <w:rPr>
                <w:rFonts w:ascii="Times New Roman" w:hAnsi="Times New Roman" w:cs="Times New Roman"/>
                <w:sz w:val="24"/>
                <w:szCs w:val="24"/>
              </w:rPr>
            </w:pPr>
            <w:r w:rsidRPr="004B09A1">
              <w:rPr>
                <w:rFonts w:ascii="Times New Roman" w:hAnsi="Times New Roman" w:cs="Times New Roman"/>
                <w:sz w:val="24"/>
                <w:szCs w:val="24"/>
              </w:rPr>
              <w:t>Appliances</w:t>
            </w:r>
          </w:p>
        </w:tc>
      </w:tr>
      <w:tr w:rsidR="00FC5B38" w:rsidRPr="004B09A1" w:rsidTr="004A5B5C">
        <w:trPr>
          <w:trHeight w:val="926"/>
          <w:jc w:val="center"/>
        </w:trPr>
        <w:tc>
          <w:tcPr>
            <w:tcW w:w="4012" w:type="dxa"/>
            <w:tcBorders>
              <w:bottom w:val="single" w:sz="4" w:space="0" w:color="auto"/>
            </w:tcBorders>
          </w:tcPr>
          <w:p w:rsidR="00FC5B38" w:rsidRPr="004B09A1" w:rsidRDefault="00FC5B38" w:rsidP="004C1EAE">
            <w:pPr>
              <w:rPr>
                <w:rFonts w:ascii="Times New Roman" w:hAnsi="Times New Roman" w:cs="Times New Roman"/>
                <w:sz w:val="24"/>
                <w:szCs w:val="24"/>
              </w:rPr>
            </w:pPr>
          </w:p>
          <w:p w:rsidR="00FC5B38" w:rsidRPr="004B09A1" w:rsidRDefault="00FC5B38" w:rsidP="004C1EAE">
            <w:pPr>
              <w:rPr>
                <w:rFonts w:ascii="Times New Roman" w:hAnsi="Times New Roman" w:cs="Times New Roman"/>
                <w:sz w:val="24"/>
                <w:szCs w:val="24"/>
              </w:rPr>
            </w:pPr>
            <w:r w:rsidRPr="004B09A1">
              <w:rPr>
                <w:rFonts w:ascii="Times New Roman" w:hAnsi="Times New Roman" w:cs="Times New Roman"/>
                <w:sz w:val="24"/>
                <w:szCs w:val="24"/>
              </w:rPr>
              <w:t>Non-interruptible Flexible load appliance</w:t>
            </w:r>
          </w:p>
        </w:tc>
        <w:tc>
          <w:tcPr>
            <w:tcW w:w="4992" w:type="dxa"/>
          </w:tcPr>
          <w:p w:rsidR="00FC5B38" w:rsidRPr="004B09A1" w:rsidRDefault="00FC5B38" w:rsidP="00C67062">
            <w:pPr>
              <w:jc w:val="both"/>
              <w:rPr>
                <w:rFonts w:ascii="Times New Roman" w:hAnsi="Times New Roman" w:cs="Times New Roman"/>
                <w:sz w:val="24"/>
                <w:szCs w:val="24"/>
              </w:rPr>
            </w:pPr>
            <w:r w:rsidRPr="004B09A1">
              <w:rPr>
                <w:rFonts w:ascii="Times New Roman" w:hAnsi="Times New Roman" w:cs="Times New Roman"/>
                <w:sz w:val="24"/>
                <w:szCs w:val="24"/>
              </w:rPr>
              <w:t>Electric Oven-1</w:t>
            </w:r>
          </w:p>
          <w:p w:rsidR="00FC5B38" w:rsidRPr="004B09A1" w:rsidRDefault="00FC5B38" w:rsidP="00C67062">
            <w:pPr>
              <w:jc w:val="both"/>
              <w:rPr>
                <w:rFonts w:ascii="Times New Roman" w:hAnsi="Times New Roman" w:cs="Times New Roman"/>
                <w:sz w:val="24"/>
                <w:szCs w:val="24"/>
              </w:rPr>
            </w:pPr>
            <w:r w:rsidRPr="004B09A1">
              <w:rPr>
                <w:rFonts w:ascii="Times New Roman" w:hAnsi="Times New Roman" w:cs="Times New Roman"/>
                <w:sz w:val="24"/>
                <w:szCs w:val="24"/>
              </w:rPr>
              <w:t>Washing machine with dryer</w:t>
            </w:r>
          </w:p>
          <w:p w:rsidR="00FC5B38" w:rsidRPr="004B09A1" w:rsidRDefault="00FC5B38" w:rsidP="00C67062">
            <w:pPr>
              <w:jc w:val="both"/>
              <w:rPr>
                <w:rFonts w:ascii="Times New Roman" w:hAnsi="Times New Roman" w:cs="Times New Roman"/>
                <w:sz w:val="24"/>
                <w:szCs w:val="24"/>
              </w:rPr>
            </w:pPr>
            <w:r w:rsidRPr="004B09A1">
              <w:rPr>
                <w:rFonts w:ascii="Times New Roman" w:hAnsi="Times New Roman" w:cs="Times New Roman"/>
                <w:sz w:val="24"/>
                <w:szCs w:val="24"/>
              </w:rPr>
              <w:t>Electric Oven-2</w:t>
            </w:r>
          </w:p>
          <w:p w:rsidR="00FB4933" w:rsidRPr="004B09A1" w:rsidRDefault="00FB4933" w:rsidP="00C67062">
            <w:pPr>
              <w:jc w:val="both"/>
              <w:rPr>
                <w:rFonts w:ascii="Times New Roman" w:hAnsi="Times New Roman" w:cs="Times New Roman"/>
                <w:sz w:val="24"/>
                <w:szCs w:val="24"/>
              </w:rPr>
            </w:pPr>
            <w:r w:rsidRPr="004B09A1">
              <w:rPr>
                <w:rFonts w:ascii="Times New Roman" w:hAnsi="Times New Roman" w:cs="Times New Roman"/>
                <w:sz w:val="24"/>
                <w:szCs w:val="24"/>
              </w:rPr>
              <w:t>Refrigerator</w:t>
            </w:r>
          </w:p>
        </w:tc>
      </w:tr>
      <w:tr w:rsidR="00FC5B38" w:rsidRPr="004B09A1" w:rsidTr="0058722E">
        <w:trPr>
          <w:trHeight w:val="962"/>
          <w:jc w:val="center"/>
        </w:trPr>
        <w:tc>
          <w:tcPr>
            <w:tcW w:w="4012" w:type="dxa"/>
            <w:tcBorders>
              <w:top w:val="single" w:sz="4" w:space="0" w:color="auto"/>
              <w:bottom w:val="single" w:sz="4" w:space="0" w:color="auto"/>
            </w:tcBorders>
          </w:tcPr>
          <w:p w:rsidR="00FC5B38" w:rsidRPr="004B09A1" w:rsidRDefault="00FC5B38" w:rsidP="004C1EAE">
            <w:pPr>
              <w:spacing w:after="200" w:line="276" w:lineRule="auto"/>
              <w:rPr>
                <w:rFonts w:ascii="Times New Roman" w:hAnsi="Times New Roman" w:cs="Times New Roman"/>
                <w:sz w:val="24"/>
                <w:szCs w:val="24"/>
              </w:rPr>
            </w:pPr>
            <w:r w:rsidRPr="004B09A1">
              <w:rPr>
                <w:rFonts w:ascii="Times New Roman" w:hAnsi="Times New Roman" w:cs="Times New Roman"/>
                <w:sz w:val="24"/>
                <w:szCs w:val="24"/>
              </w:rPr>
              <w:t>Interruptible flexible load appliances</w:t>
            </w:r>
          </w:p>
        </w:tc>
        <w:tc>
          <w:tcPr>
            <w:tcW w:w="4992" w:type="dxa"/>
          </w:tcPr>
          <w:p w:rsidR="00FC5B38" w:rsidRPr="004B09A1" w:rsidRDefault="00FC5B38" w:rsidP="00C67062">
            <w:pPr>
              <w:jc w:val="both"/>
              <w:rPr>
                <w:rFonts w:ascii="Times New Roman" w:hAnsi="Times New Roman" w:cs="Times New Roman"/>
                <w:sz w:val="24"/>
                <w:szCs w:val="24"/>
              </w:rPr>
            </w:pPr>
            <w:r w:rsidRPr="004B09A1">
              <w:rPr>
                <w:rFonts w:ascii="Times New Roman" w:hAnsi="Times New Roman" w:cs="Times New Roman"/>
                <w:sz w:val="24"/>
                <w:szCs w:val="24"/>
              </w:rPr>
              <w:t>Electric Iron</w:t>
            </w:r>
          </w:p>
          <w:p w:rsidR="00FC5B38" w:rsidRPr="004B09A1" w:rsidRDefault="00FC5B38" w:rsidP="00C67062">
            <w:pPr>
              <w:jc w:val="both"/>
              <w:rPr>
                <w:rFonts w:ascii="Times New Roman" w:hAnsi="Times New Roman" w:cs="Times New Roman"/>
                <w:sz w:val="24"/>
                <w:szCs w:val="24"/>
              </w:rPr>
            </w:pPr>
            <w:r w:rsidRPr="004B09A1">
              <w:rPr>
                <w:rFonts w:ascii="Times New Roman" w:hAnsi="Times New Roman" w:cs="Times New Roman"/>
                <w:sz w:val="24"/>
                <w:szCs w:val="24"/>
              </w:rPr>
              <w:t>Water heater</w:t>
            </w:r>
          </w:p>
          <w:p w:rsidR="00FC5B38" w:rsidRPr="004B09A1" w:rsidRDefault="00FC5B38" w:rsidP="00C67062">
            <w:pPr>
              <w:jc w:val="both"/>
              <w:rPr>
                <w:rFonts w:ascii="Times New Roman" w:hAnsi="Times New Roman" w:cs="Times New Roman"/>
                <w:sz w:val="24"/>
                <w:szCs w:val="24"/>
              </w:rPr>
            </w:pPr>
            <w:r w:rsidRPr="004B09A1">
              <w:rPr>
                <w:rFonts w:ascii="Times New Roman" w:hAnsi="Times New Roman" w:cs="Times New Roman"/>
                <w:sz w:val="24"/>
                <w:szCs w:val="24"/>
              </w:rPr>
              <w:t>Table Fan</w:t>
            </w:r>
          </w:p>
          <w:p w:rsidR="00FC5B38" w:rsidRPr="004B09A1" w:rsidRDefault="00FC5B38" w:rsidP="00C67062">
            <w:pPr>
              <w:jc w:val="both"/>
              <w:rPr>
                <w:rFonts w:ascii="Times New Roman" w:hAnsi="Times New Roman" w:cs="Times New Roman"/>
                <w:sz w:val="24"/>
                <w:szCs w:val="24"/>
              </w:rPr>
            </w:pPr>
            <w:r w:rsidRPr="004B09A1">
              <w:rPr>
                <w:rFonts w:ascii="Times New Roman" w:hAnsi="Times New Roman" w:cs="Times New Roman"/>
                <w:sz w:val="24"/>
                <w:szCs w:val="24"/>
              </w:rPr>
              <w:t>Coffee Grinder</w:t>
            </w:r>
          </w:p>
        </w:tc>
      </w:tr>
      <w:tr w:rsidR="00FC5B38" w:rsidRPr="004B09A1" w:rsidTr="0058722E">
        <w:tblPrEx>
          <w:tblLook w:val="0000" w:firstRow="0" w:lastRow="0" w:firstColumn="0" w:lastColumn="0" w:noHBand="0" w:noVBand="0"/>
        </w:tblPrEx>
        <w:trPr>
          <w:trHeight w:val="54"/>
          <w:jc w:val="center"/>
        </w:trPr>
        <w:tc>
          <w:tcPr>
            <w:tcW w:w="4012" w:type="dxa"/>
            <w:tcBorders>
              <w:top w:val="single" w:sz="4" w:space="0" w:color="auto"/>
            </w:tcBorders>
          </w:tcPr>
          <w:p w:rsidR="00FC5B38" w:rsidRPr="004B09A1" w:rsidRDefault="00FC5B38" w:rsidP="004C1EAE">
            <w:pPr>
              <w:rPr>
                <w:rFonts w:ascii="Times New Roman" w:hAnsi="Times New Roman" w:cs="Times New Roman"/>
                <w:sz w:val="24"/>
                <w:szCs w:val="24"/>
              </w:rPr>
            </w:pPr>
            <w:r w:rsidRPr="004B09A1">
              <w:rPr>
                <w:rFonts w:ascii="Times New Roman" w:hAnsi="Times New Roman" w:cs="Times New Roman"/>
                <w:sz w:val="24"/>
                <w:szCs w:val="24"/>
              </w:rPr>
              <w:t>Baseline loads appliance (non-schedulable load appliances)</w:t>
            </w:r>
          </w:p>
        </w:tc>
        <w:tc>
          <w:tcPr>
            <w:tcW w:w="4992" w:type="dxa"/>
          </w:tcPr>
          <w:p w:rsidR="00FC5B38" w:rsidRPr="004B09A1" w:rsidRDefault="00FC5B38" w:rsidP="00C67062">
            <w:pPr>
              <w:tabs>
                <w:tab w:val="right" w:pos="1764"/>
              </w:tabs>
              <w:jc w:val="both"/>
              <w:rPr>
                <w:rFonts w:ascii="Times New Roman" w:hAnsi="Times New Roman" w:cs="Times New Roman"/>
                <w:sz w:val="24"/>
                <w:szCs w:val="24"/>
              </w:rPr>
            </w:pPr>
            <w:r w:rsidRPr="004B09A1">
              <w:rPr>
                <w:rFonts w:ascii="Times New Roman" w:hAnsi="Times New Roman" w:cs="Times New Roman"/>
                <w:sz w:val="24"/>
                <w:szCs w:val="24"/>
              </w:rPr>
              <w:t>Light-1</w:t>
            </w:r>
          </w:p>
          <w:p w:rsidR="00FC5B38" w:rsidRPr="004B09A1" w:rsidRDefault="00FC5B38" w:rsidP="00C67062">
            <w:pPr>
              <w:jc w:val="both"/>
              <w:rPr>
                <w:rFonts w:ascii="Times New Roman" w:hAnsi="Times New Roman" w:cs="Times New Roman"/>
                <w:sz w:val="24"/>
                <w:szCs w:val="24"/>
              </w:rPr>
            </w:pPr>
            <w:r w:rsidRPr="004B09A1">
              <w:rPr>
                <w:rFonts w:ascii="Times New Roman" w:hAnsi="Times New Roman" w:cs="Times New Roman"/>
                <w:sz w:val="24"/>
                <w:szCs w:val="24"/>
              </w:rPr>
              <w:t>Light-2</w:t>
            </w:r>
          </w:p>
          <w:p w:rsidR="00FC5B38" w:rsidRPr="004B09A1" w:rsidRDefault="00FC5B38" w:rsidP="00C67062">
            <w:pPr>
              <w:jc w:val="both"/>
              <w:rPr>
                <w:rFonts w:ascii="Times New Roman" w:hAnsi="Times New Roman" w:cs="Times New Roman"/>
                <w:sz w:val="24"/>
                <w:szCs w:val="24"/>
              </w:rPr>
            </w:pPr>
            <w:r w:rsidRPr="004B09A1">
              <w:rPr>
                <w:rFonts w:ascii="Times New Roman" w:hAnsi="Times New Roman" w:cs="Times New Roman"/>
                <w:sz w:val="24"/>
                <w:szCs w:val="24"/>
              </w:rPr>
              <w:t>Light-3</w:t>
            </w:r>
          </w:p>
          <w:p w:rsidR="00FC5B38" w:rsidRPr="004B09A1" w:rsidRDefault="00FC5B38" w:rsidP="00C67062">
            <w:pPr>
              <w:jc w:val="both"/>
              <w:rPr>
                <w:rFonts w:ascii="Times New Roman" w:hAnsi="Times New Roman" w:cs="Times New Roman"/>
                <w:sz w:val="24"/>
                <w:szCs w:val="24"/>
              </w:rPr>
            </w:pPr>
            <w:r w:rsidRPr="004B09A1">
              <w:rPr>
                <w:rFonts w:ascii="Times New Roman" w:hAnsi="Times New Roman" w:cs="Times New Roman"/>
                <w:sz w:val="24"/>
                <w:szCs w:val="24"/>
              </w:rPr>
              <w:t>Light-4</w:t>
            </w:r>
          </w:p>
          <w:p w:rsidR="00FC5B38" w:rsidRPr="004B09A1" w:rsidRDefault="00BA41BF" w:rsidP="00C67062">
            <w:pPr>
              <w:jc w:val="both"/>
              <w:rPr>
                <w:rFonts w:ascii="Times New Roman" w:hAnsi="Times New Roman" w:cs="Times New Roman"/>
                <w:sz w:val="24"/>
                <w:szCs w:val="24"/>
              </w:rPr>
            </w:pPr>
            <w:r w:rsidRPr="004B09A1">
              <w:rPr>
                <w:rFonts w:ascii="Times New Roman" w:hAnsi="Times New Roman" w:cs="Times New Roman"/>
                <w:sz w:val="24"/>
                <w:szCs w:val="24"/>
              </w:rPr>
              <w:t>LED Television 32’</w:t>
            </w:r>
          </w:p>
        </w:tc>
      </w:tr>
    </w:tbl>
    <w:p w:rsidR="00936FEB" w:rsidRPr="004B09A1" w:rsidRDefault="00936FEB" w:rsidP="009C7A27">
      <w:pPr>
        <w:jc w:val="both"/>
        <w:rPr>
          <w:rFonts w:ascii="Times New Roman" w:hAnsi="Times New Roman" w:cs="Times New Roman"/>
          <w:b/>
          <w:sz w:val="28"/>
          <w:szCs w:val="28"/>
        </w:rPr>
      </w:pPr>
    </w:p>
    <w:p w:rsidR="006B16BE" w:rsidRPr="004B09A1" w:rsidRDefault="00EA4623" w:rsidP="009C7A27">
      <w:pPr>
        <w:jc w:val="both"/>
        <w:rPr>
          <w:rFonts w:ascii="Times New Roman" w:hAnsi="Times New Roman" w:cs="Times New Roman"/>
          <w:b/>
          <w:sz w:val="28"/>
          <w:szCs w:val="28"/>
        </w:rPr>
      </w:pPr>
      <w:r w:rsidRPr="004B09A1">
        <w:rPr>
          <w:rFonts w:ascii="Times New Roman" w:hAnsi="Times New Roman" w:cs="Times New Roman"/>
          <w:b/>
          <w:sz w:val="28"/>
          <w:szCs w:val="28"/>
        </w:rPr>
        <w:t>Electric oven in the morning (Electric oven 1):</w:t>
      </w:r>
    </w:p>
    <w:p w:rsidR="009102A3" w:rsidRPr="004B09A1" w:rsidRDefault="00EA4623" w:rsidP="009C7A27">
      <w:pPr>
        <w:jc w:val="both"/>
        <w:rPr>
          <w:rFonts w:ascii="Times New Roman" w:hAnsi="Times New Roman" w:cs="Times New Roman"/>
          <w:sz w:val="24"/>
          <w:szCs w:val="24"/>
        </w:rPr>
      </w:pPr>
      <w:r w:rsidRPr="004B09A1">
        <w:rPr>
          <w:rFonts w:ascii="Times New Roman" w:hAnsi="Times New Roman" w:cs="Times New Roman"/>
          <w:sz w:val="24"/>
          <w:szCs w:val="24"/>
        </w:rPr>
        <w:t xml:space="preserve">The electric oven in the morning is used for cooking the </w:t>
      </w:r>
      <w:r w:rsidR="0056174D" w:rsidRPr="004B09A1">
        <w:rPr>
          <w:rFonts w:ascii="Times New Roman" w:hAnsi="Times New Roman" w:cs="Times New Roman"/>
          <w:sz w:val="24"/>
          <w:szCs w:val="24"/>
        </w:rPr>
        <w:t>b</w:t>
      </w:r>
      <w:r w:rsidR="0056174D">
        <w:rPr>
          <w:rFonts w:ascii="Times New Roman" w:hAnsi="Times New Roman" w:cs="Times New Roman"/>
          <w:sz w:val="24"/>
          <w:szCs w:val="24"/>
        </w:rPr>
        <w:t>r</w:t>
      </w:r>
      <w:r w:rsidR="0056174D" w:rsidRPr="004B09A1">
        <w:rPr>
          <w:rFonts w:ascii="Times New Roman" w:hAnsi="Times New Roman" w:cs="Times New Roman"/>
          <w:sz w:val="24"/>
          <w:szCs w:val="24"/>
        </w:rPr>
        <w:t>eakfast</w:t>
      </w:r>
      <w:r w:rsidRPr="004B09A1">
        <w:rPr>
          <w:rFonts w:ascii="Times New Roman" w:hAnsi="Times New Roman" w:cs="Times New Roman"/>
          <w:sz w:val="24"/>
          <w:szCs w:val="24"/>
        </w:rPr>
        <w:t xml:space="preserve"> and preparing different important tasks which has to be boiled or heated with oven for using in the morning. It is assumed that the electric oven is working with the maximum power rating which is 2.15 KW</w:t>
      </w:r>
      <w:r w:rsidR="007B5282" w:rsidRPr="004B09A1">
        <w:rPr>
          <w:rFonts w:ascii="Times New Roman" w:hAnsi="Times New Roman" w:cs="Times New Roman"/>
          <w:sz w:val="24"/>
          <w:szCs w:val="24"/>
        </w:rPr>
        <w:t xml:space="preserve"> [</w:t>
      </w:r>
      <w:r w:rsidR="0079120D" w:rsidRPr="004B09A1">
        <w:rPr>
          <w:rFonts w:ascii="Times New Roman" w:hAnsi="Times New Roman" w:cs="Times New Roman"/>
          <w:sz w:val="24"/>
          <w:szCs w:val="24"/>
        </w:rPr>
        <w:t>45</w:t>
      </w:r>
      <w:r w:rsidR="007B5282" w:rsidRPr="004B09A1">
        <w:rPr>
          <w:rFonts w:ascii="Times New Roman" w:hAnsi="Times New Roman" w:cs="Times New Roman"/>
          <w:sz w:val="24"/>
          <w:szCs w:val="24"/>
        </w:rPr>
        <w:t>]. In the evening</w:t>
      </w:r>
      <w:r w:rsidR="004A5B5C">
        <w:rPr>
          <w:rFonts w:ascii="Times New Roman" w:hAnsi="Times New Roman" w:cs="Times New Roman"/>
          <w:sz w:val="24"/>
          <w:szCs w:val="24"/>
        </w:rPr>
        <w:t>,</w:t>
      </w:r>
      <w:r w:rsidR="007B5282" w:rsidRPr="004B09A1">
        <w:rPr>
          <w:rFonts w:ascii="Times New Roman" w:hAnsi="Times New Roman" w:cs="Times New Roman"/>
          <w:sz w:val="24"/>
          <w:szCs w:val="24"/>
        </w:rPr>
        <w:t xml:space="preserve"> </w:t>
      </w:r>
      <w:r w:rsidR="004A5B5C" w:rsidRPr="004B09A1">
        <w:rPr>
          <w:rFonts w:ascii="Times New Roman" w:hAnsi="Times New Roman" w:cs="Times New Roman"/>
          <w:sz w:val="24"/>
          <w:szCs w:val="24"/>
        </w:rPr>
        <w:t xml:space="preserve">it is </w:t>
      </w:r>
      <w:r w:rsidR="007B5282" w:rsidRPr="004B09A1">
        <w:rPr>
          <w:rFonts w:ascii="Times New Roman" w:hAnsi="Times New Roman" w:cs="Times New Roman"/>
          <w:sz w:val="24"/>
          <w:szCs w:val="24"/>
        </w:rPr>
        <w:t>also used to heat or boil foods for dinner. To make it easy for programming</w:t>
      </w:r>
      <w:r w:rsidR="00C351AE">
        <w:rPr>
          <w:rFonts w:ascii="Times New Roman" w:hAnsi="Times New Roman" w:cs="Times New Roman"/>
          <w:sz w:val="24"/>
          <w:szCs w:val="24"/>
        </w:rPr>
        <w:t>,</w:t>
      </w:r>
      <w:r w:rsidR="007B5282" w:rsidRPr="004B09A1">
        <w:rPr>
          <w:rFonts w:ascii="Times New Roman" w:hAnsi="Times New Roman" w:cs="Times New Roman"/>
          <w:sz w:val="24"/>
          <w:szCs w:val="24"/>
        </w:rPr>
        <w:t xml:space="preserve"> Electric oven 1 for morning and Electric oven 2 for evening are used</w:t>
      </w:r>
      <w:r w:rsidRPr="004B09A1">
        <w:rPr>
          <w:rFonts w:ascii="Times New Roman" w:hAnsi="Times New Roman" w:cs="Times New Roman"/>
          <w:sz w:val="24"/>
          <w:szCs w:val="24"/>
        </w:rPr>
        <w:t>.</w:t>
      </w:r>
      <w:r w:rsidR="004A5B5C">
        <w:rPr>
          <w:rFonts w:ascii="Times New Roman" w:hAnsi="Times New Roman" w:cs="Times New Roman"/>
          <w:sz w:val="24"/>
          <w:szCs w:val="24"/>
        </w:rPr>
        <w:t xml:space="preserve"> </w:t>
      </w:r>
    </w:p>
    <w:p w:rsidR="009645ED" w:rsidRPr="004B09A1" w:rsidRDefault="009645ED" w:rsidP="009C7A27">
      <w:pPr>
        <w:jc w:val="both"/>
        <w:rPr>
          <w:rFonts w:ascii="Times New Roman" w:hAnsi="Times New Roman" w:cs="Times New Roman"/>
          <w:b/>
          <w:sz w:val="28"/>
          <w:szCs w:val="28"/>
        </w:rPr>
      </w:pPr>
      <w:r w:rsidRPr="004B09A1">
        <w:rPr>
          <w:rFonts w:ascii="Times New Roman" w:hAnsi="Times New Roman" w:cs="Times New Roman"/>
          <w:b/>
          <w:sz w:val="28"/>
          <w:szCs w:val="28"/>
        </w:rPr>
        <w:t>Washing machine with dryer</w:t>
      </w:r>
      <w:r w:rsidR="002A6BF4" w:rsidRPr="004B09A1">
        <w:rPr>
          <w:rFonts w:ascii="Times New Roman" w:hAnsi="Times New Roman" w:cs="Times New Roman"/>
          <w:b/>
          <w:sz w:val="28"/>
          <w:szCs w:val="28"/>
        </w:rPr>
        <w:t>:</w:t>
      </w:r>
    </w:p>
    <w:p w:rsidR="00EA4623" w:rsidRPr="004B09A1" w:rsidRDefault="00EA4623" w:rsidP="009C7A27">
      <w:pPr>
        <w:jc w:val="both"/>
        <w:rPr>
          <w:rFonts w:ascii="Times New Roman" w:hAnsi="Times New Roman" w:cs="Times New Roman"/>
          <w:b/>
          <w:sz w:val="28"/>
          <w:szCs w:val="28"/>
        </w:rPr>
      </w:pPr>
      <w:r w:rsidRPr="004B09A1">
        <w:rPr>
          <w:rFonts w:ascii="Times New Roman" w:hAnsi="Times New Roman" w:cs="Times New Roman"/>
          <w:sz w:val="24"/>
          <w:szCs w:val="24"/>
        </w:rPr>
        <w:t xml:space="preserve">The washing machine is used to wash cloths. There are different washing machines in the market. Those washing machines are different in their </w:t>
      </w:r>
      <w:r w:rsidR="009B4AC4" w:rsidRPr="004B09A1">
        <w:rPr>
          <w:rFonts w:ascii="Times New Roman" w:hAnsi="Times New Roman" w:cs="Times New Roman"/>
          <w:sz w:val="24"/>
          <w:szCs w:val="24"/>
        </w:rPr>
        <w:t xml:space="preserve">power consumption, type of technology used, brands and sizes. Some of the washing machines have a dryer and working in tendon where as others </w:t>
      </w:r>
      <w:r w:rsidR="00C351AE" w:rsidRPr="004B09A1">
        <w:rPr>
          <w:rFonts w:ascii="Times New Roman" w:hAnsi="Times New Roman" w:cs="Times New Roman"/>
          <w:sz w:val="24"/>
          <w:szCs w:val="24"/>
        </w:rPr>
        <w:t>have</w:t>
      </w:r>
      <w:r w:rsidR="009B4AC4" w:rsidRPr="004B09A1">
        <w:rPr>
          <w:rFonts w:ascii="Times New Roman" w:hAnsi="Times New Roman" w:cs="Times New Roman"/>
          <w:sz w:val="24"/>
          <w:szCs w:val="24"/>
        </w:rPr>
        <w:t xml:space="preserve"> no dryer</w:t>
      </w:r>
      <w:r w:rsidR="00C351AE">
        <w:rPr>
          <w:rFonts w:ascii="Times New Roman" w:hAnsi="Times New Roman" w:cs="Times New Roman"/>
          <w:sz w:val="24"/>
          <w:szCs w:val="24"/>
        </w:rPr>
        <w:t xml:space="preserve"> and</w:t>
      </w:r>
      <w:r w:rsidR="009B4AC4" w:rsidRPr="004B09A1">
        <w:rPr>
          <w:rFonts w:ascii="Times New Roman" w:hAnsi="Times New Roman" w:cs="Times New Roman"/>
          <w:sz w:val="24"/>
          <w:szCs w:val="24"/>
        </w:rPr>
        <w:t xml:space="preserve"> needs dryer after washing. The type</w:t>
      </w:r>
      <w:r w:rsidR="00C351AE">
        <w:rPr>
          <w:rFonts w:ascii="Times New Roman" w:hAnsi="Times New Roman" w:cs="Times New Roman"/>
          <w:sz w:val="24"/>
          <w:szCs w:val="24"/>
        </w:rPr>
        <w:t xml:space="preserve"> of washing machine assumed</w:t>
      </w:r>
      <w:r w:rsidR="009B4AC4" w:rsidRPr="004B09A1">
        <w:rPr>
          <w:rFonts w:ascii="Times New Roman" w:hAnsi="Times New Roman" w:cs="Times New Roman"/>
          <w:sz w:val="24"/>
          <w:szCs w:val="24"/>
        </w:rPr>
        <w:t xml:space="preserve"> to be scheduled in this work is the one which has dryer. There are three phases of operation in washing i.e. washing, spinning and drying. The maximum power rating of washing machine which is assumed to be scheduled is </w:t>
      </w:r>
      <w:r w:rsidR="00421C88" w:rsidRPr="004B09A1">
        <w:rPr>
          <w:rFonts w:ascii="Times New Roman" w:hAnsi="Times New Roman" w:cs="Times New Roman"/>
          <w:sz w:val="24"/>
          <w:szCs w:val="24"/>
        </w:rPr>
        <w:t>3KW [</w:t>
      </w:r>
      <w:r w:rsidR="0079120D" w:rsidRPr="004B09A1">
        <w:rPr>
          <w:rFonts w:ascii="Times New Roman" w:hAnsi="Times New Roman" w:cs="Times New Roman"/>
          <w:sz w:val="24"/>
          <w:szCs w:val="24"/>
        </w:rPr>
        <w:t>45</w:t>
      </w:r>
      <w:r w:rsidR="00421C88" w:rsidRPr="004B09A1">
        <w:rPr>
          <w:rFonts w:ascii="Times New Roman" w:hAnsi="Times New Roman" w:cs="Times New Roman"/>
          <w:sz w:val="24"/>
          <w:szCs w:val="24"/>
        </w:rPr>
        <w:t>]</w:t>
      </w:r>
      <w:r w:rsidR="009B4AC4" w:rsidRPr="004B09A1">
        <w:rPr>
          <w:rFonts w:ascii="Times New Roman" w:hAnsi="Times New Roman" w:cs="Times New Roman"/>
          <w:sz w:val="24"/>
          <w:szCs w:val="24"/>
        </w:rPr>
        <w:t xml:space="preserve">. </w:t>
      </w:r>
      <w:r w:rsidR="000F4D85" w:rsidRPr="004B09A1">
        <w:rPr>
          <w:rFonts w:ascii="Times New Roman" w:hAnsi="Times New Roman" w:cs="Times New Roman"/>
          <w:sz w:val="24"/>
          <w:szCs w:val="24"/>
        </w:rPr>
        <w:t xml:space="preserve">Based </w:t>
      </w:r>
      <w:r w:rsidR="00C351AE">
        <w:rPr>
          <w:rFonts w:ascii="Times New Roman" w:hAnsi="Times New Roman" w:cs="Times New Roman"/>
          <w:sz w:val="24"/>
          <w:szCs w:val="24"/>
        </w:rPr>
        <w:t xml:space="preserve">on </w:t>
      </w:r>
      <w:r w:rsidR="000F4D85" w:rsidRPr="004B09A1">
        <w:rPr>
          <w:rFonts w:ascii="Times New Roman" w:hAnsi="Times New Roman" w:cs="Times New Roman"/>
          <w:sz w:val="24"/>
          <w:szCs w:val="24"/>
        </w:rPr>
        <w:t xml:space="preserve">power consumption requirement for each operation </w:t>
      </w:r>
      <w:r w:rsidR="009B4AC4" w:rsidRPr="004B09A1">
        <w:rPr>
          <w:rFonts w:ascii="Times New Roman" w:hAnsi="Times New Roman" w:cs="Times New Roman"/>
          <w:sz w:val="24"/>
          <w:szCs w:val="24"/>
        </w:rPr>
        <w:t xml:space="preserve">load phases, </w:t>
      </w:r>
      <w:r w:rsidR="000F4D85" w:rsidRPr="004B09A1">
        <w:rPr>
          <w:rFonts w:ascii="Times New Roman" w:hAnsi="Times New Roman" w:cs="Times New Roman"/>
          <w:sz w:val="24"/>
          <w:szCs w:val="24"/>
        </w:rPr>
        <w:t xml:space="preserve">the required </w:t>
      </w:r>
      <w:r w:rsidR="00F246E7">
        <w:rPr>
          <w:rFonts w:ascii="Times New Roman" w:hAnsi="Times New Roman" w:cs="Times New Roman"/>
          <w:sz w:val="24"/>
          <w:szCs w:val="24"/>
        </w:rPr>
        <w:t xml:space="preserve">number of </w:t>
      </w:r>
      <w:r w:rsidR="000F4D85" w:rsidRPr="004B09A1">
        <w:rPr>
          <w:rFonts w:ascii="Times New Roman" w:hAnsi="Times New Roman" w:cs="Times New Roman"/>
          <w:sz w:val="24"/>
          <w:szCs w:val="24"/>
        </w:rPr>
        <w:t>time slots could be allocated.</w:t>
      </w:r>
    </w:p>
    <w:p w:rsidR="00421C88" w:rsidRPr="004B09A1" w:rsidRDefault="00421C88" w:rsidP="009C7A27">
      <w:pPr>
        <w:jc w:val="both"/>
        <w:rPr>
          <w:rFonts w:ascii="Times New Roman" w:hAnsi="Times New Roman" w:cs="Times New Roman"/>
          <w:b/>
          <w:sz w:val="28"/>
          <w:szCs w:val="28"/>
        </w:rPr>
      </w:pPr>
      <w:r w:rsidRPr="004B09A1">
        <w:rPr>
          <w:rFonts w:ascii="Times New Roman" w:hAnsi="Times New Roman" w:cs="Times New Roman"/>
          <w:b/>
          <w:sz w:val="28"/>
          <w:szCs w:val="28"/>
        </w:rPr>
        <w:lastRenderedPageBreak/>
        <w:t>Refrigerator</w:t>
      </w:r>
      <w:r w:rsidR="002A6BF4" w:rsidRPr="004B09A1">
        <w:rPr>
          <w:rFonts w:ascii="Times New Roman" w:hAnsi="Times New Roman" w:cs="Times New Roman"/>
          <w:b/>
          <w:sz w:val="28"/>
          <w:szCs w:val="28"/>
        </w:rPr>
        <w:t>:</w:t>
      </w:r>
    </w:p>
    <w:p w:rsidR="00FF3510" w:rsidRPr="004B09A1" w:rsidRDefault="00421C88" w:rsidP="009C7A27">
      <w:pPr>
        <w:jc w:val="both"/>
        <w:rPr>
          <w:rFonts w:ascii="Times New Roman" w:hAnsi="Times New Roman" w:cs="Times New Roman"/>
          <w:sz w:val="24"/>
          <w:szCs w:val="24"/>
        </w:rPr>
      </w:pPr>
      <w:r w:rsidRPr="004B09A1">
        <w:rPr>
          <w:rFonts w:ascii="Times New Roman" w:hAnsi="Times New Roman" w:cs="Times New Roman"/>
          <w:sz w:val="24"/>
          <w:szCs w:val="24"/>
        </w:rPr>
        <w:t xml:space="preserve">The refrigerator is used to preserve foods, fruits, </w:t>
      </w:r>
      <w:r w:rsidR="00FF3510" w:rsidRPr="004B09A1">
        <w:rPr>
          <w:rFonts w:ascii="Times New Roman" w:hAnsi="Times New Roman" w:cs="Times New Roman"/>
          <w:sz w:val="24"/>
          <w:szCs w:val="24"/>
        </w:rPr>
        <w:t>beverages and</w:t>
      </w:r>
      <w:r w:rsidRPr="004B09A1">
        <w:rPr>
          <w:rFonts w:ascii="Times New Roman" w:hAnsi="Times New Roman" w:cs="Times New Roman"/>
          <w:sz w:val="24"/>
          <w:szCs w:val="24"/>
        </w:rPr>
        <w:t xml:space="preserve"> different materials which </w:t>
      </w:r>
      <w:r w:rsidR="00FF3510" w:rsidRPr="004B09A1">
        <w:rPr>
          <w:rFonts w:ascii="Times New Roman" w:hAnsi="Times New Roman" w:cs="Times New Roman"/>
          <w:sz w:val="24"/>
          <w:szCs w:val="24"/>
        </w:rPr>
        <w:t>have</w:t>
      </w:r>
      <w:r w:rsidRPr="004B09A1">
        <w:rPr>
          <w:rFonts w:ascii="Times New Roman" w:hAnsi="Times New Roman" w:cs="Times New Roman"/>
          <w:sz w:val="24"/>
          <w:szCs w:val="24"/>
        </w:rPr>
        <w:t xml:space="preserve"> to be kept cool based on the user requirement. </w:t>
      </w:r>
      <w:r w:rsidR="00FF3510" w:rsidRPr="004B09A1">
        <w:rPr>
          <w:rFonts w:ascii="Times New Roman" w:hAnsi="Times New Roman" w:cs="Times New Roman"/>
          <w:sz w:val="24"/>
          <w:szCs w:val="24"/>
        </w:rPr>
        <w:t>Refrigerator works almost 24 hours of the day. The maximum power rating which could be</w:t>
      </w:r>
      <w:r w:rsidR="00F21ED7" w:rsidRPr="004B09A1">
        <w:rPr>
          <w:rFonts w:ascii="Times New Roman" w:hAnsi="Times New Roman" w:cs="Times New Roman"/>
          <w:sz w:val="24"/>
          <w:szCs w:val="24"/>
        </w:rPr>
        <w:t xml:space="preserve"> used in this work is 0.225 KW</w:t>
      </w:r>
      <w:r w:rsidR="00FF3510" w:rsidRPr="004B09A1">
        <w:rPr>
          <w:rFonts w:ascii="Times New Roman" w:hAnsi="Times New Roman" w:cs="Times New Roman"/>
          <w:sz w:val="24"/>
          <w:szCs w:val="24"/>
        </w:rPr>
        <w:t xml:space="preserve"> [</w:t>
      </w:r>
      <w:r w:rsidR="0079120D" w:rsidRPr="004B09A1">
        <w:rPr>
          <w:rFonts w:ascii="Times New Roman" w:hAnsi="Times New Roman" w:cs="Times New Roman"/>
          <w:sz w:val="24"/>
          <w:szCs w:val="24"/>
        </w:rPr>
        <w:t>45</w:t>
      </w:r>
      <w:r w:rsidR="00FF3510" w:rsidRPr="004B09A1">
        <w:rPr>
          <w:rFonts w:ascii="Times New Roman" w:hAnsi="Times New Roman" w:cs="Times New Roman"/>
          <w:sz w:val="24"/>
          <w:szCs w:val="24"/>
        </w:rPr>
        <w:t>].</w:t>
      </w:r>
    </w:p>
    <w:p w:rsidR="00FF3510" w:rsidRPr="004B09A1" w:rsidRDefault="00FF3510" w:rsidP="00FF3510">
      <w:pPr>
        <w:jc w:val="both"/>
        <w:rPr>
          <w:rFonts w:ascii="Times New Roman" w:hAnsi="Times New Roman" w:cs="Times New Roman"/>
          <w:b/>
          <w:sz w:val="28"/>
          <w:szCs w:val="28"/>
        </w:rPr>
      </w:pPr>
      <w:r w:rsidRPr="004B09A1">
        <w:rPr>
          <w:rFonts w:ascii="Times New Roman" w:hAnsi="Times New Roman" w:cs="Times New Roman"/>
          <w:b/>
          <w:sz w:val="28"/>
          <w:szCs w:val="28"/>
        </w:rPr>
        <w:t>Electric Iron</w:t>
      </w:r>
      <w:r w:rsidR="002A6BF4" w:rsidRPr="004B09A1">
        <w:rPr>
          <w:rFonts w:ascii="Times New Roman" w:hAnsi="Times New Roman" w:cs="Times New Roman"/>
          <w:b/>
          <w:sz w:val="28"/>
          <w:szCs w:val="28"/>
        </w:rPr>
        <w:t>:</w:t>
      </w:r>
    </w:p>
    <w:p w:rsidR="00EA4623" w:rsidRPr="004B09A1" w:rsidRDefault="00FF3510" w:rsidP="009C7A27">
      <w:pPr>
        <w:jc w:val="both"/>
        <w:rPr>
          <w:rFonts w:ascii="Times New Roman" w:hAnsi="Times New Roman" w:cs="Times New Roman"/>
          <w:sz w:val="24"/>
          <w:szCs w:val="24"/>
        </w:rPr>
      </w:pPr>
      <w:r w:rsidRPr="004B09A1">
        <w:rPr>
          <w:rFonts w:ascii="Times New Roman" w:hAnsi="Times New Roman" w:cs="Times New Roman"/>
          <w:sz w:val="24"/>
          <w:szCs w:val="24"/>
        </w:rPr>
        <w:t xml:space="preserve">Electric iron </w:t>
      </w:r>
      <w:r w:rsidR="00672F49" w:rsidRPr="004B09A1">
        <w:rPr>
          <w:rFonts w:ascii="Times New Roman" w:hAnsi="Times New Roman" w:cs="Times New Roman"/>
          <w:sz w:val="24"/>
          <w:szCs w:val="24"/>
        </w:rPr>
        <w:t xml:space="preserve">known as cloth iron </w:t>
      </w:r>
      <w:r w:rsidRPr="004B09A1">
        <w:rPr>
          <w:rFonts w:ascii="Times New Roman" w:hAnsi="Times New Roman" w:cs="Times New Roman"/>
          <w:sz w:val="24"/>
          <w:szCs w:val="24"/>
        </w:rPr>
        <w:t>is used to remove wrinkles from fabric.</w:t>
      </w:r>
      <w:r w:rsidR="00672F49" w:rsidRPr="004B09A1">
        <w:rPr>
          <w:rFonts w:ascii="Times New Roman" w:hAnsi="Times New Roman" w:cs="Times New Roman"/>
          <w:sz w:val="24"/>
          <w:szCs w:val="24"/>
        </w:rPr>
        <w:t xml:space="preserve"> It uses electrical energy to heat the iron. The maximum power rating for the electric iron in this work is 1.5 KW [</w:t>
      </w:r>
      <w:r w:rsidR="0079120D" w:rsidRPr="004B09A1">
        <w:rPr>
          <w:rFonts w:ascii="Times New Roman" w:hAnsi="Times New Roman" w:cs="Times New Roman"/>
          <w:sz w:val="24"/>
          <w:szCs w:val="24"/>
        </w:rPr>
        <w:t>45</w:t>
      </w:r>
      <w:r w:rsidR="00672F49" w:rsidRPr="004B09A1">
        <w:rPr>
          <w:rFonts w:ascii="Times New Roman" w:hAnsi="Times New Roman" w:cs="Times New Roman"/>
          <w:sz w:val="24"/>
          <w:szCs w:val="24"/>
        </w:rPr>
        <w:t>].</w:t>
      </w:r>
    </w:p>
    <w:p w:rsidR="002B59E0" w:rsidRPr="004B09A1" w:rsidRDefault="002B59E0" w:rsidP="002B59E0">
      <w:pPr>
        <w:jc w:val="both"/>
        <w:rPr>
          <w:rFonts w:ascii="Times New Roman" w:hAnsi="Times New Roman" w:cs="Times New Roman"/>
          <w:b/>
          <w:sz w:val="28"/>
          <w:szCs w:val="28"/>
        </w:rPr>
      </w:pPr>
      <w:r w:rsidRPr="004B09A1">
        <w:rPr>
          <w:rFonts w:ascii="Times New Roman" w:hAnsi="Times New Roman" w:cs="Times New Roman"/>
          <w:b/>
          <w:sz w:val="28"/>
          <w:szCs w:val="28"/>
        </w:rPr>
        <w:t>Water heater</w:t>
      </w:r>
      <w:r w:rsidR="002A6BF4" w:rsidRPr="004B09A1">
        <w:rPr>
          <w:rFonts w:ascii="Times New Roman" w:hAnsi="Times New Roman" w:cs="Times New Roman"/>
          <w:b/>
          <w:sz w:val="28"/>
          <w:szCs w:val="28"/>
        </w:rPr>
        <w:t>:</w:t>
      </w:r>
    </w:p>
    <w:p w:rsidR="002B59E0" w:rsidRPr="004B09A1" w:rsidRDefault="001C201D" w:rsidP="009C7A27">
      <w:pPr>
        <w:jc w:val="both"/>
        <w:rPr>
          <w:rFonts w:ascii="Times New Roman" w:hAnsi="Times New Roman" w:cs="Times New Roman"/>
          <w:sz w:val="24"/>
          <w:szCs w:val="24"/>
        </w:rPr>
      </w:pPr>
      <w:r w:rsidRPr="004B09A1">
        <w:rPr>
          <w:rFonts w:ascii="Times New Roman" w:hAnsi="Times New Roman" w:cs="Times New Roman"/>
          <w:sz w:val="24"/>
          <w:szCs w:val="24"/>
        </w:rPr>
        <w:t>Water heater is used to heat or boil water</w:t>
      </w:r>
      <w:r w:rsidR="00216A36" w:rsidRPr="004B09A1">
        <w:rPr>
          <w:rFonts w:ascii="Times New Roman" w:hAnsi="Times New Roman" w:cs="Times New Roman"/>
          <w:sz w:val="24"/>
          <w:szCs w:val="24"/>
        </w:rPr>
        <w:t xml:space="preserve">. Domestic use of hot water includes </w:t>
      </w:r>
      <w:r w:rsidR="00B21F23" w:rsidRPr="004B09A1">
        <w:rPr>
          <w:rFonts w:ascii="Times New Roman" w:hAnsi="Times New Roman" w:cs="Times New Roman"/>
          <w:sz w:val="24"/>
          <w:szCs w:val="24"/>
        </w:rPr>
        <w:t>cleaning,</w:t>
      </w:r>
      <w:r w:rsidR="00216A36" w:rsidRPr="004B09A1">
        <w:rPr>
          <w:rFonts w:ascii="Times New Roman" w:hAnsi="Times New Roman" w:cs="Times New Roman"/>
          <w:sz w:val="24"/>
          <w:szCs w:val="24"/>
        </w:rPr>
        <w:t xml:space="preserve"> washing, food preparation space heating and bathing. The maximum power rating of water heater used in scheduling is 1.5 KW [</w:t>
      </w:r>
      <w:r w:rsidR="0079120D" w:rsidRPr="004B09A1">
        <w:rPr>
          <w:rFonts w:ascii="Times New Roman" w:hAnsi="Times New Roman" w:cs="Times New Roman"/>
          <w:sz w:val="24"/>
          <w:szCs w:val="24"/>
        </w:rPr>
        <w:t>45</w:t>
      </w:r>
      <w:r w:rsidR="00216A36" w:rsidRPr="004B09A1">
        <w:rPr>
          <w:rFonts w:ascii="Times New Roman" w:hAnsi="Times New Roman" w:cs="Times New Roman"/>
          <w:sz w:val="24"/>
          <w:szCs w:val="24"/>
        </w:rPr>
        <w:t>].</w:t>
      </w:r>
    </w:p>
    <w:p w:rsidR="006E464B" w:rsidRPr="004B09A1" w:rsidRDefault="006E464B" w:rsidP="006E464B">
      <w:pPr>
        <w:jc w:val="both"/>
        <w:rPr>
          <w:rFonts w:ascii="Times New Roman" w:hAnsi="Times New Roman" w:cs="Times New Roman"/>
          <w:b/>
          <w:sz w:val="28"/>
          <w:szCs w:val="28"/>
        </w:rPr>
      </w:pPr>
      <w:r w:rsidRPr="004B09A1">
        <w:rPr>
          <w:rFonts w:ascii="Times New Roman" w:hAnsi="Times New Roman" w:cs="Times New Roman"/>
          <w:b/>
          <w:sz w:val="28"/>
          <w:szCs w:val="28"/>
        </w:rPr>
        <w:t>Table Fan</w:t>
      </w:r>
      <w:r w:rsidR="002A6BF4" w:rsidRPr="004B09A1">
        <w:rPr>
          <w:rFonts w:ascii="Times New Roman" w:hAnsi="Times New Roman" w:cs="Times New Roman"/>
          <w:b/>
          <w:sz w:val="28"/>
          <w:szCs w:val="28"/>
        </w:rPr>
        <w:t>:</w:t>
      </w:r>
    </w:p>
    <w:p w:rsidR="002B59E0" w:rsidRPr="004B09A1" w:rsidRDefault="00BB43F2" w:rsidP="009C7A27">
      <w:pPr>
        <w:jc w:val="both"/>
        <w:rPr>
          <w:rFonts w:ascii="Times New Roman" w:hAnsi="Times New Roman" w:cs="Times New Roman"/>
          <w:sz w:val="24"/>
          <w:szCs w:val="24"/>
        </w:rPr>
      </w:pPr>
      <w:r w:rsidRPr="004B09A1">
        <w:rPr>
          <w:rFonts w:ascii="Times New Roman" w:hAnsi="Times New Roman" w:cs="Times New Roman"/>
          <w:sz w:val="24"/>
          <w:szCs w:val="24"/>
        </w:rPr>
        <w:t xml:space="preserve">The function of table fan is to circulate air and cool down the </w:t>
      </w:r>
      <w:r w:rsidR="00B21F23" w:rsidRPr="004B09A1">
        <w:rPr>
          <w:rFonts w:ascii="Times New Roman" w:hAnsi="Times New Roman" w:cs="Times New Roman"/>
          <w:sz w:val="24"/>
          <w:szCs w:val="24"/>
        </w:rPr>
        <w:t xml:space="preserve">temperature inside the building. Based </w:t>
      </w:r>
      <w:r w:rsidR="005F641B" w:rsidRPr="004B09A1">
        <w:rPr>
          <w:rFonts w:ascii="Times New Roman" w:hAnsi="Times New Roman" w:cs="Times New Roman"/>
          <w:sz w:val="24"/>
          <w:szCs w:val="24"/>
        </w:rPr>
        <w:t>on the</w:t>
      </w:r>
      <w:r w:rsidR="00B21F23" w:rsidRPr="004B09A1">
        <w:rPr>
          <w:rFonts w:ascii="Times New Roman" w:hAnsi="Times New Roman" w:cs="Times New Roman"/>
          <w:sz w:val="24"/>
          <w:szCs w:val="24"/>
        </w:rPr>
        <w:t xml:space="preserve"> ambient temperature inside the building, the operation time is decided by the residents. The maximum power rating of table fan used in this work is </w:t>
      </w:r>
      <w:r w:rsidR="005F641B" w:rsidRPr="004B09A1">
        <w:rPr>
          <w:rFonts w:ascii="Times New Roman" w:hAnsi="Times New Roman" w:cs="Times New Roman"/>
          <w:sz w:val="24"/>
          <w:szCs w:val="24"/>
        </w:rPr>
        <w:t>0.025 KW [</w:t>
      </w:r>
      <w:r w:rsidR="0079120D" w:rsidRPr="004B09A1">
        <w:rPr>
          <w:rFonts w:ascii="Times New Roman" w:hAnsi="Times New Roman" w:cs="Times New Roman"/>
          <w:sz w:val="24"/>
          <w:szCs w:val="24"/>
        </w:rPr>
        <w:t>45</w:t>
      </w:r>
      <w:r w:rsidR="005F641B" w:rsidRPr="004B09A1">
        <w:rPr>
          <w:rFonts w:ascii="Times New Roman" w:hAnsi="Times New Roman" w:cs="Times New Roman"/>
          <w:sz w:val="24"/>
          <w:szCs w:val="24"/>
        </w:rPr>
        <w:t>].</w:t>
      </w:r>
    </w:p>
    <w:p w:rsidR="00936FEB" w:rsidRPr="004B09A1" w:rsidRDefault="00936FEB" w:rsidP="009C7A27">
      <w:pPr>
        <w:jc w:val="both"/>
        <w:rPr>
          <w:rFonts w:ascii="Times New Roman" w:hAnsi="Times New Roman" w:cs="Times New Roman"/>
          <w:b/>
          <w:sz w:val="24"/>
          <w:szCs w:val="24"/>
        </w:rPr>
      </w:pPr>
      <w:r w:rsidRPr="004B09A1">
        <w:rPr>
          <w:rFonts w:ascii="Times New Roman" w:hAnsi="Times New Roman" w:cs="Times New Roman"/>
          <w:b/>
          <w:sz w:val="24"/>
          <w:szCs w:val="24"/>
        </w:rPr>
        <w:t xml:space="preserve">Coffee </w:t>
      </w:r>
      <w:r w:rsidR="00C95442" w:rsidRPr="004B09A1">
        <w:rPr>
          <w:rFonts w:ascii="Times New Roman" w:hAnsi="Times New Roman" w:cs="Times New Roman"/>
          <w:b/>
          <w:sz w:val="24"/>
          <w:szCs w:val="24"/>
        </w:rPr>
        <w:t xml:space="preserve">bean </w:t>
      </w:r>
      <w:r w:rsidRPr="004B09A1">
        <w:rPr>
          <w:rFonts w:ascii="Times New Roman" w:hAnsi="Times New Roman" w:cs="Times New Roman"/>
          <w:b/>
          <w:sz w:val="24"/>
          <w:szCs w:val="24"/>
        </w:rPr>
        <w:t>Grinder</w:t>
      </w:r>
      <w:r w:rsidR="002A6BF4" w:rsidRPr="004B09A1">
        <w:rPr>
          <w:rFonts w:ascii="Times New Roman" w:hAnsi="Times New Roman" w:cs="Times New Roman"/>
          <w:b/>
          <w:sz w:val="24"/>
          <w:szCs w:val="24"/>
        </w:rPr>
        <w:t>:</w:t>
      </w:r>
    </w:p>
    <w:p w:rsidR="00146B04" w:rsidRPr="004B09A1" w:rsidRDefault="003658DE" w:rsidP="009C7A27">
      <w:pPr>
        <w:jc w:val="both"/>
        <w:rPr>
          <w:rFonts w:ascii="Times New Roman" w:hAnsi="Times New Roman" w:cs="Times New Roman"/>
          <w:sz w:val="24"/>
          <w:szCs w:val="24"/>
        </w:rPr>
      </w:pPr>
      <w:r w:rsidRPr="004B09A1">
        <w:rPr>
          <w:rFonts w:ascii="Times New Roman" w:hAnsi="Times New Roman" w:cs="Times New Roman"/>
          <w:sz w:val="24"/>
          <w:szCs w:val="24"/>
        </w:rPr>
        <w:t xml:space="preserve">The function of coffee </w:t>
      </w:r>
      <w:r w:rsidR="00C95442" w:rsidRPr="004B09A1">
        <w:rPr>
          <w:rFonts w:ascii="Times New Roman" w:hAnsi="Times New Roman" w:cs="Times New Roman"/>
          <w:sz w:val="24"/>
          <w:szCs w:val="24"/>
        </w:rPr>
        <w:t xml:space="preserve">bean </w:t>
      </w:r>
      <w:r w:rsidRPr="004B09A1">
        <w:rPr>
          <w:rFonts w:ascii="Times New Roman" w:hAnsi="Times New Roman" w:cs="Times New Roman"/>
          <w:sz w:val="24"/>
          <w:szCs w:val="24"/>
        </w:rPr>
        <w:t xml:space="preserve">grinder is to grind coffee which has to be drunk during a day. The maximum power rating of coffee </w:t>
      </w:r>
      <w:r w:rsidR="00C95442" w:rsidRPr="004B09A1">
        <w:rPr>
          <w:rFonts w:ascii="Times New Roman" w:hAnsi="Times New Roman" w:cs="Times New Roman"/>
          <w:sz w:val="24"/>
          <w:szCs w:val="24"/>
        </w:rPr>
        <w:t xml:space="preserve">bean </w:t>
      </w:r>
      <w:r w:rsidR="00555E24" w:rsidRPr="004B09A1">
        <w:rPr>
          <w:rFonts w:ascii="Times New Roman" w:hAnsi="Times New Roman" w:cs="Times New Roman"/>
          <w:sz w:val="24"/>
          <w:szCs w:val="24"/>
        </w:rPr>
        <w:t>grinder used is 0.1 KW</w:t>
      </w:r>
      <w:r w:rsidRPr="004B09A1">
        <w:rPr>
          <w:rFonts w:ascii="Times New Roman" w:hAnsi="Times New Roman" w:cs="Times New Roman"/>
          <w:sz w:val="24"/>
          <w:szCs w:val="24"/>
        </w:rPr>
        <w:t xml:space="preserve"> [</w:t>
      </w:r>
      <w:r w:rsidR="0079120D" w:rsidRPr="004B09A1">
        <w:rPr>
          <w:rFonts w:ascii="Times New Roman" w:hAnsi="Times New Roman" w:cs="Times New Roman"/>
          <w:sz w:val="24"/>
          <w:szCs w:val="24"/>
        </w:rPr>
        <w:t>46</w:t>
      </w:r>
      <w:r w:rsidRPr="004B09A1">
        <w:rPr>
          <w:rFonts w:ascii="Times New Roman" w:hAnsi="Times New Roman" w:cs="Times New Roman"/>
          <w:sz w:val="24"/>
          <w:szCs w:val="24"/>
        </w:rPr>
        <w:t>].</w:t>
      </w:r>
    </w:p>
    <w:p w:rsidR="00CC46E9" w:rsidRPr="004B09A1" w:rsidRDefault="009645ED" w:rsidP="000B372E">
      <w:pPr>
        <w:pStyle w:val="Heading2"/>
        <w:spacing w:line="360" w:lineRule="auto"/>
        <w:rPr>
          <w:rFonts w:ascii="Times New Roman" w:hAnsi="Times New Roman" w:cs="Times New Roman"/>
          <w:color w:val="auto"/>
          <w:sz w:val="28"/>
          <w:szCs w:val="28"/>
        </w:rPr>
      </w:pPr>
      <w:bookmarkStart w:id="36" w:name="_Toc532764677"/>
      <w:r w:rsidRPr="004B09A1">
        <w:rPr>
          <w:rFonts w:ascii="Times New Roman" w:hAnsi="Times New Roman" w:cs="Times New Roman"/>
          <w:color w:val="auto"/>
          <w:sz w:val="28"/>
          <w:szCs w:val="28"/>
        </w:rPr>
        <w:t xml:space="preserve">2.3 </w:t>
      </w:r>
      <w:r w:rsidR="009C7A27" w:rsidRPr="004B09A1">
        <w:rPr>
          <w:rFonts w:ascii="Times New Roman" w:hAnsi="Times New Roman" w:cs="Times New Roman"/>
          <w:color w:val="auto"/>
          <w:sz w:val="28"/>
          <w:szCs w:val="28"/>
        </w:rPr>
        <w:t>Energy management controller</w:t>
      </w:r>
      <w:r w:rsidR="00FE73AC" w:rsidRPr="004B09A1">
        <w:rPr>
          <w:rFonts w:ascii="Times New Roman" w:hAnsi="Times New Roman" w:cs="Times New Roman"/>
          <w:color w:val="auto"/>
          <w:sz w:val="28"/>
          <w:szCs w:val="28"/>
        </w:rPr>
        <w:t xml:space="preserve"> Unit</w:t>
      </w:r>
      <w:bookmarkEnd w:id="36"/>
    </w:p>
    <w:p w:rsidR="00CF3020" w:rsidRPr="004B09A1" w:rsidRDefault="002C79E4" w:rsidP="00555E24">
      <w:pPr>
        <w:jc w:val="both"/>
        <w:rPr>
          <w:rFonts w:ascii="Times New Roman" w:hAnsi="Times New Roman" w:cs="Times New Roman"/>
          <w:sz w:val="24"/>
          <w:szCs w:val="24"/>
        </w:rPr>
      </w:pPr>
      <w:r w:rsidRPr="004B09A1">
        <w:rPr>
          <w:rFonts w:ascii="Times New Roman" w:hAnsi="Times New Roman" w:cs="Times New Roman"/>
          <w:sz w:val="24"/>
          <w:szCs w:val="24"/>
        </w:rPr>
        <w:t xml:space="preserve">Building energy management </w:t>
      </w:r>
      <w:r w:rsidR="00ED0A6A" w:rsidRPr="004B09A1">
        <w:rPr>
          <w:rFonts w:ascii="Times New Roman" w:hAnsi="Times New Roman" w:cs="Times New Roman"/>
          <w:sz w:val="24"/>
          <w:szCs w:val="24"/>
        </w:rPr>
        <w:t>controller (</w:t>
      </w:r>
      <w:r w:rsidRPr="004B09A1">
        <w:rPr>
          <w:rFonts w:ascii="Times New Roman" w:hAnsi="Times New Roman" w:cs="Times New Roman"/>
          <w:sz w:val="24"/>
          <w:szCs w:val="24"/>
        </w:rPr>
        <w:t>EMC) is an intelligent device</w:t>
      </w:r>
      <w:r w:rsidR="00AF0049" w:rsidRPr="004B09A1">
        <w:rPr>
          <w:rFonts w:ascii="Times New Roman" w:hAnsi="Times New Roman" w:cs="Times New Roman"/>
          <w:sz w:val="24"/>
          <w:szCs w:val="24"/>
        </w:rPr>
        <w:t xml:space="preserve"> composed of both hardware and software</w:t>
      </w:r>
      <w:r w:rsidRPr="004B09A1">
        <w:rPr>
          <w:rFonts w:ascii="Times New Roman" w:hAnsi="Times New Roman" w:cs="Times New Roman"/>
          <w:sz w:val="24"/>
          <w:szCs w:val="24"/>
        </w:rPr>
        <w:t xml:space="preserve"> which is known as the brain of the system. It facilitates the information exchange and acts as a</w:t>
      </w:r>
      <w:r w:rsidR="00750E68" w:rsidRPr="004B09A1">
        <w:rPr>
          <w:rFonts w:ascii="Times New Roman" w:hAnsi="Times New Roman" w:cs="Times New Roman"/>
          <w:sz w:val="24"/>
          <w:szCs w:val="24"/>
        </w:rPr>
        <w:t xml:space="preserve"> </w:t>
      </w:r>
      <w:r w:rsidRPr="004B09A1">
        <w:rPr>
          <w:rFonts w:ascii="Times New Roman" w:hAnsi="Times New Roman" w:cs="Times New Roman"/>
          <w:sz w:val="24"/>
          <w:szCs w:val="24"/>
        </w:rPr>
        <w:t>gate way between the smart m</w:t>
      </w:r>
      <w:r w:rsidR="00421498" w:rsidRPr="004B09A1">
        <w:rPr>
          <w:rFonts w:ascii="Times New Roman" w:hAnsi="Times New Roman" w:cs="Times New Roman"/>
          <w:sz w:val="24"/>
          <w:szCs w:val="24"/>
        </w:rPr>
        <w:t xml:space="preserve">eter domain and the HAN domain. It is responsible for load scheduling and integration of the DGs. </w:t>
      </w:r>
      <w:r w:rsidR="00750E68" w:rsidRPr="004B09A1">
        <w:rPr>
          <w:rFonts w:ascii="Times New Roman" w:hAnsi="Times New Roman" w:cs="Times New Roman"/>
          <w:sz w:val="24"/>
          <w:szCs w:val="24"/>
        </w:rPr>
        <w:t xml:space="preserve">In different papers it has different names with the same purpose; for example in </w:t>
      </w:r>
      <w:r w:rsidR="0079120D" w:rsidRPr="004B09A1">
        <w:rPr>
          <w:rFonts w:ascii="Times New Roman" w:hAnsi="Times New Roman" w:cs="Times New Roman"/>
          <w:sz w:val="24"/>
          <w:szCs w:val="24"/>
        </w:rPr>
        <w:t>[25</w:t>
      </w:r>
      <w:r w:rsidR="00750E68" w:rsidRPr="004B09A1">
        <w:rPr>
          <w:rFonts w:ascii="Times New Roman" w:hAnsi="Times New Roman" w:cs="Times New Roman"/>
          <w:sz w:val="24"/>
          <w:szCs w:val="24"/>
        </w:rPr>
        <w:t>] it is known as Smart home controller (SHC).</w:t>
      </w:r>
      <w:r w:rsidR="00ED0A6A" w:rsidRPr="004B09A1">
        <w:rPr>
          <w:rFonts w:ascii="Times New Roman" w:hAnsi="Times New Roman" w:cs="Times New Roman"/>
          <w:sz w:val="24"/>
          <w:szCs w:val="24"/>
        </w:rPr>
        <w:t xml:space="preserve"> In this work, t</w:t>
      </w:r>
      <w:r w:rsidR="00750E68" w:rsidRPr="004B09A1">
        <w:rPr>
          <w:rFonts w:ascii="Times New Roman" w:hAnsi="Times New Roman" w:cs="Times New Roman"/>
          <w:sz w:val="24"/>
          <w:szCs w:val="24"/>
        </w:rPr>
        <w:t xml:space="preserve">o monitor and control the loads, the proposed </w:t>
      </w:r>
      <w:r w:rsidR="00ED0A6A" w:rsidRPr="004B09A1">
        <w:rPr>
          <w:rFonts w:ascii="Times New Roman" w:hAnsi="Times New Roman" w:cs="Times New Roman"/>
          <w:sz w:val="24"/>
          <w:szCs w:val="24"/>
        </w:rPr>
        <w:t>EMC</w:t>
      </w:r>
      <w:r w:rsidR="00750E68" w:rsidRPr="004B09A1">
        <w:rPr>
          <w:rFonts w:ascii="Times New Roman" w:hAnsi="Times New Roman" w:cs="Times New Roman"/>
          <w:sz w:val="24"/>
          <w:szCs w:val="24"/>
        </w:rPr>
        <w:t xml:space="preserve"> uses a </w:t>
      </w:r>
      <w:r w:rsidR="00ED0A6A" w:rsidRPr="004B09A1">
        <w:rPr>
          <w:rFonts w:ascii="Times New Roman" w:hAnsi="Times New Roman" w:cs="Times New Roman"/>
          <w:sz w:val="24"/>
          <w:szCs w:val="24"/>
        </w:rPr>
        <w:t>LAN</w:t>
      </w:r>
      <w:r w:rsidR="00750E68" w:rsidRPr="004B09A1">
        <w:rPr>
          <w:rFonts w:ascii="Times New Roman" w:hAnsi="Times New Roman" w:cs="Times New Roman"/>
          <w:sz w:val="24"/>
          <w:szCs w:val="24"/>
        </w:rPr>
        <w:t xml:space="preserve"> connection with </w:t>
      </w:r>
      <w:r w:rsidR="00E51C91" w:rsidRPr="004B09A1">
        <w:rPr>
          <w:rFonts w:ascii="Times New Roman" w:hAnsi="Times New Roman" w:cs="Times New Roman"/>
          <w:sz w:val="24"/>
          <w:szCs w:val="24"/>
        </w:rPr>
        <w:t>smart home appliances, smart plugs and smart meters.</w:t>
      </w:r>
    </w:p>
    <w:p w:rsidR="00B90671" w:rsidRPr="004B09A1" w:rsidRDefault="009645ED" w:rsidP="000B372E">
      <w:pPr>
        <w:pStyle w:val="Heading2"/>
        <w:spacing w:line="360" w:lineRule="auto"/>
        <w:rPr>
          <w:rFonts w:ascii="Times New Roman" w:hAnsi="Times New Roman" w:cs="Times New Roman"/>
          <w:color w:val="auto"/>
          <w:sz w:val="28"/>
          <w:szCs w:val="28"/>
        </w:rPr>
      </w:pPr>
      <w:bookmarkStart w:id="37" w:name="_Toc532764678"/>
      <w:r w:rsidRPr="004B09A1">
        <w:rPr>
          <w:rFonts w:ascii="Times New Roman" w:hAnsi="Times New Roman" w:cs="Times New Roman"/>
          <w:color w:val="auto"/>
          <w:sz w:val="28"/>
          <w:szCs w:val="28"/>
        </w:rPr>
        <w:t xml:space="preserve">2.4 </w:t>
      </w:r>
      <w:r w:rsidR="008B3E1F" w:rsidRPr="004B09A1">
        <w:rPr>
          <w:rFonts w:ascii="Times New Roman" w:hAnsi="Times New Roman" w:cs="Times New Roman"/>
          <w:color w:val="auto"/>
          <w:sz w:val="28"/>
          <w:szCs w:val="28"/>
        </w:rPr>
        <w:t>Micro</w:t>
      </w:r>
      <w:r w:rsidR="00B76813" w:rsidRPr="004B09A1">
        <w:rPr>
          <w:rFonts w:ascii="Times New Roman" w:hAnsi="Times New Roman" w:cs="Times New Roman"/>
          <w:color w:val="auto"/>
          <w:sz w:val="28"/>
          <w:szCs w:val="28"/>
        </w:rPr>
        <w:t xml:space="preserve"> Grid</w:t>
      </w:r>
      <w:bookmarkEnd w:id="37"/>
      <w:r w:rsidR="008B3E1F" w:rsidRPr="004B09A1">
        <w:rPr>
          <w:rFonts w:ascii="Times New Roman" w:hAnsi="Times New Roman" w:cs="Times New Roman"/>
          <w:color w:val="auto"/>
          <w:sz w:val="28"/>
          <w:szCs w:val="28"/>
        </w:rPr>
        <w:t xml:space="preserve"> </w:t>
      </w:r>
    </w:p>
    <w:p w:rsidR="00085E11" w:rsidRPr="004B09A1" w:rsidRDefault="006652EA" w:rsidP="00E51C91">
      <w:pPr>
        <w:jc w:val="both"/>
        <w:rPr>
          <w:rFonts w:ascii="Times New Roman" w:hAnsi="Times New Roman" w:cs="Times New Roman"/>
          <w:sz w:val="24"/>
          <w:szCs w:val="24"/>
        </w:rPr>
      </w:pPr>
      <w:r w:rsidRPr="004B09A1">
        <w:rPr>
          <w:rFonts w:ascii="Times New Roman" w:hAnsi="Times New Roman" w:cs="Times New Roman"/>
          <w:sz w:val="24"/>
          <w:szCs w:val="24"/>
        </w:rPr>
        <w:t xml:space="preserve">Renewable electrical power production </w:t>
      </w:r>
      <w:r w:rsidR="00751400" w:rsidRPr="004B09A1">
        <w:rPr>
          <w:rFonts w:ascii="Times New Roman" w:hAnsi="Times New Roman" w:cs="Times New Roman"/>
          <w:sz w:val="24"/>
          <w:szCs w:val="24"/>
        </w:rPr>
        <w:t xml:space="preserve">can </w:t>
      </w:r>
      <w:r w:rsidRPr="004B09A1">
        <w:rPr>
          <w:rFonts w:ascii="Times New Roman" w:hAnsi="Times New Roman" w:cs="Times New Roman"/>
          <w:sz w:val="24"/>
          <w:szCs w:val="24"/>
        </w:rPr>
        <w:t>help countries to utilize reliable, secure and clean affordable energy and meet their development goals in sustainable manner.</w:t>
      </w:r>
      <w:r w:rsidR="00751400" w:rsidRPr="004B09A1">
        <w:rPr>
          <w:rFonts w:ascii="Times New Roman" w:hAnsi="Times New Roman" w:cs="Times New Roman"/>
          <w:sz w:val="24"/>
          <w:szCs w:val="24"/>
        </w:rPr>
        <w:t xml:space="preserve"> The release of harmful gases from the burning of fossil fuels, the rise of fuel prices and scarcity of conventional energy resources encourages </w:t>
      </w:r>
      <w:r w:rsidR="00934D38" w:rsidRPr="004B09A1">
        <w:rPr>
          <w:rFonts w:ascii="Times New Roman" w:hAnsi="Times New Roman" w:cs="Times New Roman"/>
          <w:sz w:val="24"/>
          <w:szCs w:val="24"/>
        </w:rPr>
        <w:t>increasing</w:t>
      </w:r>
      <w:r w:rsidR="00751400" w:rsidRPr="004B09A1">
        <w:rPr>
          <w:rFonts w:ascii="Times New Roman" w:hAnsi="Times New Roman" w:cs="Times New Roman"/>
          <w:sz w:val="24"/>
          <w:szCs w:val="24"/>
        </w:rPr>
        <w:t xml:space="preserve"> the development of power production from renewable </w:t>
      </w:r>
      <w:r w:rsidR="00751400" w:rsidRPr="004B09A1">
        <w:rPr>
          <w:rFonts w:ascii="Times New Roman" w:hAnsi="Times New Roman" w:cs="Times New Roman"/>
          <w:sz w:val="24"/>
          <w:szCs w:val="24"/>
        </w:rPr>
        <w:lastRenderedPageBreak/>
        <w:t>sources.</w:t>
      </w:r>
      <w:r w:rsidR="00934D38" w:rsidRPr="004B09A1">
        <w:rPr>
          <w:rFonts w:ascii="Times New Roman" w:hAnsi="Times New Roman" w:cs="Times New Roman"/>
          <w:sz w:val="24"/>
          <w:szCs w:val="24"/>
        </w:rPr>
        <w:t xml:space="preserve"> Besides the challenge of the world’s energy demand, currently in developing countries approximately around two billion people needs access to electricity </w:t>
      </w:r>
      <w:r w:rsidR="0079120D" w:rsidRPr="004B09A1">
        <w:rPr>
          <w:rFonts w:ascii="Times New Roman" w:hAnsi="Times New Roman" w:cs="Times New Roman"/>
          <w:sz w:val="24"/>
          <w:szCs w:val="24"/>
        </w:rPr>
        <w:t>[47</w:t>
      </w:r>
      <w:r w:rsidR="002D0DEC" w:rsidRPr="004B09A1">
        <w:rPr>
          <w:rFonts w:ascii="Times New Roman" w:hAnsi="Times New Roman" w:cs="Times New Roman"/>
          <w:sz w:val="24"/>
          <w:szCs w:val="24"/>
        </w:rPr>
        <w:t xml:space="preserve">]. </w:t>
      </w:r>
      <w:r w:rsidR="00085E11" w:rsidRPr="004B09A1">
        <w:rPr>
          <w:rFonts w:ascii="Times New Roman" w:hAnsi="Times New Roman" w:cs="Times New Roman"/>
          <w:sz w:val="24"/>
          <w:szCs w:val="24"/>
        </w:rPr>
        <w:t xml:space="preserve">The power trading and load scheduling in smart buildings could be overcome by using renewable energy sources or distributed energy resources </w:t>
      </w:r>
      <w:r w:rsidR="0079120D" w:rsidRPr="004B09A1">
        <w:rPr>
          <w:rFonts w:ascii="Times New Roman" w:hAnsi="Times New Roman" w:cs="Times New Roman"/>
          <w:sz w:val="24"/>
          <w:szCs w:val="24"/>
        </w:rPr>
        <w:t>[7</w:t>
      </w:r>
      <w:r w:rsidR="00085E11" w:rsidRPr="004B09A1">
        <w:rPr>
          <w:rFonts w:ascii="Times New Roman" w:hAnsi="Times New Roman" w:cs="Times New Roman"/>
          <w:sz w:val="24"/>
          <w:szCs w:val="24"/>
        </w:rPr>
        <w:t>].</w:t>
      </w:r>
    </w:p>
    <w:p w:rsidR="00564D17" w:rsidRPr="004B09A1" w:rsidRDefault="00934D38" w:rsidP="00E51C91">
      <w:pPr>
        <w:jc w:val="both"/>
        <w:rPr>
          <w:rFonts w:ascii="Times New Roman" w:hAnsi="Times New Roman" w:cs="Times New Roman"/>
          <w:sz w:val="24"/>
          <w:szCs w:val="24"/>
        </w:rPr>
      </w:pPr>
      <w:r w:rsidRPr="004B09A1">
        <w:rPr>
          <w:rFonts w:ascii="Times New Roman" w:hAnsi="Times New Roman" w:cs="Times New Roman"/>
          <w:sz w:val="24"/>
          <w:szCs w:val="24"/>
        </w:rPr>
        <w:t xml:space="preserve">Photovoltaic (PV) refers to the conversion of sunlight in to useful electricity. The whole system is composed of PV modules in the form of an array which can be installed nearby or inside the </w:t>
      </w:r>
      <w:r w:rsidR="00564D17" w:rsidRPr="004B09A1">
        <w:rPr>
          <w:rFonts w:ascii="Times New Roman" w:hAnsi="Times New Roman" w:cs="Times New Roman"/>
          <w:sz w:val="24"/>
          <w:szCs w:val="24"/>
        </w:rPr>
        <w:t>building. The direct current (DC) produced by the PV system converted to alternate current (AC) by the inverter in order to supply AC loads and supply the grid in the time when there is surplus power production.</w:t>
      </w:r>
    </w:p>
    <w:p w:rsidR="00104A56" w:rsidRPr="004B09A1" w:rsidRDefault="00265669" w:rsidP="009102A3">
      <w:pPr>
        <w:jc w:val="both"/>
        <w:rPr>
          <w:rFonts w:ascii="Times New Roman" w:hAnsi="Times New Roman" w:cs="Times New Roman"/>
          <w:sz w:val="24"/>
          <w:szCs w:val="24"/>
        </w:rPr>
      </w:pPr>
      <w:r w:rsidRPr="004B09A1">
        <w:rPr>
          <w:rFonts w:ascii="Times New Roman" w:hAnsi="Times New Roman" w:cs="Times New Roman"/>
          <w:sz w:val="24"/>
          <w:szCs w:val="24"/>
        </w:rPr>
        <w:t xml:space="preserve">Globally, there are two main routes for the development of solar PV projects </w:t>
      </w:r>
      <w:r w:rsidR="0079120D" w:rsidRPr="004B09A1">
        <w:rPr>
          <w:rFonts w:ascii="Times New Roman" w:hAnsi="Times New Roman" w:cs="Times New Roman"/>
          <w:sz w:val="24"/>
          <w:szCs w:val="24"/>
        </w:rPr>
        <w:t>[48</w:t>
      </w:r>
      <w:r w:rsidRPr="004B09A1">
        <w:rPr>
          <w:rFonts w:ascii="Times New Roman" w:hAnsi="Times New Roman" w:cs="Times New Roman"/>
          <w:sz w:val="24"/>
          <w:szCs w:val="24"/>
        </w:rPr>
        <w:t>]. The first one is the development of utility based solar projects</w:t>
      </w:r>
      <w:r w:rsidR="001E3353" w:rsidRPr="004B09A1">
        <w:rPr>
          <w:rFonts w:ascii="Times New Roman" w:hAnsi="Times New Roman" w:cs="Times New Roman"/>
          <w:sz w:val="24"/>
          <w:szCs w:val="24"/>
        </w:rPr>
        <w:t>.</w:t>
      </w:r>
      <w:r w:rsidR="00DF3C72" w:rsidRPr="004B09A1">
        <w:rPr>
          <w:rFonts w:ascii="Times New Roman" w:hAnsi="Times New Roman" w:cs="Times New Roman"/>
          <w:sz w:val="24"/>
          <w:szCs w:val="24"/>
        </w:rPr>
        <w:t xml:space="preserve"> A large MW scale solar power is generated centrally by the utility company to meet renewable purchase obligation (RPO) of the utility or third party for their procurement. The second one is the development of customer driven solar project. The development of decentralized small-scale solar projects on the premises of the customers motivated by </w:t>
      </w:r>
      <w:r w:rsidR="00E76642" w:rsidRPr="004B09A1">
        <w:rPr>
          <w:rFonts w:ascii="Times New Roman" w:hAnsi="Times New Roman" w:cs="Times New Roman"/>
          <w:sz w:val="24"/>
          <w:szCs w:val="24"/>
        </w:rPr>
        <w:t>incentives by the utility company like minimum cost of energy during off-peak hours of the day, feed in tariffs, net metering, the reduction cost of solar energy and increasing the cost grid based conventional energy or highest cost of energy from the grid (greed-in tariff) during peak hours of the day.</w:t>
      </w:r>
    </w:p>
    <w:p w:rsidR="006B4362" w:rsidRPr="004B09A1" w:rsidRDefault="006B4362" w:rsidP="009102A3">
      <w:pPr>
        <w:jc w:val="both"/>
        <w:rPr>
          <w:rFonts w:ascii="Times New Roman" w:hAnsi="Times New Roman" w:cs="Times New Roman"/>
          <w:sz w:val="24"/>
          <w:szCs w:val="24"/>
        </w:rPr>
      </w:pPr>
    </w:p>
    <w:p w:rsidR="006B4362" w:rsidRPr="004B09A1" w:rsidRDefault="006B4362" w:rsidP="009102A3">
      <w:pPr>
        <w:jc w:val="both"/>
        <w:rPr>
          <w:rFonts w:ascii="Times New Roman" w:hAnsi="Times New Roman" w:cs="Times New Roman"/>
          <w:sz w:val="24"/>
          <w:szCs w:val="24"/>
        </w:rPr>
      </w:pPr>
    </w:p>
    <w:p w:rsidR="006B4362" w:rsidRPr="004B09A1" w:rsidRDefault="006B4362" w:rsidP="009102A3">
      <w:pPr>
        <w:jc w:val="both"/>
        <w:rPr>
          <w:rFonts w:ascii="Times New Roman" w:hAnsi="Times New Roman" w:cs="Times New Roman"/>
          <w:sz w:val="24"/>
          <w:szCs w:val="24"/>
        </w:rPr>
      </w:pPr>
    </w:p>
    <w:p w:rsidR="006B4362" w:rsidRPr="004B09A1" w:rsidRDefault="006B4362" w:rsidP="009102A3">
      <w:pPr>
        <w:jc w:val="both"/>
        <w:rPr>
          <w:rFonts w:ascii="Times New Roman" w:hAnsi="Times New Roman" w:cs="Times New Roman"/>
          <w:sz w:val="24"/>
          <w:szCs w:val="24"/>
        </w:rPr>
      </w:pPr>
    </w:p>
    <w:p w:rsidR="006B4362" w:rsidRPr="004B09A1" w:rsidRDefault="006B4362" w:rsidP="009102A3">
      <w:pPr>
        <w:jc w:val="both"/>
        <w:rPr>
          <w:rFonts w:ascii="Times New Roman" w:hAnsi="Times New Roman" w:cs="Times New Roman"/>
          <w:sz w:val="24"/>
          <w:szCs w:val="24"/>
        </w:rPr>
      </w:pPr>
    </w:p>
    <w:p w:rsidR="006B4362" w:rsidRPr="004B09A1" w:rsidRDefault="006B4362" w:rsidP="009102A3">
      <w:pPr>
        <w:jc w:val="both"/>
        <w:rPr>
          <w:rFonts w:ascii="Times New Roman" w:hAnsi="Times New Roman" w:cs="Times New Roman"/>
          <w:sz w:val="24"/>
          <w:szCs w:val="24"/>
        </w:rPr>
      </w:pPr>
    </w:p>
    <w:p w:rsidR="002A6BF4" w:rsidRPr="004B09A1" w:rsidRDefault="002A6BF4" w:rsidP="002A6BF4">
      <w:pPr>
        <w:rPr>
          <w:rFonts w:ascii="Times New Roman" w:hAnsi="Times New Roman" w:cs="Times New Roman"/>
          <w:b/>
          <w:sz w:val="28"/>
          <w:szCs w:val="28"/>
        </w:rPr>
      </w:pPr>
    </w:p>
    <w:p w:rsidR="002A6BF4" w:rsidRPr="004B09A1" w:rsidRDefault="002A6BF4" w:rsidP="002A6BF4">
      <w:pPr>
        <w:rPr>
          <w:rFonts w:ascii="Times New Roman" w:hAnsi="Times New Roman" w:cs="Times New Roman"/>
          <w:b/>
          <w:sz w:val="28"/>
          <w:szCs w:val="28"/>
        </w:rPr>
      </w:pPr>
    </w:p>
    <w:p w:rsidR="002A6BF4" w:rsidRPr="004B09A1" w:rsidRDefault="002A6BF4" w:rsidP="002A6BF4">
      <w:pPr>
        <w:rPr>
          <w:rFonts w:ascii="Times New Roman" w:hAnsi="Times New Roman" w:cs="Times New Roman"/>
          <w:b/>
          <w:sz w:val="28"/>
          <w:szCs w:val="28"/>
        </w:rPr>
      </w:pPr>
    </w:p>
    <w:p w:rsidR="00555E24" w:rsidRPr="004B09A1" w:rsidRDefault="00555E24" w:rsidP="002A6BF4">
      <w:pPr>
        <w:rPr>
          <w:rFonts w:ascii="Times New Roman" w:hAnsi="Times New Roman" w:cs="Times New Roman"/>
          <w:b/>
          <w:sz w:val="28"/>
          <w:szCs w:val="28"/>
        </w:rPr>
      </w:pPr>
    </w:p>
    <w:p w:rsidR="00555E24" w:rsidRPr="004B09A1" w:rsidRDefault="00555E24" w:rsidP="002A6BF4">
      <w:pPr>
        <w:rPr>
          <w:rFonts w:ascii="Times New Roman" w:hAnsi="Times New Roman" w:cs="Times New Roman"/>
          <w:b/>
          <w:sz w:val="28"/>
          <w:szCs w:val="28"/>
        </w:rPr>
      </w:pPr>
    </w:p>
    <w:p w:rsidR="00555E24" w:rsidRPr="004B09A1" w:rsidRDefault="00555E24" w:rsidP="002A6BF4">
      <w:pPr>
        <w:rPr>
          <w:rFonts w:ascii="Times New Roman" w:hAnsi="Times New Roman" w:cs="Times New Roman"/>
          <w:b/>
          <w:sz w:val="28"/>
          <w:szCs w:val="28"/>
        </w:rPr>
      </w:pPr>
    </w:p>
    <w:p w:rsidR="00330F0F" w:rsidRPr="004B09A1" w:rsidRDefault="00330F0F" w:rsidP="00851243">
      <w:pPr>
        <w:spacing w:line="240" w:lineRule="auto"/>
        <w:jc w:val="center"/>
        <w:rPr>
          <w:rFonts w:ascii="Times New Roman" w:hAnsi="Times New Roman" w:cs="Times New Roman"/>
          <w:b/>
          <w:sz w:val="28"/>
          <w:szCs w:val="28"/>
        </w:rPr>
      </w:pPr>
      <w:r w:rsidRPr="004B09A1">
        <w:rPr>
          <w:rFonts w:ascii="Times New Roman" w:hAnsi="Times New Roman" w:cs="Times New Roman"/>
          <w:b/>
          <w:sz w:val="28"/>
          <w:szCs w:val="28"/>
        </w:rPr>
        <w:lastRenderedPageBreak/>
        <w:t>Chapter Three</w:t>
      </w:r>
    </w:p>
    <w:p w:rsidR="009D765B" w:rsidRPr="004B09A1" w:rsidRDefault="00323979" w:rsidP="00851243">
      <w:pPr>
        <w:pStyle w:val="Heading1"/>
        <w:spacing w:before="360"/>
        <w:jc w:val="center"/>
        <w:rPr>
          <w:rFonts w:ascii="Times New Roman" w:hAnsi="Times New Roman" w:cs="Times New Roman"/>
          <w:color w:val="auto"/>
        </w:rPr>
      </w:pPr>
      <w:bookmarkStart w:id="38" w:name="_Toc532764679"/>
      <w:r w:rsidRPr="004B09A1">
        <w:rPr>
          <w:rFonts w:ascii="Times New Roman" w:hAnsi="Times New Roman" w:cs="Times New Roman"/>
          <w:color w:val="auto"/>
        </w:rPr>
        <w:t>3 Modeling</w:t>
      </w:r>
      <w:r w:rsidR="00E5771B" w:rsidRPr="004B09A1">
        <w:rPr>
          <w:rFonts w:ascii="Times New Roman" w:hAnsi="Times New Roman" w:cs="Times New Roman"/>
          <w:color w:val="auto"/>
        </w:rPr>
        <w:t xml:space="preserve"> </w:t>
      </w:r>
      <w:r w:rsidR="006D4026" w:rsidRPr="004B09A1">
        <w:rPr>
          <w:rFonts w:ascii="Times New Roman" w:hAnsi="Times New Roman" w:cs="Times New Roman"/>
          <w:color w:val="auto"/>
        </w:rPr>
        <w:t>Grid-Tied</w:t>
      </w:r>
      <w:r w:rsidR="005A6D2B" w:rsidRPr="004B09A1">
        <w:rPr>
          <w:rFonts w:ascii="Times New Roman" w:hAnsi="Times New Roman" w:cs="Times New Roman"/>
          <w:color w:val="auto"/>
        </w:rPr>
        <w:t xml:space="preserve"> </w:t>
      </w:r>
      <w:r w:rsidR="009D765B" w:rsidRPr="004B09A1">
        <w:rPr>
          <w:rFonts w:ascii="Times New Roman" w:hAnsi="Times New Roman" w:cs="Times New Roman"/>
          <w:color w:val="auto"/>
        </w:rPr>
        <w:t>Roof top Solar PV system</w:t>
      </w:r>
      <w:bookmarkEnd w:id="38"/>
    </w:p>
    <w:p w:rsidR="00D450CC" w:rsidRPr="004B09A1" w:rsidRDefault="00D450CC" w:rsidP="00851243">
      <w:pPr>
        <w:pStyle w:val="Heading2"/>
        <w:spacing w:line="360" w:lineRule="auto"/>
        <w:rPr>
          <w:rFonts w:ascii="Times New Roman" w:hAnsi="Times New Roman" w:cs="Times New Roman"/>
          <w:color w:val="auto"/>
          <w:sz w:val="28"/>
          <w:szCs w:val="28"/>
        </w:rPr>
      </w:pPr>
      <w:bookmarkStart w:id="39" w:name="_Toc532764680"/>
      <w:r w:rsidRPr="004B09A1">
        <w:rPr>
          <w:rFonts w:ascii="Times New Roman" w:hAnsi="Times New Roman" w:cs="Times New Roman"/>
          <w:color w:val="auto"/>
          <w:sz w:val="28"/>
          <w:szCs w:val="28"/>
        </w:rPr>
        <w:t>3.1 Introduction</w:t>
      </w:r>
      <w:bookmarkEnd w:id="39"/>
    </w:p>
    <w:p w:rsidR="00BE2FCE" w:rsidRPr="004B09A1" w:rsidRDefault="00BE2FCE" w:rsidP="00191E9D">
      <w:pPr>
        <w:jc w:val="both"/>
        <w:rPr>
          <w:rFonts w:ascii="Times New Roman" w:hAnsi="Times New Roman" w:cs="Times New Roman"/>
          <w:sz w:val="24"/>
          <w:szCs w:val="24"/>
        </w:rPr>
      </w:pPr>
      <w:r w:rsidRPr="004B09A1">
        <w:rPr>
          <w:rFonts w:ascii="Times New Roman" w:hAnsi="Times New Roman" w:cs="Times New Roman"/>
          <w:sz w:val="24"/>
          <w:szCs w:val="24"/>
        </w:rPr>
        <w:t xml:space="preserve">Photovoltaic (PV) energy and solar thermal energy are the two forms of energy which are obtained from the solar energy reaching the earth’s surface from the sun. The solar thermal system collects the solar radiation from the sun and uses it to directly boil water or to create steam which drives the steam turbine to generate electricity </w:t>
      </w:r>
      <w:r w:rsidR="0079120D" w:rsidRPr="004B09A1">
        <w:rPr>
          <w:rFonts w:ascii="Times New Roman" w:hAnsi="Times New Roman" w:cs="Times New Roman"/>
          <w:sz w:val="24"/>
          <w:szCs w:val="24"/>
        </w:rPr>
        <w:t>[49</w:t>
      </w:r>
      <w:r w:rsidR="004F7185">
        <w:rPr>
          <w:rFonts w:ascii="Times New Roman" w:hAnsi="Times New Roman" w:cs="Times New Roman"/>
          <w:sz w:val="24"/>
          <w:szCs w:val="24"/>
        </w:rPr>
        <w:t>]. U</w:t>
      </w:r>
      <w:r w:rsidRPr="004B09A1">
        <w:rPr>
          <w:rFonts w:ascii="Times New Roman" w:hAnsi="Times New Roman" w:cs="Times New Roman"/>
          <w:sz w:val="24"/>
          <w:szCs w:val="24"/>
        </w:rPr>
        <w:t xml:space="preserve">sing the principle of photovoltaic effect solar light is converted in to direct current electricity using solar modules which consisting of solar cells of PV material. </w:t>
      </w:r>
      <w:r w:rsidR="00057BB8" w:rsidRPr="004B09A1">
        <w:rPr>
          <w:rFonts w:ascii="Times New Roman" w:hAnsi="Times New Roman" w:cs="Times New Roman"/>
          <w:sz w:val="24"/>
          <w:szCs w:val="24"/>
        </w:rPr>
        <w:t xml:space="preserve">   </w:t>
      </w:r>
    </w:p>
    <w:p w:rsidR="0095109D" w:rsidRPr="004B09A1" w:rsidRDefault="00C678F3" w:rsidP="00191E9D">
      <w:pPr>
        <w:jc w:val="both"/>
        <w:rPr>
          <w:rFonts w:ascii="Times New Roman" w:hAnsi="Times New Roman" w:cs="Times New Roman"/>
          <w:sz w:val="24"/>
          <w:szCs w:val="24"/>
        </w:rPr>
      </w:pPr>
      <w:r w:rsidRPr="004B09A1">
        <w:rPr>
          <w:rFonts w:ascii="Times New Roman" w:hAnsi="Times New Roman" w:cs="Times New Roman"/>
          <w:sz w:val="24"/>
          <w:szCs w:val="24"/>
        </w:rPr>
        <w:t>The grid-Tied solar PV system</w:t>
      </w:r>
      <w:r w:rsidR="00BB0581" w:rsidRPr="004B09A1">
        <w:rPr>
          <w:rFonts w:ascii="Times New Roman" w:hAnsi="Times New Roman" w:cs="Times New Roman"/>
          <w:sz w:val="24"/>
          <w:szCs w:val="24"/>
        </w:rPr>
        <w:t xml:space="preserve"> are the most common type of PV system used by  residential, commercial and industrial sectors</w:t>
      </w:r>
      <w:r w:rsidRPr="004B09A1">
        <w:rPr>
          <w:rFonts w:ascii="Times New Roman" w:hAnsi="Times New Roman" w:cs="Times New Roman"/>
          <w:sz w:val="24"/>
          <w:szCs w:val="24"/>
        </w:rPr>
        <w:t xml:space="preserve"> </w:t>
      </w:r>
      <w:r w:rsidR="00BB0581" w:rsidRPr="004B09A1">
        <w:rPr>
          <w:rFonts w:ascii="Times New Roman" w:hAnsi="Times New Roman" w:cs="Times New Roman"/>
          <w:sz w:val="24"/>
          <w:szCs w:val="24"/>
        </w:rPr>
        <w:t xml:space="preserve">which </w:t>
      </w:r>
      <w:r w:rsidRPr="004B09A1">
        <w:rPr>
          <w:rFonts w:ascii="Times New Roman" w:hAnsi="Times New Roman" w:cs="Times New Roman"/>
          <w:sz w:val="24"/>
          <w:szCs w:val="24"/>
        </w:rPr>
        <w:t xml:space="preserve">can </w:t>
      </w:r>
      <w:r w:rsidR="000A550F" w:rsidRPr="004B09A1">
        <w:rPr>
          <w:rFonts w:ascii="Times New Roman" w:hAnsi="Times New Roman" w:cs="Times New Roman"/>
          <w:sz w:val="24"/>
          <w:szCs w:val="24"/>
        </w:rPr>
        <w:t xml:space="preserve">be </w:t>
      </w:r>
      <w:r w:rsidRPr="004B09A1">
        <w:rPr>
          <w:rFonts w:ascii="Times New Roman" w:hAnsi="Times New Roman" w:cs="Times New Roman"/>
          <w:sz w:val="24"/>
          <w:szCs w:val="24"/>
        </w:rPr>
        <w:t>deployed either with the battery storage system or without battery storage system.</w:t>
      </w:r>
      <w:r w:rsidR="00BB0581" w:rsidRPr="004B09A1">
        <w:rPr>
          <w:rFonts w:ascii="Times New Roman" w:hAnsi="Times New Roman" w:cs="Times New Roman"/>
          <w:sz w:val="24"/>
          <w:szCs w:val="24"/>
        </w:rPr>
        <w:t xml:space="preserve"> Further it can be classified based on the size of the </w:t>
      </w:r>
      <w:r w:rsidR="00660F8A" w:rsidRPr="004B09A1">
        <w:rPr>
          <w:rFonts w:ascii="Times New Roman" w:hAnsi="Times New Roman" w:cs="Times New Roman"/>
          <w:sz w:val="24"/>
          <w:szCs w:val="24"/>
        </w:rPr>
        <w:t>system as small, medium and large scale solar System. Small scale rooftop solar PV system is mostly used by residential and commercial sectors</w:t>
      </w:r>
      <w:r w:rsidR="00057BB8" w:rsidRPr="004B09A1">
        <w:rPr>
          <w:rFonts w:ascii="Times New Roman" w:hAnsi="Times New Roman" w:cs="Times New Roman"/>
          <w:sz w:val="24"/>
          <w:szCs w:val="24"/>
        </w:rPr>
        <w:t xml:space="preserve">. In this thesis, small scale 5 </w:t>
      </w:r>
      <w:r w:rsidR="00851243" w:rsidRPr="004B09A1">
        <w:rPr>
          <w:rFonts w:ascii="Times New Roman" w:hAnsi="Times New Roman" w:cs="Times New Roman"/>
          <w:sz w:val="24"/>
          <w:szCs w:val="24"/>
        </w:rPr>
        <w:t>kW</w:t>
      </w:r>
      <w:r w:rsidR="00660F8A" w:rsidRPr="004B09A1">
        <w:rPr>
          <w:rFonts w:ascii="Times New Roman" w:hAnsi="Times New Roman" w:cs="Times New Roman"/>
          <w:sz w:val="24"/>
          <w:szCs w:val="24"/>
        </w:rPr>
        <w:t xml:space="preserve"> capacity roof top solar PV system would be used without the battery storage system. The initial cost of t</w:t>
      </w:r>
      <w:r w:rsidR="000A550F" w:rsidRPr="004B09A1">
        <w:rPr>
          <w:rFonts w:ascii="Times New Roman" w:hAnsi="Times New Roman" w:cs="Times New Roman"/>
          <w:sz w:val="24"/>
          <w:szCs w:val="24"/>
        </w:rPr>
        <w:t>he battery energy storage</w:t>
      </w:r>
      <w:r w:rsidR="00660F8A" w:rsidRPr="004B09A1">
        <w:rPr>
          <w:rFonts w:ascii="Times New Roman" w:hAnsi="Times New Roman" w:cs="Times New Roman"/>
          <w:sz w:val="24"/>
          <w:szCs w:val="24"/>
        </w:rPr>
        <w:t xml:space="preserve"> is</w:t>
      </w:r>
      <w:r w:rsidR="000A550F" w:rsidRPr="004B09A1">
        <w:rPr>
          <w:rFonts w:ascii="Times New Roman" w:hAnsi="Times New Roman" w:cs="Times New Roman"/>
          <w:sz w:val="24"/>
          <w:szCs w:val="24"/>
        </w:rPr>
        <w:t xml:space="preserve"> very</w:t>
      </w:r>
      <w:r w:rsidR="00660F8A" w:rsidRPr="004B09A1">
        <w:rPr>
          <w:rFonts w:ascii="Times New Roman" w:hAnsi="Times New Roman" w:cs="Times New Roman"/>
          <w:sz w:val="24"/>
          <w:szCs w:val="24"/>
        </w:rPr>
        <w:t xml:space="preserve"> high and since there is higher solar radiation</w:t>
      </w:r>
      <w:r w:rsidR="000A550F" w:rsidRPr="004B09A1">
        <w:rPr>
          <w:rFonts w:ascii="Times New Roman" w:hAnsi="Times New Roman" w:cs="Times New Roman"/>
          <w:sz w:val="24"/>
          <w:szCs w:val="24"/>
        </w:rPr>
        <w:t xml:space="preserve"> intensity in</w:t>
      </w:r>
      <w:r w:rsidR="00660F8A" w:rsidRPr="004B09A1">
        <w:rPr>
          <w:rFonts w:ascii="Times New Roman" w:hAnsi="Times New Roman" w:cs="Times New Roman"/>
          <w:sz w:val="24"/>
          <w:szCs w:val="24"/>
        </w:rPr>
        <w:t xml:space="preserve"> the stated area </w:t>
      </w:r>
      <w:r w:rsidR="00851243" w:rsidRPr="004B09A1">
        <w:rPr>
          <w:rFonts w:ascii="Times New Roman" w:hAnsi="Times New Roman" w:cs="Times New Roman"/>
          <w:sz w:val="24"/>
          <w:szCs w:val="24"/>
        </w:rPr>
        <w:t>(</w:t>
      </w:r>
      <w:proofErr w:type="spellStart"/>
      <w:r w:rsidR="00851243" w:rsidRPr="004B09A1">
        <w:rPr>
          <w:rFonts w:ascii="Times New Roman" w:hAnsi="Times New Roman" w:cs="Times New Roman"/>
          <w:sz w:val="24"/>
          <w:szCs w:val="24"/>
        </w:rPr>
        <w:t>Hawassa</w:t>
      </w:r>
      <w:proofErr w:type="spellEnd"/>
      <w:r w:rsidR="00660F8A" w:rsidRPr="004B09A1">
        <w:rPr>
          <w:rFonts w:ascii="Times New Roman" w:hAnsi="Times New Roman" w:cs="Times New Roman"/>
          <w:sz w:val="24"/>
          <w:szCs w:val="24"/>
        </w:rPr>
        <w:t>, Ethiopia), the battery energy storage system has</w:t>
      </w:r>
      <w:r w:rsidR="008854B6" w:rsidRPr="004B09A1">
        <w:rPr>
          <w:rFonts w:ascii="Times New Roman" w:hAnsi="Times New Roman" w:cs="Times New Roman"/>
          <w:sz w:val="24"/>
          <w:szCs w:val="24"/>
        </w:rPr>
        <w:t xml:space="preserve"> been</w:t>
      </w:r>
      <w:r w:rsidR="00660F8A" w:rsidRPr="004B09A1">
        <w:rPr>
          <w:rFonts w:ascii="Times New Roman" w:hAnsi="Times New Roman" w:cs="Times New Roman"/>
          <w:sz w:val="24"/>
          <w:szCs w:val="24"/>
        </w:rPr>
        <w:t xml:space="preserve"> ignored. Further the grid itself can be used as a backup instead of storage system</w:t>
      </w:r>
      <w:r w:rsidR="00CC059A" w:rsidRPr="004B09A1">
        <w:rPr>
          <w:rFonts w:ascii="Times New Roman" w:hAnsi="Times New Roman" w:cs="Times New Roman"/>
          <w:sz w:val="24"/>
          <w:szCs w:val="24"/>
        </w:rPr>
        <w:t>.</w:t>
      </w:r>
      <w:r w:rsidR="00660F8A" w:rsidRPr="004B09A1">
        <w:rPr>
          <w:rFonts w:ascii="Times New Roman" w:hAnsi="Times New Roman" w:cs="Times New Roman"/>
          <w:sz w:val="24"/>
          <w:szCs w:val="24"/>
        </w:rPr>
        <w:t xml:space="preserve"> </w:t>
      </w:r>
    </w:p>
    <w:p w:rsidR="00864D2D" w:rsidRPr="004B09A1" w:rsidRDefault="0010570D" w:rsidP="00191E9D">
      <w:pPr>
        <w:jc w:val="both"/>
        <w:rPr>
          <w:rFonts w:ascii="Times New Roman" w:hAnsi="Times New Roman" w:cs="Times New Roman"/>
          <w:sz w:val="24"/>
          <w:szCs w:val="24"/>
        </w:rPr>
      </w:pPr>
      <w:r w:rsidRPr="004B09A1">
        <w:rPr>
          <w:rFonts w:ascii="Times New Roman" w:hAnsi="Times New Roman" w:cs="Times New Roman"/>
          <w:sz w:val="24"/>
          <w:szCs w:val="24"/>
        </w:rPr>
        <w:t>The proposed smart residential building is equipped with roof top PV energy gene</w:t>
      </w:r>
      <w:r w:rsidR="000A550F" w:rsidRPr="004B09A1">
        <w:rPr>
          <w:rFonts w:ascii="Times New Roman" w:hAnsi="Times New Roman" w:cs="Times New Roman"/>
          <w:sz w:val="24"/>
          <w:szCs w:val="24"/>
        </w:rPr>
        <w:t>ration system. Compared to</w:t>
      </w:r>
      <w:r w:rsidRPr="004B09A1">
        <w:rPr>
          <w:rFonts w:ascii="Times New Roman" w:hAnsi="Times New Roman" w:cs="Times New Roman"/>
          <w:sz w:val="24"/>
          <w:szCs w:val="24"/>
        </w:rPr>
        <w:t xml:space="preserve"> the other renewable energy sources (i.e. wind, tidal, geothermal, biomass and biogas), solar PV system is less costly. Most of the populated areas on the earth receives huge amount of solar radiation</w:t>
      </w:r>
      <w:r w:rsidR="00B935AC" w:rsidRPr="004B09A1">
        <w:rPr>
          <w:rFonts w:ascii="Times New Roman" w:hAnsi="Times New Roman" w:cs="Times New Roman"/>
          <w:sz w:val="24"/>
          <w:szCs w:val="24"/>
        </w:rPr>
        <w:t xml:space="preserve"> with an insolation level of 150-300 watts/m</w:t>
      </w:r>
      <w:r w:rsidR="00B935AC" w:rsidRPr="004B09A1">
        <w:rPr>
          <w:rFonts w:ascii="Times New Roman" w:hAnsi="Times New Roman" w:cs="Times New Roman"/>
          <w:sz w:val="24"/>
          <w:szCs w:val="24"/>
          <w:vertAlign w:val="superscript"/>
        </w:rPr>
        <w:t>2</w:t>
      </w:r>
      <w:r w:rsidR="00B935AC" w:rsidRPr="004B09A1">
        <w:rPr>
          <w:rFonts w:ascii="Times New Roman" w:hAnsi="Times New Roman" w:cs="Times New Roman"/>
          <w:sz w:val="24"/>
          <w:szCs w:val="24"/>
        </w:rPr>
        <w:t xml:space="preserve"> or 3.5 to 7.0 kWh/ m</w:t>
      </w:r>
      <w:r w:rsidR="00B935AC" w:rsidRPr="004B09A1">
        <w:rPr>
          <w:rFonts w:ascii="Times New Roman" w:hAnsi="Times New Roman" w:cs="Times New Roman"/>
          <w:sz w:val="24"/>
          <w:szCs w:val="24"/>
          <w:vertAlign w:val="superscript"/>
        </w:rPr>
        <w:t>2</w:t>
      </w:r>
      <w:r w:rsidR="00B935AC" w:rsidRPr="004B09A1">
        <w:rPr>
          <w:rFonts w:ascii="Times New Roman" w:hAnsi="Times New Roman" w:cs="Times New Roman"/>
          <w:sz w:val="24"/>
          <w:szCs w:val="24"/>
        </w:rPr>
        <w:t xml:space="preserve"> </w:t>
      </w:r>
      <w:r w:rsidR="0079120D" w:rsidRPr="004B09A1">
        <w:rPr>
          <w:rFonts w:ascii="Times New Roman" w:hAnsi="Times New Roman" w:cs="Times New Roman"/>
          <w:sz w:val="24"/>
          <w:szCs w:val="24"/>
        </w:rPr>
        <w:t>[50</w:t>
      </w:r>
      <w:r w:rsidR="00984C90" w:rsidRPr="004B09A1">
        <w:rPr>
          <w:rFonts w:ascii="Times New Roman" w:hAnsi="Times New Roman" w:cs="Times New Roman"/>
          <w:sz w:val="24"/>
          <w:szCs w:val="24"/>
        </w:rPr>
        <w:t xml:space="preserve">] </w:t>
      </w:r>
      <w:r w:rsidR="00864D2D" w:rsidRPr="004B09A1">
        <w:rPr>
          <w:rFonts w:ascii="Times New Roman" w:hAnsi="Times New Roman" w:cs="Times New Roman"/>
          <w:sz w:val="24"/>
          <w:szCs w:val="24"/>
        </w:rPr>
        <w:t xml:space="preserve"> </w:t>
      </w:r>
      <w:r w:rsidR="002A3037" w:rsidRPr="004B09A1">
        <w:rPr>
          <w:rFonts w:ascii="Times New Roman" w:hAnsi="Times New Roman" w:cs="Times New Roman"/>
          <w:sz w:val="24"/>
          <w:szCs w:val="24"/>
        </w:rPr>
        <w:t>G</w:t>
      </w:r>
      <w:r w:rsidR="00785DF6" w:rsidRPr="004B09A1">
        <w:rPr>
          <w:rFonts w:ascii="Times New Roman" w:hAnsi="Times New Roman" w:cs="Times New Roman"/>
          <w:sz w:val="24"/>
          <w:szCs w:val="24"/>
        </w:rPr>
        <w:t>ener</w:t>
      </w:r>
      <w:r w:rsidR="002A3037" w:rsidRPr="004B09A1">
        <w:rPr>
          <w:rFonts w:ascii="Times New Roman" w:hAnsi="Times New Roman" w:cs="Times New Roman"/>
          <w:sz w:val="24"/>
          <w:szCs w:val="24"/>
        </w:rPr>
        <w:t xml:space="preserve">ally, there are four basic configurations of PV system based on the connection of system components between the PV modules and the load </w:t>
      </w:r>
      <w:r w:rsidR="00D51D73" w:rsidRPr="004B09A1">
        <w:rPr>
          <w:rFonts w:ascii="Times New Roman" w:hAnsi="Times New Roman" w:cs="Times New Roman"/>
          <w:sz w:val="24"/>
          <w:szCs w:val="24"/>
        </w:rPr>
        <w:t>discussed in the following sections</w:t>
      </w:r>
      <w:r w:rsidR="002A3037" w:rsidRPr="004B09A1">
        <w:rPr>
          <w:rFonts w:ascii="Times New Roman" w:hAnsi="Times New Roman" w:cs="Times New Roman"/>
          <w:sz w:val="24"/>
          <w:szCs w:val="24"/>
        </w:rPr>
        <w:t>[</w:t>
      </w:r>
      <w:r w:rsidR="0079120D" w:rsidRPr="004B09A1">
        <w:rPr>
          <w:rFonts w:ascii="Times New Roman" w:hAnsi="Times New Roman" w:cs="Times New Roman"/>
          <w:sz w:val="24"/>
          <w:szCs w:val="24"/>
        </w:rPr>
        <w:t>51</w:t>
      </w:r>
      <w:r w:rsidR="002A3037" w:rsidRPr="004B09A1">
        <w:rPr>
          <w:rFonts w:ascii="Times New Roman" w:hAnsi="Times New Roman" w:cs="Times New Roman"/>
          <w:sz w:val="24"/>
          <w:szCs w:val="24"/>
        </w:rPr>
        <w:t xml:space="preserve">]. </w:t>
      </w:r>
    </w:p>
    <w:p w:rsidR="002A3037" w:rsidRPr="004B09A1" w:rsidRDefault="002D41E1" w:rsidP="002D41E1">
      <w:pPr>
        <w:pStyle w:val="Heading3"/>
        <w:spacing w:line="360" w:lineRule="auto"/>
        <w:rPr>
          <w:rFonts w:ascii="Times New Roman" w:hAnsi="Times New Roman" w:cs="Times New Roman"/>
          <w:color w:val="auto"/>
          <w:sz w:val="28"/>
          <w:szCs w:val="28"/>
        </w:rPr>
      </w:pPr>
      <w:bookmarkStart w:id="40" w:name="_Toc532764681"/>
      <w:r w:rsidRPr="004B09A1">
        <w:rPr>
          <w:rFonts w:ascii="Times New Roman" w:hAnsi="Times New Roman" w:cs="Times New Roman"/>
          <w:color w:val="auto"/>
          <w:sz w:val="28"/>
          <w:szCs w:val="28"/>
        </w:rPr>
        <w:t xml:space="preserve">3.1.1 </w:t>
      </w:r>
      <w:r w:rsidR="002A3037" w:rsidRPr="004B09A1">
        <w:rPr>
          <w:rFonts w:ascii="Times New Roman" w:hAnsi="Times New Roman" w:cs="Times New Roman"/>
          <w:color w:val="auto"/>
          <w:sz w:val="28"/>
          <w:szCs w:val="28"/>
        </w:rPr>
        <w:t>Direct type PV system</w:t>
      </w:r>
      <w:bookmarkEnd w:id="40"/>
    </w:p>
    <w:p w:rsidR="002A3037" w:rsidRPr="004B09A1" w:rsidRDefault="00F640E9" w:rsidP="002A3037">
      <w:pPr>
        <w:jc w:val="both"/>
        <w:rPr>
          <w:rFonts w:ascii="Times New Roman" w:hAnsi="Times New Roman" w:cs="Times New Roman"/>
          <w:sz w:val="24"/>
          <w:szCs w:val="24"/>
        </w:rPr>
      </w:pPr>
      <w:r w:rsidRPr="004B09A1">
        <w:rPr>
          <w:rFonts w:ascii="Times New Roman" w:hAnsi="Times New Roman" w:cs="Times New Roman"/>
          <w:sz w:val="24"/>
          <w:szCs w:val="24"/>
        </w:rPr>
        <w:t>Basically, this</w:t>
      </w:r>
      <w:r w:rsidR="002A3037" w:rsidRPr="004B09A1">
        <w:rPr>
          <w:rFonts w:ascii="Times New Roman" w:hAnsi="Times New Roman" w:cs="Times New Roman"/>
          <w:sz w:val="24"/>
          <w:szCs w:val="24"/>
        </w:rPr>
        <w:t xml:space="preserve"> type of PV system </w:t>
      </w:r>
      <w:r w:rsidRPr="004B09A1">
        <w:rPr>
          <w:rFonts w:ascii="Times New Roman" w:hAnsi="Times New Roman" w:cs="Times New Roman"/>
          <w:sz w:val="24"/>
          <w:szCs w:val="24"/>
        </w:rPr>
        <w:t xml:space="preserve">is </w:t>
      </w:r>
      <w:r w:rsidR="002A3037" w:rsidRPr="004B09A1">
        <w:rPr>
          <w:rFonts w:ascii="Times New Roman" w:hAnsi="Times New Roman" w:cs="Times New Roman"/>
          <w:sz w:val="24"/>
          <w:szCs w:val="24"/>
        </w:rPr>
        <w:t>configured by directly connecting the loads to the PV panels</w:t>
      </w:r>
      <w:r w:rsidRPr="004B09A1">
        <w:rPr>
          <w:rFonts w:ascii="Times New Roman" w:hAnsi="Times New Roman" w:cs="Times New Roman"/>
          <w:sz w:val="24"/>
          <w:szCs w:val="24"/>
        </w:rPr>
        <w:t xml:space="preserve"> or modules, </w:t>
      </w:r>
      <w:r w:rsidR="002A3037" w:rsidRPr="004B09A1">
        <w:rPr>
          <w:rFonts w:ascii="Times New Roman" w:hAnsi="Times New Roman" w:cs="Times New Roman"/>
          <w:sz w:val="24"/>
          <w:szCs w:val="24"/>
        </w:rPr>
        <w:t>to supply the loads directly from the PV system. This type of configuration of PV system works only when the PV shines and since there are fewer components</w:t>
      </w:r>
      <w:r w:rsidR="00AD7CDC">
        <w:rPr>
          <w:rFonts w:ascii="Times New Roman" w:hAnsi="Times New Roman" w:cs="Times New Roman"/>
          <w:sz w:val="24"/>
          <w:szCs w:val="24"/>
        </w:rPr>
        <w:t>,</w:t>
      </w:r>
      <w:r w:rsidR="002A3037" w:rsidRPr="004B09A1">
        <w:rPr>
          <w:rFonts w:ascii="Times New Roman" w:hAnsi="Times New Roman" w:cs="Times New Roman"/>
          <w:sz w:val="24"/>
          <w:szCs w:val="24"/>
        </w:rPr>
        <w:t xml:space="preserve"> the cost of the system is lower.</w:t>
      </w:r>
      <w:r w:rsidR="00764304" w:rsidRPr="004B09A1">
        <w:rPr>
          <w:rFonts w:ascii="Times New Roman" w:hAnsi="Times New Roman" w:cs="Times New Roman"/>
          <w:sz w:val="24"/>
          <w:szCs w:val="24"/>
        </w:rPr>
        <w:t xml:space="preserve"> Mostly this type of configuration of PV system is used for</w:t>
      </w:r>
      <w:r w:rsidR="002F5547" w:rsidRPr="004B09A1">
        <w:rPr>
          <w:rFonts w:ascii="Times New Roman" w:hAnsi="Times New Roman" w:cs="Times New Roman"/>
          <w:sz w:val="24"/>
          <w:szCs w:val="24"/>
        </w:rPr>
        <w:t xml:space="preserve"> supplying DC loads,</w:t>
      </w:r>
      <w:r w:rsidR="00764304" w:rsidRPr="004B09A1">
        <w:rPr>
          <w:rFonts w:ascii="Times New Roman" w:hAnsi="Times New Roman" w:cs="Times New Roman"/>
          <w:sz w:val="24"/>
          <w:szCs w:val="24"/>
        </w:rPr>
        <w:t xml:space="preserve"> ventilation and for solar powered water pumping systems. </w:t>
      </w:r>
    </w:p>
    <w:p w:rsidR="002A3037" w:rsidRPr="004B09A1" w:rsidRDefault="002D41E1" w:rsidP="002D41E1">
      <w:pPr>
        <w:pStyle w:val="Heading3"/>
        <w:spacing w:line="360" w:lineRule="auto"/>
        <w:rPr>
          <w:rFonts w:ascii="Times New Roman" w:hAnsi="Times New Roman" w:cs="Times New Roman"/>
          <w:color w:val="auto"/>
          <w:sz w:val="28"/>
          <w:szCs w:val="28"/>
        </w:rPr>
      </w:pPr>
      <w:bookmarkStart w:id="41" w:name="_Toc532764682"/>
      <w:r w:rsidRPr="004B09A1">
        <w:rPr>
          <w:rFonts w:ascii="Times New Roman" w:hAnsi="Times New Roman" w:cs="Times New Roman"/>
          <w:color w:val="auto"/>
          <w:sz w:val="28"/>
          <w:szCs w:val="28"/>
        </w:rPr>
        <w:t xml:space="preserve">3.1.2 </w:t>
      </w:r>
      <w:r w:rsidR="00764304" w:rsidRPr="004B09A1">
        <w:rPr>
          <w:rFonts w:ascii="Times New Roman" w:hAnsi="Times New Roman" w:cs="Times New Roman"/>
          <w:color w:val="auto"/>
          <w:sz w:val="28"/>
          <w:szCs w:val="28"/>
        </w:rPr>
        <w:t>Off-grid (Stand-alone) PV system</w:t>
      </w:r>
      <w:bookmarkEnd w:id="41"/>
    </w:p>
    <w:p w:rsidR="0003478F" w:rsidRPr="004B09A1" w:rsidRDefault="00764304" w:rsidP="00191E9D">
      <w:pPr>
        <w:jc w:val="both"/>
        <w:rPr>
          <w:rFonts w:ascii="Times New Roman" w:hAnsi="Times New Roman" w:cs="Times New Roman"/>
          <w:sz w:val="24"/>
          <w:szCs w:val="24"/>
        </w:rPr>
      </w:pPr>
      <w:r w:rsidRPr="004B09A1">
        <w:rPr>
          <w:rFonts w:ascii="Times New Roman" w:hAnsi="Times New Roman" w:cs="Times New Roman"/>
          <w:sz w:val="24"/>
          <w:szCs w:val="24"/>
        </w:rPr>
        <w:t xml:space="preserve">This type of PV system is mostly build on residential buildings. The PV system is equipped with backup batteries in order to store the solar energy during sunny days and the energy from the </w:t>
      </w:r>
      <w:r w:rsidRPr="004B09A1">
        <w:rPr>
          <w:rFonts w:ascii="Times New Roman" w:hAnsi="Times New Roman" w:cs="Times New Roman"/>
          <w:sz w:val="24"/>
          <w:szCs w:val="24"/>
        </w:rPr>
        <w:lastRenderedPageBreak/>
        <w:t xml:space="preserve">grid during off-peak hours of the day. This system contains an inverter, charge controller and other components. </w:t>
      </w:r>
    </w:p>
    <w:p w:rsidR="00B53F14" w:rsidRPr="004B09A1" w:rsidRDefault="00764304" w:rsidP="00191E9D">
      <w:pPr>
        <w:jc w:val="both"/>
        <w:rPr>
          <w:rFonts w:ascii="Times New Roman" w:hAnsi="Times New Roman" w:cs="Times New Roman"/>
          <w:sz w:val="24"/>
          <w:szCs w:val="24"/>
        </w:rPr>
      </w:pPr>
      <w:r w:rsidRPr="004B09A1">
        <w:rPr>
          <w:rFonts w:ascii="Times New Roman" w:hAnsi="Times New Roman" w:cs="Times New Roman"/>
          <w:sz w:val="24"/>
          <w:szCs w:val="24"/>
        </w:rPr>
        <w:t>The inverter converts the dc voltage from the PV panels or modules to AC voltage to supply AC loads. While the charge controller prevents the overcharging and deep discharge of battery</w:t>
      </w:r>
      <w:r w:rsidR="002F5547" w:rsidRPr="004B09A1">
        <w:rPr>
          <w:rFonts w:ascii="Times New Roman" w:hAnsi="Times New Roman" w:cs="Times New Roman"/>
          <w:sz w:val="24"/>
          <w:szCs w:val="24"/>
        </w:rPr>
        <w:t xml:space="preserve"> and maintain the charge of the battery in optimum condition.</w:t>
      </w:r>
      <w:r w:rsidR="00363455" w:rsidRPr="004B09A1">
        <w:rPr>
          <w:rFonts w:ascii="Times New Roman" w:hAnsi="Times New Roman" w:cs="Times New Roman"/>
          <w:sz w:val="24"/>
          <w:szCs w:val="24"/>
        </w:rPr>
        <w:t xml:space="preserve"> </w:t>
      </w:r>
    </w:p>
    <w:p w:rsidR="002F5547" w:rsidRPr="004B09A1" w:rsidRDefault="002D41E1" w:rsidP="002D41E1">
      <w:pPr>
        <w:pStyle w:val="Heading3"/>
        <w:spacing w:line="360" w:lineRule="auto"/>
        <w:rPr>
          <w:rFonts w:ascii="Times New Roman" w:hAnsi="Times New Roman" w:cs="Times New Roman"/>
          <w:color w:val="auto"/>
          <w:sz w:val="28"/>
          <w:szCs w:val="28"/>
        </w:rPr>
      </w:pPr>
      <w:bookmarkStart w:id="42" w:name="_Toc532764683"/>
      <w:r w:rsidRPr="004B09A1">
        <w:rPr>
          <w:rFonts w:ascii="Times New Roman" w:hAnsi="Times New Roman" w:cs="Times New Roman"/>
          <w:color w:val="auto"/>
          <w:sz w:val="28"/>
          <w:szCs w:val="28"/>
        </w:rPr>
        <w:t xml:space="preserve">3.1.3 </w:t>
      </w:r>
      <w:r w:rsidR="002F5547" w:rsidRPr="004B09A1">
        <w:rPr>
          <w:rFonts w:ascii="Times New Roman" w:hAnsi="Times New Roman" w:cs="Times New Roman"/>
          <w:color w:val="auto"/>
          <w:sz w:val="28"/>
          <w:szCs w:val="28"/>
        </w:rPr>
        <w:t>Grid-Tied PV System without Energy storage</w:t>
      </w:r>
      <w:bookmarkEnd w:id="42"/>
    </w:p>
    <w:p w:rsidR="00327438" w:rsidRPr="004B09A1" w:rsidRDefault="00B53F14" w:rsidP="00191E9D">
      <w:pPr>
        <w:jc w:val="both"/>
        <w:rPr>
          <w:rFonts w:ascii="Times New Roman" w:hAnsi="Times New Roman" w:cs="Times New Roman"/>
          <w:sz w:val="24"/>
          <w:szCs w:val="24"/>
        </w:rPr>
      </w:pPr>
      <w:r w:rsidRPr="004B09A1">
        <w:rPr>
          <w:rFonts w:ascii="Times New Roman" w:hAnsi="Times New Roman" w:cs="Times New Roman"/>
          <w:sz w:val="24"/>
          <w:szCs w:val="24"/>
        </w:rPr>
        <w:t>Most of the grid-Tied configurations of the solar PV systems are configured in this way [</w:t>
      </w:r>
      <w:r w:rsidR="0079120D" w:rsidRPr="004B09A1">
        <w:rPr>
          <w:rFonts w:ascii="Times New Roman" w:hAnsi="Times New Roman" w:cs="Times New Roman"/>
          <w:sz w:val="24"/>
          <w:szCs w:val="24"/>
        </w:rPr>
        <w:t>52</w:t>
      </w:r>
      <w:r w:rsidRPr="004B09A1">
        <w:rPr>
          <w:rFonts w:ascii="Times New Roman" w:hAnsi="Times New Roman" w:cs="Times New Roman"/>
          <w:sz w:val="24"/>
          <w:szCs w:val="24"/>
        </w:rPr>
        <w:t>]. Due to the absence of energy storage systems</w:t>
      </w:r>
      <w:r w:rsidR="00170D1A" w:rsidRPr="004B09A1">
        <w:rPr>
          <w:rFonts w:ascii="Times New Roman" w:hAnsi="Times New Roman" w:cs="Times New Roman"/>
          <w:sz w:val="24"/>
          <w:szCs w:val="24"/>
        </w:rPr>
        <w:t xml:space="preserve"> and fewer components, less maintenance cost and environmental </w:t>
      </w:r>
      <w:r w:rsidR="00812451">
        <w:rPr>
          <w:rFonts w:ascii="Times New Roman" w:hAnsi="Times New Roman" w:cs="Times New Roman"/>
          <w:sz w:val="24"/>
          <w:szCs w:val="24"/>
        </w:rPr>
        <w:t>friendless</w:t>
      </w:r>
      <w:r w:rsidR="00170D1A" w:rsidRPr="004B09A1">
        <w:rPr>
          <w:rFonts w:ascii="Times New Roman" w:hAnsi="Times New Roman" w:cs="Times New Roman"/>
          <w:sz w:val="24"/>
          <w:szCs w:val="24"/>
        </w:rPr>
        <w:t xml:space="preserve"> most of the customers adopt this system. The drawback of this system is that when there is a cloudy condition and during night time the system tends to shut down until there is a power in the utility grid and supply the loads.  The inverter connected from the PV panels or modules converts the DC voltage in to AC voltage and the supply the AC loads or </w:t>
      </w:r>
      <w:r w:rsidR="002906EF" w:rsidRPr="004B09A1">
        <w:rPr>
          <w:rFonts w:ascii="Times New Roman" w:hAnsi="Times New Roman" w:cs="Times New Roman"/>
          <w:sz w:val="24"/>
          <w:szCs w:val="24"/>
        </w:rPr>
        <w:t>supplies</w:t>
      </w:r>
      <w:r w:rsidR="00170D1A" w:rsidRPr="004B09A1">
        <w:rPr>
          <w:rFonts w:ascii="Times New Roman" w:hAnsi="Times New Roman" w:cs="Times New Roman"/>
          <w:sz w:val="24"/>
          <w:szCs w:val="24"/>
        </w:rPr>
        <w:t xml:space="preserve"> directly the utility grid when there is surplus </w:t>
      </w:r>
      <w:r w:rsidR="002906EF" w:rsidRPr="004B09A1">
        <w:rPr>
          <w:rFonts w:ascii="Times New Roman" w:hAnsi="Times New Roman" w:cs="Times New Roman"/>
          <w:sz w:val="24"/>
          <w:szCs w:val="24"/>
        </w:rPr>
        <w:t xml:space="preserve">solar </w:t>
      </w:r>
      <w:r w:rsidR="00170D1A" w:rsidRPr="004B09A1">
        <w:rPr>
          <w:rFonts w:ascii="Times New Roman" w:hAnsi="Times New Roman" w:cs="Times New Roman"/>
          <w:sz w:val="24"/>
          <w:szCs w:val="24"/>
        </w:rPr>
        <w:t>energy</w:t>
      </w:r>
      <w:r w:rsidR="00812451">
        <w:rPr>
          <w:rFonts w:ascii="Times New Roman" w:hAnsi="Times New Roman" w:cs="Times New Roman"/>
          <w:sz w:val="24"/>
          <w:szCs w:val="24"/>
        </w:rPr>
        <w:t>,</w:t>
      </w:r>
      <w:r w:rsidR="002906EF" w:rsidRPr="004B09A1">
        <w:rPr>
          <w:rFonts w:ascii="Times New Roman" w:hAnsi="Times New Roman" w:cs="Times New Roman"/>
          <w:sz w:val="24"/>
          <w:szCs w:val="24"/>
        </w:rPr>
        <w:t xml:space="preserve"> to be benefited from the feed in tariff. </w:t>
      </w:r>
      <w:r w:rsidR="00A17408" w:rsidRPr="004B09A1">
        <w:rPr>
          <w:rFonts w:ascii="Times New Roman" w:hAnsi="Times New Roman" w:cs="Times New Roman"/>
          <w:sz w:val="24"/>
          <w:szCs w:val="24"/>
        </w:rPr>
        <w:t xml:space="preserve">The type of PV system configuration used in this </w:t>
      </w:r>
      <w:r w:rsidR="00851243" w:rsidRPr="004B09A1">
        <w:rPr>
          <w:rFonts w:ascii="Times New Roman" w:hAnsi="Times New Roman" w:cs="Times New Roman"/>
          <w:sz w:val="24"/>
          <w:szCs w:val="24"/>
        </w:rPr>
        <w:t>thesis</w:t>
      </w:r>
      <w:r w:rsidR="00A17408" w:rsidRPr="004B09A1">
        <w:rPr>
          <w:rFonts w:ascii="Times New Roman" w:hAnsi="Times New Roman" w:cs="Times New Roman"/>
          <w:sz w:val="24"/>
          <w:szCs w:val="24"/>
        </w:rPr>
        <w:t xml:space="preserve"> is grid-tied PV system without energy storage.</w:t>
      </w:r>
    </w:p>
    <w:p w:rsidR="00327438" w:rsidRPr="004B09A1" w:rsidRDefault="002D41E1" w:rsidP="002D41E1">
      <w:pPr>
        <w:pStyle w:val="Heading3"/>
        <w:spacing w:line="360" w:lineRule="auto"/>
        <w:rPr>
          <w:rFonts w:ascii="Times New Roman" w:hAnsi="Times New Roman" w:cs="Times New Roman"/>
          <w:color w:val="auto"/>
          <w:sz w:val="28"/>
          <w:szCs w:val="28"/>
        </w:rPr>
      </w:pPr>
      <w:bookmarkStart w:id="43" w:name="_Toc532764684"/>
      <w:r w:rsidRPr="004B09A1">
        <w:rPr>
          <w:rFonts w:ascii="Times New Roman" w:hAnsi="Times New Roman" w:cs="Times New Roman"/>
          <w:color w:val="auto"/>
          <w:sz w:val="28"/>
          <w:szCs w:val="28"/>
        </w:rPr>
        <w:t xml:space="preserve">3.1.4 </w:t>
      </w:r>
      <w:r w:rsidR="00327438" w:rsidRPr="004B09A1">
        <w:rPr>
          <w:rFonts w:ascii="Times New Roman" w:hAnsi="Times New Roman" w:cs="Times New Roman"/>
          <w:color w:val="auto"/>
          <w:sz w:val="28"/>
          <w:szCs w:val="28"/>
        </w:rPr>
        <w:t>Grid-Tied PV System with Energy storage</w:t>
      </w:r>
      <w:bookmarkEnd w:id="43"/>
    </w:p>
    <w:p w:rsidR="00C0011E" w:rsidRPr="004B09A1" w:rsidRDefault="002053CF" w:rsidP="00191E9D">
      <w:pPr>
        <w:jc w:val="both"/>
        <w:rPr>
          <w:rFonts w:ascii="Times New Roman" w:hAnsi="Times New Roman" w:cs="Times New Roman"/>
          <w:sz w:val="24"/>
          <w:szCs w:val="24"/>
        </w:rPr>
      </w:pPr>
      <w:r w:rsidRPr="004B09A1">
        <w:rPr>
          <w:rFonts w:ascii="Times New Roman" w:hAnsi="Times New Roman" w:cs="Times New Roman"/>
          <w:sz w:val="24"/>
          <w:szCs w:val="24"/>
        </w:rPr>
        <w:t>The most of the components of Grid-Tied PV system is similar to the stand-alone (off-grid) PV system except the Grid-tied PV system is connected to the main grid (Utility grid). Connecting the PV system to the utility grid has several advantages. The first advantage is the customer (the owner of the Grid-Tied PV system) can sell excess energy to the utility to be benefited from the feed in tariff and the second one is the batter</w:t>
      </w:r>
      <w:r w:rsidR="00812451">
        <w:rPr>
          <w:rFonts w:ascii="Times New Roman" w:hAnsi="Times New Roman" w:cs="Times New Roman"/>
          <w:sz w:val="24"/>
          <w:szCs w:val="24"/>
        </w:rPr>
        <w:t>y</w:t>
      </w:r>
      <w:r w:rsidRPr="004B09A1">
        <w:rPr>
          <w:rFonts w:ascii="Times New Roman" w:hAnsi="Times New Roman" w:cs="Times New Roman"/>
          <w:sz w:val="24"/>
          <w:szCs w:val="24"/>
        </w:rPr>
        <w:t xml:space="preserve"> can be charged during off peak hours from the utility grid and the energy flow between the main</w:t>
      </w:r>
      <w:r w:rsidR="00E93A3F" w:rsidRPr="004B09A1">
        <w:rPr>
          <w:rFonts w:ascii="Times New Roman" w:hAnsi="Times New Roman" w:cs="Times New Roman"/>
          <w:sz w:val="24"/>
          <w:szCs w:val="24"/>
        </w:rPr>
        <w:t xml:space="preserve"> grid, the PV system and the load appliances can be managed properly with energy management system to minim</w:t>
      </w:r>
      <w:r w:rsidR="00D75D5B" w:rsidRPr="004B09A1">
        <w:rPr>
          <w:rFonts w:ascii="Times New Roman" w:hAnsi="Times New Roman" w:cs="Times New Roman"/>
          <w:sz w:val="24"/>
          <w:szCs w:val="24"/>
        </w:rPr>
        <w:t xml:space="preserve">ize </w:t>
      </w:r>
      <w:r w:rsidR="00244C5B" w:rsidRPr="004B09A1">
        <w:rPr>
          <w:rFonts w:ascii="Times New Roman" w:hAnsi="Times New Roman" w:cs="Times New Roman"/>
          <w:sz w:val="24"/>
          <w:szCs w:val="24"/>
        </w:rPr>
        <w:t xml:space="preserve">electric billing </w:t>
      </w:r>
      <w:r w:rsidR="00D75D5B" w:rsidRPr="004B09A1">
        <w:rPr>
          <w:rFonts w:ascii="Times New Roman" w:hAnsi="Times New Roman" w:cs="Times New Roman"/>
          <w:sz w:val="24"/>
          <w:szCs w:val="24"/>
        </w:rPr>
        <w:t>cost incurred by electric utility</w:t>
      </w:r>
      <w:r w:rsidR="00244C5B" w:rsidRPr="004B09A1">
        <w:rPr>
          <w:rFonts w:ascii="Times New Roman" w:hAnsi="Times New Roman" w:cs="Times New Roman"/>
          <w:sz w:val="24"/>
          <w:szCs w:val="24"/>
        </w:rPr>
        <w:t xml:space="preserve"> </w:t>
      </w:r>
      <w:r w:rsidR="00D75D5B" w:rsidRPr="004B09A1">
        <w:rPr>
          <w:rFonts w:ascii="Times New Roman" w:hAnsi="Times New Roman" w:cs="Times New Roman"/>
          <w:sz w:val="24"/>
          <w:szCs w:val="24"/>
        </w:rPr>
        <w:t>company and maximize the comfort of</w:t>
      </w:r>
      <w:r w:rsidR="00E93A3F" w:rsidRPr="004B09A1">
        <w:rPr>
          <w:rFonts w:ascii="Times New Roman" w:hAnsi="Times New Roman" w:cs="Times New Roman"/>
          <w:sz w:val="24"/>
          <w:szCs w:val="24"/>
        </w:rPr>
        <w:t xml:space="preserve"> users. Even if the initial investment cost is higher, this arrangement of PV system is advantageous than other PV system configurations in terms of maximizing user benefits and comfort level.</w:t>
      </w:r>
      <w:r w:rsidR="00244C5B" w:rsidRPr="004B09A1">
        <w:rPr>
          <w:rFonts w:ascii="Times New Roman" w:hAnsi="Times New Roman" w:cs="Times New Roman"/>
          <w:sz w:val="24"/>
          <w:szCs w:val="24"/>
        </w:rPr>
        <w:t xml:space="preserve"> Due to the higher cost of energy storage, the Grid-Tied PV system without energy storage configuration is adopted in this study.</w:t>
      </w:r>
    </w:p>
    <w:p w:rsidR="00864D2D" w:rsidRPr="004B09A1" w:rsidRDefault="00864D2D" w:rsidP="00191E9D">
      <w:pPr>
        <w:jc w:val="both"/>
        <w:rPr>
          <w:rFonts w:ascii="Times New Roman" w:hAnsi="Times New Roman" w:cs="Times New Roman"/>
          <w:sz w:val="24"/>
          <w:szCs w:val="24"/>
        </w:rPr>
      </w:pPr>
      <w:r w:rsidRPr="004B09A1">
        <w:rPr>
          <w:rFonts w:ascii="Times New Roman" w:hAnsi="Times New Roman" w:cs="Times New Roman"/>
          <w:sz w:val="24"/>
          <w:szCs w:val="24"/>
        </w:rPr>
        <w:t>The power output of the PV panel is given in equation (</w:t>
      </w:r>
      <w:r w:rsidR="00244C5B" w:rsidRPr="004B09A1">
        <w:rPr>
          <w:rFonts w:ascii="Times New Roman" w:hAnsi="Times New Roman" w:cs="Times New Roman"/>
          <w:sz w:val="24"/>
          <w:szCs w:val="24"/>
        </w:rPr>
        <w:t>3</w:t>
      </w:r>
      <w:r w:rsidR="00FA48C2" w:rsidRPr="004B09A1">
        <w:rPr>
          <w:rFonts w:ascii="Times New Roman" w:hAnsi="Times New Roman" w:cs="Times New Roman"/>
          <w:sz w:val="24"/>
          <w:szCs w:val="24"/>
        </w:rPr>
        <w:t>.1</w:t>
      </w:r>
      <w:r w:rsidRPr="004B09A1">
        <w:rPr>
          <w:rFonts w:ascii="Times New Roman" w:hAnsi="Times New Roman" w:cs="Times New Roman"/>
          <w:sz w:val="24"/>
          <w:szCs w:val="24"/>
        </w:rPr>
        <w:t xml:space="preserve">) below </w:t>
      </w:r>
      <w:r w:rsidR="0079120D" w:rsidRPr="004B09A1">
        <w:rPr>
          <w:rFonts w:ascii="Times New Roman" w:hAnsi="Times New Roman" w:cs="Times New Roman"/>
          <w:sz w:val="24"/>
          <w:szCs w:val="24"/>
        </w:rPr>
        <w:t>[53</w:t>
      </w:r>
      <w:r w:rsidRPr="004B09A1">
        <w:rPr>
          <w:rFonts w:ascii="Times New Roman" w:hAnsi="Times New Roman" w:cs="Times New Roman"/>
          <w:sz w:val="24"/>
          <w:szCs w:val="24"/>
        </w:rPr>
        <w:t>].</w:t>
      </w:r>
    </w:p>
    <w:p w:rsidR="00864D2D" w:rsidRPr="004B09A1" w:rsidRDefault="00864D2D" w:rsidP="00755B40">
      <w:pPr>
        <w:jc w:val="right"/>
        <w:rPr>
          <w:rFonts w:ascii="Times New Roman" w:hAnsi="Times New Roman" w:cs="Times New Roman"/>
          <w:sz w:val="24"/>
          <w:szCs w:val="24"/>
        </w:rPr>
      </w:pPr>
      <w:proofErr w:type="spellStart"/>
      <w:r w:rsidRPr="004B09A1">
        <w:rPr>
          <w:rFonts w:ascii="Times New Roman" w:hAnsi="Times New Roman" w:cs="Times New Roman"/>
          <w:sz w:val="24"/>
          <w:szCs w:val="24"/>
        </w:rPr>
        <w:t>P</w:t>
      </w:r>
      <w:r w:rsidR="00582376" w:rsidRPr="004B09A1">
        <w:rPr>
          <w:rFonts w:ascii="Times New Roman" w:hAnsi="Times New Roman" w:cs="Times New Roman"/>
          <w:sz w:val="24"/>
          <w:szCs w:val="24"/>
          <w:vertAlign w:val="subscript"/>
        </w:rPr>
        <w:t>P</w:t>
      </w:r>
      <w:r w:rsidRPr="004B09A1">
        <w:rPr>
          <w:rFonts w:ascii="Times New Roman" w:hAnsi="Times New Roman" w:cs="Times New Roman"/>
          <w:sz w:val="24"/>
          <w:szCs w:val="24"/>
          <w:vertAlign w:val="subscript"/>
        </w:rPr>
        <w:t>V_out</w:t>
      </w:r>
      <w:proofErr w:type="spellEnd"/>
      <w:r w:rsidRPr="004B09A1">
        <w:rPr>
          <w:rFonts w:ascii="Times New Roman" w:hAnsi="Times New Roman" w:cs="Times New Roman"/>
          <w:sz w:val="24"/>
          <w:szCs w:val="24"/>
          <w:vertAlign w:val="subscript"/>
        </w:rPr>
        <w:t xml:space="preserve"> </w:t>
      </w:r>
      <w:r w:rsidRPr="004B09A1">
        <w:rPr>
          <w:rFonts w:ascii="Times New Roman" w:hAnsi="Times New Roman" w:cs="Times New Roman"/>
          <w:sz w:val="24"/>
          <w:szCs w:val="24"/>
        </w:rPr>
        <w:t xml:space="preserve">= </w:t>
      </w:r>
      <w:proofErr w:type="spellStart"/>
      <w:r w:rsidR="000A18CB" w:rsidRPr="004B09A1">
        <w:rPr>
          <w:rFonts w:ascii="Times New Roman" w:hAnsi="Times New Roman" w:cs="Times New Roman"/>
          <w:sz w:val="24"/>
          <w:szCs w:val="24"/>
        </w:rPr>
        <w:t>P</w:t>
      </w:r>
      <w:r w:rsidR="000A18CB" w:rsidRPr="004B09A1">
        <w:rPr>
          <w:rFonts w:ascii="Times New Roman" w:hAnsi="Times New Roman" w:cs="Times New Roman"/>
          <w:sz w:val="24"/>
          <w:szCs w:val="24"/>
          <w:vertAlign w:val="subscript"/>
        </w:rPr>
        <w:t>p,av</w:t>
      </w:r>
      <w:proofErr w:type="spellEnd"/>
      <w:r w:rsidR="000A18CB" w:rsidRPr="004B09A1">
        <w:rPr>
          <w:rFonts w:ascii="Times New Roman" w:hAnsi="Times New Roman" w:cs="Times New Roman"/>
          <w:sz w:val="24"/>
          <w:szCs w:val="24"/>
        </w:rPr>
        <w:t xml:space="preserve"> </w:t>
      </w:r>
      <w:r w:rsidRPr="004B09A1">
        <w:rPr>
          <w:rFonts w:ascii="Times New Roman" w:hAnsi="Times New Roman" w:cs="Times New Roman"/>
          <w:sz w:val="24"/>
          <w:szCs w:val="24"/>
        </w:rPr>
        <w:t>×</w:t>
      </w:r>
      <m:oMath>
        <m:r>
          <w:rPr>
            <w:rFonts w:ascii="Cambria Math" w:hAnsi="Cambria Math" w:cs="Times New Roman"/>
            <w:sz w:val="24"/>
            <w:szCs w:val="24"/>
          </w:rPr>
          <m:t xml:space="preserve"> </m:t>
        </m:r>
        <m:r>
          <w:rPr>
            <w:rFonts w:ascii="Cambria Math" w:hAnsi="Cambria Math"/>
            <w:sz w:val="28"/>
            <w:szCs w:val="28"/>
          </w:rPr>
          <m:t xml:space="preserve">( </m:t>
        </m:r>
        <m:f>
          <m:fPr>
            <m:ctrlPr>
              <w:rPr>
                <w:rFonts w:ascii="Cambria Math" w:hAnsi="Cambria Math"/>
                <w:i/>
                <w:iCs/>
                <w:sz w:val="28"/>
                <w:szCs w:val="28"/>
              </w:rPr>
            </m:ctrlPr>
          </m:fPr>
          <m:num>
            <m:r>
              <w:rPr>
                <w:rFonts w:ascii="Cambria Math" w:hAnsi="Cambria Math"/>
                <w:sz w:val="28"/>
                <w:szCs w:val="28"/>
              </w:rPr>
              <m:t>G</m:t>
            </m:r>
          </m:num>
          <m:den>
            <m:sSub>
              <m:sSubPr>
                <m:ctrlPr>
                  <w:rPr>
                    <w:rFonts w:ascii="Cambria Math" w:eastAsiaTheme="minorEastAsia" w:hAnsi="Cambria Math"/>
                    <w:i/>
                    <w:iCs/>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ref</m:t>
                </m:r>
              </m:sub>
            </m:sSub>
          </m:den>
        </m:f>
        <m:r>
          <w:rPr>
            <w:rFonts w:ascii="Cambria Math" w:hAnsi="Cambria Math"/>
            <w:sz w:val="28"/>
            <w:szCs w:val="28"/>
          </w:rPr>
          <m:t xml:space="preserve"> </m:t>
        </m:r>
      </m:oMath>
      <w:r w:rsidRPr="004B09A1">
        <w:rPr>
          <w:rFonts w:ascii="CMSY10" w:eastAsiaTheme="minorEastAsia" w:hAnsi="CMSY10"/>
          <w:iCs/>
          <w:sz w:val="28"/>
          <w:szCs w:val="28"/>
        </w:rPr>
        <w:t xml:space="preserve">) </w:t>
      </w:r>
      <w:r w:rsidRPr="004B09A1">
        <w:rPr>
          <w:rFonts w:ascii="Times New Roman" w:hAnsi="Times New Roman" w:cs="Times New Roman"/>
          <w:sz w:val="24"/>
          <w:szCs w:val="24"/>
        </w:rPr>
        <w:t>× [1 + K</w:t>
      </w:r>
      <w:r w:rsidRPr="004B09A1">
        <w:rPr>
          <w:rFonts w:ascii="Times New Roman" w:hAnsi="Times New Roman" w:cs="Times New Roman"/>
          <w:sz w:val="24"/>
          <w:szCs w:val="24"/>
          <w:vertAlign w:val="subscript"/>
        </w:rPr>
        <w:t>T</w:t>
      </w:r>
      <w:r w:rsidRPr="004B09A1">
        <w:rPr>
          <w:rFonts w:ascii="Times New Roman" w:hAnsi="Times New Roman" w:cs="Times New Roman"/>
          <w:sz w:val="24"/>
          <w:szCs w:val="24"/>
        </w:rPr>
        <w:t>( T</w:t>
      </w:r>
      <w:r w:rsidRPr="004B09A1">
        <w:rPr>
          <w:rFonts w:ascii="Times New Roman" w:hAnsi="Times New Roman" w:cs="Times New Roman"/>
          <w:sz w:val="24"/>
          <w:szCs w:val="24"/>
          <w:vertAlign w:val="subscript"/>
        </w:rPr>
        <w:t>C</w:t>
      </w:r>
      <w:r w:rsidRPr="004B09A1">
        <w:rPr>
          <w:rFonts w:ascii="Times New Roman" w:hAnsi="Times New Roman" w:cs="Times New Roman"/>
          <w:sz w:val="24"/>
          <w:szCs w:val="24"/>
        </w:rPr>
        <w:t xml:space="preserve"> - T</w:t>
      </w:r>
      <w:r w:rsidRPr="004B09A1">
        <w:rPr>
          <w:rFonts w:ascii="Times New Roman" w:hAnsi="Times New Roman" w:cs="Times New Roman"/>
          <w:sz w:val="24"/>
          <w:szCs w:val="24"/>
          <w:vertAlign w:val="subscript"/>
        </w:rPr>
        <w:t xml:space="preserve">ref  </w:t>
      </w:r>
      <w:r w:rsidRPr="004B09A1">
        <w:rPr>
          <w:rFonts w:ascii="Times New Roman" w:hAnsi="Times New Roman" w:cs="Times New Roman"/>
          <w:sz w:val="24"/>
          <w:szCs w:val="24"/>
        </w:rPr>
        <w:t>)]</w:t>
      </w:r>
      <w:r w:rsidR="00582376" w:rsidRPr="004B09A1">
        <w:rPr>
          <w:rFonts w:ascii="Times New Roman" w:hAnsi="Times New Roman" w:cs="Times New Roman"/>
          <w:sz w:val="24"/>
          <w:szCs w:val="24"/>
        </w:rPr>
        <w:t xml:space="preserve"> </w:t>
      </w:r>
      <w:r w:rsidR="00F52F23" w:rsidRPr="004B09A1">
        <w:rPr>
          <w:rFonts w:ascii="Times New Roman" w:hAnsi="Times New Roman" w:cs="Times New Roman"/>
          <w:sz w:val="24"/>
          <w:szCs w:val="24"/>
        </w:rPr>
        <w:t xml:space="preserve">                                                </w:t>
      </w:r>
      <w:r w:rsidR="00582376" w:rsidRPr="004B09A1">
        <w:rPr>
          <w:rFonts w:ascii="Times New Roman" w:hAnsi="Times New Roman" w:cs="Times New Roman"/>
          <w:sz w:val="24"/>
          <w:szCs w:val="24"/>
        </w:rPr>
        <w:t>(</w:t>
      </w:r>
      <w:r w:rsidR="00057BB8" w:rsidRPr="004B09A1">
        <w:rPr>
          <w:rFonts w:ascii="Times New Roman" w:hAnsi="Times New Roman" w:cs="Times New Roman"/>
          <w:sz w:val="24"/>
          <w:szCs w:val="24"/>
        </w:rPr>
        <w:t>3</w:t>
      </w:r>
      <w:r w:rsidR="00FA48C2" w:rsidRPr="004B09A1">
        <w:rPr>
          <w:rFonts w:ascii="Times New Roman" w:hAnsi="Times New Roman" w:cs="Times New Roman"/>
          <w:sz w:val="24"/>
          <w:szCs w:val="24"/>
        </w:rPr>
        <w:t>.1</w:t>
      </w:r>
      <w:r w:rsidR="00582376" w:rsidRPr="004B09A1">
        <w:rPr>
          <w:rFonts w:ascii="Times New Roman" w:hAnsi="Times New Roman" w:cs="Times New Roman"/>
          <w:sz w:val="24"/>
          <w:szCs w:val="24"/>
        </w:rPr>
        <w:t>)</w:t>
      </w:r>
    </w:p>
    <w:p w:rsidR="0003478F" w:rsidRPr="004B09A1" w:rsidRDefault="00582376" w:rsidP="00FA48C2">
      <w:pPr>
        <w:jc w:val="both"/>
        <w:rPr>
          <w:rFonts w:ascii="Times New Roman" w:hAnsi="Times New Roman" w:cs="Times New Roman"/>
          <w:sz w:val="24"/>
          <w:szCs w:val="24"/>
        </w:rPr>
      </w:pPr>
      <w:r w:rsidRPr="004B09A1">
        <w:rPr>
          <w:rFonts w:ascii="Times New Roman" w:hAnsi="Times New Roman" w:cs="Times New Roman"/>
          <w:sz w:val="24"/>
          <w:szCs w:val="24"/>
        </w:rPr>
        <w:t xml:space="preserve">Where, </w:t>
      </w:r>
      <w:proofErr w:type="spellStart"/>
      <w:r w:rsidRPr="004B09A1">
        <w:rPr>
          <w:rFonts w:ascii="Times New Roman" w:hAnsi="Times New Roman" w:cs="Times New Roman"/>
          <w:sz w:val="24"/>
          <w:szCs w:val="24"/>
        </w:rPr>
        <w:t>P</w:t>
      </w:r>
      <w:r w:rsidRPr="004B09A1">
        <w:rPr>
          <w:rFonts w:ascii="Times New Roman" w:hAnsi="Times New Roman" w:cs="Times New Roman"/>
          <w:sz w:val="24"/>
          <w:szCs w:val="24"/>
          <w:vertAlign w:val="subscript"/>
        </w:rPr>
        <w:t>PV_out</w:t>
      </w:r>
      <w:proofErr w:type="spellEnd"/>
      <w:r w:rsidRPr="004B09A1">
        <w:rPr>
          <w:rFonts w:ascii="Times New Roman" w:hAnsi="Times New Roman" w:cs="Times New Roman"/>
          <w:sz w:val="24"/>
          <w:szCs w:val="24"/>
        </w:rPr>
        <w:t xml:space="preserve"> is the power generated by the PV system</w:t>
      </w:r>
      <w:r w:rsidR="00172C29" w:rsidRPr="004B09A1">
        <w:rPr>
          <w:rFonts w:ascii="Times New Roman" w:hAnsi="Times New Roman" w:cs="Times New Roman"/>
          <w:sz w:val="24"/>
          <w:szCs w:val="24"/>
        </w:rPr>
        <w:t>, P</w:t>
      </w:r>
      <w:r w:rsidR="00E73075">
        <w:rPr>
          <w:rFonts w:ascii="Times New Roman" w:hAnsi="Times New Roman" w:cs="Times New Roman"/>
          <w:sz w:val="24"/>
          <w:szCs w:val="24"/>
          <w:vertAlign w:val="subscript"/>
        </w:rPr>
        <w:t>p</w:t>
      </w:r>
      <w:proofErr w:type="gramStart"/>
      <w:r w:rsidR="00B63D1F">
        <w:rPr>
          <w:rFonts w:ascii="Times New Roman" w:hAnsi="Times New Roman" w:cs="Times New Roman"/>
          <w:sz w:val="24"/>
          <w:szCs w:val="24"/>
          <w:vertAlign w:val="subscript"/>
        </w:rPr>
        <w:t>,</w:t>
      </w:r>
      <w:r w:rsidR="00E73075">
        <w:rPr>
          <w:rFonts w:ascii="Times New Roman" w:hAnsi="Times New Roman" w:cs="Times New Roman"/>
          <w:sz w:val="24"/>
          <w:szCs w:val="24"/>
          <w:vertAlign w:val="subscript"/>
        </w:rPr>
        <w:t>av</w:t>
      </w:r>
      <w:proofErr w:type="gramEnd"/>
      <w:r w:rsidR="00E73075">
        <w:rPr>
          <w:rFonts w:ascii="Times New Roman" w:hAnsi="Times New Roman" w:cs="Times New Roman"/>
          <w:sz w:val="24"/>
          <w:szCs w:val="24"/>
          <w:vertAlign w:val="subscript"/>
        </w:rPr>
        <w:t xml:space="preserve"> </w:t>
      </w:r>
      <w:r w:rsidR="00172C29" w:rsidRPr="004B09A1">
        <w:rPr>
          <w:rFonts w:ascii="Times New Roman" w:hAnsi="Times New Roman" w:cs="Times New Roman"/>
          <w:sz w:val="24"/>
          <w:szCs w:val="24"/>
        </w:rPr>
        <w:t>is the PV rated power at the reference</w:t>
      </w:r>
      <w:r w:rsidR="000A38ED" w:rsidRPr="004B09A1">
        <w:rPr>
          <w:rFonts w:ascii="Times New Roman" w:hAnsi="Times New Roman" w:cs="Times New Roman"/>
          <w:sz w:val="24"/>
          <w:szCs w:val="24"/>
        </w:rPr>
        <w:t>,</w:t>
      </w:r>
      <w:r w:rsidR="00172C29" w:rsidRPr="004B09A1">
        <w:rPr>
          <w:rFonts w:ascii="Times New Roman" w:hAnsi="Times New Roman" w:cs="Times New Roman"/>
          <w:sz w:val="24"/>
          <w:szCs w:val="24"/>
        </w:rPr>
        <w:t xml:space="preserve"> G</w:t>
      </w:r>
      <w:r w:rsidRPr="004B09A1">
        <w:rPr>
          <w:rFonts w:ascii="Times New Roman" w:hAnsi="Times New Roman" w:cs="Times New Roman"/>
          <w:sz w:val="24"/>
          <w:szCs w:val="24"/>
        </w:rPr>
        <w:t xml:space="preserve"> is the solar irradiation in the given area, G</w:t>
      </w:r>
      <w:r w:rsidRPr="004B09A1">
        <w:rPr>
          <w:rFonts w:ascii="Times New Roman" w:hAnsi="Times New Roman" w:cs="Times New Roman"/>
          <w:sz w:val="24"/>
          <w:szCs w:val="24"/>
          <w:vertAlign w:val="subscript"/>
        </w:rPr>
        <w:t>ref</w:t>
      </w:r>
      <w:r w:rsidRPr="004B09A1">
        <w:rPr>
          <w:rFonts w:ascii="Times New Roman" w:hAnsi="Times New Roman" w:cs="Times New Roman"/>
          <w:sz w:val="24"/>
          <w:szCs w:val="24"/>
        </w:rPr>
        <w:t xml:space="preserve"> is the reference solar irradiation (1000W/m</w:t>
      </w:r>
      <w:r w:rsidRPr="004B09A1">
        <w:rPr>
          <w:rFonts w:ascii="Times New Roman" w:hAnsi="Times New Roman" w:cs="Times New Roman"/>
          <w:sz w:val="24"/>
          <w:szCs w:val="24"/>
          <w:vertAlign w:val="superscript"/>
        </w:rPr>
        <w:t>2</w:t>
      </w:r>
      <w:r w:rsidRPr="004B09A1">
        <w:rPr>
          <w:rFonts w:ascii="Times New Roman" w:hAnsi="Times New Roman" w:cs="Times New Roman"/>
          <w:sz w:val="24"/>
          <w:szCs w:val="24"/>
        </w:rPr>
        <w:t>), K</w:t>
      </w:r>
      <w:r w:rsidRPr="004B09A1">
        <w:rPr>
          <w:rFonts w:ascii="Times New Roman" w:hAnsi="Times New Roman" w:cs="Times New Roman"/>
          <w:sz w:val="24"/>
          <w:szCs w:val="24"/>
          <w:vertAlign w:val="subscript"/>
        </w:rPr>
        <w:t>T</w:t>
      </w:r>
      <w:r w:rsidRPr="004B09A1">
        <w:rPr>
          <w:rFonts w:ascii="Times New Roman" w:hAnsi="Times New Roman" w:cs="Times New Roman"/>
          <w:sz w:val="24"/>
          <w:szCs w:val="24"/>
        </w:rPr>
        <w:t xml:space="preserve"> is the temperature coefficient </w:t>
      </w:r>
      <w:r w:rsidR="00FA48C2" w:rsidRPr="004B09A1">
        <w:rPr>
          <w:rFonts w:ascii="Times New Roman" w:hAnsi="Times New Roman" w:cs="Times New Roman"/>
          <w:sz w:val="24"/>
          <w:szCs w:val="24"/>
        </w:rPr>
        <w:t>of the PV panel (K</w:t>
      </w:r>
      <w:r w:rsidR="00FA48C2" w:rsidRPr="004B09A1">
        <w:rPr>
          <w:rFonts w:ascii="Times New Roman" w:hAnsi="Times New Roman" w:cs="Times New Roman"/>
          <w:sz w:val="24"/>
          <w:szCs w:val="24"/>
          <w:vertAlign w:val="subscript"/>
        </w:rPr>
        <w:t>T</w:t>
      </w:r>
      <w:r w:rsidR="00FA48C2" w:rsidRPr="004B09A1">
        <w:rPr>
          <w:rFonts w:ascii="Times New Roman" w:hAnsi="Times New Roman" w:cs="Times New Roman"/>
          <w:sz w:val="24"/>
          <w:szCs w:val="24"/>
        </w:rPr>
        <w:t xml:space="preserve"> = - 3.7 x 10</w:t>
      </w:r>
      <w:r w:rsidR="00FA48C2" w:rsidRPr="005F275C">
        <w:rPr>
          <w:rFonts w:ascii="Times New Roman" w:hAnsi="Times New Roman" w:cs="Times New Roman"/>
          <w:sz w:val="24"/>
          <w:szCs w:val="24"/>
          <w:vertAlign w:val="superscript"/>
        </w:rPr>
        <w:t>-3</w:t>
      </w:r>
      <w:r w:rsidR="00FA48C2" w:rsidRPr="004B09A1">
        <w:rPr>
          <w:rFonts w:ascii="Times New Roman" w:hAnsi="Times New Roman" w:cs="Times New Roman"/>
          <w:sz w:val="24"/>
          <w:szCs w:val="24"/>
        </w:rPr>
        <w:t xml:space="preserve"> (1/°C) for both mono and poly crystalline silicon)</w:t>
      </w:r>
      <w:r w:rsidR="00EA67E5" w:rsidRPr="004B09A1">
        <w:rPr>
          <w:rFonts w:ascii="Times New Roman" w:hAnsi="Times New Roman" w:cs="Times New Roman"/>
          <w:sz w:val="24"/>
          <w:szCs w:val="24"/>
        </w:rPr>
        <w:t xml:space="preserve"> </w:t>
      </w:r>
      <w:r w:rsidR="0079120D" w:rsidRPr="004B09A1">
        <w:rPr>
          <w:rFonts w:ascii="Times New Roman" w:hAnsi="Times New Roman" w:cs="Times New Roman"/>
          <w:sz w:val="24"/>
          <w:szCs w:val="24"/>
        </w:rPr>
        <w:t>[54</w:t>
      </w:r>
      <w:r w:rsidR="00EA67E5" w:rsidRPr="004B09A1">
        <w:rPr>
          <w:rFonts w:ascii="Times New Roman" w:hAnsi="Times New Roman" w:cs="Times New Roman"/>
          <w:sz w:val="24"/>
          <w:szCs w:val="24"/>
        </w:rPr>
        <w:t>].</w:t>
      </w:r>
      <w:r w:rsidR="00FA48C2" w:rsidRPr="004B09A1">
        <w:rPr>
          <w:rFonts w:ascii="Times New Roman" w:hAnsi="Times New Roman" w:cs="Times New Roman"/>
          <w:sz w:val="24"/>
          <w:szCs w:val="24"/>
        </w:rPr>
        <w:t xml:space="preserve"> </w:t>
      </w:r>
    </w:p>
    <w:p w:rsidR="00EA67E5" w:rsidRPr="004B09A1" w:rsidRDefault="00FA48C2" w:rsidP="00FA48C2">
      <w:pPr>
        <w:jc w:val="both"/>
        <w:rPr>
          <w:rFonts w:ascii="Times New Roman" w:hAnsi="Times New Roman" w:cs="Times New Roman"/>
          <w:sz w:val="24"/>
          <w:szCs w:val="24"/>
        </w:rPr>
      </w:pPr>
      <w:proofErr w:type="spellStart"/>
      <w:r w:rsidRPr="004B09A1">
        <w:rPr>
          <w:rFonts w:ascii="Times New Roman" w:hAnsi="Times New Roman" w:cs="Times New Roman"/>
          <w:sz w:val="24"/>
          <w:szCs w:val="24"/>
        </w:rPr>
        <w:lastRenderedPageBreak/>
        <w:t>T</w:t>
      </w:r>
      <w:r w:rsidRPr="004B09A1">
        <w:rPr>
          <w:rFonts w:ascii="Times New Roman" w:hAnsi="Times New Roman" w:cs="Times New Roman"/>
          <w:sz w:val="24"/>
          <w:szCs w:val="24"/>
          <w:vertAlign w:val="subscript"/>
        </w:rPr>
        <w:t>ref</w:t>
      </w:r>
      <w:proofErr w:type="spellEnd"/>
      <w:r w:rsidRPr="004B09A1">
        <w:rPr>
          <w:rFonts w:ascii="Times New Roman" w:hAnsi="Times New Roman" w:cs="Times New Roman"/>
          <w:sz w:val="24"/>
          <w:szCs w:val="24"/>
        </w:rPr>
        <w:t xml:space="preserve"> is the cell temperature at reference condition (</w:t>
      </w:r>
      <w:r w:rsidR="00EA67E5" w:rsidRPr="004B09A1">
        <w:rPr>
          <w:rFonts w:ascii="Times New Roman" w:hAnsi="Times New Roman" w:cs="Times New Roman"/>
          <w:sz w:val="24"/>
          <w:szCs w:val="24"/>
        </w:rPr>
        <w:t>T</w:t>
      </w:r>
      <w:r w:rsidR="00EA67E5" w:rsidRPr="004B09A1">
        <w:rPr>
          <w:rFonts w:ascii="Times New Roman" w:hAnsi="Times New Roman" w:cs="Times New Roman"/>
          <w:sz w:val="24"/>
          <w:szCs w:val="24"/>
          <w:vertAlign w:val="subscript"/>
        </w:rPr>
        <w:t>ref</w:t>
      </w:r>
      <w:r w:rsidR="00EA67E5" w:rsidRPr="004B09A1">
        <w:rPr>
          <w:rFonts w:ascii="Times New Roman" w:hAnsi="Times New Roman" w:cs="Times New Roman"/>
          <w:sz w:val="24"/>
          <w:szCs w:val="24"/>
        </w:rPr>
        <w:t xml:space="preserve"> = 25</w:t>
      </w:r>
      <w:r w:rsidR="00EA67E5" w:rsidRPr="004B09A1">
        <w:rPr>
          <w:rFonts w:ascii="Times New Roman" w:hAnsi="Times New Roman" w:cs="Times New Roman"/>
          <w:sz w:val="24"/>
          <w:szCs w:val="24"/>
          <w:vertAlign w:val="superscript"/>
        </w:rPr>
        <w:t>o</w:t>
      </w:r>
      <w:r w:rsidR="00EA67E5" w:rsidRPr="004B09A1">
        <w:rPr>
          <w:rFonts w:ascii="Times New Roman" w:hAnsi="Times New Roman" w:cs="Times New Roman"/>
          <w:sz w:val="24"/>
          <w:szCs w:val="24"/>
        </w:rPr>
        <w:t>C</w:t>
      </w:r>
      <w:r w:rsidRPr="004B09A1">
        <w:rPr>
          <w:rFonts w:ascii="Times New Roman" w:hAnsi="Times New Roman" w:cs="Times New Roman"/>
          <w:sz w:val="24"/>
          <w:szCs w:val="24"/>
        </w:rPr>
        <w:t>)</w:t>
      </w:r>
      <w:r w:rsidR="00EA67E5" w:rsidRPr="004B09A1">
        <w:rPr>
          <w:rFonts w:ascii="Times New Roman" w:hAnsi="Times New Roman" w:cs="Times New Roman"/>
          <w:sz w:val="24"/>
          <w:szCs w:val="24"/>
        </w:rPr>
        <w:t>. T</w:t>
      </w:r>
      <w:r w:rsidR="00EA67E5" w:rsidRPr="004B09A1">
        <w:rPr>
          <w:rFonts w:ascii="Times New Roman" w:hAnsi="Times New Roman" w:cs="Times New Roman"/>
          <w:sz w:val="24"/>
          <w:szCs w:val="24"/>
          <w:vertAlign w:val="subscript"/>
        </w:rPr>
        <w:t>C</w:t>
      </w:r>
      <w:r w:rsidR="00EA67E5" w:rsidRPr="004B09A1">
        <w:rPr>
          <w:rFonts w:ascii="Times New Roman" w:hAnsi="Times New Roman" w:cs="Times New Roman"/>
          <w:sz w:val="24"/>
          <w:szCs w:val="24"/>
        </w:rPr>
        <w:t xml:space="preserve"> is </w:t>
      </w:r>
      <w:r w:rsidR="00E20DB0" w:rsidRPr="004B09A1">
        <w:rPr>
          <w:rFonts w:ascii="Times New Roman" w:hAnsi="Times New Roman" w:cs="Times New Roman"/>
          <w:sz w:val="24"/>
          <w:szCs w:val="24"/>
        </w:rPr>
        <w:t xml:space="preserve">the cell temperature which can be calculated using equation </w:t>
      </w:r>
      <w:r w:rsidR="00057BB8" w:rsidRPr="004B09A1">
        <w:rPr>
          <w:rFonts w:ascii="Times New Roman" w:hAnsi="Times New Roman" w:cs="Times New Roman"/>
          <w:sz w:val="24"/>
          <w:szCs w:val="24"/>
        </w:rPr>
        <w:t>(3</w:t>
      </w:r>
      <w:r w:rsidR="00E20DB0" w:rsidRPr="004B09A1">
        <w:rPr>
          <w:rFonts w:ascii="Times New Roman" w:hAnsi="Times New Roman" w:cs="Times New Roman"/>
          <w:sz w:val="24"/>
          <w:szCs w:val="24"/>
        </w:rPr>
        <w:t xml:space="preserve">.2). </w:t>
      </w:r>
    </w:p>
    <w:p w:rsidR="00E20DB0" w:rsidRPr="004B09A1" w:rsidRDefault="00E20DB0" w:rsidP="00755B40">
      <w:pPr>
        <w:jc w:val="right"/>
        <w:rPr>
          <w:rFonts w:ascii="Times New Roman" w:hAnsi="Times New Roman" w:cs="Times New Roman"/>
          <w:sz w:val="24"/>
          <w:szCs w:val="24"/>
        </w:rPr>
      </w:pPr>
      <w:r w:rsidRPr="004B09A1">
        <w:rPr>
          <w:rFonts w:ascii="Times New Roman" w:hAnsi="Times New Roman" w:cs="Times New Roman"/>
          <w:sz w:val="24"/>
          <w:szCs w:val="24"/>
        </w:rPr>
        <w:t>T</w:t>
      </w:r>
      <w:r w:rsidRPr="004B09A1">
        <w:rPr>
          <w:rFonts w:ascii="Times New Roman" w:hAnsi="Times New Roman" w:cs="Times New Roman"/>
          <w:sz w:val="24"/>
          <w:szCs w:val="24"/>
          <w:vertAlign w:val="subscript"/>
        </w:rPr>
        <w:t>C</w:t>
      </w:r>
      <w:r w:rsidRPr="004B09A1">
        <w:rPr>
          <w:rFonts w:ascii="Times New Roman" w:hAnsi="Times New Roman" w:cs="Times New Roman"/>
          <w:sz w:val="24"/>
          <w:szCs w:val="24"/>
        </w:rPr>
        <w:t xml:space="preserve"> = T</w:t>
      </w:r>
      <w:r w:rsidRPr="004B09A1">
        <w:rPr>
          <w:rFonts w:ascii="Times New Roman" w:hAnsi="Times New Roman" w:cs="Times New Roman"/>
          <w:sz w:val="24"/>
          <w:szCs w:val="24"/>
          <w:vertAlign w:val="subscript"/>
        </w:rPr>
        <w:t>amb</w:t>
      </w:r>
      <w:r w:rsidRPr="004B09A1">
        <w:rPr>
          <w:rFonts w:ascii="Times New Roman" w:hAnsi="Times New Roman" w:cs="Times New Roman"/>
          <w:sz w:val="24"/>
          <w:szCs w:val="24"/>
        </w:rPr>
        <w:t xml:space="preserve"> + (0.0256 × G)</w:t>
      </w:r>
      <w:r w:rsidR="00643818" w:rsidRPr="004B09A1">
        <w:rPr>
          <w:rFonts w:ascii="Times New Roman" w:hAnsi="Times New Roman" w:cs="Times New Roman"/>
          <w:sz w:val="24"/>
          <w:szCs w:val="24"/>
        </w:rPr>
        <w:t xml:space="preserve">                                                                     </w:t>
      </w:r>
      <w:r w:rsidR="00057BB8" w:rsidRPr="004B09A1">
        <w:rPr>
          <w:rFonts w:ascii="Times New Roman" w:hAnsi="Times New Roman" w:cs="Times New Roman"/>
          <w:sz w:val="24"/>
          <w:szCs w:val="24"/>
        </w:rPr>
        <w:t xml:space="preserve"> (3</w:t>
      </w:r>
      <w:r w:rsidR="000A38ED" w:rsidRPr="004B09A1">
        <w:rPr>
          <w:rFonts w:ascii="Times New Roman" w:hAnsi="Times New Roman" w:cs="Times New Roman"/>
          <w:sz w:val="24"/>
          <w:szCs w:val="24"/>
        </w:rPr>
        <w:t>.2)</w:t>
      </w:r>
    </w:p>
    <w:p w:rsidR="000A38ED" w:rsidRPr="004B09A1" w:rsidRDefault="000A38ED" w:rsidP="000A38ED">
      <w:pPr>
        <w:jc w:val="both"/>
        <w:rPr>
          <w:rFonts w:ascii="Times New Roman" w:hAnsi="Times New Roman" w:cs="Times New Roman"/>
          <w:sz w:val="24"/>
          <w:szCs w:val="24"/>
        </w:rPr>
      </w:pPr>
      <w:proofErr w:type="spellStart"/>
      <w:r w:rsidRPr="004B09A1">
        <w:rPr>
          <w:rFonts w:ascii="Times New Roman" w:hAnsi="Times New Roman" w:cs="Times New Roman"/>
          <w:sz w:val="24"/>
          <w:szCs w:val="24"/>
        </w:rPr>
        <w:t>T</w:t>
      </w:r>
      <w:r w:rsidRPr="004B09A1">
        <w:rPr>
          <w:rFonts w:ascii="Times New Roman" w:hAnsi="Times New Roman" w:cs="Times New Roman"/>
          <w:sz w:val="24"/>
          <w:szCs w:val="24"/>
          <w:vertAlign w:val="subscript"/>
        </w:rPr>
        <w:t>amb</w:t>
      </w:r>
      <w:proofErr w:type="spellEnd"/>
      <w:r w:rsidRPr="004B09A1">
        <w:rPr>
          <w:rFonts w:ascii="Times New Roman" w:hAnsi="Times New Roman" w:cs="Times New Roman"/>
          <w:sz w:val="24"/>
          <w:szCs w:val="24"/>
        </w:rPr>
        <w:t xml:space="preserve"> is the ambient temperature in °C and the rated power can</w:t>
      </w:r>
      <w:r w:rsidR="00057BB8" w:rsidRPr="004B09A1">
        <w:rPr>
          <w:rFonts w:ascii="Times New Roman" w:hAnsi="Times New Roman" w:cs="Times New Roman"/>
          <w:sz w:val="24"/>
          <w:szCs w:val="24"/>
        </w:rPr>
        <w:t xml:space="preserve"> be calculated using equation (3</w:t>
      </w:r>
      <w:r w:rsidRPr="004B09A1">
        <w:rPr>
          <w:rFonts w:ascii="Times New Roman" w:hAnsi="Times New Roman" w:cs="Times New Roman"/>
          <w:sz w:val="24"/>
          <w:szCs w:val="24"/>
        </w:rPr>
        <w:t>.3)</w:t>
      </w:r>
    </w:p>
    <w:p w:rsidR="000A38ED" w:rsidRPr="004B09A1" w:rsidRDefault="000A38ED" w:rsidP="00755B40">
      <w:pPr>
        <w:jc w:val="right"/>
        <w:rPr>
          <w:rFonts w:ascii="Times New Roman" w:hAnsi="Times New Roman" w:cs="Times New Roman"/>
          <w:sz w:val="24"/>
          <w:szCs w:val="24"/>
        </w:rPr>
      </w:pPr>
      <w:r w:rsidRPr="004B09A1">
        <w:rPr>
          <w:rFonts w:ascii="Times New Roman" w:hAnsi="Times New Roman" w:cs="Times New Roman"/>
          <w:sz w:val="24"/>
          <w:szCs w:val="24"/>
        </w:rPr>
        <w:t>P</w:t>
      </w:r>
      <w:r w:rsidR="0092042A" w:rsidRPr="004B09A1">
        <w:rPr>
          <w:rFonts w:ascii="Times New Roman" w:hAnsi="Times New Roman" w:cs="Times New Roman"/>
          <w:sz w:val="24"/>
          <w:szCs w:val="24"/>
          <w:vertAlign w:val="subscript"/>
        </w:rPr>
        <w:t>p</w:t>
      </w:r>
      <w:proofErr w:type="gramStart"/>
      <w:r w:rsidR="0092042A" w:rsidRPr="004B09A1">
        <w:rPr>
          <w:rFonts w:ascii="Times New Roman" w:hAnsi="Times New Roman" w:cs="Times New Roman"/>
          <w:sz w:val="24"/>
          <w:szCs w:val="24"/>
          <w:vertAlign w:val="subscript"/>
        </w:rPr>
        <w:t>,av</w:t>
      </w:r>
      <w:proofErr w:type="gramEnd"/>
      <w:r w:rsidRPr="004B09A1">
        <w:rPr>
          <w:rFonts w:ascii="Times New Roman" w:hAnsi="Times New Roman" w:cs="Times New Roman"/>
          <w:sz w:val="24"/>
          <w:szCs w:val="24"/>
        </w:rPr>
        <w:t xml:space="preserve"> = </w:t>
      </w:r>
      <w:r w:rsidR="00697FB7" w:rsidRPr="004B09A1">
        <w:rPr>
          <w:rFonts w:ascii="Times New Roman" w:hAnsi="Times New Roman" w:cs="Times New Roman"/>
          <w:sz w:val="24"/>
          <w:szCs w:val="24"/>
        </w:rPr>
        <w:t>(</w:t>
      </w:r>
      <w:r w:rsidRPr="004B09A1">
        <w:rPr>
          <w:rFonts w:ascii="Times New Roman" w:hAnsi="Times New Roman" w:cs="Times New Roman"/>
          <w:sz w:val="24"/>
          <w:szCs w:val="24"/>
        </w:rPr>
        <w:t>E</w:t>
      </w:r>
      <w:r w:rsidR="0092042A" w:rsidRPr="004B09A1">
        <w:rPr>
          <w:rFonts w:ascii="Times New Roman" w:hAnsi="Times New Roman" w:cs="Times New Roman"/>
          <w:sz w:val="24"/>
          <w:szCs w:val="24"/>
          <w:vertAlign w:val="subscript"/>
        </w:rPr>
        <w:t>d</w:t>
      </w:r>
      <w:r w:rsidRPr="004B09A1">
        <w:rPr>
          <w:rFonts w:ascii="Times New Roman" w:hAnsi="Times New Roman" w:cs="Times New Roman"/>
          <w:sz w:val="24"/>
          <w:szCs w:val="24"/>
        </w:rPr>
        <w:t xml:space="preserve"> × S</w:t>
      </w:r>
      <w:r w:rsidRPr="004B09A1">
        <w:rPr>
          <w:rFonts w:ascii="Times New Roman" w:hAnsi="Times New Roman" w:cs="Times New Roman"/>
          <w:sz w:val="24"/>
          <w:szCs w:val="24"/>
          <w:vertAlign w:val="subscript"/>
        </w:rPr>
        <w:t>F</w:t>
      </w:r>
      <w:r w:rsidR="00697FB7" w:rsidRPr="004B09A1">
        <w:rPr>
          <w:rFonts w:ascii="Times New Roman" w:hAnsi="Times New Roman" w:cs="Times New Roman"/>
          <w:sz w:val="24"/>
          <w:szCs w:val="24"/>
        </w:rPr>
        <w:t xml:space="preserve">) </w:t>
      </w:r>
      <w:r w:rsidRPr="004B09A1">
        <w:rPr>
          <w:rFonts w:ascii="Times New Roman" w:hAnsi="Times New Roman" w:cs="Times New Roman"/>
          <w:sz w:val="24"/>
          <w:szCs w:val="24"/>
        </w:rPr>
        <w:t>/</w:t>
      </w:r>
      <w:r w:rsidR="00697FB7" w:rsidRPr="004B09A1">
        <w:rPr>
          <w:rFonts w:ascii="Times New Roman" w:hAnsi="Times New Roman" w:cs="Times New Roman"/>
          <w:sz w:val="24"/>
          <w:szCs w:val="24"/>
        </w:rPr>
        <w:t xml:space="preserve"> </w:t>
      </w:r>
      <w:r w:rsidRPr="004B09A1">
        <w:rPr>
          <w:rFonts w:ascii="Times New Roman" w:hAnsi="Times New Roman" w:cs="Times New Roman"/>
          <w:sz w:val="24"/>
          <w:szCs w:val="24"/>
        </w:rPr>
        <w:t>(</w:t>
      </w:r>
      <w:proofErr w:type="spellStart"/>
      <w:r w:rsidR="00697FB7" w:rsidRPr="004B09A1">
        <w:rPr>
          <w:rFonts w:ascii="Times New Roman" w:hAnsi="Times New Roman" w:cs="Times New Roman"/>
          <w:iCs/>
          <w:sz w:val="28"/>
          <w:szCs w:val="28"/>
        </w:rPr>
        <w:t>η</w:t>
      </w:r>
      <w:r w:rsidR="00CE136B" w:rsidRPr="004B09A1">
        <w:rPr>
          <w:rFonts w:ascii="Times New Roman" w:hAnsi="Times New Roman" w:cs="Times New Roman"/>
          <w:iCs/>
          <w:sz w:val="28"/>
          <w:szCs w:val="28"/>
          <w:vertAlign w:val="subscript"/>
        </w:rPr>
        <w:t>in</w:t>
      </w:r>
      <w:r w:rsidR="008C7B91" w:rsidRPr="004B09A1">
        <w:rPr>
          <w:rFonts w:ascii="Times New Roman" w:hAnsi="Times New Roman" w:cs="Times New Roman"/>
          <w:iCs/>
          <w:sz w:val="28"/>
          <w:szCs w:val="28"/>
          <w:vertAlign w:val="subscript"/>
        </w:rPr>
        <w:t>v</w:t>
      </w:r>
      <w:proofErr w:type="spellEnd"/>
      <w:r w:rsidR="00697FB7" w:rsidRPr="004B09A1">
        <w:rPr>
          <w:rFonts w:ascii="Times New Roman" w:hAnsi="Times New Roman" w:cs="Times New Roman"/>
          <w:iCs/>
          <w:sz w:val="28"/>
          <w:szCs w:val="28"/>
        </w:rPr>
        <w:t>×</w:t>
      </w:r>
      <m:oMath>
        <m:sSub>
          <m:sSubPr>
            <m:ctrlPr>
              <w:rPr>
                <w:rFonts w:ascii="Cambria Math" w:hAnsi="Cambria Math" w:cs="Times New Roman"/>
                <w:i/>
                <w:sz w:val="24"/>
                <w:szCs w:val="24"/>
              </w:rPr>
            </m:ctrlPr>
          </m:sSubPr>
          <m:e>
            <m:r>
              <m:rPr>
                <m:sty m:val="p"/>
              </m:rPr>
              <w:rPr>
                <w:rFonts w:ascii="Cambria Math" w:eastAsia="MingLiU_HKSCS" w:hAnsi="Cambria Math" w:cs="Times New Roman"/>
                <w:sz w:val="24"/>
                <w:szCs w:val="24"/>
              </w:rPr>
              <m:t>S</m:t>
            </m:r>
          </m:e>
          <m:sub>
            <m:r>
              <m:rPr>
                <m:sty m:val="p"/>
              </m:rPr>
              <w:rPr>
                <w:rFonts w:ascii="Cambria Math" w:hAnsi="Cambria Math" w:cs="Times New Roman"/>
                <w:sz w:val="24"/>
                <w:szCs w:val="24"/>
                <w:vertAlign w:val="subscript"/>
              </w:rPr>
              <m:t>H,av</m:t>
            </m:r>
          </m:sub>
        </m:sSub>
      </m:oMath>
      <w:r w:rsidRPr="004B09A1">
        <w:rPr>
          <w:rFonts w:ascii="Times New Roman" w:hAnsi="Times New Roman" w:cs="Times New Roman"/>
          <w:sz w:val="28"/>
          <w:szCs w:val="28"/>
        </w:rPr>
        <w:t>)</w:t>
      </w:r>
      <w:r w:rsidR="00F52F23" w:rsidRPr="004B09A1">
        <w:rPr>
          <w:rFonts w:ascii="Times New Roman" w:hAnsi="Times New Roman" w:cs="Times New Roman"/>
          <w:sz w:val="24"/>
          <w:szCs w:val="24"/>
        </w:rPr>
        <w:t xml:space="preserve">                       </w:t>
      </w:r>
      <w:r w:rsidR="00643818" w:rsidRPr="004B09A1">
        <w:rPr>
          <w:rFonts w:ascii="Times New Roman" w:hAnsi="Times New Roman" w:cs="Times New Roman"/>
          <w:sz w:val="24"/>
          <w:szCs w:val="24"/>
        </w:rPr>
        <w:t xml:space="preserve">           </w:t>
      </w:r>
      <w:r w:rsidR="00F52F23" w:rsidRPr="004B09A1">
        <w:rPr>
          <w:rFonts w:ascii="Times New Roman" w:hAnsi="Times New Roman" w:cs="Times New Roman"/>
          <w:sz w:val="24"/>
          <w:szCs w:val="24"/>
        </w:rPr>
        <w:t xml:space="preserve">               </w:t>
      </w:r>
      <w:r w:rsidR="00643818" w:rsidRPr="004B09A1">
        <w:rPr>
          <w:rFonts w:ascii="Times New Roman" w:hAnsi="Times New Roman" w:cs="Times New Roman"/>
          <w:sz w:val="24"/>
          <w:szCs w:val="24"/>
        </w:rPr>
        <w:t xml:space="preserve"> </w:t>
      </w:r>
      <w:r w:rsidR="00F52F23" w:rsidRPr="004B09A1">
        <w:rPr>
          <w:rFonts w:ascii="Times New Roman" w:hAnsi="Times New Roman" w:cs="Times New Roman"/>
          <w:sz w:val="24"/>
          <w:szCs w:val="24"/>
        </w:rPr>
        <w:t xml:space="preserve">              </w:t>
      </w:r>
      <w:r w:rsidR="00057BB8" w:rsidRPr="004B09A1">
        <w:rPr>
          <w:rFonts w:ascii="Times New Roman" w:hAnsi="Times New Roman" w:cs="Times New Roman"/>
          <w:sz w:val="24"/>
          <w:szCs w:val="24"/>
        </w:rPr>
        <w:t xml:space="preserve"> (3</w:t>
      </w:r>
      <w:r w:rsidR="00697FB7" w:rsidRPr="004B09A1">
        <w:rPr>
          <w:rFonts w:ascii="Times New Roman" w:hAnsi="Times New Roman" w:cs="Times New Roman"/>
          <w:sz w:val="24"/>
          <w:szCs w:val="24"/>
        </w:rPr>
        <w:t>.3)</w:t>
      </w:r>
    </w:p>
    <w:p w:rsidR="00D2204B" w:rsidRPr="004B09A1" w:rsidRDefault="00CE136B" w:rsidP="007E5102">
      <w:pPr>
        <w:jc w:val="both"/>
        <w:rPr>
          <w:rFonts w:ascii="Times New Roman" w:hAnsi="Times New Roman" w:cs="Times New Roman"/>
          <w:iCs/>
          <w:sz w:val="24"/>
          <w:szCs w:val="24"/>
        </w:rPr>
      </w:pPr>
      <w:r w:rsidRPr="004B09A1">
        <w:rPr>
          <w:rFonts w:ascii="Times New Roman" w:hAnsi="Times New Roman" w:cs="Times New Roman"/>
          <w:sz w:val="24"/>
          <w:szCs w:val="24"/>
        </w:rPr>
        <w:t>Where E</w:t>
      </w:r>
      <w:r w:rsidR="001A66BD" w:rsidRPr="004B09A1">
        <w:rPr>
          <w:rFonts w:ascii="Times New Roman" w:hAnsi="Times New Roman" w:cs="Times New Roman"/>
          <w:sz w:val="24"/>
          <w:szCs w:val="24"/>
          <w:vertAlign w:val="subscript"/>
        </w:rPr>
        <w:t>d</w:t>
      </w:r>
      <w:r w:rsidRPr="004B09A1">
        <w:rPr>
          <w:rFonts w:ascii="Times New Roman" w:hAnsi="Times New Roman" w:cs="Times New Roman"/>
          <w:sz w:val="24"/>
          <w:szCs w:val="24"/>
        </w:rPr>
        <w:t xml:space="preserve"> is the daily energy </w:t>
      </w:r>
      <w:r w:rsidR="0092042A" w:rsidRPr="004B09A1">
        <w:rPr>
          <w:rFonts w:ascii="Times New Roman" w:hAnsi="Times New Roman" w:cs="Times New Roman"/>
          <w:sz w:val="24"/>
          <w:szCs w:val="24"/>
        </w:rPr>
        <w:t>demand</w:t>
      </w:r>
      <w:r w:rsidRPr="004B09A1">
        <w:rPr>
          <w:rFonts w:ascii="Times New Roman" w:hAnsi="Times New Roman" w:cs="Times New Roman"/>
          <w:sz w:val="24"/>
          <w:szCs w:val="24"/>
        </w:rPr>
        <w:t>, S</w:t>
      </w:r>
      <w:r w:rsidRPr="004B09A1">
        <w:rPr>
          <w:rFonts w:ascii="Times New Roman" w:hAnsi="Times New Roman" w:cs="Times New Roman"/>
          <w:sz w:val="24"/>
          <w:szCs w:val="24"/>
          <w:vertAlign w:val="subscript"/>
        </w:rPr>
        <w:t>F</w:t>
      </w:r>
      <w:r w:rsidRPr="004B09A1">
        <w:rPr>
          <w:rFonts w:ascii="Times New Roman" w:hAnsi="Times New Roman" w:cs="Times New Roman"/>
          <w:sz w:val="24"/>
          <w:szCs w:val="24"/>
        </w:rPr>
        <w:t xml:space="preserve"> is known as stacking factor which is used to </w:t>
      </w:r>
      <w:r w:rsidR="008C7B91" w:rsidRPr="004B09A1">
        <w:rPr>
          <w:rFonts w:ascii="Times New Roman" w:hAnsi="Times New Roman" w:cs="Times New Roman"/>
          <w:sz w:val="24"/>
          <w:szCs w:val="24"/>
        </w:rPr>
        <w:t>compensate the</w:t>
      </w:r>
      <w:r w:rsidRPr="004B09A1">
        <w:rPr>
          <w:rFonts w:ascii="Times New Roman" w:hAnsi="Times New Roman" w:cs="Times New Roman"/>
          <w:sz w:val="24"/>
          <w:szCs w:val="24"/>
        </w:rPr>
        <w:t xml:space="preserve"> resis</w:t>
      </w:r>
      <w:r w:rsidR="00DE6B64" w:rsidRPr="004B09A1">
        <w:rPr>
          <w:rFonts w:ascii="Times New Roman" w:hAnsi="Times New Roman" w:cs="Times New Roman"/>
          <w:sz w:val="24"/>
          <w:szCs w:val="24"/>
        </w:rPr>
        <w:t>tive and PV temperature losses</w:t>
      </w:r>
      <w:r w:rsidR="00241791" w:rsidRPr="004B09A1">
        <w:rPr>
          <w:rFonts w:ascii="Times New Roman" w:hAnsi="Times New Roman" w:cs="Times New Roman"/>
          <w:sz w:val="24"/>
          <w:szCs w:val="24"/>
        </w:rPr>
        <w:t xml:space="preserve"> (in this case S</w:t>
      </w:r>
      <w:r w:rsidR="00241791" w:rsidRPr="004B09A1">
        <w:rPr>
          <w:rFonts w:ascii="Times New Roman" w:hAnsi="Times New Roman" w:cs="Times New Roman"/>
          <w:sz w:val="24"/>
          <w:szCs w:val="24"/>
          <w:vertAlign w:val="subscript"/>
        </w:rPr>
        <w:t>F</w:t>
      </w:r>
      <w:r w:rsidR="002A1E69">
        <w:rPr>
          <w:rFonts w:ascii="Times New Roman" w:hAnsi="Times New Roman" w:cs="Times New Roman"/>
          <w:sz w:val="24"/>
          <w:szCs w:val="24"/>
          <w:vertAlign w:val="subscript"/>
        </w:rPr>
        <w:t xml:space="preserve"> </w:t>
      </w:r>
      <w:r w:rsidR="00241791" w:rsidRPr="004B09A1">
        <w:rPr>
          <w:rFonts w:ascii="Times New Roman" w:hAnsi="Times New Roman" w:cs="Times New Roman"/>
          <w:sz w:val="24"/>
          <w:szCs w:val="24"/>
        </w:rPr>
        <w:t>=1)</w:t>
      </w:r>
      <w:r w:rsidR="00DE6B64" w:rsidRPr="004B09A1">
        <w:rPr>
          <w:rFonts w:ascii="Times New Roman" w:hAnsi="Times New Roman" w:cs="Times New Roman"/>
          <w:sz w:val="24"/>
          <w:szCs w:val="24"/>
        </w:rPr>
        <w:t>,</w:t>
      </w:r>
      <w:r w:rsidR="008C7B91" w:rsidRPr="004B09A1">
        <w:rPr>
          <w:rFonts w:ascii="Times New Roman" w:hAnsi="Times New Roman" w:cs="Times New Roman"/>
          <w:iCs/>
          <w:sz w:val="28"/>
          <w:szCs w:val="28"/>
        </w:rPr>
        <w:t xml:space="preserve"> </w:t>
      </w:r>
      <w:proofErr w:type="spellStart"/>
      <w:r w:rsidR="008C7B91" w:rsidRPr="004B09A1">
        <w:rPr>
          <w:rFonts w:ascii="Times New Roman" w:hAnsi="Times New Roman" w:cs="Times New Roman"/>
          <w:iCs/>
          <w:sz w:val="28"/>
          <w:szCs w:val="28"/>
        </w:rPr>
        <w:t>η</w:t>
      </w:r>
      <w:r w:rsidR="008C7B91" w:rsidRPr="004B09A1">
        <w:rPr>
          <w:rFonts w:ascii="Times New Roman" w:hAnsi="Times New Roman" w:cs="Times New Roman"/>
          <w:iCs/>
          <w:sz w:val="28"/>
          <w:szCs w:val="28"/>
          <w:vertAlign w:val="subscript"/>
        </w:rPr>
        <w:t>inv</w:t>
      </w:r>
      <w:proofErr w:type="spellEnd"/>
      <w:r w:rsidR="008C7B91" w:rsidRPr="004B09A1">
        <w:rPr>
          <w:rFonts w:ascii="Times New Roman" w:hAnsi="Times New Roman" w:cs="Times New Roman"/>
          <w:iCs/>
          <w:sz w:val="24"/>
          <w:szCs w:val="24"/>
        </w:rPr>
        <w:t xml:space="preserve"> are effi</w:t>
      </w:r>
      <w:r w:rsidR="00DE6B64" w:rsidRPr="004B09A1">
        <w:rPr>
          <w:rFonts w:ascii="Times New Roman" w:hAnsi="Times New Roman" w:cs="Times New Roman"/>
          <w:iCs/>
          <w:sz w:val="24"/>
          <w:szCs w:val="24"/>
        </w:rPr>
        <w:t>ciencies of inverter</w:t>
      </w:r>
      <w:r w:rsidR="008C7B91" w:rsidRPr="004B09A1">
        <w:rPr>
          <w:rFonts w:ascii="Times New Roman" w:hAnsi="Times New Roman" w:cs="Times New Roman"/>
          <w:iCs/>
          <w:sz w:val="24"/>
          <w:szCs w:val="24"/>
        </w:rPr>
        <w:t xml:space="preserve"> respectively, </w:t>
      </w:r>
      <m:oMath>
        <m:sSub>
          <m:sSubPr>
            <m:ctrlPr>
              <w:rPr>
                <w:rFonts w:ascii="Cambria Math" w:hAnsi="Cambria Math" w:cs="Times New Roman"/>
                <w:i/>
                <w:sz w:val="28"/>
                <w:szCs w:val="28"/>
              </w:rPr>
            </m:ctrlPr>
          </m:sSubPr>
          <m:e>
            <m:r>
              <m:rPr>
                <m:sty m:val="p"/>
              </m:rPr>
              <w:rPr>
                <w:rFonts w:ascii="Cambria Math" w:eastAsia="MingLiU_HKSCS" w:hAnsi="Cambria Math" w:cs="Times New Roman"/>
                <w:sz w:val="28"/>
                <w:szCs w:val="28"/>
              </w:rPr>
              <m:t>S</m:t>
            </m:r>
          </m:e>
          <m:sub>
            <m:r>
              <m:rPr>
                <m:sty m:val="p"/>
              </m:rPr>
              <w:rPr>
                <w:rFonts w:ascii="Cambria Math" w:hAnsi="Cambria Math" w:cs="Times New Roman"/>
                <w:sz w:val="28"/>
                <w:szCs w:val="28"/>
                <w:vertAlign w:val="subscript"/>
              </w:rPr>
              <m:t>H,av</m:t>
            </m:r>
          </m:sub>
        </m:sSub>
      </m:oMath>
      <w:r w:rsidR="008C7B91" w:rsidRPr="004B09A1">
        <w:rPr>
          <w:rFonts w:ascii="Times New Roman" w:hAnsi="Times New Roman" w:cs="Times New Roman"/>
          <w:iCs/>
          <w:sz w:val="28"/>
          <w:szCs w:val="28"/>
        </w:rPr>
        <w:t xml:space="preserve"> </w:t>
      </w:r>
      <w:r w:rsidR="008C7B91" w:rsidRPr="004B09A1">
        <w:rPr>
          <w:rFonts w:ascii="Times New Roman" w:hAnsi="Times New Roman" w:cs="Times New Roman"/>
          <w:iCs/>
          <w:sz w:val="24"/>
          <w:szCs w:val="24"/>
        </w:rPr>
        <w:t>is the peak sunshine hours (which are numerically equivalent to the daily average solar radiation at specific location).</w:t>
      </w:r>
      <w:r w:rsidR="00F9447A" w:rsidRPr="004B09A1">
        <w:rPr>
          <w:rFonts w:ascii="Times New Roman" w:hAnsi="Times New Roman" w:cs="Times New Roman"/>
          <w:iCs/>
          <w:sz w:val="24"/>
          <w:szCs w:val="24"/>
        </w:rPr>
        <w:t xml:space="preserve"> </w:t>
      </w:r>
      <w:r w:rsidR="00300799" w:rsidRPr="004B09A1">
        <w:rPr>
          <w:rFonts w:ascii="Times New Roman" w:hAnsi="Times New Roman" w:cs="Times New Roman"/>
          <w:iCs/>
          <w:sz w:val="24"/>
          <w:szCs w:val="24"/>
        </w:rPr>
        <w:t xml:space="preserve">By using equation 3.1 and </w:t>
      </w:r>
      <w:r w:rsidR="00CC6A65" w:rsidRPr="004B09A1">
        <w:rPr>
          <w:rFonts w:ascii="Times New Roman" w:hAnsi="Times New Roman" w:cs="Times New Roman"/>
          <w:iCs/>
          <w:sz w:val="24"/>
          <w:szCs w:val="24"/>
        </w:rPr>
        <w:t xml:space="preserve">using the </w:t>
      </w:r>
      <w:r w:rsidR="007E6B57" w:rsidRPr="004B09A1">
        <w:rPr>
          <w:rFonts w:ascii="Times New Roman" w:hAnsi="Times New Roman" w:cs="Times New Roman"/>
          <w:iCs/>
          <w:sz w:val="24"/>
          <w:szCs w:val="24"/>
        </w:rPr>
        <w:t xml:space="preserve">PV </w:t>
      </w:r>
      <w:r w:rsidR="00CC6A65" w:rsidRPr="004B09A1">
        <w:rPr>
          <w:rFonts w:ascii="Times New Roman" w:hAnsi="Times New Roman" w:cs="Times New Roman"/>
          <w:iCs/>
          <w:sz w:val="24"/>
          <w:szCs w:val="24"/>
        </w:rPr>
        <w:t>data in appendix</w:t>
      </w:r>
      <w:r w:rsidR="007E6B57">
        <w:rPr>
          <w:rFonts w:ascii="Times New Roman" w:hAnsi="Times New Roman" w:cs="Times New Roman"/>
          <w:iCs/>
          <w:sz w:val="24"/>
          <w:szCs w:val="24"/>
        </w:rPr>
        <w:t xml:space="preserve"> </w:t>
      </w:r>
      <w:r w:rsidR="00CC6A65" w:rsidRPr="004B09A1">
        <w:rPr>
          <w:rFonts w:ascii="Times New Roman" w:hAnsi="Times New Roman" w:cs="Times New Roman"/>
          <w:iCs/>
          <w:sz w:val="24"/>
          <w:szCs w:val="24"/>
        </w:rPr>
        <w:t>1</w:t>
      </w:r>
      <w:r w:rsidR="007E6B57">
        <w:rPr>
          <w:rFonts w:ascii="Times New Roman" w:hAnsi="Times New Roman" w:cs="Times New Roman"/>
          <w:iCs/>
          <w:sz w:val="24"/>
          <w:szCs w:val="24"/>
        </w:rPr>
        <w:t>,</w:t>
      </w:r>
      <w:r w:rsidR="00CC6A65" w:rsidRPr="004B09A1">
        <w:rPr>
          <w:rFonts w:ascii="Times New Roman" w:hAnsi="Times New Roman" w:cs="Times New Roman"/>
          <w:iCs/>
          <w:sz w:val="24"/>
          <w:szCs w:val="24"/>
        </w:rPr>
        <w:t xml:space="preserve"> the PV generat</w:t>
      </w:r>
      <w:r w:rsidR="00D2204B" w:rsidRPr="004B09A1">
        <w:rPr>
          <w:rFonts w:ascii="Times New Roman" w:hAnsi="Times New Roman" w:cs="Times New Roman"/>
          <w:iCs/>
          <w:sz w:val="24"/>
          <w:szCs w:val="24"/>
        </w:rPr>
        <w:t>ion profile becomes as follows.</w:t>
      </w:r>
      <w:r w:rsidR="008E79F1" w:rsidRPr="004B09A1">
        <w:rPr>
          <w:rFonts w:ascii="Times New Roman" w:hAnsi="Times New Roman" w:cs="Times New Roman"/>
          <w:iCs/>
          <w:sz w:val="24"/>
          <w:szCs w:val="24"/>
        </w:rPr>
        <w:t xml:space="preserve"> The data had </w:t>
      </w:r>
      <w:r w:rsidR="00F9447A" w:rsidRPr="004B09A1">
        <w:rPr>
          <w:rFonts w:ascii="Times New Roman" w:hAnsi="Times New Roman" w:cs="Times New Roman"/>
          <w:iCs/>
          <w:sz w:val="24"/>
          <w:szCs w:val="24"/>
        </w:rPr>
        <w:t xml:space="preserve">taken on National renewable energy </w:t>
      </w:r>
      <w:r w:rsidR="008E79F1" w:rsidRPr="004B09A1">
        <w:rPr>
          <w:rFonts w:ascii="Times New Roman" w:hAnsi="Times New Roman" w:cs="Times New Roman"/>
          <w:iCs/>
          <w:sz w:val="24"/>
          <w:szCs w:val="24"/>
        </w:rPr>
        <w:t>laboratory</w:t>
      </w:r>
      <w:r w:rsidR="00F9447A" w:rsidRPr="004B09A1">
        <w:rPr>
          <w:rFonts w:ascii="Times New Roman" w:hAnsi="Times New Roman" w:cs="Times New Roman"/>
          <w:iCs/>
          <w:sz w:val="24"/>
          <w:szCs w:val="24"/>
        </w:rPr>
        <w:t xml:space="preserve"> [66] by insert</w:t>
      </w:r>
      <w:r w:rsidR="008E79F1" w:rsidRPr="004B09A1">
        <w:rPr>
          <w:rFonts w:ascii="Times New Roman" w:hAnsi="Times New Roman" w:cs="Times New Roman"/>
          <w:iCs/>
          <w:sz w:val="24"/>
          <w:szCs w:val="24"/>
        </w:rPr>
        <w:t xml:space="preserve">ing specific site information </w:t>
      </w:r>
      <w:r w:rsidR="00B43CB5">
        <w:rPr>
          <w:rFonts w:ascii="Times New Roman" w:hAnsi="Times New Roman" w:cs="Times New Roman"/>
          <w:iCs/>
          <w:sz w:val="24"/>
          <w:szCs w:val="24"/>
        </w:rPr>
        <w:t>and ne</w:t>
      </w:r>
      <w:r w:rsidR="007E6B57">
        <w:rPr>
          <w:rFonts w:ascii="Times New Roman" w:hAnsi="Times New Roman" w:cs="Times New Roman"/>
          <w:iCs/>
          <w:sz w:val="24"/>
          <w:szCs w:val="24"/>
        </w:rPr>
        <w:t xml:space="preserve">cessary data </w:t>
      </w:r>
      <w:r w:rsidR="008E79F1" w:rsidRPr="004B09A1">
        <w:rPr>
          <w:rFonts w:ascii="Times New Roman" w:hAnsi="Times New Roman" w:cs="Times New Roman"/>
          <w:iCs/>
          <w:sz w:val="24"/>
          <w:szCs w:val="24"/>
        </w:rPr>
        <w:t xml:space="preserve">at </w:t>
      </w:r>
      <w:proofErr w:type="spellStart"/>
      <w:r w:rsidR="00F9447A" w:rsidRPr="004B09A1">
        <w:rPr>
          <w:rFonts w:ascii="Times New Roman" w:hAnsi="Times New Roman" w:cs="Times New Roman"/>
          <w:iCs/>
          <w:sz w:val="24"/>
          <w:szCs w:val="24"/>
        </w:rPr>
        <w:t>Hawassa</w:t>
      </w:r>
      <w:proofErr w:type="spellEnd"/>
      <w:r w:rsidR="00F9447A" w:rsidRPr="004B09A1">
        <w:rPr>
          <w:rFonts w:ascii="Times New Roman" w:hAnsi="Times New Roman" w:cs="Times New Roman"/>
          <w:iCs/>
          <w:sz w:val="24"/>
          <w:szCs w:val="24"/>
        </w:rPr>
        <w:t xml:space="preserve"> city</w:t>
      </w:r>
      <w:r w:rsidR="007E6B57">
        <w:rPr>
          <w:rFonts w:ascii="Times New Roman" w:hAnsi="Times New Roman" w:cs="Times New Roman"/>
          <w:iCs/>
          <w:sz w:val="24"/>
          <w:szCs w:val="24"/>
        </w:rPr>
        <w:t>, Ethiopia</w:t>
      </w:r>
      <w:r w:rsidR="00F9447A" w:rsidRPr="004B09A1">
        <w:rPr>
          <w:rFonts w:ascii="Times New Roman" w:hAnsi="Times New Roman" w:cs="Times New Roman"/>
          <w:iCs/>
          <w:sz w:val="24"/>
          <w:szCs w:val="24"/>
        </w:rPr>
        <w:t>.</w:t>
      </w:r>
    </w:p>
    <w:p w:rsidR="007E5102" w:rsidRPr="004B09A1" w:rsidRDefault="007E5102" w:rsidP="00D2204B">
      <w:pPr>
        <w:jc w:val="center"/>
        <w:rPr>
          <w:rFonts w:ascii="Times New Roman" w:hAnsi="Times New Roman" w:cs="Times New Roman"/>
          <w:iCs/>
          <w:sz w:val="24"/>
          <w:szCs w:val="24"/>
        </w:rPr>
      </w:pPr>
      <w:r w:rsidRPr="004B09A1">
        <w:rPr>
          <w:rFonts w:ascii="Times New Roman" w:hAnsi="Times New Roman" w:cs="Times New Roman"/>
          <w:iCs/>
          <w:noProof/>
          <w:sz w:val="24"/>
          <w:szCs w:val="24"/>
        </w:rPr>
        <w:drawing>
          <wp:inline distT="0" distB="0" distL="0" distR="0" wp14:anchorId="7F5B4DAA" wp14:editId="6CBF69F7">
            <wp:extent cx="6013174" cy="3299791"/>
            <wp:effectExtent l="0" t="0" r="698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C9717.tmp"/>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029172" cy="3308570"/>
                    </a:xfrm>
                    <a:prstGeom prst="rect">
                      <a:avLst/>
                    </a:prstGeom>
                  </pic:spPr>
                </pic:pic>
              </a:graphicData>
            </a:graphic>
          </wp:inline>
        </w:drawing>
      </w:r>
    </w:p>
    <w:p w:rsidR="008E5B3A" w:rsidRPr="004B09A1" w:rsidRDefault="0034038E" w:rsidP="00D2204B">
      <w:pPr>
        <w:jc w:val="center"/>
        <w:rPr>
          <w:rFonts w:ascii="Times New Roman" w:hAnsi="Times New Roman" w:cs="Times New Roman"/>
          <w:iCs/>
          <w:sz w:val="24"/>
          <w:szCs w:val="24"/>
        </w:rPr>
      </w:pPr>
      <w:r w:rsidRPr="004B09A1">
        <w:rPr>
          <w:rFonts w:ascii="Times New Roman" w:hAnsi="Times New Roman" w:cs="Times New Roman"/>
          <w:iCs/>
          <w:sz w:val="24"/>
          <w:szCs w:val="24"/>
        </w:rPr>
        <w:t>Figure</w:t>
      </w:r>
      <w:r w:rsidR="00300799" w:rsidRPr="004B09A1">
        <w:rPr>
          <w:rFonts w:ascii="Times New Roman" w:hAnsi="Times New Roman" w:cs="Times New Roman"/>
          <w:iCs/>
          <w:sz w:val="24"/>
          <w:szCs w:val="24"/>
        </w:rPr>
        <w:t xml:space="preserve"> </w:t>
      </w:r>
      <w:r w:rsidR="00320894" w:rsidRPr="004B09A1">
        <w:rPr>
          <w:rFonts w:ascii="Times New Roman" w:hAnsi="Times New Roman" w:cs="Times New Roman"/>
          <w:iCs/>
          <w:sz w:val="24"/>
          <w:szCs w:val="24"/>
        </w:rPr>
        <w:t>3.1</w:t>
      </w:r>
      <w:r w:rsidR="00411650" w:rsidRPr="004B09A1">
        <w:rPr>
          <w:rFonts w:ascii="Times New Roman" w:hAnsi="Times New Roman" w:cs="Times New Roman"/>
          <w:iCs/>
          <w:sz w:val="24"/>
          <w:szCs w:val="24"/>
        </w:rPr>
        <w:t>:</w:t>
      </w:r>
      <w:r w:rsidR="00300799" w:rsidRPr="004B09A1">
        <w:rPr>
          <w:rFonts w:ascii="Times New Roman" w:hAnsi="Times New Roman" w:cs="Times New Roman"/>
          <w:iCs/>
          <w:sz w:val="24"/>
          <w:szCs w:val="24"/>
        </w:rPr>
        <w:t xml:space="preserve"> PV generation profile</w:t>
      </w:r>
    </w:p>
    <w:p w:rsidR="00EA67E5" w:rsidRPr="004B09A1" w:rsidRDefault="00697FB7" w:rsidP="00FA48C2">
      <w:pPr>
        <w:jc w:val="both"/>
        <w:rPr>
          <w:rFonts w:ascii="Times New Roman" w:hAnsi="Times New Roman" w:cs="Times New Roman"/>
          <w:sz w:val="24"/>
          <w:szCs w:val="24"/>
        </w:rPr>
      </w:pPr>
      <w:r w:rsidRPr="004B09A1">
        <w:rPr>
          <w:rFonts w:ascii="Times New Roman" w:hAnsi="Times New Roman" w:cs="Times New Roman"/>
          <w:noProof/>
          <w:sz w:val="24"/>
          <w:szCs w:val="24"/>
        </w:rPr>
        <w:lastRenderedPageBreak/>
        <w:drawing>
          <wp:inline distT="0" distB="0" distL="0" distR="0" wp14:anchorId="065128A3" wp14:editId="7290AB16">
            <wp:extent cx="5943597" cy="2334325"/>
            <wp:effectExtent l="0" t="0" r="635" b="889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CAEC7.tmp"/>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43597" cy="2334325"/>
                    </a:xfrm>
                    <a:prstGeom prst="rect">
                      <a:avLst/>
                    </a:prstGeom>
                  </pic:spPr>
                </pic:pic>
              </a:graphicData>
            </a:graphic>
          </wp:inline>
        </w:drawing>
      </w:r>
    </w:p>
    <w:p w:rsidR="0003478F" w:rsidRPr="004B09A1" w:rsidRDefault="00C0246E" w:rsidP="006504E0">
      <w:pPr>
        <w:jc w:val="center"/>
        <w:rPr>
          <w:rFonts w:ascii="Times New Roman" w:hAnsi="Times New Roman" w:cs="Times New Roman"/>
          <w:sz w:val="24"/>
          <w:szCs w:val="24"/>
        </w:rPr>
      </w:pPr>
      <w:r w:rsidRPr="004B09A1">
        <w:rPr>
          <w:rFonts w:ascii="Times New Roman" w:hAnsi="Times New Roman" w:cs="Times New Roman"/>
          <w:sz w:val="24"/>
          <w:szCs w:val="24"/>
        </w:rPr>
        <w:t>Fig</w:t>
      </w:r>
      <w:r w:rsidR="00505E2E" w:rsidRPr="004B09A1">
        <w:rPr>
          <w:rFonts w:ascii="Times New Roman" w:hAnsi="Times New Roman" w:cs="Times New Roman"/>
          <w:sz w:val="24"/>
          <w:szCs w:val="24"/>
        </w:rPr>
        <w:t>ure</w:t>
      </w:r>
      <w:r w:rsidRPr="004B09A1">
        <w:rPr>
          <w:rFonts w:ascii="Times New Roman" w:hAnsi="Times New Roman" w:cs="Times New Roman"/>
          <w:sz w:val="24"/>
          <w:szCs w:val="24"/>
        </w:rPr>
        <w:t>.</w:t>
      </w:r>
      <w:r w:rsidR="00320894" w:rsidRPr="004B09A1">
        <w:rPr>
          <w:rFonts w:ascii="Times New Roman" w:hAnsi="Times New Roman" w:cs="Times New Roman"/>
          <w:sz w:val="24"/>
          <w:szCs w:val="24"/>
        </w:rPr>
        <w:t>3.2</w:t>
      </w:r>
      <w:r w:rsidR="00505E2E" w:rsidRPr="004B09A1">
        <w:rPr>
          <w:rFonts w:ascii="Times New Roman" w:hAnsi="Times New Roman" w:cs="Times New Roman"/>
          <w:sz w:val="24"/>
          <w:szCs w:val="24"/>
        </w:rPr>
        <w:t>:</w:t>
      </w:r>
      <w:r w:rsidRPr="004B09A1">
        <w:rPr>
          <w:rFonts w:ascii="Times New Roman" w:hAnsi="Times New Roman" w:cs="Times New Roman"/>
          <w:sz w:val="24"/>
          <w:szCs w:val="24"/>
        </w:rPr>
        <w:t xml:space="preserve"> Block diagram of integrated</w:t>
      </w:r>
      <w:r w:rsidR="00505E2E" w:rsidRPr="004B09A1">
        <w:rPr>
          <w:rFonts w:ascii="Times New Roman" w:hAnsi="Times New Roman" w:cs="Times New Roman"/>
          <w:sz w:val="24"/>
          <w:szCs w:val="24"/>
        </w:rPr>
        <w:t xml:space="preserve"> HEMS</w:t>
      </w:r>
      <w:r w:rsidRPr="004B09A1">
        <w:rPr>
          <w:rFonts w:ascii="Times New Roman" w:hAnsi="Times New Roman" w:cs="Times New Roman"/>
          <w:sz w:val="24"/>
          <w:szCs w:val="24"/>
        </w:rPr>
        <w:t xml:space="preserve"> </w:t>
      </w:r>
    </w:p>
    <w:p w:rsidR="00BE2FCE" w:rsidRPr="004B09A1" w:rsidRDefault="00B60FCE" w:rsidP="00191E9D">
      <w:pPr>
        <w:jc w:val="both"/>
        <w:rPr>
          <w:rFonts w:ascii="Times New Roman" w:hAnsi="Times New Roman" w:cs="Times New Roman"/>
          <w:sz w:val="24"/>
          <w:szCs w:val="24"/>
        </w:rPr>
      </w:pPr>
      <w:r w:rsidRPr="004B09A1">
        <w:rPr>
          <w:rFonts w:ascii="Times New Roman" w:hAnsi="Times New Roman" w:cs="Times New Roman"/>
          <w:sz w:val="24"/>
          <w:szCs w:val="24"/>
        </w:rPr>
        <w:t>Solar PV system can be utilized in two different forms. The first one is standalone (off grid) and the second one is grid connected (On-Grid) system.</w:t>
      </w:r>
    </w:p>
    <w:p w:rsidR="005C24E8" w:rsidRPr="004B09A1" w:rsidRDefault="005C24E8" w:rsidP="00191E9D">
      <w:pPr>
        <w:jc w:val="both"/>
        <w:rPr>
          <w:rFonts w:ascii="Times New Roman" w:hAnsi="Times New Roman" w:cs="Times New Roman"/>
          <w:sz w:val="24"/>
          <w:szCs w:val="24"/>
        </w:rPr>
      </w:pPr>
      <w:r w:rsidRPr="004B09A1">
        <w:rPr>
          <w:rFonts w:ascii="Times New Roman" w:hAnsi="Times New Roman" w:cs="Times New Roman"/>
          <w:sz w:val="24"/>
          <w:szCs w:val="24"/>
        </w:rPr>
        <w:t>A typical residential solar power system consists of photovoltaic (PV) panels, a dc disconnect switch, a collector fuse box, lightning protection, appropriately sized inverter, support structure for the PV system</w:t>
      </w:r>
      <w:r w:rsidR="00814EF9" w:rsidRPr="004B09A1">
        <w:rPr>
          <w:rFonts w:ascii="Times New Roman" w:hAnsi="Times New Roman" w:cs="Times New Roman"/>
          <w:sz w:val="24"/>
          <w:szCs w:val="24"/>
        </w:rPr>
        <w:t xml:space="preserve"> and other miscellaneous components like wires and electrical conduits. </w:t>
      </w:r>
      <w:r w:rsidR="00C0717F" w:rsidRPr="004B09A1">
        <w:rPr>
          <w:rFonts w:ascii="Times New Roman" w:hAnsi="Times New Roman" w:cs="Times New Roman"/>
          <w:sz w:val="24"/>
          <w:szCs w:val="24"/>
        </w:rPr>
        <w:t xml:space="preserve">The detail single line diagram of rooftop facility for net metering interconnection is shown in fig </w:t>
      </w:r>
      <w:r w:rsidR="00411650" w:rsidRPr="004B09A1">
        <w:rPr>
          <w:rFonts w:ascii="Times New Roman" w:hAnsi="Times New Roman" w:cs="Times New Roman"/>
          <w:sz w:val="24"/>
          <w:szCs w:val="24"/>
        </w:rPr>
        <w:t>3.3.</w:t>
      </w:r>
      <w:r w:rsidR="001C513D" w:rsidRPr="004B09A1">
        <w:rPr>
          <w:rFonts w:ascii="Times New Roman" w:hAnsi="Times New Roman" w:cs="Times New Roman"/>
          <w:sz w:val="24"/>
          <w:szCs w:val="24"/>
        </w:rPr>
        <w:t xml:space="preserve"> </w:t>
      </w:r>
    </w:p>
    <w:p w:rsidR="00615A6D" w:rsidRPr="004B09A1" w:rsidRDefault="00615A6D" w:rsidP="00191E9D">
      <w:pPr>
        <w:jc w:val="both"/>
        <w:rPr>
          <w:rFonts w:ascii="Times New Roman" w:hAnsi="Times New Roman" w:cs="Times New Roman"/>
          <w:sz w:val="24"/>
          <w:szCs w:val="24"/>
        </w:rPr>
      </w:pPr>
      <w:r w:rsidRPr="004B09A1">
        <w:rPr>
          <w:noProof/>
        </w:rPr>
        <w:drawing>
          <wp:inline distT="0" distB="0" distL="0" distR="0" wp14:anchorId="33005BD6" wp14:editId="2FCFE959">
            <wp:extent cx="6143625" cy="345256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C5F92.tmp"/>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143625" cy="3452568"/>
                    </a:xfrm>
                    <a:prstGeom prst="rect">
                      <a:avLst/>
                    </a:prstGeom>
                  </pic:spPr>
                </pic:pic>
              </a:graphicData>
            </a:graphic>
          </wp:inline>
        </w:drawing>
      </w:r>
    </w:p>
    <w:p w:rsidR="00104A56" w:rsidRPr="004B09A1" w:rsidRDefault="00643818" w:rsidP="006504E0">
      <w:pPr>
        <w:jc w:val="center"/>
        <w:rPr>
          <w:rFonts w:ascii="Times New Roman" w:hAnsi="Times New Roman" w:cs="Times New Roman"/>
          <w:sz w:val="24"/>
          <w:szCs w:val="24"/>
        </w:rPr>
      </w:pPr>
      <w:r w:rsidRPr="004B09A1">
        <w:rPr>
          <w:rFonts w:ascii="Times New Roman" w:hAnsi="Times New Roman" w:cs="Times New Roman"/>
          <w:sz w:val="24"/>
          <w:szCs w:val="24"/>
        </w:rPr>
        <w:t>Fig</w:t>
      </w:r>
      <w:r w:rsidR="00505E2E" w:rsidRPr="004B09A1">
        <w:rPr>
          <w:rFonts w:ascii="Times New Roman" w:hAnsi="Times New Roman" w:cs="Times New Roman"/>
          <w:sz w:val="24"/>
          <w:szCs w:val="24"/>
        </w:rPr>
        <w:t>ure</w:t>
      </w:r>
      <w:r w:rsidRPr="004B09A1">
        <w:rPr>
          <w:rFonts w:ascii="Times New Roman" w:hAnsi="Times New Roman" w:cs="Times New Roman"/>
          <w:sz w:val="24"/>
          <w:szCs w:val="24"/>
        </w:rPr>
        <w:t>.</w:t>
      </w:r>
      <w:r w:rsidR="00320894" w:rsidRPr="004B09A1">
        <w:rPr>
          <w:rFonts w:ascii="Times New Roman" w:hAnsi="Times New Roman" w:cs="Times New Roman"/>
          <w:sz w:val="24"/>
          <w:szCs w:val="24"/>
        </w:rPr>
        <w:t>3.3</w:t>
      </w:r>
      <w:r w:rsidR="00411650" w:rsidRPr="004B09A1">
        <w:rPr>
          <w:rFonts w:ascii="Times New Roman" w:hAnsi="Times New Roman" w:cs="Times New Roman"/>
          <w:sz w:val="24"/>
          <w:szCs w:val="24"/>
        </w:rPr>
        <w:t>:</w:t>
      </w:r>
      <w:r w:rsidRPr="004B09A1">
        <w:rPr>
          <w:rFonts w:ascii="Times New Roman" w:hAnsi="Times New Roman" w:cs="Times New Roman"/>
          <w:sz w:val="24"/>
          <w:szCs w:val="24"/>
        </w:rPr>
        <w:t xml:space="preserve"> Single line diagram of rooftop facility for net metering interconnection</w:t>
      </w:r>
      <w:r w:rsidR="0056158D">
        <w:rPr>
          <w:rFonts w:ascii="Times New Roman" w:hAnsi="Times New Roman" w:cs="Times New Roman"/>
          <w:sz w:val="24"/>
          <w:szCs w:val="24"/>
        </w:rPr>
        <w:t xml:space="preserve"> [55]</w:t>
      </w:r>
    </w:p>
    <w:p w:rsidR="00FA5F53" w:rsidRPr="004B09A1" w:rsidRDefault="00363455" w:rsidP="000B372E">
      <w:pPr>
        <w:pStyle w:val="Heading2"/>
        <w:spacing w:line="360" w:lineRule="auto"/>
        <w:rPr>
          <w:rFonts w:ascii="Times New Roman" w:eastAsiaTheme="minorEastAsia" w:hAnsi="Times New Roman" w:cs="Times New Roman"/>
          <w:color w:val="auto"/>
          <w:sz w:val="28"/>
          <w:szCs w:val="28"/>
        </w:rPr>
      </w:pPr>
      <w:r w:rsidRPr="004B09A1">
        <w:rPr>
          <w:rFonts w:ascii="Times New Roman" w:eastAsiaTheme="minorEastAsia" w:hAnsi="Times New Roman" w:cs="Times New Roman"/>
          <w:color w:val="auto"/>
          <w:sz w:val="28"/>
          <w:szCs w:val="28"/>
        </w:rPr>
        <w:lastRenderedPageBreak/>
        <w:t xml:space="preserve"> </w:t>
      </w:r>
      <w:bookmarkStart w:id="44" w:name="_Toc532764685"/>
      <w:r w:rsidR="00CC46E9" w:rsidRPr="004B09A1">
        <w:rPr>
          <w:rFonts w:ascii="Times New Roman" w:eastAsiaTheme="minorEastAsia" w:hAnsi="Times New Roman" w:cs="Times New Roman"/>
          <w:color w:val="auto"/>
          <w:sz w:val="28"/>
          <w:szCs w:val="28"/>
        </w:rPr>
        <w:t xml:space="preserve">3.2 </w:t>
      </w:r>
      <w:r w:rsidR="00FA5F53" w:rsidRPr="004B09A1">
        <w:rPr>
          <w:rFonts w:ascii="Times New Roman" w:eastAsiaTheme="minorEastAsia" w:hAnsi="Times New Roman" w:cs="Times New Roman"/>
          <w:color w:val="auto"/>
          <w:sz w:val="28"/>
          <w:szCs w:val="28"/>
        </w:rPr>
        <w:t>Sizing of roof top solar PV modules</w:t>
      </w:r>
      <w:bookmarkEnd w:id="44"/>
    </w:p>
    <w:p w:rsidR="00FA5F53" w:rsidRPr="004B09A1" w:rsidRDefault="00820825" w:rsidP="006504E0">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In the design of roof-top solar PV system, the following parameters and steps are considered. </w:t>
      </w:r>
      <w:r w:rsidR="00363455" w:rsidRPr="004B09A1">
        <w:rPr>
          <w:rFonts w:ascii="Times New Roman" w:eastAsiaTheme="minorEastAsia" w:hAnsi="Times New Roman" w:cs="Times New Roman"/>
          <w:sz w:val="24"/>
          <w:szCs w:val="24"/>
        </w:rPr>
        <w:t>The procedures for sizing the roof top solar PV system are as follows.</w:t>
      </w:r>
    </w:p>
    <w:p w:rsidR="00A91D47" w:rsidRPr="004B09A1" w:rsidRDefault="00FB3776" w:rsidP="00C12EF9">
      <w:pPr>
        <w:jc w:val="both"/>
        <w:rPr>
          <w:rFonts w:ascii="Times New Roman" w:hAnsi="Times New Roman" w:cs="Times New Roman"/>
          <w:b/>
          <w:sz w:val="24"/>
          <w:szCs w:val="24"/>
        </w:rPr>
      </w:pPr>
      <w:r w:rsidRPr="004B09A1">
        <w:rPr>
          <w:rFonts w:ascii="Times New Roman" w:hAnsi="Times New Roman" w:cs="Times New Roman"/>
          <w:b/>
          <w:sz w:val="24"/>
          <w:szCs w:val="24"/>
        </w:rPr>
        <w:t>Step 1:</w:t>
      </w:r>
      <w:r w:rsidR="00C12EF9" w:rsidRPr="004B09A1">
        <w:rPr>
          <w:rFonts w:ascii="Times New Roman" w:hAnsi="Times New Roman" w:cs="Times New Roman"/>
          <w:b/>
          <w:sz w:val="24"/>
          <w:szCs w:val="24"/>
        </w:rPr>
        <w:t xml:space="preserve"> </w:t>
      </w:r>
      <w:r w:rsidR="00A91D47" w:rsidRPr="004B09A1">
        <w:rPr>
          <w:rFonts w:ascii="Times New Roman" w:hAnsi="Times New Roman" w:cs="Times New Roman"/>
          <w:b/>
          <w:sz w:val="24"/>
          <w:szCs w:val="24"/>
        </w:rPr>
        <w:t>Estimation of the daily</w:t>
      </w:r>
      <w:r w:rsidR="00422835" w:rsidRPr="004B09A1">
        <w:rPr>
          <w:rFonts w:ascii="Times New Roman" w:hAnsi="Times New Roman" w:cs="Times New Roman"/>
          <w:b/>
          <w:sz w:val="24"/>
          <w:szCs w:val="24"/>
        </w:rPr>
        <w:t xml:space="preserve"> average</w:t>
      </w:r>
      <w:r w:rsidR="00A91D47" w:rsidRPr="004B09A1">
        <w:rPr>
          <w:rFonts w:ascii="Times New Roman" w:hAnsi="Times New Roman" w:cs="Times New Roman"/>
          <w:b/>
          <w:sz w:val="24"/>
          <w:szCs w:val="24"/>
        </w:rPr>
        <w:t xml:space="preserve"> Load demand</w:t>
      </w:r>
      <w:r w:rsidR="00C12EF9" w:rsidRPr="004B09A1">
        <w:rPr>
          <w:rFonts w:ascii="Times New Roman" w:hAnsi="Times New Roman" w:cs="Times New Roman"/>
          <w:b/>
          <w:sz w:val="24"/>
          <w:szCs w:val="24"/>
        </w:rPr>
        <w:t>:</w:t>
      </w:r>
    </w:p>
    <w:p w:rsidR="00130197" w:rsidRPr="004B09A1" w:rsidRDefault="00A91D47" w:rsidP="00A91D47">
      <w:pPr>
        <w:jc w:val="both"/>
        <w:rPr>
          <w:rFonts w:ascii="Times New Roman" w:hAnsi="Times New Roman" w:cs="Times New Roman"/>
          <w:sz w:val="24"/>
          <w:szCs w:val="24"/>
        </w:rPr>
      </w:pPr>
      <w:r w:rsidRPr="004B09A1">
        <w:rPr>
          <w:rFonts w:ascii="Times New Roman" w:hAnsi="Times New Roman" w:cs="Times New Roman"/>
          <w:sz w:val="24"/>
          <w:szCs w:val="24"/>
        </w:rPr>
        <w:t xml:space="preserve">For sizing the average load demand, the first task would be determining the average load demand within a day. By specifying all the AC and DC loads and the operation hours for each appliance would be estimated. </w:t>
      </w:r>
      <w:r w:rsidR="00FA0D64" w:rsidRPr="004B09A1">
        <w:rPr>
          <w:rFonts w:ascii="Times New Roman" w:hAnsi="Times New Roman" w:cs="Times New Roman"/>
          <w:sz w:val="24"/>
          <w:szCs w:val="24"/>
        </w:rPr>
        <w:t xml:space="preserve"> </w:t>
      </w:r>
      <w:r w:rsidRPr="004B09A1">
        <w:rPr>
          <w:rFonts w:ascii="Times New Roman" w:hAnsi="Times New Roman" w:cs="Times New Roman"/>
          <w:sz w:val="24"/>
          <w:szCs w:val="24"/>
        </w:rPr>
        <w:t xml:space="preserve">The hourly energy consumption of each appliance can be calculated by multiplying the maximum load demand </w:t>
      </w:r>
      <w:r w:rsidR="00165935" w:rsidRPr="004B09A1">
        <w:rPr>
          <w:rFonts w:ascii="Times New Roman" w:hAnsi="Times New Roman" w:cs="Times New Roman"/>
          <w:sz w:val="24"/>
          <w:szCs w:val="24"/>
        </w:rPr>
        <w:t>in each appliance by their</w:t>
      </w:r>
      <w:r w:rsidRPr="004B09A1">
        <w:rPr>
          <w:rFonts w:ascii="Times New Roman" w:hAnsi="Times New Roman" w:cs="Times New Roman"/>
          <w:sz w:val="24"/>
          <w:szCs w:val="24"/>
        </w:rPr>
        <w:t xml:space="preserve"> op</w:t>
      </w:r>
      <w:r w:rsidR="0003478F" w:rsidRPr="004B09A1">
        <w:rPr>
          <w:rFonts w:ascii="Times New Roman" w:hAnsi="Times New Roman" w:cs="Times New Roman"/>
          <w:sz w:val="24"/>
          <w:szCs w:val="24"/>
        </w:rPr>
        <w:t xml:space="preserve">eration </w:t>
      </w:r>
      <w:r w:rsidR="00165935" w:rsidRPr="004B09A1">
        <w:rPr>
          <w:rFonts w:ascii="Times New Roman" w:hAnsi="Times New Roman" w:cs="Times New Roman"/>
          <w:sz w:val="24"/>
          <w:szCs w:val="24"/>
        </w:rPr>
        <w:t>hour.</w:t>
      </w:r>
    </w:p>
    <w:p w:rsidR="00A91D47" w:rsidRPr="004B09A1" w:rsidRDefault="00426F39" w:rsidP="00A91D47">
      <w:pPr>
        <w:jc w:val="both"/>
        <w:rPr>
          <w:rFonts w:ascii="Times New Roman" w:hAnsi="Times New Roman" w:cs="Times New Roman"/>
          <w:sz w:val="24"/>
          <w:szCs w:val="24"/>
        </w:rPr>
      </w:pPr>
      <w:r w:rsidRPr="004B09A1">
        <w:rPr>
          <w:rFonts w:ascii="Times New Roman" w:hAnsi="Times New Roman" w:cs="Times New Roman"/>
          <w:sz w:val="24"/>
          <w:szCs w:val="24"/>
        </w:rPr>
        <w:t xml:space="preserve">Table </w:t>
      </w:r>
      <w:r w:rsidR="00F2203C" w:rsidRPr="004B09A1">
        <w:rPr>
          <w:rFonts w:ascii="Times New Roman" w:hAnsi="Times New Roman" w:cs="Times New Roman"/>
          <w:sz w:val="24"/>
          <w:szCs w:val="24"/>
        </w:rPr>
        <w:t>3</w:t>
      </w:r>
      <w:r w:rsidRPr="004B09A1">
        <w:rPr>
          <w:rFonts w:ascii="Times New Roman" w:hAnsi="Times New Roman" w:cs="Times New Roman"/>
          <w:sz w:val="24"/>
          <w:szCs w:val="24"/>
        </w:rPr>
        <w:t>.</w:t>
      </w:r>
      <w:r w:rsidR="00F2203C" w:rsidRPr="004B09A1">
        <w:rPr>
          <w:rFonts w:ascii="Times New Roman" w:hAnsi="Times New Roman" w:cs="Times New Roman"/>
          <w:sz w:val="24"/>
          <w:szCs w:val="24"/>
        </w:rPr>
        <w:t>1</w:t>
      </w:r>
      <w:r w:rsidR="00A91D47" w:rsidRPr="004B09A1">
        <w:rPr>
          <w:rFonts w:ascii="Times New Roman" w:hAnsi="Times New Roman" w:cs="Times New Roman"/>
          <w:sz w:val="24"/>
          <w:szCs w:val="24"/>
        </w:rPr>
        <w:t xml:space="preserve"> daily load profile of appliance</w:t>
      </w:r>
    </w:p>
    <w:tbl>
      <w:tblPr>
        <w:tblStyle w:val="TableGrid1"/>
        <w:tblW w:w="9738" w:type="dxa"/>
        <w:tblLayout w:type="fixed"/>
        <w:tblLook w:val="04A0" w:firstRow="1" w:lastRow="0" w:firstColumn="1" w:lastColumn="0" w:noHBand="0" w:noVBand="1"/>
      </w:tblPr>
      <w:tblGrid>
        <w:gridCol w:w="647"/>
        <w:gridCol w:w="3151"/>
        <w:gridCol w:w="1170"/>
        <w:gridCol w:w="1530"/>
        <w:gridCol w:w="1530"/>
        <w:gridCol w:w="1710"/>
      </w:tblGrid>
      <w:tr w:rsidR="00A91D47" w:rsidRPr="004B09A1" w:rsidTr="00BD7B6E">
        <w:trPr>
          <w:trHeight w:val="1025"/>
        </w:trPr>
        <w:tc>
          <w:tcPr>
            <w:tcW w:w="647" w:type="dxa"/>
            <w:tcBorders>
              <w:bottom w:val="single" w:sz="4" w:space="0" w:color="auto"/>
            </w:tcBorders>
          </w:tcPr>
          <w:p w:rsidR="00A91D47" w:rsidRPr="004B09A1" w:rsidRDefault="00A91D47" w:rsidP="00BD7B6E">
            <w:pPr>
              <w:jc w:val="both"/>
              <w:rPr>
                <w:rFonts w:ascii="Times New Roman" w:hAnsi="Times New Roman" w:cs="Times New Roman"/>
                <w:sz w:val="24"/>
                <w:szCs w:val="24"/>
              </w:rPr>
            </w:pPr>
          </w:p>
          <w:p w:rsidR="00A91D47" w:rsidRPr="004B09A1" w:rsidRDefault="00A91D47" w:rsidP="00BD7B6E">
            <w:pPr>
              <w:jc w:val="both"/>
              <w:rPr>
                <w:rFonts w:ascii="Times New Roman" w:hAnsi="Times New Roman" w:cs="Times New Roman"/>
                <w:sz w:val="24"/>
                <w:szCs w:val="24"/>
              </w:rPr>
            </w:pPr>
          </w:p>
          <w:p w:rsidR="00A91D47" w:rsidRPr="004B09A1" w:rsidRDefault="00A91D47" w:rsidP="00BD7B6E">
            <w:pPr>
              <w:jc w:val="both"/>
              <w:rPr>
                <w:rFonts w:ascii="Times New Roman" w:hAnsi="Times New Roman" w:cs="Times New Roman"/>
                <w:sz w:val="24"/>
                <w:szCs w:val="24"/>
              </w:rPr>
            </w:pPr>
            <w:r w:rsidRPr="004B09A1">
              <w:rPr>
                <w:rFonts w:ascii="Times New Roman" w:hAnsi="Times New Roman" w:cs="Times New Roman"/>
                <w:sz w:val="24"/>
                <w:szCs w:val="24"/>
              </w:rPr>
              <w:t>NO.</w:t>
            </w:r>
          </w:p>
        </w:tc>
        <w:tc>
          <w:tcPr>
            <w:tcW w:w="3151" w:type="dxa"/>
          </w:tcPr>
          <w:p w:rsidR="00A91D47" w:rsidRPr="004B09A1" w:rsidRDefault="00A91D47" w:rsidP="00BD7B6E">
            <w:pPr>
              <w:jc w:val="center"/>
              <w:rPr>
                <w:rFonts w:ascii="Times New Roman" w:hAnsi="Times New Roman" w:cs="Times New Roman"/>
                <w:sz w:val="24"/>
                <w:szCs w:val="24"/>
              </w:rPr>
            </w:pPr>
          </w:p>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Electrical load appliances</w:t>
            </w:r>
          </w:p>
        </w:tc>
        <w:tc>
          <w:tcPr>
            <w:tcW w:w="1170" w:type="dxa"/>
          </w:tcPr>
          <w:p w:rsidR="00A91D47" w:rsidRPr="004B09A1" w:rsidRDefault="00A91D47" w:rsidP="00BD7B6E">
            <w:pPr>
              <w:jc w:val="center"/>
              <w:rPr>
                <w:rFonts w:ascii="Times New Roman" w:hAnsi="Times New Roman" w:cs="Times New Roman"/>
                <w:sz w:val="24"/>
                <w:szCs w:val="24"/>
              </w:rPr>
            </w:pPr>
          </w:p>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Quantity</w:t>
            </w:r>
          </w:p>
        </w:tc>
        <w:tc>
          <w:tcPr>
            <w:tcW w:w="1530" w:type="dxa"/>
          </w:tcPr>
          <w:p w:rsidR="00A91D47" w:rsidRPr="004B09A1" w:rsidRDefault="00A91D47" w:rsidP="00BD7B6E">
            <w:pPr>
              <w:jc w:val="center"/>
              <w:rPr>
                <w:rFonts w:ascii="Times New Roman" w:hAnsi="Times New Roman" w:cs="Times New Roman"/>
                <w:sz w:val="24"/>
                <w:szCs w:val="24"/>
              </w:rPr>
            </w:pPr>
          </w:p>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Power rating (KW)</w:t>
            </w:r>
          </w:p>
        </w:tc>
        <w:tc>
          <w:tcPr>
            <w:tcW w:w="1530" w:type="dxa"/>
          </w:tcPr>
          <w:p w:rsidR="00A91D47" w:rsidRPr="004B09A1" w:rsidRDefault="00A91D47" w:rsidP="00BD7B6E">
            <w:pPr>
              <w:jc w:val="center"/>
              <w:rPr>
                <w:rFonts w:ascii="Times New Roman" w:hAnsi="Times New Roman" w:cs="Times New Roman"/>
                <w:sz w:val="24"/>
                <w:szCs w:val="24"/>
              </w:rPr>
            </w:pPr>
          </w:p>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Operation Duration</w:t>
            </w:r>
          </w:p>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(hr)</w:t>
            </w:r>
          </w:p>
        </w:tc>
        <w:tc>
          <w:tcPr>
            <w:tcW w:w="1710" w:type="dxa"/>
            <w:tcBorders>
              <w:bottom w:val="single" w:sz="4" w:space="0" w:color="auto"/>
            </w:tcBorders>
          </w:tcPr>
          <w:p w:rsidR="00A91D47" w:rsidRPr="004B09A1" w:rsidRDefault="00A91D47" w:rsidP="00BD7B6E">
            <w:pPr>
              <w:jc w:val="center"/>
              <w:rPr>
                <w:rFonts w:ascii="Times New Roman" w:hAnsi="Times New Roman" w:cs="Times New Roman"/>
                <w:sz w:val="24"/>
                <w:szCs w:val="24"/>
              </w:rPr>
            </w:pPr>
          </w:p>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Power consumption (Kwh)</w:t>
            </w:r>
          </w:p>
        </w:tc>
      </w:tr>
      <w:tr w:rsidR="00A91D47" w:rsidRPr="004B09A1" w:rsidTr="00BD7B6E">
        <w:trPr>
          <w:trHeight w:val="306"/>
        </w:trPr>
        <w:tc>
          <w:tcPr>
            <w:tcW w:w="647" w:type="dxa"/>
          </w:tcPr>
          <w:p w:rsidR="00A91D47" w:rsidRPr="004B09A1" w:rsidRDefault="00A91D47" w:rsidP="00BD7B6E">
            <w:pPr>
              <w:rPr>
                <w:rFonts w:ascii="Times New Roman" w:hAnsi="Times New Roman" w:cs="Times New Roman"/>
                <w:sz w:val="24"/>
                <w:szCs w:val="24"/>
              </w:rPr>
            </w:pPr>
            <w:r w:rsidRPr="004B09A1">
              <w:rPr>
                <w:rFonts w:ascii="Times New Roman" w:hAnsi="Times New Roman" w:cs="Times New Roman"/>
                <w:sz w:val="24"/>
                <w:szCs w:val="24"/>
              </w:rPr>
              <w:t>1</w:t>
            </w:r>
          </w:p>
        </w:tc>
        <w:tc>
          <w:tcPr>
            <w:tcW w:w="3151" w:type="dxa"/>
          </w:tcPr>
          <w:p w:rsidR="00A91D47" w:rsidRPr="004B09A1" w:rsidRDefault="00A91D47" w:rsidP="00BD7B6E">
            <w:pPr>
              <w:jc w:val="both"/>
              <w:rPr>
                <w:rFonts w:ascii="Times New Roman" w:hAnsi="Times New Roman" w:cs="Times New Roman"/>
                <w:sz w:val="24"/>
                <w:szCs w:val="24"/>
              </w:rPr>
            </w:pPr>
            <w:r w:rsidRPr="004B09A1">
              <w:rPr>
                <w:rFonts w:ascii="Times New Roman" w:hAnsi="Times New Roman" w:cs="Times New Roman"/>
                <w:sz w:val="24"/>
                <w:szCs w:val="24"/>
              </w:rPr>
              <w:t>Electric Oven</w:t>
            </w:r>
          </w:p>
        </w:tc>
        <w:tc>
          <w:tcPr>
            <w:tcW w:w="117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2</w:t>
            </w:r>
          </w:p>
        </w:tc>
        <w:tc>
          <w:tcPr>
            <w:tcW w:w="153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2.15</w:t>
            </w:r>
          </w:p>
        </w:tc>
        <w:tc>
          <w:tcPr>
            <w:tcW w:w="153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0.8</w:t>
            </w:r>
          </w:p>
        </w:tc>
        <w:tc>
          <w:tcPr>
            <w:tcW w:w="171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3.44</w:t>
            </w:r>
          </w:p>
        </w:tc>
      </w:tr>
      <w:tr w:rsidR="00A91D47" w:rsidRPr="004B09A1" w:rsidTr="00BD7B6E">
        <w:trPr>
          <w:trHeight w:val="413"/>
        </w:trPr>
        <w:tc>
          <w:tcPr>
            <w:tcW w:w="647" w:type="dxa"/>
          </w:tcPr>
          <w:p w:rsidR="00A91D47" w:rsidRPr="004B09A1" w:rsidRDefault="00A91D47" w:rsidP="00BD7B6E">
            <w:pPr>
              <w:rPr>
                <w:rFonts w:ascii="Times New Roman" w:hAnsi="Times New Roman" w:cs="Times New Roman"/>
                <w:sz w:val="24"/>
                <w:szCs w:val="24"/>
              </w:rPr>
            </w:pPr>
            <w:r w:rsidRPr="004B09A1">
              <w:rPr>
                <w:rFonts w:ascii="Times New Roman" w:hAnsi="Times New Roman" w:cs="Times New Roman"/>
                <w:sz w:val="24"/>
                <w:szCs w:val="24"/>
              </w:rPr>
              <w:t>2</w:t>
            </w:r>
          </w:p>
        </w:tc>
        <w:tc>
          <w:tcPr>
            <w:tcW w:w="3151" w:type="dxa"/>
          </w:tcPr>
          <w:p w:rsidR="00A91D47" w:rsidRPr="004B09A1" w:rsidRDefault="00A91D47" w:rsidP="00BD7B6E">
            <w:pPr>
              <w:rPr>
                <w:rFonts w:ascii="Times New Roman" w:hAnsi="Times New Roman" w:cs="Times New Roman"/>
                <w:sz w:val="24"/>
                <w:szCs w:val="24"/>
              </w:rPr>
            </w:pPr>
            <w:r w:rsidRPr="004B09A1">
              <w:rPr>
                <w:rFonts w:ascii="Times New Roman" w:hAnsi="Times New Roman" w:cs="Times New Roman"/>
                <w:sz w:val="24"/>
                <w:szCs w:val="24"/>
              </w:rPr>
              <w:t xml:space="preserve">Washing machine </w:t>
            </w:r>
          </w:p>
        </w:tc>
        <w:tc>
          <w:tcPr>
            <w:tcW w:w="117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1</w:t>
            </w:r>
          </w:p>
        </w:tc>
        <w:tc>
          <w:tcPr>
            <w:tcW w:w="153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3</w:t>
            </w:r>
          </w:p>
        </w:tc>
        <w:tc>
          <w:tcPr>
            <w:tcW w:w="153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3</w:t>
            </w:r>
          </w:p>
        </w:tc>
        <w:tc>
          <w:tcPr>
            <w:tcW w:w="171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9</w:t>
            </w:r>
          </w:p>
        </w:tc>
      </w:tr>
      <w:tr w:rsidR="00A91D47" w:rsidRPr="004B09A1" w:rsidTr="00BD7B6E">
        <w:trPr>
          <w:trHeight w:val="335"/>
        </w:trPr>
        <w:tc>
          <w:tcPr>
            <w:tcW w:w="647" w:type="dxa"/>
          </w:tcPr>
          <w:p w:rsidR="00A91D47" w:rsidRPr="004B09A1" w:rsidRDefault="00A91D47" w:rsidP="00BD7B6E">
            <w:pPr>
              <w:rPr>
                <w:rFonts w:ascii="Times New Roman" w:hAnsi="Times New Roman" w:cs="Times New Roman"/>
                <w:sz w:val="24"/>
                <w:szCs w:val="24"/>
              </w:rPr>
            </w:pPr>
            <w:r w:rsidRPr="004B09A1">
              <w:rPr>
                <w:rFonts w:ascii="Times New Roman" w:hAnsi="Times New Roman" w:cs="Times New Roman"/>
                <w:sz w:val="24"/>
                <w:szCs w:val="24"/>
              </w:rPr>
              <w:t>3</w:t>
            </w:r>
          </w:p>
        </w:tc>
        <w:tc>
          <w:tcPr>
            <w:tcW w:w="3151" w:type="dxa"/>
          </w:tcPr>
          <w:p w:rsidR="00A91D47" w:rsidRPr="004B09A1" w:rsidRDefault="00A91D47" w:rsidP="00BD7B6E">
            <w:pPr>
              <w:jc w:val="both"/>
              <w:rPr>
                <w:rFonts w:ascii="Times New Roman" w:hAnsi="Times New Roman" w:cs="Times New Roman"/>
                <w:sz w:val="24"/>
                <w:szCs w:val="24"/>
              </w:rPr>
            </w:pPr>
            <w:r w:rsidRPr="004B09A1">
              <w:rPr>
                <w:rFonts w:ascii="Times New Roman" w:hAnsi="Times New Roman" w:cs="Times New Roman"/>
                <w:sz w:val="24"/>
                <w:szCs w:val="24"/>
              </w:rPr>
              <w:t>Refrigerator</w:t>
            </w:r>
          </w:p>
        </w:tc>
        <w:tc>
          <w:tcPr>
            <w:tcW w:w="117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1</w:t>
            </w:r>
          </w:p>
        </w:tc>
        <w:tc>
          <w:tcPr>
            <w:tcW w:w="153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0.225</w:t>
            </w:r>
          </w:p>
        </w:tc>
        <w:tc>
          <w:tcPr>
            <w:tcW w:w="153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23</w:t>
            </w:r>
          </w:p>
        </w:tc>
        <w:tc>
          <w:tcPr>
            <w:tcW w:w="171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5.175</w:t>
            </w:r>
          </w:p>
        </w:tc>
      </w:tr>
      <w:tr w:rsidR="00A91D47" w:rsidRPr="004B09A1" w:rsidTr="00BD7B6E">
        <w:trPr>
          <w:trHeight w:val="318"/>
        </w:trPr>
        <w:tc>
          <w:tcPr>
            <w:tcW w:w="647" w:type="dxa"/>
          </w:tcPr>
          <w:p w:rsidR="00A91D47" w:rsidRPr="004B09A1" w:rsidRDefault="00A91D47" w:rsidP="00BD7B6E">
            <w:pPr>
              <w:rPr>
                <w:rFonts w:ascii="Times New Roman" w:hAnsi="Times New Roman" w:cs="Times New Roman"/>
                <w:sz w:val="24"/>
                <w:szCs w:val="24"/>
              </w:rPr>
            </w:pPr>
            <w:r w:rsidRPr="004B09A1">
              <w:rPr>
                <w:rFonts w:ascii="Times New Roman" w:hAnsi="Times New Roman" w:cs="Times New Roman"/>
                <w:sz w:val="24"/>
                <w:szCs w:val="24"/>
              </w:rPr>
              <w:t>4</w:t>
            </w:r>
          </w:p>
        </w:tc>
        <w:tc>
          <w:tcPr>
            <w:tcW w:w="3151" w:type="dxa"/>
          </w:tcPr>
          <w:p w:rsidR="00A91D47" w:rsidRPr="004B09A1" w:rsidRDefault="00A91D47" w:rsidP="00BD7B6E">
            <w:pPr>
              <w:jc w:val="both"/>
              <w:rPr>
                <w:rFonts w:ascii="Times New Roman" w:hAnsi="Times New Roman" w:cs="Times New Roman"/>
                <w:sz w:val="24"/>
                <w:szCs w:val="24"/>
              </w:rPr>
            </w:pPr>
            <w:r w:rsidRPr="004B09A1">
              <w:rPr>
                <w:rFonts w:ascii="Times New Roman" w:hAnsi="Times New Roman" w:cs="Times New Roman"/>
                <w:sz w:val="24"/>
                <w:szCs w:val="24"/>
              </w:rPr>
              <w:t>Electric Iron</w:t>
            </w:r>
          </w:p>
        </w:tc>
        <w:tc>
          <w:tcPr>
            <w:tcW w:w="117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1</w:t>
            </w:r>
          </w:p>
        </w:tc>
        <w:tc>
          <w:tcPr>
            <w:tcW w:w="153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1.5</w:t>
            </w:r>
          </w:p>
        </w:tc>
        <w:tc>
          <w:tcPr>
            <w:tcW w:w="153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0.4</w:t>
            </w:r>
          </w:p>
        </w:tc>
        <w:tc>
          <w:tcPr>
            <w:tcW w:w="171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0.6</w:t>
            </w:r>
          </w:p>
        </w:tc>
      </w:tr>
      <w:tr w:rsidR="00A91D47" w:rsidRPr="004B09A1" w:rsidTr="00BD7B6E">
        <w:trPr>
          <w:trHeight w:val="217"/>
        </w:trPr>
        <w:tc>
          <w:tcPr>
            <w:tcW w:w="647" w:type="dxa"/>
          </w:tcPr>
          <w:p w:rsidR="00A91D47" w:rsidRPr="004B09A1" w:rsidRDefault="00A91D47" w:rsidP="00BD7B6E">
            <w:pPr>
              <w:rPr>
                <w:rFonts w:ascii="Times New Roman" w:hAnsi="Times New Roman" w:cs="Times New Roman"/>
                <w:sz w:val="24"/>
                <w:szCs w:val="24"/>
              </w:rPr>
            </w:pPr>
            <w:r w:rsidRPr="004B09A1">
              <w:rPr>
                <w:rFonts w:ascii="Times New Roman" w:hAnsi="Times New Roman" w:cs="Times New Roman"/>
                <w:sz w:val="24"/>
                <w:szCs w:val="24"/>
              </w:rPr>
              <w:t>5</w:t>
            </w:r>
          </w:p>
        </w:tc>
        <w:tc>
          <w:tcPr>
            <w:tcW w:w="3151" w:type="dxa"/>
          </w:tcPr>
          <w:p w:rsidR="00A91D47" w:rsidRPr="004B09A1" w:rsidRDefault="00A91D47" w:rsidP="00BD7B6E">
            <w:pPr>
              <w:rPr>
                <w:rFonts w:ascii="Times New Roman" w:hAnsi="Times New Roman" w:cs="Times New Roman"/>
                <w:sz w:val="24"/>
                <w:szCs w:val="24"/>
              </w:rPr>
            </w:pPr>
            <w:r w:rsidRPr="004B09A1">
              <w:rPr>
                <w:rFonts w:ascii="Times New Roman" w:hAnsi="Times New Roman" w:cs="Times New Roman"/>
                <w:sz w:val="24"/>
                <w:szCs w:val="24"/>
              </w:rPr>
              <w:t>Water heater</w:t>
            </w:r>
          </w:p>
        </w:tc>
        <w:tc>
          <w:tcPr>
            <w:tcW w:w="117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1</w:t>
            </w:r>
          </w:p>
        </w:tc>
        <w:tc>
          <w:tcPr>
            <w:tcW w:w="153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1.5</w:t>
            </w:r>
          </w:p>
        </w:tc>
        <w:tc>
          <w:tcPr>
            <w:tcW w:w="153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1</w:t>
            </w:r>
          </w:p>
        </w:tc>
        <w:tc>
          <w:tcPr>
            <w:tcW w:w="171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1.5</w:t>
            </w:r>
          </w:p>
        </w:tc>
      </w:tr>
      <w:tr w:rsidR="00A91D47" w:rsidRPr="004B09A1" w:rsidTr="00BD7B6E">
        <w:trPr>
          <w:trHeight w:val="334"/>
        </w:trPr>
        <w:tc>
          <w:tcPr>
            <w:tcW w:w="647" w:type="dxa"/>
          </w:tcPr>
          <w:p w:rsidR="00A91D47" w:rsidRPr="004B09A1" w:rsidRDefault="00A91D47" w:rsidP="00BD7B6E">
            <w:pPr>
              <w:rPr>
                <w:rFonts w:ascii="Times New Roman" w:hAnsi="Times New Roman" w:cs="Times New Roman"/>
                <w:sz w:val="24"/>
                <w:szCs w:val="24"/>
              </w:rPr>
            </w:pPr>
            <w:r w:rsidRPr="004B09A1">
              <w:rPr>
                <w:rFonts w:ascii="Times New Roman" w:hAnsi="Times New Roman" w:cs="Times New Roman"/>
                <w:sz w:val="24"/>
                <w:szCs w:val="24"/>
              </w:rPr>
              <w:t>6</w:t>
            </w:r>
          </w:p>
        </w:tc>
        <w:tc>
          <w:tcPr>
            <w:tcW w:w="3151" w:type="dxa"/>
          </w:tcPr>
          <w:p w:rsidR="00A91D47" w:rsidRPr="004B09A1" w:rsidRDefault="00A91D47" w:rsidP="00BD7B6E">
            <w:pPr>
              <w:jc w:val="both"/>
              <w:rPr>
                <w:rFonts w:ascii="Times New Roman" w:hAnsi="Times New Roman" w:cs="Times New Roman"/>
                <w:sz w:val="24"/>
                <w:szCs w:val="24"/>
              </w:rPr>
            </w:pPr>
            <w:r w:rsidRPr="004B09A1">
              <w:rPr>
                <w:rFonts w:ascii="Times New Roman" w:hAnsi="Times New Roman" w:cs="Times New Roman"/>
                <w:sz w:val="24"/>
                <w:szCs w:val="24"/>
              </w:rPr>
              <w:t>Table Fan</w:t>
            </w:r>
          </w:p>
        </w:tc>
        <w:tc>
          <w:tcPr>
            <w:tcW w:w="117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1</w:t>
            </w:r>
          </w:p>
        </w:tc>
        <w:tc>
          <w:tcPr>
            <w:tcW w:w="153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0.025</w:t>
            </w:r>
          </w:p>
        </w:tc>
        <w:tc>
          <w:tcPr>
            <w:tcW w:w="153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2</w:t>
            </w:r>
          </w:p>
        </w:tc>
        <w:tc>
          <w:tcPr>
            <w:tcW w:w="171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0.05</w:t>
            </w:r>
          </w:p>
        </w:tc>
      </w:tr>
      <w:tr w:rsidR="00A91D47" w:rsidRPr="004B09A1" w:rsidTr="00BD7B6E">
        <w:trPr>
          <w:trHeight w:val="301"/>
        </w:trPr>
        <w:tc>
          <w:tcPr>
            <w:tcW w:w="647" w:type="dxa"/>
          </w:tcPr>
          <w:p w:rsidR="00A91D47" w:rsidRPr="004B09A1" w:rsidRDefault="00A91D47" w:rsidP="00BD7B6E">
            <w:pPr>
              <w:rPr>
                <w:rFonts w:ascii="Times New Roman" w:hAnsi="Times New Roman" w:cs="Times New Roman"/>
                <w:sz w:val="24"/>
                <w:szCs w:val="24"/>
              </w:rPr>
            </w:pPr>
            <w:r w:rsidRPr="004B09A1">
              <w:rPr>
                <w:rFonts w:ascii="Times New Roman" w:hAnsi="Times New Roman" w:cs="Times New Roman"/>
                <w:sz w:val="24"/>
                <w:szCs w:val="24"/>
              </w:rPr>
              <w:t>7</w:t>
            </w:r>
          </w:p>
        </w:tc>
        <w:tc>
          <w:tcPr>
            <w:tcW w:w="3151" w:type="dxa"/>
          </w:tcPr>
          <w:p w:rsidR="00A91D47" w:rsidRPr="004B09A1" w:rsidRDefault="00A91D47" w:rsidP="00BD7B6E">
            <w:pPr>
              <w:jc w:val="both"/>
              <w:rPr>
                <w:rFonts w:ascii="Times New Roman" w:hAnsi="Times New Roman" w:cs="Times New Roman"/>
                <w:sz w:val="24"/>
                <w:szCs w:val="24"/>
              </w:rPr>
            </w:pPr>
            <w:r w:rsidRPr="004B09A1">
              <w:rPr>
                <w:rFonts w:ascii="Times New Roman" w:hAnsi="Times New Roman" w:cs="Times New Roman"/>
                <w:sz w:val="24"/>
                <w:szCs w:val="24"/>
              </w:rPr>
              <w:t>Coffee Grinder</w:t>
            </w:r>
          </w:p>
        </w:tc>
        <w:tc>
          <w:tcPr>
            <w:tcW w:w="117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1</w:t>
            </w:r>
          </w:p>
        </w:tc>
        <w:tc>
          <w:tcPr>
            <w:tcW w:w="153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0.1</w:t>
            </w:r>
          </w:p>
        </w:tc>
        <w:tc>
          <w:tcPr>
            <w:tcW w:w="153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0.2</w:t>
            </w:r>
          </w:p>
        </w:tc>
        <w:tc>
          <w:tcPr>
            <w:tcW w:w="171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0.02</w:t>
            </w:r>
          </w:p>
        </w:tc>
      </w:tr>
      <w:tr w:rsidR="00A91D47" w:rsidRPr="004B09A1" w:rsidTr="00BD7B6E">
        <w:trPr>
          <w:trHeight w:val="283"/>
        </w:trPr>
        <w:tc>
          <w:tcPr>
            <w:tcW w:w="647" w:type="dxa"/>
          </w:tcPr>
          <w:p w:rsidR="00A91D47" w:rsidRPr="004B09A1" w:rsidRDefault="00A91D47" w:rsidP="00BD7B6E">
            <w:pPr>
              <w:rPr>
                <w:rFonts w:ascii="Times New Roman" w:hAnsi="Times New Roman" w:cs="Times New Roman"/>
                <w:sz w:val="24"/>
                <w:szCs w:val="24"/>
              </w:rPr>
            </w:pPr>
            <w:r w:rsidRPr="004B09A1">
              <w:rPr>
                <w:rFonts w:ascii="Times New Roman" w:hAnsi="Times New Roman" w:cs="Times New Roman"/>
                <w:sz w:val="24"/>
                <w:szCs w:val="24"/>
              </w:rPr>
              <w:t>8</w:t>
            </w:r>
          </w:p>
        </w:tc>
        <w:tc>
          <w:tcPr>
            <w:tcW w:w="3151" w:type="dxa"/>
          </w:tcPr>
          <w:p w:rsidR="00A91D47" w:rsidRPr="004B09A1" w:rsidRDefault="00A91D47" w:rsidP="003737F2">
            <w:pPr>
              <w:tabs>
                <w:tab w:val="right" w:pos="1764"/>
              </w:tabs>
              <w:jc w:val="both"/>
              <w:rPr>
                <w:rFonts w:ascii="Times New Roman" w:hAnsi="Times New Roman" w:cs="Times New Roman"/>
                <w:sz w:val="24"/>
                <w:szCs w:val="24"/>
              </w:rPr>
            </w:pPr>
            <w:r w:rsidRPr="004B09A1">
              <w:rPr>
                <w:rFonts w:ascii="Times New Roman" w:hAnsi="Times New Roman" w:cs="Times New Roman"/>
                <w:sz w:val="24"/>
                <w:szCs w:val="24"/>
              </w:rPr>
              <w:t xml:space="preserve">Light-1   </w:t>
            </w:r>
            <w:r w:rsidR="003737F2" w:rsidRPr="004B09A1">
              <w:rPr>
                <w:rFonts w:ascii="Times New Roman" w:hAnsi="Times New Roman" w:cs="Times New Roman"/>
                <w:sz w:val="24"/>
                <w:szCs w:val="24"/>
              </w:rPr>
              <w:t>Fluorescent</w:t>
            </w:r>
            <w:r w:rsidRPr="004B09A1">
              <w:rPr>
                <w:rFonts w:ascii="Times New Roman" w:hAnsi="Times New Roman" w:cs="Times New Roman"/>
                <w:sz w:val="24"/>
                <w:szCs w:val="24"/>
              </w:rPr>
              <w:t xml:space="preserve"> (Living room)</w:t>
            </w:r>
          </w:p>
        </w:tc>
        <w:tc>
          <w:tcPr>
            <w:tcW w:w="117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1</w:t>
            </w:r>
          </w:p>
        </w:tc>
        <w:tc>
          <w:tcPr>
            <w:tcW w:w="1530" w:type="dxa"/>
          </w:tcPr>
          <w:p w:rsidR="00A91D47" w:rsidRPr="004B09A1" w:rsidRDefault="00A91D47" w:rsidP="00BD7B6E">
            <w:pPr>
              <w:ind w:left="108"/>
              <w:jc w:val="center"/>
              <w:rPr>
                <w:rFonts w:ascii="Times New Roman" w:hAnsi="Times New Roman" w:cs="Times New Roman"/>
                <w:sz w:val="24"/>
                <w:szCs w:val="24"/>
              </w:rPr>
            </w:pPr>
            <w:r w:rsidRPr="004B09A1">
              <w:rPr>
                <w:rFonts w:ascii="Times New Roman" w:hAnsi="Times New Roman" w:cs="Times New Roman"/>
                <w:sz w:val="24"/>
                <w:szCs w:val="24"/>
              </w:rPr>
              <w:t>0.04</w:t>
            </w:r>
          </w:p>
        </w:tc>
        <w:tc>
          <w:tcPr>
            <w:tcW w:w="153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4</w:t>
            </w:r>
          </w:p>
        </w:tc>
        <w:tc>
          <w:tcPr>
            <w:tcW w:w="1710" w:type="dxa"/>
          </w:tcPr>
          <w:p w:rsidR="00A91D47" w:rsidRPr="004B09A1" w:rsidRDefault="00A91D47" w:rsidP="00BD7B6E">
            <w:pPr>
              <w:ind w:left="108"/>
              <w:jc w:val="center"/>
              <w:rPr>
                <w:rFonts w:ascii="Times New Roman" w:hAnsi="Times New Roman" w:cs="Times New Roman"/>
                <w:sz w:val="24"/>
                <w:szCs w:val="24"/>
              </w:rPr>
            </w:pPr>
            <w:r w:rsidRPr="004B09A1">
              <w:rPr>
                <w:rFonts w:ascii="Times New Roman" w:hAnsi="Times New Roman" w:cs="Times New Roman"/>
                <w:sz w:val="24"/>
                <w:szCs w:val="24"/>
              </w:rPr>
              <w:t>0.16</w:t>
            </w:r>
          </w:p>
        </w:tc>
      </w:tr>
      <w:tr w:rsidR="00A91D47" w:rsidRPr="004B09A1" w:rsidTr="00BD7B6E">
        <w:trPr>
          <w:trHeight w:val="301"/>
        </w:trPr>
        <w:tc>
          <w:tcPr>
            <w:tcW w:w="647" w:type="dxa"/>
          </w:tcPr>
          <w:p w:rsidR="00A91D47" w:rsidRPr="004B09A1" w:rsidRDefault="00A91D47" w:rsidP="00BD7B6E">
            <w:pPr>
              <w:rPr>
                <w:rFonts w:ascii="Times New Roman" w:hAnsi="Times New Roman" w:cs="Times New Roman"/>
                <w:sz w:val="24"/>
                <w:szCs w:val="24"/>
              </w:rPr>
            </w:pPr>
            <w:r w:rsidRPr="004B09A1">
              <w:rPr>
                <w:rFonts w:ascii="Times New Roman" w:hAnsi="Times New Roman" w:cs="Times New Roman"/>
                <w:sz w:val="24"/>
                <w:szCs w:val="24"/>
              </w:rPr>
              <w:t>9</w:t>
            </w:r>
          </w:p>
        </w:tc>
        <w:tc>
          <w:tcPr>
            <w:tcW w:w="3151" w:type="dxa"/>
          </w:tcPr>
          <w:p w:rsidR="00A91D47" w:rsidRPr="004B09A1" w:rsidRDefault="00A91D47" w:rsidP="00BD7B6E">
            <w:pPr>
              <w:jc w:val="both"/>
              <w:rPr>
                <w:rFonts w:ascii="Times New Roman" w:hAnsi="Times New Roman" w:cs="Times New Roman"/>
                <w:sz w:val="24"/>
                <w:szCs w:val="24"/>
              </w:rPr>
            </w:pPr>
            <w:r w:rsidRPr="004B09A1">
              <w:rPr>
                <w:rFonts w:ascii="Times New Roman" w:hAnsi="Times New Roman" w:cs="Times New Roman"/>
                <w:sz w:val="24"/>
                <w:szCs w:val="24"/>
              </w:rPr>
              <w:t>Light-2   CFL Bed room</w:t>
            </w:r>
          </w:p>
        </w:tc>
        <w:tc>
          <w:tcPr>
            <w:tcW w:w="117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1</w:t>
            </w:r>
          </w:p>
        </w:tc>
        <w:tc>
          <w:tcPr>
            <w:tcW w:w="1530" w:type="dxa"/>
          </w:tcPr>
          <w:p w:rsidR="00A91D47" w:rsidRPr="004B09A1" w:rsidRDefault="00A91D47" w:rsidP="00BD7B6E">
            <w:pPr>
              <w:ind w:left="108"/>
              <w:jc w:val="center"/>
              <w:rPr>
                <w:rFonts w:ascii="Times New Roman" w:hAnsi="Times New Roman" w:cs="Times New Roman"/>
                <w:sz w:val="24"/>
                <w:szCs w:val="24"/>
              </w:rPr>
            </w:pPr>
            <w:r w:rsidRPr="004B09A1">
              <w:rPr>
                <w:rFonts w:ascii="Times New Roman" w:hAnsi="Times New Roman" w:cs="Times New Roman"/>
                <w:sz w:val="24"/>
                <w:szCs w:val="24"/>
              </w:rPr>
              <w:t>0.011</w:t>
            </w:r>
          </w:p>
        </w:tc>
        <w:tc>
          <w:tcPr>
            <w:tcW w:w="1530" w:type="dxa"/>
          </w:tcPr>
          <w:p w:rsidR="00A91D47" w:rsidRPr="004B09A1" w:rsidRDefault="00A91D47" w:rsidP="00BD7B6E">
            <w:pPr>
              <w:ind w:left="108"/>
              <w:jc w:val="center"/>
              <w:rPr>
                <w:rFonts w:ascii="Times New Roman" w:hAnsi="Times New Roman" w:cs="Times New Roman"/>
                <w:sz w:val="24"/>
                <w:szCs w:val="24"/>
              </w:rPr>
            </w:pPr>
            <w:r w:rsidRPr="004B09A1">
              <w:rPr>
                <w:rFonts w:ascii="Times New Roman" w:hAnsi="Times New Roman" w:cs="Times New Roman"/>
                <w:sz w:val="24"/>
                <w:szCs w:val="24"/>
              </w:rPr>
              <w:t>1</w:t>
            </w:r>
          </w:p>
        </w:tc>
        <w:tc>
          <w:tcPr>
            <w:tcW w:w="1710" w:type="dxa"/>
          </w:tcPr>
          <w:p w:rsidR="00A91D47" w:rsidRPr="004B09A1" w:rsidRDefault="00A91D47" w:rsidP="00BD7B6E">
            <w:pPr>
              <w:ind w:left="108"/>
              <w:jc w:val="center"/>
              <w:rPr>
                <w:rFonts w:ascii="Times New Roman" w:hAnsi="Times New Roman" w:cs="Times New Roman"/>
                <w:sz w:val="24"/>
                <w:szCs w:val="24"/>
              </w:rPr>
            </w:pPr>
            <w:r w:rsidRPr="004B09A1">
              <w:rPr>
                <w:rFonts w:ascii="Times New Roman" w:hAnsi="Times New Roman" w:cs="Times New Roman"/>
                <w:sz w:val="24"/>
                <w:szCs w:val="24"/>
              </w:rPr>
              <w:t>0.011</w:t>
            </w:r>
          </w:p>
        </w:tc>
      </w:tr>
      <w:tr w:rsidR="00A91D47" w:rsidRPr="004B09A1" w:rsidTr="00BD7B6E">
        <w:trPr>
          <w:trHeight w:val="108"/>
        </w:trPr>
        <w:tc>
          <w:tcPr>
            <w:tcW w:w="647" w:type="dxa"/>
          </w:tcPr>
          <w:p w:rsidR="00A91D47" w:rsidRPr="004B09A1" w:rsidRDefault="00A91D47" w:rsidP="00BD7B6E">
            <w:pPr>
              <w:rPr>
                <w:rFonts w:ascii="Times New Roman" w:hAnsi="Times New Roman" w:cs="Times New Roman"/>
                <w:sz w:val="24"/>
                <w:szCs w:val="24"/>
              </w:rPr>
            </w:pPr>
            <w:r w:rsidRPr="004B09A1">
              <w:rPr>
                <w:rFonts w:ascii="Times New Roman" w:hAnsi="Times New Roman" w:cs="Times New Roman"/>
                <w:sz w:val="24"/>
                <w:szCs w:val="24"/>
              </w:rPr>
              <w:t>10</w:t>
            </w:r>
          </w:p>
        </w:tc>
        <w:tc>
          <w:tcPr>
            <w:tcW w:w="3151" w:type="dxa"/>
          </w:tcPr>
          <w:p w:rsidR="00A91D47" w:rsidRPr="004B09A1" w:rsidRDefault="00A91D47" w:rsidP="00BD7B6E">
            <w:pPr>
              <w:jc w:val="both"/>
              <w:rPr>
                <w:rFonts w:ascii="Times New Roman" w:hAnsi="Times New Roman" w:cs="Times New Roman"/>
                <w:sz w:val="24"/>
                <w:szCs w:val="24"/>
              </w:rPr>
            </w:pPr>
            <w:r w:rsidRPr="004B09A1">
              <w:rPr>
                <w:rFonts w:ascii="Times New Roman" w:hAnsi="Times New Roman" w:cs="Times New Roman"/>
                <w:sz w:val="24"/>
                <w:szCs w:val="24"/>
              </w:rPr>
              <w:t>Light-3   LED Bed room</w:t>
            </w:r>
          </w:p>
        </w:tc>
        <w:tc>
          <w:tcPr>
            <w:tcW w:w="117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1</w:t>
            </w:r>
          </w:p>
        </w:tc>
        <w:tc>
          <w:tcPr>
            <w:tcW w:w="1530" w:type="dxa"/>
          </w:tcPr>
          <w:p w:rsidR="00A91D47" w:rsidRPr="004B09A1" w:rsidRDefault="00A91D47" w:rsidP="00BD7B6E">
            <w:pPr>
              <w:ind w:left="108"/>
              <w:jc w:val="center"/>
              <w:rPr>
                <w:rFonts w:ascii="Times New Roman" w:hAnsi="Times New Roman" w:cs="Times New Roman"/>
                <w:sz w:val="24"/>
                <w:szCs w:val="24"/>
              </w:rPr>
            </w:pPr>
            <w:r w:rsidRPr="004B09A1">
              <w:rPr>
                <w:rFonts w:ascii="Times New Roman" w:hAnsi="Times New Roman" w:cs="Times New Roman"/>
                <w:sz w:val="24"/>
                <w:szCs w:val="24"/>
              </w:rPr>
              <w:t>0.011</w:t>
            </w:r>
          </w:p>
        </w:tc>
        <w:tc>
          <w:tcPr>
            <w:tcW w:w="1530" w:type="dxa"/>
          </w:tcPr>
          <w:p w:rsidR="00A91D47" w:rsidRPr="004B09A1" w:rsidRDefault="00A91D47" w:rsidP="00BD7B6E">
            <w:pPr>
              <w:ind w:left="108"/>
              <w:jc w:val="center"/>
              <w:rPr>
                <w:rFonts w:ascii="Times New Roman" w:hAnsi="Times New Roman" w:cs="Times New Roman"/>
                <w:sz w:val="24"/>
                <w:szCs w:val="24"/>
              </w:rPr>
            </w:pPr>
            <w:r w:rsidRPr="004B09A1">
              <w:rPr>
                <w:rFonts w:ascii="Times New Roman" w:hAnsi="Times New Roman" w:cs="Times New Roman"/>
                <w:sz w:val="24"/>
                <w:szCs w:val="24"/>
              </w:rPr>
              <w:t>1</w:t>
            </w:r>
          </w:p>
        </w:tc>
        <w:tc>
          <w:tcPr>
            <w:tcW w:w="1710" w:type="dxa"/>
          </w:tcPr>
          <w:p w:rsidR="00A91D47" w:rsidRPr="004B09A1" w:rsidRDefault="00A91D47" w:rsidP="00BD7B6E">
            <w:pPr>
              <w:ind w:left="108"/>
              <w:jc w:val="center"/>
              <w:rPr>
                <w:rFonts w:ascii="Times New Roman" w:hAnsi="Times New Roman" w:cs="Times New Roman"/>
                <w:sz w:val="24"/>
                <w:szCs w:val="24"/>
              </w:rPr>
            </w:pPr>
            <w:r w:rsidRPr="004B09A1">
              <w:rPr>
                <w:rFonts w:ascii="Times New Roman" w:hAnsi="Times New Roman" w:cs="Times New Roman"/>
                <w:sz w:val="24"/>
                <w:szCs w:val="24"/>
              </w:rPr>
              <w:t>0.011</w:t>
            </w:r>
          </w:p>
        </w:tc>
      </w:tr>
      <w:tr w:rsidR="00A91D47" w:rsidRPr="004B09A1" w:rsidTr="00BD7B6E">
        <w:trPr>
          <w:trHeight w:val="151"/>
        </w:trPr>
        <w:tc>
          <w:tcPr>
            <w:tcW w:w="647" w:type="dxa"/>
          </w:tcPr>
          <w:p w:rsidR="00A91D47" w:rsidRPr="004B09A1" w:rsidRDefault="00A91D47" w:rsidP="00BD7B6E">
            <w:pPr>
              <w:rPr>
                <w:rFonts w:ascii="Times New Roman" w:hAnsi="Times New Roman" w:cs="Times New Roman"/>
                <w:sz w:val="24"/>
                <w:szCs w:val="24"/>
              </w:rPr>
            </w:pPr>
            <w:r w:rsidRPr="004B09A1">
              <w:rPr>
                <w:rFonts w:ascii="Times New Roman" w:hAnsi="Times New Roman" w:cs="Times New Roman"/>
                <w:sz w:val="24"/>
                <w:szCs w:val="24"/>
              </w:rPr>
              <w:t>11</w:t>
            </w:r>
          </w:p>
        </w:tc>
        <w:tc>
          <w:tcPr>
            <w:tcW w:w="3151" w:type="dxa"/>
          </w:tcPr>
          <w:p w:rsidR="00A91D47" w:rsidRPr="004B09A1" w:rsidRDefault="00A91D47" w:rsidP="00BD7B6E">
            <w:pPr>
              <w:jc w:val="both"/>
              <w:rPr>
                <w:rFonts w:ascii="Times New Roman" w:hAnsi="Times New Roman" w:cs="Times New Roman"/>
                <w:sz w:val="24"/>
                <w:szCs w:val="24"/>
              </w:rPr>
            </w:pPr>
            <w:r w:rsidRPr="004B09A1">
              <w:rPr>
                <w:rFonts w:ascii="Times New Roman" w:hAnsi="Times New Roman" w:cs="Times New Roman"/>
                <w:sz w:val="24"/>
                <w:szCs w:val="24"/>
              </w:rPr>
              <w:t>Light-3   LED Toilet and Bath</w:t>
            </w:r>
          </w:p>
        </w:tc>
        <w:tc>
          <w:tcPr>
            <w:tcW w:w="117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1</w:t>
            </w:r>
          </w:p>
        </w:tc>
        <w:tc>
          <w:tcPr>
            <w:tcW w:w="1530" w:type="dxa"/>
          </w:tcPr>
          <w:p w:rsidR="00A91D47" w:rsidRPr="004B09A1" w:rsidRDefault="00A91D47" w:rsidP="00BD7B6E">
            <w:pPr>
              <w:ind w:left="108"/>
              <w:jc w:val="center"/>
              <w:rPr>
                <w:rFonts w:ascii="Times New Roman" w:hAnsi="Times New Roman" w:cs="Times New Roman"/>
                <w:sz w:val="24"/>
                <w:szCs w:val="24"/>
              </w:rPr>
            </w:pPr>
            <w:r w:rsidRPr="004B09A1">
              <w:rPr>
                <w:rFonts w:ascii="Times New Roman" w:hAnsi="Times New Roman" w:cs="Times New Roman"/>
                <w:sz w:val="24"/>
                <w:szCs w:val="24"/>
              </w:rPr>
              <w:t>0.011</w:t>
            </w:r>
          </w:p>
        </w:tc>
        <w:tc>
          <w:tcPr>
            <w:tcW w:w="1530" w:type="dxa"/>
          </w:tcPr>
          <w:p w:rsidR="00A91D47" w:rsidRPr="004B09A1" w:rsidRDefault="00A91D47" w:rsidP="00BD7B6E">
            <w:pPr>
              <w:ind w:left="108"/>
              <w:jc w:val="center"/>
              <w:rPr>
                <w:rFonts w:ascii="Times New Roman" w:hAnsi="Times New Roman" w:cs="Times New Roman"/>
                <w:sz w:val="24"/>
                <w:szCs w:val="24"/>
              </w:rPr>
            </w:pPr>
            <w:r w:rsidRPr="004B09A1">
              <w:rPr>
                <w:rFonts w:ascii="Times New Roman" w:hAnsi="Times New Roman" w:cs="Times New Roman"/>
                <w:sz w:val="24"/>
                <w:szCs w:val="24"/>
              </w:rPr>
              <w:t>3</w:t>
            </w:r>
          </w:p>
        </w:tc>
        <w:tc>
          <w:tcPr>
            <w:tcW w:w="1710" w:type="dxa"/>
          </w:tcPr>
          <w:p w:rsidR="00A91D47" w:rsidRPr="004B09A1" w:rsidRDefault="00A91D47" w:rsidP="00BD7B6E">
            <w:pPr>
              <w:ind w:left="108"/>
              <w:jc w:val="center"/>
              <w:rPr>
                <w:rFonts w:ascii="Times New Roman" w:hAnsi="Times New Roman" w:cs="Times New Roman"/>
                <w:sz w:val="24"/>
                <w:szCs w:val="24"/>
              </w:rPr>
            </w:pPr>
            <w:r w:rsidRPr="004B09A1">
              <w:rPr>
                <w:rFonts w:ascii="Times New Roman" w:hAnsi="Times New Roman" w:cs="Times New Roman"/>
                <w:sz w:val="24"/>
                <w:szCs w:val="24"/>
              </w:rPr>
              <w:t>0.033</w:t>
            </w:r>
          </w:p>
        </w:tc>
      </w:tr>
      <w:tr w:rsidR="00A91D47" w:rsidRPr="004B09A1" w:rsidTr="00BD7B6E">
        <w:trPr>
          <w:trHeight w:val="284"/>
        </w:trPr>
        <w:tc>
          <w:tcPr>
            <w:tcW w:w="647" w:type="dxa"/>
          </w:tcPr>
          <w:p w:rsidR="00A91D47" w:rsidRPr="004B09A1" w:rsidRDefault="00A91D47" w:rsidP="00BD7B6E">
            <w:pPr>
              <w:rPr>
                <w:rFonts w:ascii="Times New Roman" w:hAnsi="Times New Roman" w:cs="Times New Roman"/>
                <w:sz w:val="24"/>
                <w:szCs w:val="24"/>
              </w:rPr>
            </w:pPr>
            <w:r w:rsidRPr="004B09A1">
              <w:rPr>
                <w:rFonts w:ascii="Times New Roman" w:hAnsi="Times New Roman" w:cs="Times New Roman"/>
                <w:sz w:val="24"/>
                <w:szCs w:val="24"/>
              </w:rPr>
              <w:t>12</w:t>
            </w:r>
          </w:p>
        </w:tc>
        <w:tc>
          <w:tcPr>
            <w:tcW w:w="3151" w:type="dxa"/>
          </w:tcPr>
          <w:p w:rsidR="00A91D47" w:rsidRPr="004B09A1" w:rsidRDefault="00A91D47" w:rsidP="00BD7B6E">
            <w:pPr>
              <w:jc w:val="both"/>
              <w:rPr>
                <w:rFonts w:ascii="Times New Roman" w:hAnsi="Times New Roman" w:cs="Times New Roman"/>
                <w:sz w:val="24"/>
                <w:szCs w:val="24"/>
              </w:rPr>
            </w:pPr>
            <w:r w:rsidRPr="004B09A1">
              <w:rPr>
                <w:rFonts w:ascii="Times New Roman" w:hAnsi="Times New Roman" w:cs="Times New Roman"/>
                <w:sz w:val="24"/>
                <w:szCs w:val="24"/>
              </w:rPr>
              <w:t xml:space="preserve">Light-4   CFL  Kitchen </w:t>
            </w:r>
          </w:p>
        </w:tc>
        <w:tc>
          <w:tcPr>
            <w:tcW w:w="117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1</w:t>
            </w:r>
          </w:p>
        </w:tc>
        <w:tc>
          <w:tcPr>
            <w:tcW w:w="1530" w:type="dxa"/>
          </w:tcPr>
          <w:p w:rsidR="00A91D47" w:rsidRPr="004B09A1" w:rsidRDefault="00A91D47" w:rsidP="00BD7B6E">
            <w:pPr>
              <w:ind w:left="108"/>
              <w:jc w:val="center"/>
              <w:rPr>
                <w:rFonts w:ascii="Times New Roman" w:hAnsi="Times New Roman" w:cs="Times New Roman"/>
                <w:sz w:val="24"/>
                <w:szCs w:val="24"/>
              </w:rPr>
            </w:pPr>
            <w:r w:rsidRPr="004B09A1">
              <w:rPr>
                <w:rFonts w:ascii="Times New Roman" w:hAnsi="Times New Roman" w:cs="Times New Roman"/>
                <w:sz w:val="24"/>
                <w:szCs w:val="24"/>
              </w:rPr>
              <w:t>0.018</w:t>
            </w:r>
          </w:p>
        </w:tc>
        <w:tc>
          <w:tcPr>
            <w:tcW w:w="1530" w:type="dxa"/>
          </w:tcPr>
          <w:p w:rsidR="00A91D47" w:rsidRPr="004B09A1" w:rsidRDefault="00A91D47" w:rsidP="00BD7B6E">
            <w:pPr>
              <w:ind w:left="108"/>
              <w:jc w:val="center"/>
              <w:rPr>
                <w:rFonts w:ascii="Times New Roman" w:hAnsi="Times New Roman" w:cs="Times New Roman"/>
                <w:sz w:val="24"/>
                <w:szCs w:val="24"/>
              </w:rPr>
            </w:pPr>
            <w:r w:rsidRPr="004B09A1">
              <w:rPr>
                <w:rFonts w:ascii="Times New Roman" w:hAnsi="Times New Roman" w:cs="Times New Roman"/>
                <w:sz w:val="24"/>
                <w:szCs w:val="24"/>
              </w:rPr>
              <w:t>1.5</w:t>
            </w:r>
          </w:p>
        </w:tc>
        <w:tc>
          <w:tcPr>
            <w:tcW w:w="1710" w:type="dxa"/>
          </w:tcPr>
          <w:p w:rsidR="00A91D47" w:rsidRPr="004B09A1" w:rsidRDefault="00A91D47" w:rsidP="00BD7B6E">
            <w:pPr>
              <w:ind w:left="108"/>
              <w:jc w:val="center"/>
              <w:rPr>
                <w:rFonts w:ascii="Times New Roman" w:hAnsi="Times New Roman" w:cs="Times New Roman"/>
                <w:sz w:val="24"/>
                <w:szCs w:val="24"/>
              </w:rPr>
            </w:pPr>
            <w:r w:rsidRPr="004B09A1">
              <w:rPr>
                <w:rFonts w:ascii="Times New Roman" w:hAnsi="Times New Roman" w:cs="Times New Roman"/>
                <w:sz w:val="24"/>
                <w:szCs w:val="24"/>
              </w:rPr>
              <w:t>0.027</w:t>
            </w:r>
          </w:p>
        </w:tc>
      </w:tr>
      <w:tr w:rsidR="00A91D47" w:rsidRPr="004B09A1" w:rsidTr="00BD7B6E">
        <w:trPr>
          <w:trHeight w:val="476"/>
        </w:trPr>
        <w:tc>
          <w:tcPr>
            <w:tcW w:w="647" w:type="dxa"/>
          </w:tcPr>
          <w:p w:rsidR="00A91D47" w:rsidRPr="004B09A1" w:rsidRDefault="00A91D47" w:rsidP="00BD7B6E">
            <w:pPr>
              <w:rPr>
                <w:rFonts w:ascii="Times New Roman" w:hAnsi="Times New Roman" w:cs="Times New Roman"/>
                <w:sz w:val="24"/>
                <w:szCs w:val="24"/>
              </w:rPr>
            </w:pPr>
            <w:r w:rsidRPr="004B09A1">
              <w:rPr>
                <w:rFonts w:ascii="Times New Roman" w:hAnsi="Times New Roman" w:cs="Times New Roman"/>
                <w:sz w:val="24"/>
                <w:szCs w:val="24"/>
              </w:rPr>
              <w:t>13</w:t>
            </w:r>
          </w:p>
        </w:tc>
        <w:tc>
          <w:tcPr>
            <w:tcW w:w="3151" w:type="dxa"/>
          </w:tcPr>
          <w:p w:rsidR="00A91D47" w:rsidRPr="004B09A1" w:rsidRDefault="00A91D47" w:rsidP="00BD7B6E">
            <w:pPr>
              <w:jc w:val="both"/>
              <w:rPr>
                <w:rFonts w:ascii="Times New Roman" w:hAnsi="Times New Roman" w:cs="Times New Roman"/>
                <w:sz w:val="24"/>
                <w:szCs w:val="24"/>
              </w:rPr>
            </w:pPr>
            <w:r w:rsidRPr="004B09A1">
              <w:rPr>
                <w:rFonts w:ascii="Times New Roman" w:hAnsi="Times New Roman" w:cs="Times New Roman"/>
                <w:sz w:val="24"/>
                <w:szCs w:val="24"/>
              </w:rPr>
              <w:t>LED Television 32’</w:t>
            </w:r>
          </w:p>
        </w:tc>
        <w:tc>
          <w:tcPr>
            <w:tcW w:w="117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1</w:t>
            </w:r>
          </w:p>
        </w:tc>
        <w:tc>
          <w:tcPr>
            <w:tcW w:w="1530" w:type="dxa"/>
          </w:tcPr>
          <w:p w:rsidR="00A91D47" w:rsidRPr="004B09A1" w:rsidRDefault="00A736DB" w:rsidP="00A736DB">
            <w:pPr>
              <w:tabs>
                <w:tab w:val="center" w:pos="711"/>
              </w:tabs>
              <w:rPr>
                <w:rFonts w:ascii="Times New Roman" w:hAnsi="Times New Roman" w:cs="Times New Roman"/>
                <w:sz w:val="24"/>
                <w:szCs w:val="24"/>
              </w:rPr>
            </w:pPr>
            <w:r>
              <w:rPr>
                <w:rFonts w:ascii="Times New Roman" w:hAnsi="Times New Roman" w:cs="Times New Roman"/>
                <w:sz w:val="24"/>
                <w:szCs w:val="24"/>
              </w:rPr>
              <w:tab/>
            </w:r>
            <w:r w:rsidR="00A91D47" w:rsidRPr="004B09A1">
              <w:rPr>
                <w:rFonts w:ascii="Times New Roman" w:hAnsi="Times New Roman" w:cs="Times New Roman"/>
                <w:sz w:val="24"/>
                <w:szCs w:val="24"/>
              </w:rPr>
              <w:t>0.055</w:t>
            </w:r>
          </w:p>
        </w:tc>
        <w:tc>
          <w:tcPr>
            <w:tcW w:w="1530" w:type="dxa"/>
          </w:tcPr>
          <w:p w:rsidR="00A91D47" w:rsidRPr="004B09A1" w:rsidRDefault="00A91D47" w:rsidP="00BD7B6E">
            <w:pPr>
              <w:ind w:left="108"/>
              <w:jc w:val="center"/>
              <w:rPr>
                <w:rFonts w:ascii="Times New Roman" w:hAnsi="Times New Roman" w:cs="Times New Roman"/>
                <w:sz w:val="24"/>
                <w:szCs w:val="24"/>
              </w:rPr>
            </w:pPr>
            <w:r w:rsidRPr="004B09A1">
              <w:rPr>
                <w:rFonts w:ascii="Times New Roman" w:hAnsi="Times New Roman" w:cs="Times New Roman"/>
                <w:sz w:val="24"/>
                <w:szCs w:val="24"/>
              </w:rPr>
              <w:t>3</w:t>
            </w:r>
          </w:p>
        </w:tc>
        <w:tc>
          <w:tcPr>
            <w:tcW w:w="1710" w:type="dxa"/>
          </w:tcPr>
          <w:p w:rsidR="00A91D47" w:rsidRPr="004B09A1" w:rsidRDefault="00A91D47" w:rsidP="00BD7B6E">
            <w:pPr>
              <w:jc w:val="center"/>
              <w:rPr>
                <w:rFonts w:ascii="Times New Roman" w:hAnsi="Times New Roman" w:cs="Times New Roman"/>
                <w:sz w:val="24"/>
                <w:szCs w:val="24"/>
              </w:rPr>
            </w:pPr>
            <w:r w:rsidRPr="004B09A1">
              <w:rPr>
                <w:rFonts w:ascii="Times New Roman" w:hAnsi="Times New Roman" w:cs="Times New Roman"/>
                <w:sz w:val="24"/>
                <w:szCs w:val="24"/>
              </w:rPr>
              <w:t>0.165</w:t>
            </w:r>
          </w:p>
        </w:tc>
      </w:tr>
      <w:tr w:rsidR="00A91D47" w:rsidRPr="004B09A1" w:rsidTr="00BD7B6E">
        <w:tblPrEx>
          <w:tblLook w:val="0000" w:firstRow="0" w:lastRow="0" w:firstColumn="0" w:lastColumn="0" w:noHBand="0" w:noVBand="0"/>
        </w:tblPrEx>
        <w:trPr>
          <w:trHeight w:val="452"/>
        </w:trPr>
        <w:tc>
          <w:tcPr>
            <w:tcW w:w="8028" w:type="dxa"/>
            <w:gridSpan w:val="5"/>
            <w:tcBorders>
              <w:bottom w:val="single" w:sz="4" w:space="0" w:color="auto"/>
            </w:tcBorders>
          </w:tcPr>
          <w:p w:rsidR="00A91D47" w:rsidRPr="004B09A1" w:rsidRDefault="00A91D47" w:rsidP="00BD7B6E">
            <w:pPr>
              <w:ind w:left="108"/>
              <w:jc w:val="center"/>
              <w:rPr>
                <w:rFonts w:ascii="Times New Roman" w:hAnsi="Times New Roman" w:cs="Times New Roman"/>
                <w:sz w:val="24"/>
                <w:szCs w:val="24"/>
              </w:rPr>
            </w:pPr>
            <w:r w:rsidRPr="004B09A1">
              <w:rPr>
                <w:rFonts w:ascii="Times New Roman" w:hAnsi="Times New Roman" w:cs="Times New Roman"/>
                <w:sz w:val="24"/>
                <w:szCs w:val="24"/>
              </w:rPr>
              <w:t>Total Power consumption within a day</w:t>
            </w:r>
          </w:p>
        </w:tc>
        <w:tc>
          <w:tcPr>
            <w:tcW w:w="1710" w:type="dxa"/>
          </w:tcPr>
          <w:p w:rsidR="00A91D47" w:rsidRPr="004B09A1" w:rsidRDefault="00A91D47" w:rsidP="00BD7B6E">
            <w:pPr>
              <w:ind w:left="108"/>
              <w:jc w:val="center"/>
              <w:rPr>
                <w:rFonts w:ascii="Times New Roman" w:hAnsi="Times New Roman" w:cs="Times New Roman"/>
                <w:sz w:val="24"/>
                <w:szCs w:val="24"/>
              </w:rPr>
            </w:pPr>
            <w:r w:rsidRPr="004B09A1">
              <w:rPr>
                <w:rFonts w:ascii="Times New Roman" w:hAnsi="Times New Roman" w:cs="Times New Roman"/>
                <w:sz w:val="24"/>
                <w:szCs w:val="24"/>
              </w:rPr>
              <w:t>20.192</w:t>
            </w:r>
          </w:p>
        </w:tc>
      </w:tr>
    </w:tbl>
    <w:p w:rsidR="000449C8" w:rsidRPr="004B09A1" w:rsidRDefault="000449C8" w:rsidP="00A91D47">
      <w:pPr>
        <w:jc w:val="both"/>
        <w:rPr>
          <w:rFonts w:ascii="Times New Roman" w:hAnsi="Times New Roman" w:cs="Times New Roman"/>
          <w:sz w:val="24"/>
          <w:szCs w:val="24"/>
        </w:rPr>
      </w:pPr>
    </w:p>
    <w:p w:rsidR="00A91D47" w:rsidRPr="004B09A1" w:rsidRDefault="00A91D47" w:rsidP="00A91D47">
      <w:pPr>
        <w:jc w:val="both"/>
        <w:rPr>
          <w:rFonts w:ascii="Times New Roman" w:eastAsia="Times New Roman" w:hAnsi="Times New Roman" w:cs="Times New Roman"/>
          <w:sz w:val="24"/>
          <w:szCs w:val="24"/>
        </w:rPr>
      </w:pPr>
      <w:r w:rsidRPr="004B09A1">
        <w:rPr>
          <w:rFonts w:ascii="Times New Roman" w:hAnsi="Times New Roman" w:cs="Times New Roman"/>
          <w:sz w:val="24"/>
          <w:szCs w:val="24"/>
        </w:rPr>
        <w:t>The daily load demand of the residence is 20192 watt-hours and this used for the PV array component sizing.</w:t>
      </w:r>
      <w:r w:rsidRPr="004B09A1">
        <w:rPr>
          <w:rFonts w:ascii="Calibri" w:hAnsi="Calibri"/>
        </w:rPr>
        <w:t xml:space="preserve"> </w:t>
      </w:r>
    </w:p>
    <w:p w:rsidR="00A91D47" w:rsidRPr="004B09A1" w:rsidRDefault="002D41E1" w:rsidP="00C12EF9">
      <w:pPr>
        <w:jc w:val="both"/>
        <w:rPr>
          <w:rFonts w:ascii="Times New Roman" w:hAnsi="Times New Roman" w:cs="Times New Roman"/>
          <w:b/>
          <w:sz w:val="24"/>
          <w:szCs w:val="24"/>
        </w:rPr>
      </w:pPr>
      <w:r w:rsidRPr="004B09A1">
        <w:rPr>
          <w:rFonts w:ascii="Times New Roman" w:hAnsi="Times New Roman" w:cs="Times New Roman"/>
          <w:b/>
          <w:sz w:val="24"/>
          <w:szCs w:val="24"/>
        </w:rPr>
        <w:t>Step 2:</w:t>
      </w:r>
      <w:r w:rsidR="00130197" w:rsidRPr="004B09A1">
        <w:rPr>
          <w:rFonts w:ascii="Times New Roman" w:hAnsi="Times New Roman" w:cs="Times New Roman"/>
          <w:b/>
          <w:sz w:val="24"/>
          <w:szCs w:val="24"/>
        </w:rPr>
        <w:t xml:space="preserve"> </w:t>
      </w:r>
      <w:r w:rsidR="00A91D47" w:rsidRPr="004B09A1">
        <w:rPr>
          <w:rFonts w:ascii="Times New Roman" w:hAnsi="Times New Roman" w:cs="Times New Roman"/>
          <w:b/>
          <w:sz w:val="24"/>
          <w:szCs w:val="24"/>
        </w:rPr>
        <w:t>Sizing of PV Array</w:t>
      </w:r>
      <w:r w:rsidR="00C12EF9" w:rsidRPr="004B09A1">
        <w:rPr>
          <w:rFonts w:ascii="Times New Roman" w:hAnsi="Times New Roman" w:cs="Times New Roman"/>
          <w:b/>
          <w:sz w:val="24"/>
          <w:szCs w:val="24"/>
        </w:rPr>
        <w:t>:</w:t>
      </w:r>
    </w:p>
    <w:p w:rsidR="0003478F" w:rsidRPr="004B09A1" w:rsidRDefault="00A91D47" w:rsidP="00A91D47">
      <w:pPr>
        <w:jc w:val="both"/>
        <w:rPr>
          <w:rFonts w:ascii="Times New Roman" w:hAnsi="Times New Roman" w:cs="Times New Roman"/>
          <w:sz w:val="24"/>
          <w:szCs w:val="24"/>
        </w:rPr>
      </w:pPr>
      <w:r w:rsidRPr="004B09A1">
        <w:rPr>
          <w:rFonts w:ascii="Times New Roman" w:hAnsi="Times New Roman" w:cs="Times New Roman"/>
          <w:sz w:val="24"/>
          <w:szCs w:val="24"/>
        </w:rPr>
        <w:t xml:space="preserve">The </w:t>
      </w:r>
      <w:r w:rsidR="00165935" w:rsidRPr="004B09A1">
        <w:rPr>
          <w:rFonts w:ascii="Times New Roman" w:hAnsi="Times New Roman" w:cs="Times New Roman"/>
          <w:sz w:val="24"/>
          <w:szCs w:val="24"/>
        </w:rPr>
        <w:t>second</w:t>
      </w:r>
      <w:r w:rsidRPr="004B09A1">
        <w:rPr>
          <w:rFonts w:ascii="Times New Roman" w:hAnsi="Times New Roman" w:cs="Times New Roman"/>
          <w:sz w:val="24"/>
          <w:szCs w:val="24"/>
        </w:rPr>
        <w:t xml:space="preserve"> step in the procedure of sizing the PV system would be determining the requ</w:t>
      </w:r>
      <w:r w:rsidR="000449C8" w:rsidRPr="004B09A1">
        <w:rPr>
          <w:rFonts w:ascii="Times New Roman" w:hAnsi="Times New Roman" w:cs="Times New Roman"/>
          <w:sz w:val="24"/>
          <w:szCs w:val="24"/>
        </w:rPr>
        <w:t xml:space="preserve">ired energy from the PV array. </w:t>
      </w:r>
    </w:p>
    <w:p w:rsidR="00165935" w:rsidRPr="004B09A1" w:rsidRDefault="0078667F" w:rsidP="00755B40">
      <w:pPr>
        <w:jc w:val="right"/>
        <w:rPr>
          <w:rFonts w:ascii="Times New Roman" w:eastAsiaTheme="minorEastAsia" w:hAnsi="Times New Roman" w:cs="Times New Roman"/>
          <w:sz w:val="28"/>
          <w:szCs w:val="28"/>
        </w:rPr>
      </w:pPr>
      <w:r w:rsidRPr="004B09A1">
        <w:rPr>
          <w:rFonts w:ascii="Times New Roman" w:hAnsi="Times New Roman" w:cs="Times New Roman"/>
          <w:sz w:val="28"/>
          <w:szCs w:val="28"/>
        </w:rPr>
        <w:lastRenderedPageBreak/>
        <w:t xml:space="preserve"> </w:t>
      </w:r>
      <w:r w:rsidR="00A91D47" w:rsidRPr="004B09A1">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m:rPr>
                <m:sty m:val="p"/>
              </m:rPr>
              <w:rPr>
                <w:rFonts w:ascii="Cambria Math" w:hAnsi="Cambria Math" w:cs="Times New Roman"/>
                <w:sz w:val="28"/>
                <w:szCs w:val="28"/>
              </w:rPr>
              <m:t>E</m:t>
            </m:r>
          </m:e>
          <m:sub>
            <m:r>
              <m:rPr>
                <m:sty m:val="p"/>
              </m:rPr>
              <w:rPr>
                <w:rFonts w:ascii="Cambria Math" w:hAnsi="Cambria Math" w:cs="Times New Roman"/>
                <w:sz w:val="28"/>
                <w:szCs w:val="28"/>
                <w:vertAlign w:val="subscript"/>
              </w:rPr>
              <m:t>Ed,pv</m:t>
            </m:r>
          </m:sub>
        </m:sSub>
      </m:oMath>
      <w:r w:rsidR="00A91D47" w:rsidRPr="004B09A1">
        <w:rPr>
          <w:rFonts w:ascii="Times New Roman" w:hAnsi="Times New Roman" w:cs="Times New Roman"/>
          <w:sz w:val="28"/>
          <w:szCs w:val="28"/>
          <w:vertAlign w:val="subscript"/>
        </w:rPr>
        <w:t xml:space="preserve"> </w:t>
      </w:r>
      <w:r w:rsidR="00A91D47" w:rsidRPr="004B09A1">
        <w:rPr>
          <w:rFonts w:ascii="Times New Roman" w:eastAsiaTheme="minorEastAsia" w:hAnsi="Times New Roman" w:cs="Times New Roman"/>
          <w:sz w:val="28"/>
          <w:szCs w:val="28"/>
          <w:vertAlign w:val="subscript"/>
        </w:rPr>
        <w:t xml:space="preserve">= </w:t>
      </w:r>
      <m:oMath>
        <m:f>
          <m:fPr>
            <m:ctrlPr>
              <w:rPr>
                <w:rFonts w:ascii="Cambria Math" w:hAnsi="Cambria Math" w:cs="Times New Roman"/>
                <w:i/>
                <w:sz w:val="28"/>
                <w:szCs w:val="28"/>
                <w:vertAlign w:val="subscript"/>
              </w:rPr>
            </m:ctrlPr>
          </m:fPr>
          <m:num>
            <m:sSub>
              <m:sSubPr>
                <m:ctrlPr>
                  <w:rPr>
                    <w:rFonts w:ascii="Cambria Math" w:hAnsi="Cambria Math" w:cs="Times New Roman"/>
                    <w:i/>
                    <w:sz w:val="28"/>
                    <w:szCs w:val="28"/>
                  </w:rPr>
                </m:ctrlPr>
              </m:sSubPr>
              <m:e>
                <m:r>
                  <m:rPr>
                    <m:sty m:val="p"/>
                  </m:rPr>
                  <w:rPr>
                    <w:rFonts w:ascii="Cambria Math" w:hAnsi="Cambria Math" w:cs="Times New Roman"/>
                    <w:sz w:val="28"/>
                    <w:szCs w:val="28"/>
                  </w:rPr>
                  <m:t>E</m:t>
                </m:r>
              </m:e>
              <m:sub>
                <m:r>
                  <m:rPr>
                    <m:sty m:val="p"/>
                  </m:rPr>
                  <w:rPr>
                    <w:rFonts w:ascii="Cambria Math" w:hAnsi="Cambria Math" w:cs="Times New Roman"/>
                    <w:sz w:val="28"/>
                    <w:szCs w:val="28"/>
                    <w:vertAlign w:val="subscript"/>
                  </w:rPr>
                  <m:t>d</m:t>
                </m:r>
              </m:sub>
            </m:sSub>
          </m:num>
          <m:den>
            <m:sSub>
              <m:sSubPr>
                <m:ctrlPr>
                  <w:rPr>
                    <w:rFonts w:ascii="Cambria Math" w:hAnsi="Cambria Math" w:cs="Times New Roman"/>
                    <w:i/>
                    <w:sz w:val="28"/>
                    <w:szCs w:val="28"/>
                  </w:rPr>
                </m:ctrlPr>
              </m:sSubPr>
              <m:e>
                <m:r>
                  <m:rPr>
                    <m:sty m:val="p"/>
                  </m:rPr>
                  <w:rPr>
                    <w:rFonts w:ascii="Cambria Math" w:eastAsia="MingLiU_HKSCS" w:hAnsi="Cambria Math" w:cs="Times New Roman"/>
                    <w:sz w:val="28"/>
                    <w:szCs w:val="28"/>
                  </w:rPr>
                  <m:t>ɳ</m:t>
                </m:r>
              </m:e>
              <m:sub>
                <m:r>
                  <m:rPr>
                    <m:sty m:val="p"/>
                  </m:rPr>
                  <w:rPr>
                    <w:rFonts w:ascii="Cambria Math" w:hAnsi="Cambria Math" w:cs="Times New Roman"/>
                    <w:sz w:val="28"/>
                    <w:szCs w:val="28"/>
                    <w:vertAlign w:val="subscript"/>
                  </w:rPr>
                  <m:t>inv</m:t>
                </m:r>
              </m:sub>
            </m:sSub>
          </m:den>
        </m:f>
      </m:oMath>
      <w:r w:rsidR="00A91D47" w:rsidRPr="004B09A1">
        <w:rPr>
          <w:rFonts w:ascii="Times New Roman" w:eastAsiaTheme="minorEastAsia" w:hAnsi="Times New Roman" w:cs="Times New Roman"/>
          <w:sz w:val="24"/>
          <w:szCs w:val="24"/>
          <w:vertAlign w:val="subscript"/>
        </w:rPr>
        <w:t xml:space="preserve">  </w:t>
      </w:r>
      <w:r w:rsidR="00A91D47" w:rsidRPr="004B09A1">
        <w:rPr>
          <w:rFonts w:ascii="Times New Roman" w:eastAsiaTheme="minorEastAsia" w:hAnsi="Times New Roman" w:cs="Times New Roman"/>
          <w:sz w:val="24"/>
          <w:szCs w:val="24"/>
        </w:rPr>
        <w:t xml:space="preserve">                           </w:t>
      </w:r>
      <w:r w:rsidR="000449C8" w:rsidRPr="004B09A1">
        <w:rPr>
          <w:rFonts w:ascii="Times New Roman" w:eastAsiaTheme="minorEastAsia" w:hAnsi="Times New Roman" w:cs="Times New Roman"/>
          <w:sz w:val="24"/>
          <w:szCs w:val="24"/>
        </w:rPr>
        <w:t xml:space="preserve">                     </w:t>
      </w:r>
      <w:r w:rsidR="003028BA"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w:t>
      </w:r>
      <w:r w:rsidR="003028BA"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w:t>
      </w:r>
      <w:r w:rsidR="003028BA" w:rsidRPr="004B09A1">
        <w:rPr>
          <w:rFonts w:ascii="Times New Roman" w:eastAsiaTheme="minorEastAsia" w:hAnsi="Times New Roman" w:cs="Times New Roman"/>
          <w:sz w:val="24"/>
          <w:szCs w:val="24"/>
        </w:rPr>
        <w:t xml:space="preserve">       (</w:t>
      </w:r>
      <w:r w:rsidR="008743CC" w:rsidRPr="004B09A1">
        <w:rPr>
          <w:rFonts w:ascii="Times New Roman" w:eastAsiaTheme="minorEastAsia" w:hAnsi="Times New Roman" w:cs="Times New Roman"/>
          <w:sz w:val="24"/>
          <w:szCs w:val="24"/>
        </w:rPr>
        <w:t>3.4</w:t>
      </w:r>
      <w:r w:rsidR="003028BA" w:rsidRPr="004B09A1">
        <w:rPr>
          <w:rFonts w:ascii="Times New Roman" w:eastAsiaTheme="minorEastAsia" w:hAnsi="Times New Roman" w:cs="Times New Roman"/>
          <w:sz w:val="24"/>
          <w:szCs w:val="24"/>
        </w:rPr>
        <w:t>)</w:t>
      </w:r>
      <w:r w:rsidR="003028BA" w:rsidRPr="004B09A1">
        <w:rPr>
          <w:rFonts w:ascii="Times New Roman" w:eastAsiaTheme="minorEastAsia" w:hAnsi="Times New Roman" w:cs="Times New Roman"/>
          <w:sz w:val="28"/>
          <w:szCs w:val="28"/>
        </w:rPr>
        <w:t xml:space="preserve">   </w:t>
      </w:r>
    </w:p>
    <w:p w:rsidR="00165935" w:rsidRPr="004B09A1" w:rsidRDefault="00A91D47" w:rsidP="00A91D47">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Where</w:t>
      </w:r>
      <w:proofErr w:type="gramStart"/>
      <w:r w:rsidR="00756D6A" w:rsidRPr="004B09A1">
        <w:rPr>
          <w:rFonts w:ascii="Times New Roman" w:eastAsiaTheme="minorEastAsia" w:hAnsi="Times New Roman" w:cs="Times New Roman"/>
          <w:sz w:val="24"/>
          <w:szCs w:val="24"/>
        </w:rPr>
        <w:t>,</w:t>
      </w:r>
      <w:proofErr w:type="gramEnd"/>
      <m:oMath>
        <m:r>
          <w:rPr>
            <w:rFonts w:ascii="Cambria Math" w:hAnsi="Cambria Math" w:cs="Times New Roman"/>
            <w:sz w:val="24"/>
            <w:szCs w:val="24"/>
          </w:rPr>
          <m:t xml:space="preserve"> </m:t>
        </m:r>
        <m:sSub>
          <m:sSubPr>
            <m:ctrlPr>
              <w:rPr>
                <w:rFonts w:ascii="Cambria Math" w:hAnsi="Cambria Math" w:cs="Times New Roman"/>
                <w:i/>
                <w:sz w:val="24"/>
                <w:szCs w:val="24"/>
              </w:rPr>
            </m:ctrlPr>
          </m:sSubPr>
          <m:e>
            <m:r>
              <m:rPr>
                <m:sty m:val="p"/>
              </m:rPr>
              <w:rPr>
                <w:rFonts w:ascii="Cambria Math" w:hAnsi="Cambria Math" w:cs="Times New Roman"/>
                <w:sz w:val="24"/>
                <w:szCs w:val="24"/>
              </w:rPr>
              <m:t>E</m:t>
            </m:r>
          </m:e>
          <m:sub>
            <m:r>
              <m:rPr>
                <m:sty m:val="p"/>
              </m:rPr>
              <w:rPr>
                <w:rFonts w:ascii="Cambria Math" w:hAnsi="Cambria Math" w:cs="Times New Roman"/>
                <w:sz w:val="24"/>
                <w:szCs w:val="24"/>
                <w:vertAlign w:val="subscript"/>
              </w:rPr>
              <m:t>Ed,pv</m:t>
            </m:r>
          </m:sub>
        </m:sSub>
      </m:oMath>
      <w:r w:rsidRPr="004B09A1">
        <w:rPr>
          <w:rFonts w:ascii="Times New Roman" w:eastAsiaTheme="minorEastAsia" w:hAnsi="Times New Roman" w:cs="Times New Roman"/>
          <w:sz w:val="24"/>
          <w:szCs w:val="24"/>
        </w:rPr>
        <w:t>is daily energy demand</w:t>
      </w:r>
      <w:r w:rsidR="00791FD0" w:rsidRPr="004B09A1">
        <w:rPr>
          <w:rFonts w:ascii="Times New Roman" w:eastAsiaTheme="minorEastAsia" w:hAnsi="Times New Roman" w:cs="Times New Roman"/>
          <w:sz w:val="24"/>
          <w:szCs w:val="24"/>
        </w:rPr>
        <w:t xml:space="preserve"> from PV</w:t>
      </w:r>
      <w:r w:rsidR="002E73A2" w:rsidRPr="004B09A1">
        <w:rPr>
          <w:rFonts w:ascii="Times New Roman" w:eastAsiaTheme="minorEastAsia" w:hAnsi="Times New Roman" w:cs="Times New Roman"/>
          <w:sz w:val="24"/>
          <w:szCs w:val="24"/>
        </w:rPr>
        <w:t xml:space="preserve"> modules</w:t>
      </w:r>
      <w:r w:rsidR="00791FD0"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w:t>
      </w:r>
    </w:p>
    <w:p w:rsidR="00165935" w:rsidRPr="004B09A1" w:rsidRDefault="00A91D47" w:rsidP="00A91D47">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m:rPr>
                <m:sty m:val="p"/>
              </m:rPr>
              <w:rPr>
                <w:rFonts w:ascii="Cambria Math" w:hAnsi="Cambria Math" w:cs="Times New Roman"/>
                <w:sz w:val="24"/>
                <w:szCs w:val="24"/>
              </w:rPr>
              <m:t>E</m:t>
            </m:r>
          </m:e>
          <m:sub>
            <m:r>
              <m:rPr>
                <m:sty m:val="p"/>
              </m:rPr>
              <w:rPr>
                <w:rFonts w:ascii="Cambria Math" w:hAnsi="Cambria Math" w:cs="Times New Roman"/>
                <w:sz w:val="24"/>
                <w:szCs w:val="24"/>
                <w:vertAlign w:val="subscript"/>
              </w:rPr>
              <m:t>d</m:t>
            </m:r>
          </m:sub>
        </m:sSub>
      </m:oMath>
      <w:r w:rsidRPr="004B09A1">
        <w:rPr>
          <w:rFonts w:ascii="Times New Roman" w:eastAsiaTheme="minorEastAsia" w:hAnsi="Times New Roman" w:cs="Times New Roman"/>
          <w:sz w:val="24"/>
          <w:szCs w:val="24"/>
        </w:rPr>
        <w:t xml:space="preserve"> </w:t>
      </w:r>
      <w:proofErr w:type="gramStart"/>
      <w:r w:rsidRPr="004B09A1">
        <w:rPr>
          <w:rFonts w:ascii="Times New Roman" w:eastAsiaTheme="minorEastAsia" w:hAnsi="Times New Roman" w:cs="Times New Roman"/>
          <w:sz w:val="24"/>
          <w:szCs w:val="24"/>
        </w:rPr>
        <w:t>is</w:t>
      </w:r>
      <w:proofErr w:type="gramEnd"/>
      <w:r w:rsidRPr="004B09A1">
        <w:rPr>
          <w:rFonts w:ascii="Times New Roman" w:eastAsiaTheme="minorEastAsia" w:hAnsi="Times New Roman" w:cs="Times New Roman"/>
          <w:sz w:val="24"/>
          <w:szCs w:val="24"/>
        </w:rPr>
        <w:t xml:space="preserve"> the average daily</w:t>
      </w:r>
      <w:r w:rsidR="00C66211">
        <w:rPr>
          <w:rFonts w:ascii="Times New Roman" w:eastAsiaTheme="minorEastAsia" w:hAnsi="Times New Roman" w:cs="Times New Roman"/>
          <w:sz w:val="24"/>
          <w:szCs w:val="24"/>
        </w:rPr>
        <w:t xml:space="preserve"> energy</w:t>
      </w:r>
      <w:r w:rsidRPr="004B09A1">
        <w:rPr>
          <w:rFonts w:ascii="Times New Roman" w:eastAsiaTheme="minorEastAsia" w:hAnsi="Times New Roman" w:cs="Times New Roman"/>
          <w:sz w:val="24"/>
          <w:szCs w:val="24"/>
        </w:rPr>
        <w:t xml:space="preserve"> demand</w:t>
      </w:r>
    </w:p>
    <w:p w:rsidR="00165935" w:rsidRPr="004B09A1" w:rsidRDefault="00A91D47" w:rsidP="00A91D47">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m:rPr>
                <m:sty m:val="p"/>
              </m:rPr>
              <w:rPr>
                <w:rFonts w:ascii="Cambria Math" w:eastAsia="MingLiU_HKSCS" w:hAnsi="Cambria Math" w:cs="Times New Roman"/>
                <w:sz w:val="24"/>
                <w:szCs w:val="24"/>
              </w:rPr>
              <m:t>ɳ</m:t>
            </m:r>
          </m:e>
          <m:sub>
            <m:r>
              <m:rPr>
                <m:sty m:val="p"/>
              </m:rPr>
              <w:rPr>
                <w:rFonts w:ascii="Cambria Math" w:hAnsi="Cambria Math" w:cs="Times New Roman"/>
                <w:sz w:val="24"/>
                <w:szCs w:val="24"/>
                <w:vertAlign w:val="subscript"/>
              </w:rPr>
              <m:t>inv</m:t>
            </m:r>
          </m:sub>
        </m:sSub>
      </m:oMath>
      <w:r w:rsidRPr="004B09A1">
        <w:rPr>
          <w:rFonts w:ascii="Times New Roman" w:eastAsiaTheme="minorEastAsia" w:hAnsi="Times New Roman" w:cs="Times New Roman"/>
          <w:sz w:val="24"/>
          <w:szCs w:val="24"/>
        </w:rPr>
        <w:t xml:space="preserve"> </w:t>
      </w:r>
      <w:proofErr w:type="gramStart"/>
      <w:r w:rsidRPr="004B09A1">
        <w:rPr>
          <w:rFonts w:ascii="Times New Roman" w:eastAsiaTheme="minorEastAsia" w:hAnsi="Times New Roman" w:cs="Times New Roman"/>
          <w:sz w:val="24"/>
          <w:szCs w:val="24"/>
        </w:rPr>
        <w:t>is</w:t>
      </w:r>
      <w:proofErr w:type="gramEnd"/>
      <w:r w:rsidRPr="004B09A1">
        <w:rPr>
          <w:rFonts w:ascii="Times New Roman" w:eastAsiaTheme="minorEastAsia" w:hAnsi="Times New Roman" w:cs="Times New Roman"/>
          <w:sz w:val="24"/>
          <w:szCs w:val="24"/>
        </w:rPr>
        <w:t xml:space="preserve"> efficiency of inverter. </w:t>
      </w:r>
    </w:p>
    <w:p w:rsidR="00A91D47" w:rsidRPr="004B09A1" w:rsidRDefault="00A91D47" w:rsidP="00A91D47">
      <w:pPr>
        <w:jc w:val="both"/>
        <w:rPr>
          <w:rFonts w:ascii="Times New Roman" w:eastAsiaTheme="minorEastAsia" w:hAnsi="Times New Roman" w:cs="Times New Roman"/>
          <w:sz w:val="24"/>
          <w:szCs w:val="24"/>
        </w:rPr>
      </w:pPr>
      <w:r w:rsidRPr="004B09A1">
        <w:rPr>
          <w:rFonts w:ascii="Times New Roman" w:hAnsi="Times New Roman" w:cs="Times New Roman"/>
          <w:sz w:val="24"/>
          <w:szCs w:val="24"/>
        </w:rPr>
        <w:t xml:space="preserve">The peak power is obtained by dividing the energy required from the PV array to the average sun-hours of the day. </w:t>
      </w:r>
    </w:p>
    <w:p w:rsidR="00A91D47" w:rsidRPr="004B09A1" w:rsidRDefault="00D94903" w:rsidP="00FB3776">
      <w:pPr>
        <w:jc w:val="right"/>
        <w:rPr>
          <w:rFonts w:ascii="Times New Roman" w:eastAsiaTheme="minorEastAsia" w:hAnsi="Times New Roman" w:cs="Times New Roman"/>
          <w:sz w:val="24"/>
          <w:szCs w:val="24"/>
        </w:rPr>
      </w:pPr>
      <m:oMath>
        <m:sSub>
          <m:sSubPr>
            <m:ctrlPr>
              <w:rPr>
                <w:rFonts w:ascii="Cambria Math" w:hAnsi="Cambria Math" w:cs="Times New Roman"/>
                <w:i/>
                <w:sz w:val="28"/>
                <w:szCs w:val="28"/>
              </w:rPr>
            </m:ctrlPr>
          </m:sSubPr>
          <m:e>
            <m:r>
              <m:rPr>
                <m:sty m:val="p"/>
              </m:rPr>
              <w:rPr>
                <w:rFonts w:ascii="Cambria Math" w:hAnsi="Cambria Math" w:cs="Times New Roman"/>
                <w:sz w:val="28"/>
                <w:szCs w:val="28"/>
              </w:rPr>
              <m:t>P</m:t>
            </m:r>
          </m:e>
          <m:sub>
            <m:r>
              <m:rPr>
                <m:sty m:val="p"/>
              </m:rPr>
              <w:rPr>
                <w:rFonts w:ascii="Cambria Math" w:hAnsi="Cambria Math" w:cs="Times New Roman"/>
                <w:sz w:val="28"/>
                <w:szCs w:val="28"/>
                <w:vertAlign w:val="subscript"/>
              </w:rPr>
              <m:t>P,av</m:t>
            </m:r>
          </m:sub>
        </m:sSub>
      </m:oMath>
      <w:r w:rsidR="00A91D47" w:rsidRPr="004B09A1">
        <w:rPr>
          <w:rFonts w:ascii="Times New Roman" w:hAnsi="Times New Roman" w:cs="Times New Roman"/>
          <w:sz w:val="28"/>
          <w:szCs w:val="28"/>
          <w:vertAlign w:val="subscript"/>
        </w:rPr>
        <w:t xml:space="preserve"> </w:t>
      </w:r>
      <w:r w:rsidR="00A91D47" w:rsidRPr="004B09A1">
        <w:rPr>
          <w:rFonts w:ascii="Times New Roman" w:eastAsiaTheme="minorEastAsia" w:hAnsi="Times New Roman" w:cs="Times New Roman"/>
          <w:sz w:val="28"/>
          <w:szCs w:val="28"/>
          <w:vertAlign w:val="subscript"/>
        </w:rPr>
        <w:t xml:space="preserve">= </w:t>
      </w:r>
      <m:oMath>
        <m:f>
          <m:fPr>
            <m:ctrlPr>
              <w:rPr>
                <w:rFonts w:ascii="Cambria Math" w:hAnsi="Cambria Math" w:cs="Times New Roman"/>
                <w:i/>
                <w:sz w:val="28"/>
                <w:szCs w:val="28"/>
                <w:vertAlign w:val="subscript"/>
              </w:rPr>
            </m:ctrlPr>
          </m:fPr>
          <m:num>
            <m:sSub>
              <m:sSubPr>
                <m:ctrlPr>
                  <w:rPr>
                    <w:rFonts w:ascii="Cambria Math" w:hAnsi="Cambria Math" w:cs="Times New Roman"/>
                    <w:i/>
                    <w:sz w:val="28"/>
                    <w:szCs w:val="28"/>
                  </w:rPr>
                </m:ctrlPr>
              </m:sSubPr>
              <m:e>
                <m:r>
                  <m:rPr>
                    <m:sty m:val="p"/>
                  </m:rPr>
                  <w:rPr>
                    <w:rFonts w:ascii="Cambria Math" w:hAnsi="Cambria Math" w:cs="Times New Roman"/>
                    <w:sz w:val="28"/>
                    <w:szCs w:val="28"/>
                  </w:rPr>
                  <m:t>E</m:t>
                </m:r>
              </m:e>
              <m:sub>
                <m:r>
                  <m:rPr>
                    <m:sty m:val="p"/>
                  </m:rPr>
                  <w:rPr>
                    <w:rFonts w:ascii="Cambria Math" w:hAnsi="Cambria Math" w:cs="Times New Roman"/>
                    <w:sz w:val="28"/>
                    <w:szCs w:val="28"/>
                    <w:vertAlign w:val="subscript"/>
                  </w:rPr>
                  <m:t>Ed,pv</m:t>
                </m:r>
              </m:sub>
            </m:sSub>
          </m:num>
          <m:den>
            <m:sSub>
              <m:sSubPr>
                <m:ctrlPr>
                  <w:rPr>
                    <w:rFonts w:ascii="Cambria Math" w:hAnsi="Cambria Math" w:cs="Times New Roman"/>
                    <w:i/>
                    <w:sz w:val="28"/>
                    <w:szCs w:val="28"/>
                  </w:rPr>
                </m:ctrlPr>
              </m:sSubPr>
              <m:e>
                <m:r>
                  <m:rPr>
                    <m:sty m:val="p"/>
                  </m:rPr>
                  <w:rPr>
                    <w:rFonts w:ascii="Cambria Math" w:eastAsia="MingLiU_HKSCS" w:hAnsi="Cambria Math" w:cs="Times New Roman"/>
                    <w:sz w:val="28"/>
                    <w:szCs w:val="28"/>
                  </w:rPr>
                  <m:t>S</m:t>
                </m:r>
              </m:e>
              <m:sub>
                <m:r>
                  <m:rPr>
                    <m:sty m:val="p"/>
                  </m:rPr>
                  <w:rPr>
                    <w:rFonts w:ascii="Cambria Math" w:hAnsi="Cambria Math" w:cs="Times New Roman"/>
                    <w:sz w:val="28"/>
                    <w:szCs w:val="28"/>
                    <w:vertAlign w:val="subscript"/>
                  </w:rPr>
                  <m:t>H,av</m:t>
                </m:r>
              </m:sub>
            </m:sSub>
          </m:den>
        </m:f>
      </m:oMath>
      <w:r w:rsidR="00A91D47" w:rsidRPr="004B09A1">
        <w:rPr>
          <w:rFonts w:ascii="Times New Roman" w:eastAsiaTheme="minorEastAsia" w:hAnsi="Times New Roman" w:cs="Times New Roman"/>
          <w:sz w:val="24"/>
          <w:szCs w:val="24"/>
        </w:rPr>
        <w:t xml:space="preserve">               </w:t>
      </w:r>
      <w:r w:rsidR="000449C8" w:rsidRPr="004B09A1">
        <w:rPr>
          <w:rFonts w:ascii="Times New Roman" w:eastAsiaTheme="minorEastAsia" w:hAnsi="Times New Roman" w:cs="Times New Roman"/>
          <w:sz w:val="24"/>
          <w:szCs w:val="24"/>
        </w:rPr>
        <w:t xml:space="preserve">          </w:t>
      </w:r>
      <w:r w:rsidR="00117482" w:rsidRPr="004B09A1">
        <w:rPr>
          <w:rFonts w:ascii="Times New Roman" w:eastAsiaTheme="minorEastAsia" w:hAnsi="Times New Roman" w:cs="Times New Roman"/>
          <w:sz w:val="24"/>
          <w:szCs w:val="24"/>
        </w:rPr>
        <w:t xml:space="preserve">                                </w:t>
      </w:r>
      <w:r w:rsidR="000449C8" w:rsidRPr="004B09A1">
        <w:rPr>
          <w:rFonts w:ascii="Times New Roman" w:eastAsiaTheme="minorEastAsia" w:hAnsi="Times New Roman" w:cs="Times New Roman"/>
          <w:sz w:val="24"/>
          <w:szCs w:val="24"/>
        </w:rPr>
        <w:t xml:space="preserve">        </w:t>
      </w:r>
      <w:r w:rsidR="00A91D47" w:rsidRPr="004B09A1">
        <w:rPr>
          <w:rFonts w:ascii="Times New Roman" w:eastAsiaTheme="minorEastAsia" w:hAnsi="Times New Roman" w:cs="Times New Roman"/>
          <w:sz w:val="24"/>
          <w:szCs w:val="24"/>
        </w:rPr>
        <w:t>(</w:t>
      </w:r>
      <w:r w:rsidR="008743CC" w:rsidRPr="004B09A1">
        <w:rPr>
          <w:rFonts w:ascii="Times New Roman" w:eastAsiaTheme="minorEastAsia" w:hAnsi="Times New Roman" w:cs="Times New Roman"/>
          <w:sz w:val="24"/>
          <w:szCs w:val="24"/>
        </w:rPr>
        <w:t>3.5</w:t>
      </w:r>
      <w:r w:rsidR="00A91D47" w:rsidRPr="004B09A1">
        <w:rPr>
          <w:rFonts w:ascii="Times New Roman" w:eastAsiaTheme="minorEastAsia" w:hAnsi="Times New Roman" w:cs="Times New Roman"/>
          <w:sz w:val="24"/>
          <w:szCs w:val="24"/>
        </w:rPr>
        <w:t>)</w:t>
      </w:r>
    </w:p>
    <w:p w:rsidR="00A91D47" w:rsidRPr="004B09A1" w:rsidRDefault="00A91D47" w:rsidP="00A91D47">
      <w:pPr>
        <w:jc w:val="both"/>
        <w:rPr>
          <w:rFonts w:ascii="Times New Roman" w:hAnsi="Times New Roman" w:cs="Times New Roman"/>
          <w:sz w:val="24"/>
          <w:szCs w:val="24"/>
        </w:rPr>
      </w:pPr>
      <w:r w:rsidRPr="004B09A1">
        <w:rPr>
          <w:rFonts w:ascii="Times New Roman" w:hAnsi="Times New Roman" w:cs="Times New Roman"/>
          <w:sz w:val="24"/>
          <w:szCs w:val="24"/>
        </w:rPr>
        <w:t xml:space="preserve">Then the total dc current is obtained by dividing the peak power to the system dc voltage. </w:t>
      </w:r>
    </w:p>
    <w:p w:rsidR="00A91D47" w:rsidRPr="004B09A1" w:rsidRDefault="00D94903" w:rsidP="00FB3776">
      <w:pPr>
        <w:jc w:val="right"/>
        <w:rPr>
          <w:rFonts w:ascii="Times New Roman" w:eastAsiaTheme="minorEastAsia" w:hAnsi="Times New Roman" w:cs="Times New Roman"/>
          <w:sz w:val="24"/>
          <w:szCs w:val="24"/>
        </w:rPr>
      </w:pPr>
      <m:oMath>
        <m:sSub>
          <m:sSubPr>
            <m:ctrlPr>
              <w:rPr>
                <w:rFonts w:ascii="Cambria Math" w:hAnsi="Cambria Math" w:cs="Times New Roman"/>
                <w:i/>
                <w:sz w:val="28"/>
                <w:szCs w:val="28"/>
              </w:rPr>
            </m:ctrlPr>
          </m:sSubPr>
          <m:e>
            <m:r>
              <m:rPr>
                <m:sty m:val="p"/>
              </m:rPr>
              <w:rPr>
                <w:rFonts w:ascii="Cambria Math" w:hAnsi="Cambria Math" w:cs="Times New Roman"/>
                <w:sz w:val="28"/>
                <w:szCs w:val="28"/>
              </w:rPr>
              <m:t>I</m:t>
            </m:r>
          </m:e>
          <m:sub>
            <m:r>
              <m:rPr>
                <m:sty m:val="p"/>
              </m:rPr>
              <w:rPr>
                <w:rFonts w:ascii="Cambria Math" w:hAnsi="Cambria Math" w:cs="Times New Roman"/>
                <w:sz w:val="28"/>
                <w:szCs w:val="28"/>
                <w:vertAlign w:val="subscript"/>
              </w:rPr>
              <m:t>dc</m:t>
            </m:r>
          </m:sub>
        </m:sSub>
      </m:oMath>
      <w:r w:rsidR="00A91D47" w:rsidRPr="004B09A1">
        <w:rPr>
          <w:rFonts w:ascii="Times New Roman" w:hAnsi="Times New Roman" w:cs="Times New Roman"/>
          <w:sz w:val="28"/>
          <w:szCs w:val="28"/>
          <w:vertAlign w:val="subscript"/>
        </w:rPr>
        <w:t xml:space="preserve"> </w:t>
      </w:r>
      <w:r w:rsidR="00A91D47" w:rsidRPr="004B09A1">
        <w:rPr>
          <w:rFonts w:ascii="Times New Roman" w:eastAsiaTheme="minorEastAsia" w:hAnsi="Times New Roman" w:cs="Times New Roman"/>
          <w:sz w:val="28"/>
          <w:szCs w:val="28"/>
          <w:vertAlign w:val="subscript"/>
        </w:rPr>
        <w:t xml:space="preserve">= </w:t>
      </w:r>
      <m:oMath>
        <m:f>
          <m:fPr>
            <m:ctrlPr>
              <w:rPr>
                <w:rFonts w:ascii="Cambria Math" w:hAnsi="Cambria Math" w:cs="Times New Roman"/>
                <w:i/>
                <w:sz w:val="28"/>
                <w:szCs w:val="28"/>
                <w:vertAlign w:val="subscript"/>
              </w:rPr>
            </m:ctrlPr>
          </m:fPr>
          <m:num>
            <m:sSub>
              <m:sSubPr>
                <m:ctrlPr>
                  <w:rPr>
                    <w:rFonts w:ascii="Cambria Math" w:hAnsi="Cambria Math" w:cs="Times New Roman"/>
                    <w:i/>
                    <w:sz w:val="28"/>
                    <w:szCs w:val="28"/>
                  </w:rPr>
                </m:ctrlPr>
              </m:sSubPr>
              <m:e>
                <m:r>
                  <m:rPr>
                    <m:sty m:val="p"/>
                  </m:rPr>
                  <w:rPr>
                    <w:rFonts w:ascii="Cambria Math" w:hAnsi="Cambria Math" w:cs="Times New Roman"/>
                    <w:sz w:val="28"/>
                    <w:szCs w:val="28"/>
                  </w:rPr>
                  <m:t>P</m:t>
                </m:r>
              </m:e>
              <m:sub>
                <m:r>
                  <m:rPr>
                    <m:sty m:val="p"/>
                  </m:rPr>
                  <w:rPr>
                    <w:rFonts w:ascii="Cambria Math" w:hAnsi="Cambria Math" w:cs="Times New Roman"/>
                    <w:sz w:val="28"/>
                    <w:szCs w:val="28"/>
                    <w:vertAlign w:val="subscript"/>
                  </w:rPr>
                  <m:t>P,av</m:t>
                </m:r>
              </m:sub>
            </m:sSub>
          </m:num>
          <m:den>
            <m:sSub>
              <m:sSubPr>
                <m:ctrlPr>
                  <w:rPr>
                    <w:rFonts w:ascii="Cambria Math" w:hAnsi="Cambria Math" w:cs="Times New Roman"/>
                    <w:i/>
                    <w:sz w:val="28"/>
                    <w:szCs w:val="28"/>
                  </w:rPr>
                </m:ctrlPr>
              </m:sSubPr>
              <m:e>
                <m:r>
                  <m:rPr>
                    <m:sty m:val="p"/>
                  </m:rPr>
                  <w:rPr>
                    <w:rFonts w:ascii="Cambria Math" w:hAnsi="Cambria Math" w:cs="Times New Roman"/>
                    <w:sz w:val="28"/>
                    <w:szCs w:val="28"/>
                  </w:rPr>
                  <m:t>V</m:t>
                </m:r>
              </m:e>
              <m:sub>
                <m:r>
                  <m:rPr>
                    <m:sty m:val="p"/>
                  </m:rPr>
                  <w:rPr>
                    <w:rFonts w:ascii="Cambria Math" w:hAnsi="Cambria Math" w:cs="Times New Roman"/>
                    <w:sz w:val="28"/>
                    <w:szCs w:val="28"/>
                    <w:vertAlign w:val="subscript"/>
                  </w:rPr>
                  <m:t>dc</m:t>
                </m:r>
              </m:sub>
            </m:sSub>
          </m:den>
        </m:f>
        <m:r>
          <w:rPr>
            <w:rFonts w:ascii="Cambria Math" w:hAnsi="Cambria Math" w:cs="Times New Roman"/>
            <w:sz w:val="28"/>
            <w:szCs w:val="28"/>
            <w:vertAlign w:val="subscript"/>
          </w:rPr>
          <m:t xml:space="preserve"> </m:t>
        </m:r>
      </m:oMath>
      <w:r w:rsidR="00A91D47" w:rsidRPr="004B09A1">
        <w:rPr>
          <w:rFonts w:ascii="Times New Roman" w:eastAsiaTheme="minorEastAsia" w:hAnsi="Times New Roman" w:cs="Times New Roman"/>
          <w:sz w:val="28"/>
          <w:szCs w:val="28"/>
          <w:vertAlign w:val="subscript"/>
        </w:rPr>
        <w:t xml:space="preserve">  </w:t>
      </w:r>
      <w:r w:rsidR="00A91D47" w:rsidRPr="004B09A1">
        <w:rPr>
          <w:rFonts w:ascii="Times New Roman" w:eastAsiaTheme="minorEastAsia" w:hAnsi="Times New Roman" w:cs="Times New Roman"/>
          <w:sz w:val="24"/>
          <w:szCs w:val="24"/>
        </w:rPr>
        <w:t xml:space="preserve">             </w:t>
      </w:r>
      <w:r w:rsidR="00117482" w:rsidRPr="004B09A1">
        <w:rPr>
          <w:rFonts w:ascii="Times New Roman" w:eastAsiaTheme="minorEastAsia" w:hAnsi="Times New Roman" w:cs="Times New Roman"/>
          <w:sz w:val="24"/>
          <w:szCs w:val="24"/>
        </w:rPr>
        <w:t xml:space="preserve">                                            </w:t>
      </w:r>
      <w:r w:rsidR="00A91D47" w:rsidRPr="004B09A1">
        <w:rPr>
          <w:rFonts w:ascii="Times New Roman" w:eastAsiaTheme="minorEastAsia" w:hAnsi="Times New Roman" w:cs="Times New Roman"/>
          <w:sz w:val="24"/>
          <w:szCs w:val="24"/>
        </w:rPr>
        <w:t xml:space="preserve">       </w:t>
      </w:r>
      <w:r w:rsidR="000449C8" w:rsidRPr="004B09A1">
        <w:rPr>
          <w:rFonts w:ascii="Times New Roman" w:eastAsiaTheme="minorEastAsia" w:hAnsi="Times New Roman" w:cs="Times New Roman"/>
          <w:sz w:val="24"/>
          <w:szCs w:val="24"/>
        </w:rPr>
        <w:t xml:space="preserve">     </w:t>
      </w:r>
      <w:r w:rsidR="00A91D47" w:rsidRPr="004B09A1">
        <w:rPr>
          <w:rFonts w:ascii="Times New Roman" w:eastAsiaTheme="minorEastAsia" w:hAnsi="Times New Roman" w:cs="Times New Roman"/>
          <w:sz w:val="24"/>
          <w:szCs w:val="24"/>
        </w:rPr>
        <w:t>(</w:t>
      </w:r>
      <w:r w:rsidR="008743CC" w:rsidRPr="004B09A1">
        <w:rPr>
          <w:rFonts w:ascii="Times New Roman" w:eastAsiaTheme="minorEastAsia" w:hAnsi="Times New Roman" w:cs="Times New Roman"/>
          <w:sz w:val="24"/>
          <w:szCs w:val="24"/>
        </w:rPr>
        <w:t>3.6</w:t>
      </w:r>
      <w:r w:rsidR="00A91D47" w:rsidRPr="004B09A1">
        <w:rPr>
          <w:rFonts w:ascii="Times New Roman" w:eastAsiaTheme="minorEastAsia" w:hAnsi="Times New Roman" w:cs="Times New Roman"/>
          <w:sz w:val="24"/>
          <w:szCs w:val="24"/>
        </w:rPr>
        <w:t>)</w:t>
      </w:r>
    </w:p>
    <w:p w:rsidR="00A91D47" w:rsidRPr="004B09A1" w:rsidRDefault="00A91D47" w:rsidP="00A91D47">
      <w:pPr>
        <w:jc w:val="both"/>
        <w:rPr>
          <w:rFonts w:ascii="Times New Roman" w:hAnsi="Times New Roman" w:cs="Times New Roman"/>
          <w:sz w:val="24"/>
          <w:szCs w:val="24"/>
        </w:rPr>
      </w:pPr>
      <w:r w:rsidRPr="004B09A1">
        <w:rPr>
          <w:rFonts w:ascii="Times New Roman" w:hAnsi="Times New Roman" w:cs="Times New Roman"/>
          <w:sz w:val="24"/>
          <w:szCs w:val="24"/>
        </w:rPr>
        <w:t>Finally, to obtain the array size the number of series and parallel modules would be determined.</w:t>
      </w:r>
    </w:p>
    <w:p w:rsidR="00A91D47" w:rsidRPr="004B09A1" w:rsidRDefault="00A91D47" w:rsidP="00A91D47">
      <w:pPr>
        <w:jc w:val="both"/>
        <w:rPr>
          <w:rFonts w:ascii="Times New Roman" w:eastAsiaTheme="minorEastAsia" w:hAnsi="Times New Roman" w:cs="Times New Roman"/>
          <w:sz w:val="28"/>
          <w:szCs w:val="28"/>
        </w:rPr>
      </w:pPr>
      <w:r w:rsidRPr="004B09A1">
        <w:rPr>
          <w:rFonts w:ascii="Times New Roman" w:eastAsiaTheme="minorEastAsia" w:hAnsi="Times New Roman" w:cs="Times New Roman"/>
          <w:sz w:val="28"/>
          <w:szCs w:val="28"/>
        </w:rPr>
        <w:t>T</w:t>
      </w:r>
      <w:r w:rsidRPr="004B09A1">
        <w:rPr>
          <w:rFonts w:ascii="Times New Roman" w:eastAsiaTheme="minorEastAsia" w:hAnsi="Times New Roman" w:cs="Times New Roman"/>
          <w:sz w:val="24"/>
          <w:szCs w:val="24"/>
        </w:rPr>
        <w:t>he number of rooftop solar PV modules in series</w:t>
      </w:r>
      <w:r w:rsidRPr="004B09A1">
        <w:rPr>
          <w:rFonts w:ascii="Times New Roman" w:eastAsiaTheme="minorEastAsia" w:hAnsi="Times New Roman" w:cs="Times New Roman"/>
          <w:sz w:val="28"/>
          <w:szCs w:val="28"/>
        </w:rPr>
        <w:t xml:space="preserve">, </w:t>
      </w:r>
    </w:p>
    <w:p w:rsidR="00A91D47" w:rsidRPr="004B09A1" w:rsidRDefault="00D94903" w:rsidP="00FB3776">
      <w:pPr>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vertAlign w:val="subscript"/>
              </w:rPr>
              <m:t>sm</m:t>
            </m:r>
          </m:sub>
        </m:sSub>
      </m:oMath>
      <w:r w:rsidR="00A91D47" w:rsidRPr="004B09A1">
        <w:rPr>
          <w:rFonts w:ascii="Times New Roman" w:hAnsi="Times New Roman" w:cs="Times New Roman"/>
          <w:sz w:val="28"/>
          <w:szCs w:val="28"/>
          <w:vertAlign w:val="subscript"/>
        </w:rPr>
        <w:t xml:space="preserve"> </w:t>
      </w:r>
      <w:r w:rsidR="00A91D47" w:rsidRPr="004B09A1">
        <w:rPr>
          <w:rFonts w:ascii="Times New Roman" w:eastAsiaTheme="minorEastAsia" w:hAnsi="Times New Roman" w:cs="Times New Roman"/>
          <w:sz w:val="28"/>
          <w:szCs w:val="28"/>
          <w:vertAlign w:val="subscript"/>
        </w:rPr>
        <w:t xml:space="preserve">= </w:t>
      </w:r>
      <m:oMath>
        <m:f>
          <m:fPr>
            <m:ctrlPr>
              <w:rPr>
                <w:rFonts w:ascii="Cambria Math" w:hAnsi="Cambria Math" w:cs="Times New Roman"/>
                <w:i/>
                <w:sz w:val="28"/>
                <w:szCs w:val="28"/>
                <w:vertAlign w:val="subscript"/>
              </w:rPr>
            </m:ctrlPr>
          </m:fPr>
          <m:num>
            <m:sSub>
              <m:sSubPr>
                <m:ctrlPr>
                  <w:rPr>
                    <w:rFonts w:ascii="Cambria Math" w:hAnsi="Cambria Math" w:cs="Times New Roman"/>
                    <w:i/>
                    <w:sz w:val="28"/>
                    <w:szCs w:val="28"/>
                  </w:rPr>
                </m:ctrlPr>
              </m:sSubPr>
              <m:e>
                <m:r>
                  <m:rPr>
                    <m:sty m:val="p"/>
                  </m:rPr>
                  <w:rPr>
                    <w:rFonts w:ascii="Cambria Math" w:hAnsi="Cambria Math" w:cs="Times New Roman"/>
                    <w:sz w:val="28"/>
                    <w:szCs w:val="28"/>
                  </w:rPr>
                  <m:t>V</m:t>
                </m:r>
              </m:e>
              <m:sub>
                <m:r>
                  <m:rPr>
                    <m:sty m:val="p"/>
                  </m:rPr>
                  <w:rPr>
                    <w:rFonts w:ascii="Cambria Math" w:hAnsi="Cambria Math" w:cs="Times New Roman"/>
                    <w:sz w:val="28"/>
                    <w:szCs w:val="28"/>
                    <w:vertAlign w:val="subscript"/>
                  </w:rPr>
                  <m:t>dc</m:t>
                </m:r>
              </m:sub>
            </m:sSub>
          </m:num>
          <m:den>
            <m:sSub>
              <m:sSubPr>
                <m:ctrlPr>
                  <w:rPr>
                    <w:rFonts w:ascii="Cambria Math" w:hAnsi="Cambria Math" w:cs="Times New Roman"/>
                    <w:i/>
                    <w:sz w:val="28"/>
                    <w:szCs w:val="28"/>
                  </w:rPr>
                </m:ctrlPr>
              </m:sSubPr>
              <m:e>
                <m:r>
                  <m:rPr>
                    <m:sty m:val="p"/>
                  </m:rPr>
                  <w:rPr>
                    <w:rFonts w:ascii="Cambria Math" w:hAnsi="Cambria Math" w:cs="Times New Roman"/>
                    <w:sz w:val="28"/>
                    <w:szCs w:val="28"/>
                  </w:rPr>
                  <m:t>V</m:t>
                </m:r>
              </m:e>
              <m:sub>
                <m:r>
                  <m:rPr>
                    <m:sty m:val="p"/>
                  </m:rPr>
                  <w:rPr>
                    <w:rFonts w:ascii="Cambria Math" w:hAnsi="Cambria Math" w:cs="Times New Roman"/>
                    <w:sz w:val="28"/>
                    <w:szCs w:val="28"/>
                    <w:vertAlign w:val="subscript"/>
                  </w:rPr>
                  <m:t>rm</m:t>
                </m:r>
              </m:sub>
            </m:sSub>
          </m:den>
        </m:f>
      </m:oMath>
      <w:r w:rsidR="00A91D47" w:rsidRPr="004B09A1">
        <w:rPr>
          <w:rFonts w:ascii="Times New Roman" w:eastAsiaTheme="minorEastAsia" w:hAnsi="Times New Roman" w:cs="Times New Roman"/>
          <w:sz w:val="28"/>
          <w:szCs w:val="28"/>
        </w:rPr>
        <w:t xml:space="preserve">         </w:t>
      </w:r>
      <w:r w:rsidR="000449C8" w:rsidRPr="004B09A1">
        <w:rPr>
          <w:rFonts w:ascii="Times New Roman" w:eastAsiaTheme="minorEastAsia" w:hAnsi="Times New Roman" w:cs="Times New Roman"/>
          <w:sz w:val="28"/>
          <w:szCs w:val="28"/>
        </w:rPr>
        <w:t xml:space="preserve">          </w:t>
      </w:r>
      <w:r w:rsidR="00117482" w:rsidRPr="004B09A1">
        <w:rPr>
          <w:rFonts w:ascii="Times New Roman" w:eastAsiaTheme="minorEastAsia" w:hAnsi="Times New Roman" w:cs="Times New Roman"/>
          <w:sz w:val="28"/>
          <w:szCs w:val="28"/>
        </w:rPr>
        <w:t xml:space="preserve">                                 </w:t>
      </w:r>
      <w:r w:rsidR="000449C8" w:rsidRPr="004B09A1">
        <w:rPr>
          <w:rFonts w:ascii="Times New Roman" w:eastAsiaTheme="minorEastAsia" w:hAnsi="Times New Roman" w:cs="Times New Roman"/>
          <w:sz w:val="28"/>
          <w:szCs w:val="28"/>
        </w:rPr>
        <w:t xml:space="preserve">         </w:t>
      </w:r>
      <w:r w:rsidR="00A91D47" w:rsidRPr="004B09A1">
        <w:rPr>
          <w:rFonts w:ascii="Times New Roman" w:eastAsiaTheme="minorEastAsia" w:hAnsi="Times New Roman" w:cs="Times New Roman"/>
          <w:sz w:val="24"/>
          <w:szCs w:val="24"/>
        </w:rPr>
        <w:t>(</w:t>
      </w:r>
      <w:r w:rsidR="008743CC" w:rsidRPr="004B09A1">
        <w:rPr>
          <w:rFonts w:ascii="Times New Roman" w:eastAsiaTheme="minorEastAsia" w:hAnsi="Times New Roman" w:cs="Times New Roman"/>
          <w:sz w:val="24"/>
          <w:szCs w:val="24"/>
        </w:rPr>
        <w:t>3.7</w:t>
      </w:r>
      <w:r w:rsidR="00A91D47" w:rsidRPr="004B09A1">
        <w:rPr>
          <w:rFonts w:ascii="Times New Roman" w:eastAsiaTheme="minorEastAsia" w:hAnsi="Times New Roman" w:cs="Times New Roman"/>
          <w:sz w:val="24"/>
          <w:szCs w:val="24"/>
        </w:rPr>
        <w:t>)</w:t>
      </w:r>
    </w:p>
    <w:p w:rsidR="00A91D47" w:rsidRPr="004B09A1" w:rsidRDefault="00A91D47" w:rsidP="00A91D47">
      <w:pPr>
        <w:tabs>
          <w:tab w:val="left" w:pos="5643"/>
        </w:tabs>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The number of rooftop solar PV modules in parallel:</w:t>
      </w:r>
      <w:r w:rsidRPr="004B09A1">
        <w:rPr>
          <w:rFonts w:ascii="Times New Roman" w:eastAsiaTheme="minorEastAsia" w:hAnsi="Times New Roman" w:cs="Times New Roman"/>
          <w:sz w:val="24"/>
          <w:szCs w:val="24"/>
        </w:rPr>
        <w:tab/>
      </w:r>
    </w:p>
    <w:p w:rsidR="000449C8" w:rsidRPr="004B09A1" w:rsidRDefault="00D94903" w:rsidP="00FB3776">
      <w:pPr>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vertAlign w:val="subscript"/>
              </w:rPr>
              <m:t>Pm</m:t>
            </m:r>
          </m:sub>
        </m:sSub>
      </m:oMath>
      <w:r w:rsidR="00A91D47" w:rsidRPr="004B09A1">
        <w:rPr>
          <w:rFonts w:ascii="Times New Roman" w:hAnsi="Times New Roman" w:cs="Times New Roman"/>
          <w:sz w:val="28"/>
          <w:szCs w:val="28"/>
          <w:vertAlign w:val="subscript"/>
        </w:rPr>
        <w:t xml:space="preserve"> </w:t>
      </w:r>
      <w:r w:rsidR="00A91D47" w:rsidRPr="004B09A1">
        <w:rPr>
          <w:rFonts w:ascii="Times New Roman" w:eastAsiaTheme="minorEastAsia" w:hAnsi="Times New Roman" w:cs="Times New Roman"/>
          <w:sz w:val="28"/>
          <w:szCs w:val="28"/>
          <w:vertAlign w:val="subscript"/>
        </w:rPr>
        <w:t xml:space="preserve">= </w:t>
      </w:r>
      <m:oMath>
        <m:f>
          <m:fPr>
            <m:ctrlPr>
              <w:rPr>
                <w:rFonts w:ascii="Cambria Math" w:hAnsi="Cambria Math" w:cs="Times New Roman"/>
                <w:i/>
                <w:sz w:val="28"/>
                <w:szCs w:val="28"/>
                <w:vertAlign w:val="subscript"/>
              </w:rPr>
            </m:ctrlPr>
          </m:fPr>
          <m:num>
            <m:sSub>
              <m:sSubPr>
                <m:ctrlPr>
                  <w:rPr>
                    <w:rFonts w:ascii="Cambria Math" w:hAnsi="Cambria Math" w:cs="Times New Roman"/>
                    <w:i/>
                    <w:sz w:val="28"/>
                    <w:szCs w:val="28"/>
                  </w:rPr>
                </m:ctrlPr>
              </m:sSubPr>
              <m:e>
                <m:r>
                  <m:rPr>
                    <m:sty m:val="p"/>
                  </m:rPr>
                  <w:rPr>
                    <w:rFonts w:ascii="Cambria Math" w:hAnsi="Cambria Math" w:cs="Times New Roman"/>
                    <w:sz w:val="28"/>
                    <w:szCs w:val="28"/>
                  </w:rPr>
                  <m:t>I</m:t>
                </m:r>
              </m:e>
              <m:sub>
                <m:r>
                  <m:rPr>
                    <m:sty m:val="p"/>
                  </m:rPr>
                  <w:rPr>
                    <w:rFonts w:ascii="Cambria Math" w:hAnsi="Cambria Math" w:cs="Times New Roman"/>
                    <w:sz w:val="28"/>
                    <w:szCs w:val="28"/>
                    <w:vertAlign w:val="subscript"/>
                  </w:rPr>
                  <m:t>dc</m:t>
                </m:r>
              </m:sub>
            </m:sSub>
          </m:num>
          <m:den>
            <m:sSub>
              <m:sSubPr>
                <m:ctrlPr>
                  <w:rPr>
                    <w:rFonts w:ascii="Cambria Math" w:hAnsi="Cambria Math" w:cs="Times New Roman"/>
                    <w:i/>
                    <w:sz w:val="28"/>
                    <w:szCs w:val="28"/>
                  </w:rPr>
                </m:ctrlPr>
              </m:sSubPr>
              <m:e>
                <m:r>
                  <m:rPr>
                    <m:sty m:val="p"/>
                  </m:rPr>
                  <w:rPr>
                    <w:rFonts w:ascii="Cambria Math" w:hAnsi="Cambria Math" w:cs="Times New Roman"/>
                    <w:sz w:val="28"/>
                    <w:szCs w:val="28"/>
                  </w:rPr>
                  <m:t>I</m:t>
                </m:r>
              </m:e>
              <m:sub>
                <m:r>
                  <m:rPr>
                    <m:sty m:val="p"/>
                  </m:rPr>
                  <w:rPr>
                    <w:rFonts w:ascii="Cambria Math" w:hAnsi="Cambria Math" w:cs="Times New Roman"/>
                    <w:sz w:val="28"/>
                    <w:szCs w:val="28"/>
                    <w:vertAlign w:val="subscript"/>
                  </w:rPr>
                  <m:t>rm</m:t>
                </m:r>
              </m:sub>
            </m:sSub>
          </m:den>
        </m:f>
      </m:oMath>
      <w:r w:rsidR="00A91D47" w:rsidRPr="004B09A1">
        <w:rPr>
          <w:rFonts w:ascii="Times New Roman" w:eastAsiaTheme="minorEastAsia" w:hAnsi="Times New Roman" w:cs="Times New Roman"/>
          <w:sz w:val="28"/>
          <w:szCs w:val="28"/>
          <w:vertAlign w:val="subscript"/>
        </w:rPr>
        <w:t xml:space="preserve">             </w:t>
      </w:r>
      <w:r w:rsidR="00117482" w:rsidRPr="004B09A1">
        <w:rPr>
          <w:rFonts w:ascii="Times New Roman" w:eastAsiaTheme="minorEastAsia" w:hAnsi="Times New Roman" w:cs="Times New Roman"/>
          <w:sz w:val="28"/>
          <w:szCs w:val="28"/>
          <w:vertAlign w:val="subscript"/>
        </w:rPr>
        <w:t xml:space="preserve">                                                                          </w:t>
      </w:r>
      <w:r w:rsidR="00A91D47" w:rsidRPr="004B09A1">
        <w:rPr>
          <w:rFonts w:ascii="Times New Roman" w:eastAsiaTheme="minorEastAsia" w:hAnsi="Times New Roman" w:cs="Times New Roman"/>
          <w:sz w:val="28"/>
          <w:szCs w:val="28"/>
          <w:vertAlign w:val="subscript"/>
        </w:rPr>
        <w:t xml:space="preserve">          </w:t>
      </w:r>
      <w:r w:rsidR="00A91D47" w:rsidRPr="004B09A1">
        <w:rPr>
          <w:rFonts w:ascii="Times New Roman" w:eastAsiaTheme="minorEastAsia" w:hAnsi="Times New Roman" w:cs="Times New Roman"/>
          <w:sz w:val="24"/>
          <w:szCs w:val="24"/>
        </w:rPr>
        <w:t>(</w:t>
      </w:r>
      <w:r w:rsidR="008743CC" w:rsidRPr="004B09A1">
        <w:rPr>
          <w:rFonts w:ascii="Times New Roman" w:eastAsiaTheme="minorEastAsia" w:hAnsi="Times New Roman" w:cs="Times New Roman"/>
          <w:sz w:val="24"/>
          <w:szCs w:val="24"/>
        </w:rPr>
        <w:t>3.8</w:t>
      </w:r>
      <w:r w:rsidR="002E18A6" w:rsidRPr="004B09A1">
        <w:rPr>
          <w:rFonts w:ascii="Times New Roman" w:eastAsiaTheme="minorEastAsia" w:hAnsi="Times New Roman" w:cs="Times New Roman"/>
          <w:sz w:val="24"/>
          <w:szCs w:val="24"/>
        </w:rPr>
        <w:t>)</w:t>
      </w:r>
    </w:p>
    <w:p w:rsidR="000449C8" w:rsidRPr="004B09A1" w:rsidRDefault="000449C8" w:rsidP="00A91D47">
      <w:pPr>
        <w:jc w:val="center"/>
        <w:rPr>
          <w:rFonts w:ascii="Times New Roman" w:eastAsiaTheme="minorEastAsia" w:hAnsi="Times New Roman" w:cs="Times New Roman"/>
          <w:sz w:val="28"/>
          <w:szCs w:val="28"/>
        </w:rPr>
      </w:pPr>
    </w:p>
    <w:p w:rsidR="00A91D47" w:rsidRPr="004B09A1" w:rsidRDefault="00A91D47" w:rsidP="00A91D47">
      <w:pPr>
        <w:jc w:val="both"/>
        <w:rPr>
          <w:rFonts w:ascii="Times New Roman" w:hAnsi="Times New Roman" w:cs="Times New Roman"/>
          <w:sz w:val="24"/>
          <w:szCs w:val="24"/>
        </w:rPr>
      </w:pPr>
      <w:r w:rsidRPr="004B09A1">
        <w:rPr>
          <w:rFonts w:ascii="Times New Roman" w:hAnsi="Times New Roman" w:cs="Times New Roman"/>
          <w:sz w:val="24"/>
          <w:szCs w:val="24"/>
        </w:rPr>
        <w:t>Total Number of modules:</w:t>
      </w:r>
    </w:p>
    <w:p w:rsidR="00A91D47" w:rsidRPr="004B09A1" w:rsidRDefault="00D94903" w:rsidP="00FB3776">
      <w:pPr>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vertAlign w:val="subscript"/>
              </w:rPr>
              <m:t>Tm</m:t>
            </m:r>
          </m:sub>
        </m:sSub>
      </m:oMath>
      <w:r w:rsidR="00A91D47" w:rsidRPr="004B09A1">
        <w:rPr>
          <w:rFonts w:ascii="Times New Roman" w:eastAsiaTheme="minorEastAsia" w:hAnsi="Times New Roman" w:cs="Times New Roman"/>
          <w:sz w:val="28"/>
          <w:szCs w:val="28"/>
        </w:rPr>
        <w:t xml:space="preserve"> = </w:t>
      </w:r>
      <m:oMath>
        <m:sSub>
          <m:sSubPr>
            <m:ctrlPr>
              <w:rPr>
                <w:rFonts w:ascii="Cambria Math" w:hAnsi="Cambria Math" w:cs="Times New Roman"/>
                <w:i/>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vertAlign w:val="subscript"/>
              </w:rPr>
              <m:t>sm</m:t>
            </m:r>
          </m:sub>
        </m:sSub>
      </m:oMath>
      <w:r w:rsidR="00A91D47" w:rsidRPr="004B09A1">
        <w:rPr>
          <w:rFonts w:ascii="Times New Roman" w:eastAsiaTheme="minorEastAsia" w:hAnsi="Times New Roman" w:cs="Times New Roman"/>
          <w:sz w:val="28"/>
          <w:szCs w:val="28"/>
        </w:rPr>
        <w:t>×</w:t>
      </w:r>
      <m:oMath>
        <m:sSub>
          <m:sSubPr>
            <m:ctrlPr>
              <w:rPr>
                <w:rFonts w:ascii="Cambria Math" w:hAnsi="Cambria Math" w:cs="Times New Roman"/>
                <w:i/>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vertAlign w:val="subscript"/>
              </w:rPr>
              <m:t>Pm</m:t>
            </m:r>
          </m:sub>
        </m:sSub>
      </m:oMath>
      <w:r w:rsidR="00A91D47" w:rsidRPr="004B09A1">
        <w:rPr>
          <w:rFonts w:ascii="Times New Roman" w:eastAsiaTheme="minorEastAsia" w:hAnsi="Times New Roman" w:cs="Times New Roman"/>
          <w:sz w:val="28"/>
          <w:szCs w:val="28"/>
        </w:rPr>
        <w:t xml:space="preserve">            </w:t>
      </w:r>
      <w:r w:rsidR="003028BA" w:rsidRPr="004B09A1">
        <w:rPr>
          <w:rFonts w:ascii="Times New Roman" w:eastAsiaTheme="minorEastAsia" w:hAnsi="Times New Roman" w:cs="Times New Roman"/>
          <w:sz w:val="28"/>
          <w:szCs w:val="28"/>
        </w:rPr>
        <w:t xml:space="preserve">                                    </w:t>
      </w:r>
      <w:r w:rsidR="00A91D47" w:rsidRPr="004B09A1">
        <w:rPr>
          <w:rFonts w:ascii="Times New Roman" w:eastAsiaTheme="minorEastAsia" w:hAnsi="Times New Roman" w:cs="Times New Roman"/>
          <w:sz w:val="28"/>
          <w:szCs w:val="28"/>
        </w:rPr>
        <w:t xml:space="preserve">     </w:t>
      </w:r>
      <w:r w:rsidR="00A91D47" w:rsidRPr="004B09A1">
        <w:rPr>
          <w:rFonts w:ascii="Times New Roman" w:eastAsiaTheme="minorEastAsia" w:hAnsi="Times New Roman" w:cs="Times New Roman"/>
          <w:sz w:val="24"/>
          <w:szCs w:val="24"/>
        </w:rPr>
        <w:t>(</w:t>
      </w:r>
      <w:r w:rsidR="008743CC" w:rsidRPr="004B09A1">
        <w:rPr>
          <w:rFonts w:ascii="Times New Roman" w:eastAsiaTheme="minorEastAsia" w:hAnsi="Times New Roman" w:cs="Times New Roman"/>
          <w:sz w:val="24"/>
          <w:szCs w:val="24"/>
        </w:rPr>
        <w:t>3.9</w:t>
      </w:r>
      <w:r w:rsidR="00A91D47" w:rsidRPr="004B09A1">
        <w:rPr>
          <w:rFonts w:ascii="Times New Roman" w:eastAsiaTheme="minorEastAsia" w:hAnsi="Times New Roman" w:cs="Times New Roman"/>
          <w:sz w:val="24"/>
          <w:szCs w:val="24"/>
        </w:rPr>
        <w:t>)</w:t>
      </w:r>
    </w:p>
    <w:p w:rsidR="00A91D47" w:rsidRPr="004B09A1" w:rsidRDefault="00A91D47" w:rsidP="00A91D47">
      <w:pPr>
        <w:jc w:val="both"/>
        <w:rPr>
          <w:rFonts w:ascii="Times New Roman" w:hAnsi="Times New Roman" w:cs="Times New Roman"/>
          <w:sz w:val="24"/>
          <w:szCs w:val="24"/>
        </w:rPr>
      </w:pPr>
      <w:r w:rsidRPr="004B09A1">
        <w:rPr>
          <w:rFonts w:ascii="Times New Roman" w:hAnsi="Times New Roman" w:cs="Times New Roman"/>
          <w:sz w:val="24"/>
          <w:szCs w:val="24"/>
        </w:rPr>
        <w:t>Total cost of Array:</w:t>
      </w:r>
    </w:p>
    <w:p w:rsidR="00057BB8" w:rsidRPr="004B09A1" w:rsidRDefault="00A91D47" w:rsidP="00FB3776">
      <w:pPr>
        <w:jc w:val="right"/>
        <w:rPr>
          <w:rFonts w:ascii="Times New Roman" w:eastAsiaTheme="minorEastAsia" w:hAnsi="Times New Roman" w:cs="Times New Roman"/>
          <w:sz w:val="28"/>
          <w:szCs w:val="28"/>
        </w:rPr>
      </w:pPr>
      <w:proofErr w:type="spellStart"/>
      <w:r w:rsidRPr="004B09A1">
        <w:rPr>
          <w:rFonts w:ascii="Times New Roman" w:hAnsi="Times New Roman" w:cs="Times New Roman"/>
          <w:sz w:val="28"/>
          <w:szCs w:val="28"/>
        </w:rPr>
        <w:t>A</w:t>
      </w:r>
      <w:r w:rsidRPr="004B09A1">
        <w:rPr>
          <w:rFonts w:ascii="Times New Roman" w:hAnsi="Times New Roman" w:cs="Times New Roman"/>
          <w:sz w:val="28"/>
          <w:szCs w:val="28"/>
          <w:vertAlign w:val="subscript"/>
        </w:rPr>
        <w:t>cost</w:t>
      </w:r>
      <w:proofErr w:type="spellEnd"/>
      <w:r w:rsidRPr="004B09A1">
        <w:rPr>
          <w:rFonts w:ascii="Times New Roman" w:hAnsi="Times New Roman" w:cs="Times New Roman"/>
          <w:sz w:val="28"/>
          <w:szCs w:val="28"/>
        </w:rPr>
        <w:t xml:space="preserve"> = </w:t>
      </w:r>
      <w:proofErr w:type="spellStart"/>
      <w:r w:rsidRPr="004B09A1">
        <w:rPr>
          <w:rFonts w:ascii="Times New Roman" w:hAnsi="Times New Roman" w:cs="Times New Roman"/>
          <w:sz w:val="28"/>
          <w:szCs w:val="28"/>
        </w:rPr>
        <w:t>N</w:t>
      </w:r>
      <w:r w:rsidRPr="004B09A1">
        <w:rPr>
          <w:rFonts w:ascii="Times New Roman" w:hAnsi="Times New Roman" w:cs="Times New Roman"/>
          <w:sz w:val="28"/>
          <w:szCs w:val="28"/>
          <w:vertAlign w:val="subscript"/>
        </w:rPr>
        <w:t>Tm</w:t>
      </w:r>
      <w:proofErr w:type="spellEnd"/>
      <w:r w:rsidRPr="004B09A1">
        <w:rPr>
          <w:rFonts w:ascii="Times New Roman" w:hAnsi="Times New Roman" w:cs="Times New Roman"/>
          <w:sz w:val="28"/>
          <w:szCs w:val="28"/>
        </w:rPr>
        <w:t xml:space="preserve"> </w:t>
      </w:r>
      <w:r w:rsidRPr="004B09A1">
        <w:rPr>
          <w:rFonts w:ascii="Times New Roman" w:eastAsiaTheme="minorEastAsia" w:hAnsi="Times New Roman" w:cs="Times New Roman"/>
          <w:sz w:val="28"/>
          <w:szCs w:val="28"/>
        </w:rPr>
        <w:t xml:space="preserve">× </w:t>
      </w:r>
      <w:proofErr w:type="spellStart"/>
      <w:r w:rsidRPr="004B09A1">
        <w:rPr>
          <w:rFonts w:ascii="Times New Roman" w:eastAsiaTheme="minorEastAsia" w:hAnsi="Times New Roman" w:cs="Times New Roman"/>
          <w:sz w:val="28"/>
          <w:szCs w:val="28"/>
        </w:rPr>
        <w:t>M</w:t>
      </w:r>
      <w:r w:rsidRPr="004B09A1">
        <w:rPr>
          <w:rFonts w:ascii="Times New Roman" w:eastAsiaTheme="minorEastAsia" w:hAnsi="Times New Roman" w:cs="Times New Roman"/>
          <w:sz w:val="28"/>
          <w:szCs w:val="28"/>
          <w:vertAlign w:val="subscript"/>
        </w:rPr>
        <w:t>cost</w:t>
      </w:r>
      <w:proofErr w:type="spellEnd"/>
      <w:r w:rsidRPr="004B09A1">
        <w:rPr>
          <w:rFonts w:ascii="Times New Roman" w:eastAsiaTheme="minorEastAsia" w:hAnsi="Times New Roman" w:cs="Times New Roman"/>
          <w:sz w:val="28"/>
          <w:szCs w:val="28"/>
        </w:rPr>
        <w:t xml:space="preserve"> </w:t>
      </w:r>
      <w:r w:rsidR="003028BA" w:rsidRPr="004B09A1">
        <w:rPr>
          <w:rFonts w:ascii="Times New Roman" w:eastAsiaTheme="minorEastAsia" w:hAnsi="Times New Roman" w:cs="Times New Roman"/>
          <w:sz w:val="28"/>
          <w:szCs w:val="28"/>
        </w:rPr>
        <w:t xml:space="preserve">                    </w:t>
      </w:r>
      <w:r w:rsidR="00755B40" w:rsidRPr="004B09A1">
        <w:rPr>
          <w:rFonts w:ascii="Times New Roman" w:eastAsiaTheme="minorEastAsia" w:hAnsi="Times New Roman" w:cs="Times New Roman"/>
          <w:sz w:val="28"/>
          <w:szCs w:val="28"/>
        </w:rPr>
        <w:t xml:space="preserve"> </w:t>
      </w:r>
      <w:r w:rsidR="003028BA" w:rsidRPr="004B09A1">
        <w:rPr>
          <w:rFonts w:ascii="Times New Roman" w:eastAsiaTheme="minorEastAsia" w:hAnsi="Times New Roman" w:cs="Times New Roman"/>
          <w:sz w:val="28"/>
          <w:szCs w:val="28"/>
        </w:rPr>
        <w:t xml:space="preserve">                             </w:t>
      </w:r>
      <w:r w:rsidR="003028BA" w:rsidRPr="004B09A1">
        <w:rPr>
          <w:rFonts w:ascii="Times New Roman" w:eastAsiaTheme="minorEastAsia" w:hAnsi="Times New Roman" w:cs="Times New Roman"/>
          <w:sz w:val="24"/>
          <w:szCs w:val="24"/>
        </w:rPr>
        <w:t>(</w:t>
      </w:r>
      <w:r w:rsidR="008743CC" w:rsidRPr="004B09A1">
        <w:rPr>
          <w:rFonts w:ascii="Times New Roman" w:eastAsiaTheme="minorEastAsia" w:hAnsi="Times New Roman" w:cs="Times New Roman"/>
          <w:sz w:val="24"/>
          <w:szCs w:val="24"/>
        </w:rPr>
        <w:t>3.10</w:t>
      </w:r>
      <w:r w:rsidR="003028BA" w:rsidRPr="004B09A1">
        <w:rPr>
          <w:rFonts w:ascii="Times New Roman" w:eastAsiaTheme="minorEastAsia" w:hAnsi="Times New Roman" w:cs="Times New Roman"/>
          <w:sz w:val="24"/>
          <w:szCs w:val="24"/>
        </w:rPr>
        <w:t>)</w:t>
      </w:r>
    </w:p>
    <w:p w:rsidR="00E81D54" w:rsidRPr="004B09A1" w:rsidRDefault="00E81D54" w:rsidP="00363455">
      <w:pPr>
        <w:jc w:val="center"/>
        <w:rPr>
          <w:rFonts w:ascii="Times New Roman" w:eastAsiaTheme="minorEastAsia" w:hAnsi="Times New Roman" w:cs="Times New Roman"/>
          <w:sz w:val="28"/>
          <w:szCs w:val="28"/>
        </w:rPr>
      </w:pPr>
    </w:p>
    <w:p w:rsidR="00E81D54" w:rsidRPr="004B09A1" w:rsidRDefault="001F1E83" w:rsidP="00363455">
      <w:pPr>
        <w:jc w:val="center"/>
        <w:rPr>
          <w:rFonts w:ascii="Times New Roman" w:eastAsiaTheme="minorEastAsia" w:hAnsi="Times New Roman" w:cs="Times New Roman"/>
          <w:sz w:val="28"/>
          <w:szCs w:val="28"/>
        </w:rPr>
      </w:pPr>
      <w:r w:rsidRPr="004B09A1">
        <w:rPr>
          <w:rFonts w:ascii="Times New Roman" w:eastAsiaTheme="minorEastAsia" w:hAnsi="Times New Roman" w:cs="Times New Roman"/>
          <w:sz w:val="28"/>
          <w:szCs w:val="28"/>
          <w:vertAlign w:val="subscript"/>
        </w:rPr>
        <w:t xml:space="preserve"> </w:t>
      </w:r>
      <w:r w:rsidRPr="004B09A1">
        <w:rPr>
          <w:rFonts w:ascii="Times New Roman" w:eastAsiaTheme="minorEastAsia" w:hAnsi="Times New Roman" w:cs="Times New Roman"/>
          <w:sz w:val="28"/>
          <w:szCs w:val="28"/>
        </w:rPr>
        <w:t xml:space="preserve">                                                    </w:t>
      </w:r>
    </w:p>
    <w:p w:rsidR="00E81D54" w:rsidRPr="004B09A1" w:rsidRDefault="00E81D54" w:rsidP="004955F5">
      <w:pPr>
        <w:rPr>
          <w:rFonts w:ascii="Times New Roman" w:eastAsiaTheme="minorEastAsia" w:hAnsi="Times New Roman" w:cs="Times New Roman"/>
          <w:sz w:val="28"/>
          <w:szCs w:val="28"/>
        </w:rPr>
      </w:pPr>
    </w:p>
    <w:p w:rsidR="00363455" w:rsidRPr="004B09A1" w:rsidRDefault="00F2203C" w:rsidP="000449C8">
      <w:pP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lastRenderedPageBreak/>
        <w:t>Table 3.2</w:t>
      </w:r>
      <w:r w:rsidR="00505E2E" w:rsidRPr="004B09A1">
        <w:rPr>
          <w:rFonts w:ascii="Times New Roman" w:eastAsiaTheme="minorEastAsia" w:hAnsi="Times New Roman" w:cs="Times New Roman"/>
          <w:sz w:val="24"/>
          <w:szCs w:val="24"/>
        </w:rPr>
        <w:t>:</w:t>
      </w:r>
      <w:r w:rsidR="002374FE" w:rsidRPr="004B09A1">
        <w:rPr>
          <w:rFonts w:ascii="Times New Roman" w:eastAsiaTheme="minorEastAsia" w:hAnsi="Times New Roman" w:cs="Times New Roman"/>
          <w:sz w:val="24"/>
          <w:szCs w:val="24"/>
        </w:rPr>
        <w:t xml:space="preserve"> Parameters of the PV system with their calculated values</w:t>
      </w:r>
    </w:p>
    <w:p w:rsidR="00D529CD" w:rsidRPr="004B09A1" w:rsidRDefault="00D529CD" w:rsidP="00D529CD">
      <w:pPr>
        <w:pBdr>
          <w:top w:val="single" w:sz="6" w:space="1" w:color="auto"/>
          <w:bottom w:val="single" w:sz="6" w:space="1" w:color="auto"/>
        </w:pBdr>
        <w:jc w:val="both"/>
        <w:rPr>
          <w:rFonts w:ascii="Times New Roman" w:hAnsi="Times New Roman" w:cs="Times New Roman"/>
          <w:sz w:val="24"/>
          <w:szCs w:val="24"/>
        </w:rPr>
      </w:pPr>
      <w:r w:rsidRPr="004B09A1">
        <w:rPr>
          <w:rFonts w:ascii="Times New Roman" w:hAnsi="Times New Roman" w:cs="Times New Roman"/>
          <w:sz w:val="24"/>
          <w:szCs w:val="24"/>
        </w:rPr>
        <w:t xml:space="preserve">Parameters of PV system                                                   </w:t>
      </w:r>
      <w:r w:rsidR="008961DA" w:rsidRPr="004B09A1">
        <w:rPr>
          <w:rFonts w:ascii="Times New Roman" w:hAnsi="Times New Roman" w:cs="Times New Roman"/>
          <w:sz w:val="24"/>
          <w:szCs w:val="24"/>
        </w:rPr>
        <w:t xml:space="preserve">           </w:t>
      </w:r>
      <w:r w:rsidRPr="004B09A1">
        <w:rPr>
          <w:rFonts w:ascii="Times New Roman" w:hAnsi="Times New Roman" w:cs="Times New Roman"/>
          <w:sz w:val="24"/>
          <w:szCs w:val="24"/>
        </w:rPr>
        <w:t xml:space="preserve">              Values obtained                  </w:t>
      </w:r>
    </w:p>
    <w:p w:rsidR="00D529CD" w:rsidRPr="004B09A1" w:rsidRDefault="00D529CD" w:rsidP="00D529CD">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m:rPr>
                <m:sty m:val="p"/>
              </m:rPr>
              <w:rPr>
                <w:rFonts w:ascii="Cambria Math" w:hAnsi="Cambria Math" w:cs="Times New Roman"/>
                <w:sz w:val="28"/>
                <w:szCs w:val="28"/>
              </w:rPr>
              <m:t>E</m:t>
            </m:r>
          </m:e>
          <m:sub>
            <m:r>
              <m:rPr>
                <m:sty m:val="p"/>
              </m:rPr>
              <w:rPr>
                <w:rFonts w:ascii="Cambria Math" w:hAnsi="Cambria Math" w:cs="Times New Roman"/>
                <w:sz w:val="28"/>
                <w:szCs w:val="28"/>
                <w:vertAlign w:val="subscript"/>
              </w:rPr>
              <m:t>d</m:t>
            </m:r>
          </m:sub>
        </m:sSub>
      </m:oMath>
      <w:r w:rsidRPr="004B09A1">
        <w:rPr>
          <w:rFonts w:ascii="Times New Roman" w:eastAsiaTheme="minorEastAsia" w:hAnsi="Times New Roman" w:cs="Times New Roman"/>
          <w:sz w:val="28"/>
          <w:szCs w:val="28"/>
        </w:rPr>
        <w:t xml:space="preserve">                                                    </w:t>
      </w:r>
      <w:r w:rsidR="008961DA" w:rsidRPr="004B09A1">
        <w:rPr>
          <w:rFonts w:ascii="Times New Roman" w:eastAsiaTheme="minorEastAsia" w:hAnsi="Times New Roman" w:cs="Times New Roman"/>
          <w:sz w:val="28"/>
          <w:szCs w:val="28"/>
        </w:rPr>
        <w:t xml:space="preserve">                             </w:t>
      </w:r>
      <w:r w:rsidRPr="004B09A1">
        <w:rPr>
          <w:rFonts w:ascii="Times New Roman" w:eastAsiaTheme="minorEastAsia" w:hAnsi="Times New Roman" w:cs="Times New Roman"/>
          <w:sz w:val="28"/>
          <w:szCs w:val="28"/>
        </w:rPr>
        <w:t xml:space="preserve">  </w:t>
      </w:r>
      <w:r w:rsidRPr="004B09A1">
        <w:rPr>
          <w:rFonts w:ascii="Times New Roman" w:eastAsiaTheme="minorEastAsia" w:hAnsi="Times New Roman" w:cs="Times New Roman"/>
          <w:sz w:val="24"/>
          <w:szCs w:val="24"/>
        </w:rPr>
        <w:t>20.192 KWh</w:t>
      </w:r>
    </w:p>
    <w:p w:rsidR="00D529CD" w:rsidRPr="004B09A1" w:rsidRDefault="00D529CD" w:rsidP="00D529CD">
      <w:pPr>
        <w:jc w:val="both"/>
        <w:rPr>
          <w:rFonts w:ascii="Times New Roman" w:hAnsi="Times New Roman" w:cs="Times New Roman"/>
          <w:sz w:val="24"/>
          <w:szCs w:val="24"/>
        </w:rPr>
      </w:pPr>
      <w:r w:rsidRPr="004B09A1">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m:rPr>
                <m:sty m:val="p"/>
              </m:rPr>
              <w:rPr>
                <w:rFonts w:ascii="Cambria Math" w:hAnsi="Cambria Math" w:cs="Times New Roman"/>
                <w:sz w:val="24"/>
                <w:szCs w:val="24"/>
              </w:rPr>
              <m:t>E</m:t>
            </m:r>
          </m:e>
          <m:sub>
            <m:r>
              <m:rPr>
                <m:sty m:val="p"/>
              </m:rPr>
              <w:rPr>
                <w:rFonts w:ascii="Cambria Math" w:hAnsi="Cambria Math" w:cs="Times New Roman"/>
                <w:sz w:val="24"/>
                <w:szCs w:val="24"/>
                <w:vertAlign w:val="subscript"/>
              </w:rPr>
              <m:t>Ed</m:t>
            </m:r>
          </m:sub>
        </m:sSub>
        <m:r>
          <w:rPr>
            <w:rFonts w:ascii="Cambria Math" w:hAnsi="Cambria Math" w:cs="Times New Roman"/>
            <w:sz w:val="24"/>
            <w:szCs w:val="24"/>
          </w:rPr>
          <m:t>,pv</m:t>
        </m:r>
      </m:oMath>
      <w:r w:rsidRPr="004B09A1">
        <w:rPr>
          <w:rFonts w:ascii="Times New Roman" w:eastAsiaTheme="minorEastAsia" w:hAnsi="Times New Roman" w:cs="Times New Roman"/>
          <w:sz w:val="24"/>
          <w:szCs w:val="24"/>
        </w:rPr>
        <w:t xml:space="preserve">                                                                                </w:t>
      </w:r>
      <w:r w:rsidR="008961DA"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22.44 KWh          </w:t>
      </w:r>
    </w:p>
    <w:p w:rsidR="00D529CD" w:rsidRPr="004B09A1" w:rsidRDefault="00D529CD" w:rsidP="00D529CD">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m:rPr>
                <m:sty m:val="p"/>
              </m:rPr>
              <w:rPr>
                <w:rFonts w:ascii="Cambria Math" w:hAnsi="Cambria Math" w:cs="Times New Roman"/>
                <w:sz w:val="24"/>
                <w:szCs w:val="24"/>
              </w:rPr>
              <m:t>P</m:t>
            </m:r>
          </m:e>
          <m:sub>
            <m:r>
              <m:rPr>
                <m:sty m:val="p"/>
              </m:rPr>
              <w:rPr>
                <w:rFonts w:ascii="Cambria Math" w:hAnsi="Cambria Math" w:cs="Times New Roman"/>
                <w:sz w:val="24"/>
                <w:szCs w:val="24"/>
                <w:vertAlign w:val="subscript"/>
              </w:rPr>
              <m:t>P,av</m:t>
            </m:r>
          </m:sub>
        </m:sSub>
      </m:oMath>
      <w:r w:rsidRPr="004B09A1">
        <w:rPr>
          <w:rFonts w:ascii="Times New Roman" w:eastAsiaTheme="minorEastAsia" w:hAnsi="Times New Roman" w:cs="Times New Roman"/>
          <w:sz w:val="24"/>
          <w:szCs w:val="24"/>
        </w:rPr>
        <w:t xml:space="preserve">                                                                                                  4.684 KW          </w:t>
      </w:r>
    </w:p>
    <w:p w:rsidR="00D529CD" w:rsidRPr="004B09A1" w:rsidRDefault="00D529CD" w:rsidP="00D529CD">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8"/>
          <w:szCs w:val="28"/>
        </w:rPr>
        <w:t xml:space="preserve">             </w:t>
      </w:r>
      <m:oMath>
        <m:sSub>
          <m:sSubPr>
            <m:ctrlPr>
              <w:rPr>
                <w:rFonts w:ascii="Cambria Math" w:hAnsi="Cambria Math" w:cs="Times New Roman"/>
                <w:i/>
                <w:sz w:val="24"/>
                <w:szCs w:val="24"/>
              </w:rPr>
            </m:ctrlPr>
          </m:sSubPr>
          <m:e>
            <m:r>
              <m:rPr>
                <m:sty m:val="p"/>
              </m:rPr>
              <w:rPr>
                <w:rFonts w:ascii="Cambria Math" w:hAnsi="Cambria Math" w:cs="Times New Roman"/>
                <w:sz w:val="24"/>
                <w:szCs w:val="24"/>
              </w:rPr>
              <m:t>I</m:t>
            </m:r>
          </m:e>
          <m:sub>
            <m:r>
              <m:rPr>
                <m:sty m:val="p"/>
              </m:rPr>
              <w:rPr>
                <w:rFonts w:ascii="Cambria Math" w:hAnsi="Cambria Math" w:cs="Times New Roman"/>
                <w:sz w:val="24"/>
                <w:szCs w:val="24"/>
                <w:vertAlign w:val="subscript"/>
              </w:rPr>
              <m:t>dc</m:t>
            </m:r>
          </m:sub>
        </m:sSub>
      </m:oMath>
      <w:r w:rsidRPr="004B09A1">
        <w:rPr>
          <w:rFonts w:ascii="Times New Roman" w:eastAsiaTheme="minorEastAsia" w:hAnsi="Times New Roman" w:cs="Times New Roman"/>
          <w:sz w:val="24"/>
          <w:szCs w:val="24"/>
        </w:rPr>
        <w:t xml:space="preserve">                                                                                                     13.01 A          </w:t>
      </w:r>
    </w:p>
    <w:p w:rsidR="00D529CD" w:rsidRPr="004B09A1" w:rsidRDefault="00D529CD" w:rsidP="00D529CD">
      <w:pPr>
        <w:jc w:val="both"/>
        <w:rPr>
          <w:rFonts w:ascii="Times New Roman" w:eastAsiaTheme="minorEastAsia" w:hAnsi="Times New Roman" w:cs="Times New Roman"/>
          <w:sz w:val="28"/>
          <w:szCs w:val="28"/>
        </w:rPr>
      </w:pPr>
      <w:r w:rsidRPr="004B09A1">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vertAlign w:val="subscript"/>
              </w:rPr>
              <m:t>sm</m:t>
            </m:r>
          </m:sub>
        </m:sSub>
      </m:oMath>
      <w:r w:rsidRPr="004B09A1">
        <w:rPr>
          <w:rFonts w:ascii="Times New Roman" w:eastAsiaTheme="minorEastAsia" w:hAnsi="Times New Roman" w:cs="Times New Roman"/>
          <w:sz w:val="28"/>
          <w:szCs w:val="28"/>
        </w:rPr>
        <w:t xml:space="preserve">                                                                                         </w:t>
      </w:r>
      <w:r w:rsidRPr="004B09A1">
        <w:rPr>
          <w:rFonts w:ascii="Times New Roman" w:eastAsiaTheme="minorEastAsia" w:hAnsi="Times New Roman" w:cs="Times New Roman"/>
          <w:sz w:val="24"/>
          <w:szCs w:val="24"/>
        </w:rPr>
        <w:t>1</w:t>
      </w:r>
      <w:r w:rsidR="002707EC" w:rsidRPr="004B09A1">
        <w:rPr>
          <w:rFonts w:ascii="Times New Roman" w:eastAsiaTheme="minorEastAsia" w:hAnsi="Times New Roman" w:cs="Times New Roman"/>
          <w:sz w:val="24"/>
          <w:szCs w:val="24"/>
        </w:rPr>
        <w:t>5</w:t>
      </w:r>
      <w:r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8"/>
          <w:szCs w:val="28"/>
        </w:rPr>
        <w:t xml:space="preserve">       </w:t>
      </w:r>
    </w:p>
    <w:p w:rsidR="00D529CD" w:rsidRPr="004B09A1" w:rsidRDefault="00D529CD" w:rsidP="00D529CD">
      <w:pPr>
        <w:jc w:val="both"/>
        <w:rPr>
          <w:rFonts w:ascii="Times New Roman" w:eastAsiaTheme="minorEastAsia" w:hAnsi="Times New Roman" w:cs="Times New Roman"/>
          <w:sz w:val="28"/>
          <w:szCs w:val="28"/>
        </w:rPr>
      </w:pPr>
      <w:r w:rsidRPr="004B09A1">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vertAlign w:val="subscript"/>
              </w:rPr>
              <m:t>Pm</m:t>
            </m:r>
          </m:sub>
        </m:sSub>
      </m:oMath>
      <w:r w:rsidRPr="004B09A1">
        <w:rPr>
          <w:rFonts w:ascii="Times New Roman" w:eastAsiaTheme="minorEastAsia" w:hAnsi="Times New Roman" w:cs="Times New Roman"/>
          <w:sz w:val="28"/>
          <w:szCs w:val="28"/>
        </w:rPr>
        <w:t xml:space="preserve">                                                                                          </w:t>
      </w:r>
      <w:r w:rsidRPr="004B09A1">
        <w:rPr>
          <w:rFonts w:ascii="Times New Roman" w:eastAsiaTheme="minorEastAsia" w:hAnsi="Times New Roman" w:cs="Times New Roman"/>
          <w:sz w:val="24"/>
          <w:szCs w:val="24"/>
        </w:rPr>
        <w:t xml:space="preserve">2  </w:t>
      </w:r>
      <w:r w:rsidRPr="004B09A1">
        <w:rPr>
          <w:rFonts w:ascii="Times New Roman" w:eastAsiaTheme="minorEastAsia" w:hAnsi="Times New Roman" w:cs="Times New Roman"/>
          <w:sz w:val="28"/>
          <w:szCs w:val="28"/>
        </w:rPr>
        <w:t xml:space="preserve">     </w:t>
      </w:r>
    </w:p>
    <w:p w:rsidR="00D529CD" w:rsidRPr="004B09A1" w:rsidRDefault="00D529CD" w:rsidP="00D529CD">
      <w:pPr>
        <w:jc w:val="both"/>
        <w:rPr>
          <w:rFonts w:ascii="Times New Roman" w:eastAsiaTheme="minorEastAsia" w:hAnsi="Times New Roman" w:cs="Times New Roman"/>
          <w:sz w:val="28"/>
          <w:szCs w:val="28"/>
        </w:rPr>
      </w:pPr>
      <w:r w:rsidRPr="004B09A1">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vertAlign w:val="subscript"/>
              </w:rPr>
              <m:t>Tm</m:t>
            </m:r>
          </m:sub>
        </m:sSub>
      </m:oMath>
      <w:r w:rsidRPr="004B09A1">
        <w:rPr>
          <w:rFonts w:ascii="Times New Roman" w:eastAsiaTheme="minorEastAsia" w:hAnsi="Times New Roman" w:cs="Times New Roman"/>
          <w:sz w:val="28"/>
          <w:szCs w:val="28"/>
        </w:rPr>
        <w:t xml:space="preserve">                                                       </w:t>
      </w:r>
      <w:r w:rsidR="003028F1">
        <w:rPr>
          <w:rFonts w:ascii="Times New Roman" w:eastAsiaTheme="minorEastAsia" w:hAnsi="Times New Roman" w:cs="Times New Roman"/>
          <w:sz w:val="28"/>
          <w:szCs w:val="28"/>
        </w:rPr>
        <w:t xml:space="preserve">                               </w:t>
      </w:r>
      <w:r w:rsidRPr="004B09A1">
        <w:rPr>
          <w:rFonts w:ascii="Times New Roman" w:eastAsiaTheme="minorEastAsia" w:hAnsi="Times New Roman" w:cs="Times New Roman"/>
          <w:sz w:val="28"/>
          <w:szCs w:val="28"/>
        </w:rPr>
        <w:t xml:space="preserve">  30                                                                                                                                                                                                       </w:t>
      </w:r>
    </w:p>
    <w:p w:rsidR="00363455" w:rsidRPr="004B09A1" w:rsidRDefault="00D529CD" w:rsidP="00C503A1">
      <w:pPr>
        <w:pBdr>
          <w:bottom w:val="single" w:sz="6" w:space="1" w:color="auto"/>
        </w:pBdr>
        <w:jc w:val="both"/>
        <w:rPr>
          <w:rFonts w:ascii="Times New Roman" w:hAnsi="Times New Roman" w:cs="Times New Roman"/>
          <w:sz w:val="24"/>
          <w:szCs w:val="24"/>
        </w:rPr>
      </w:pPr>
      <w:r w:rsidRPr="004B09A1">
        <w:rPr>
          <w:rFonts w:ascii="Times New Roman" w:hAnsi="Times New Roman" w:cs="Times New Roman"/>
          <w:sz w:val="24"/>
          <w:szCs w:val="24"/>
        </w:rPr>
        <w:t xml:space="preserve">             Cost of Array</w:t>
      </w:r>
      <w:r w:rsidRPr="004B09A1">
        <w:rPr>
          <w:rFonts w:ascii="Times New Roman" w:eastAsiaTheme="minorEastAsia" w:hAnsi="Times New Roman" w:cs="Times New Roman"/>
          <w:sz w:val="24"/>
          <w:szCs w:val="24"/>
        </w:rPr>
        <w:t xml:space="preserve">                                                           </w:t>
      </w:r>
      <w:r w:rsidR="003028F1">
        <w:rPr>
          <w:rFonts w:ascii="Times New Roman" w:eastAsiaTheme="minorEastAsia" w:hAnsi="Times New Roman" w:cs="Times New Roman"/>
          <w:sz w:val="24"/>
          <w:szCs w:val="24"/>
        </w:rPr>
        <w:t xml:space="preserve">         </w:t>
      </w:r>
      <w:r w:rsidR="002D328A" w:rsidRPr="004B09A1">
        <w:rPr>
          <w:rFonts w:ascii="Times New Roman" w:eastAsiaTheme="minorEastAsia" w:hAnsi="Times New Roman" w:cs="Times New Roman"/>
          <w:sz w:val="24"/>
          <w:szCs w:val="24"/>
        </w:rPr>
        <w:t xml:space="preserve">            </w:t>
      </w:r>
      <w:r w:rsidR="002707EC" w:rsidRPr="004B09A1">
        <w:rPr>
          <w:rFonts w:ascii="Times New Roman" w:eastAsiaTheme="minorEastAsia" w:hAnsi="Times New Roman" w:cs="Times New Roman"/>
          <w:sz w:val="24"/>
          <w:szCs w:val="24"/>
        </w:rPr>
        <w:t>243000 Birr</w:t>
      </w:r>
      <w:r w:rsidRPr="004B09A1">
        <w:rPr>
          <w:rFonts w:ascii="Times New Roman" w:eastAsiaTheme="minorEastAsia" w:hAnsi="Times New Roman" w:cs="Times New Roman"/>
          <w:sz w:val="24"/>
          <w:szCs w:val="24"/>
        </w:rPr>
        <w:t xml:space="preserve">   </w:t>
      </w:r>
    </w:p>
    <w:p w:rsidR="00C503A1" w:rsidRPr="004B09A1" w:rsidRDefault="00C503A1" w:rsidP="00057BB8">
      <w:pPr>
        <w:jc w:val="both"/>
        <w:rPr>
          <w:rFonts w:ascii="Times New Roman" w:eastAsiaTheme="minorEastAsia" w:hAnsi="Times New Roman" w:cs="Times New Roman"/>
          <w:sz w:val="24"/>
          <w:szCs w:val="24"/>
        </w:rPr>
      </w:pPr>
    </w:p>
    <w:p w:rsidR="000449C8" w:rsidRPr="004B09A1" w:rsidRDefault="00057BB8" w:rsidP="00057BB8">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Since there</w:t>
      </w:r>
      <w:r w:rsidR="005B4B62" w:rsidRPr="004B09A1">
        <w:rPr>
          <w:rFonts w:ascii="Times New Roman" w:eastAsiaTheme="minorEastAsia" w:hAnsi="Times New Roman" w:cs="Times New Roman"/>
          <w:sz w:val="24"/>
          <w:szCs w:val="24"/>
        </w:rPr>
        <w:t xml:space="preserve"> </w:t>
      </w:r>
      <w:r w:rsidR="002707EC" w:rsidRPr="004B09A1">
        <w:rPr>
          <w:rFonts w:ascii="Times New Roman" w:eastAsiaTheme="minorEastAsia" w:hAnsi="Times New Roman" w:cs="Times New Roman"/>
          <w:sz w:val="24"/>
          <w:szCs w:val="24"/>
        </w:rPr>
        <w:t>is</w:t>
      </w:r>
      <w:r w:rsidRPr="004B09A1">
        <w:rPr>
          <w:rFonts w:ascii="Times New Roman" w:eastAsiaTheme="minorEastAsia" w:hAnsi="Times New Roman" w:cs="Times New Roman"/>
          <w:sz w:val="24"/>
          <w:szCs w:val="24"/>
        </w:rPr>
        <w:t xml:space="preserve"> no PV </w:t>
      </w:r>
      <w:r w:rsidR="002707EC" w:rsidRPr="004B09A1">
        <w:rPr>
          <w:rFonts w:ascii="Times New Roman" w:eastAsiaTheme="minorEastAsia" w:hAnsi="Times New Roman" w:cs="Times New Roman"/>
          <w:sz w:val="24"/>
          <w:szCs w:val="24"/>
        </w:rPr>
        <w:t>module which has</w:t>
      </w:r>
      <w:r w:rsidR="005B4B62" w:rsidRPr="004B09A1">
        <w:rPr>
          <w:rFonts w:ascii="Times New Roman" w:eastAsiaTheme="minorEastAsia" w:hAnsi="Times New Roman" w:cs="Times New Roman"/>
          <w:sz w:val="24"/>
          <w:szCs w:val="24"/>
        </w:rPr>
        <w:t xml:space="preserve"> 360 V nominal Voltage</w:t>
      </w:r>
      <w:r w:rsidR="002707EC" w:rsidRPr="004B09A1">
        <w:rPr>
          <w:rFonts w:ascii="Times New Roman" w:eastAsiaTheme="minorEastAsia" w:hAnsi="Times New Roman" w:cs="Times New Roman"/>
          <w:sz w:val="24"/>
          <w:szCs w:val="24"/>
        </w:rPr>
        <w:t xml:space="preserve">, </w:t>
      </w:r>
      <w:r w:rsidR="002374FE" w:rsidRPr="004B09A1">
        <w:rPr>
          <w:rFonts w:ascii="Times New Roman" w:eastAsiaTheme="minorEastAsia" w:hAnsi="Times New Roman" w:cs="Times New Roman"/>
          <w:sz w:val="24"/>
          <w:szCs w:val="24"/>
        </w:rPr>
        <w:t xml:space="preserve">with two trails of </w:t>
      </w:r>
      <w:r w:rsidR="002707EC" w:rsidRPr="004B09A1">
        <w:rPr>
          <w:rFonts w:ascii="Times New Roman" w:eastAsiaTheme="minorEastAsia" w:hAnsi="Times New Roman" w:cs="Times New Roman"/>
          <w:sz w:val="24"/>
          <w:szCs w:val="24"/>
        </w:rPr>
        <w:t>15</w:t>
      </w:r>
      <w:r w:rsidRPr="004B09A1">
        <w:rPr>
          <w:rFonts w:ascii="Times New Roman" w:eastAsiaTheme="minorEastAsia" w:hAnsi="Times New Roman" w:cs="Times New Roman"/>
          <w:sz w:val="24"/>
          <w:szCs w:val="24"/>
        </w:rPr>
        <w:t xml:space="preserve"> modules (</w:t>
      </w:r>
      <w:r w:rsidR="002707EC" w:rsidRPr="004B09A1">
        <w:rPr>
          <w:rFonts w:ascii="Times New Roman" w:eastAsiaTheme="minorEastAsia" w:hAnsi="Times New Roman" w:cs="Times New Roman"/>
          <w:sz w:val="24"/>
          <w:szCs w:val="24"/>
        </w:rPr>
        <w:t>Specification shown</w:t>
      </w:r>
      <w:r w:rsidR="005B4B62" w:rsidRPr="004B09A1">
        <w:rPr>
          <w:rFonts w:ascii="Times New Roman" w:eastAsiaTheme="minorEastAsia" w:hAnsi="Times New Roman" w:cs="Times New Roman"/>
          <w:sz w:val="24"/>
          <w:szCs w:val="24"/>
        </w:rPr>
        <w:t xml:space="preserve"> Appendix.</w:t>
      </w:r>
      <w:r w:rsidR="002707EC" w:rsidRPr="004B09A1">
        <w:rPr>
          <w:rFonts w:ascii="Times New Roman" w:eastAsiaTheme="minorEastAsia" w:hAnsi="Times New Roman" w:cs="Times New Roman"/>
          <w:sz w:val="24"/>
          <w:szCs w:val="24"/>
        </w:rPr>
        <w:t>1</w:t>
      </w:r>
      <w:r w:rsidR="005B4B62" w:rsidRPr="004B09A1">
        <w:rPr>
          <w:rFonts w:ascii="Times New Roman" w:eastAsiaTheme="minorEastAsia" w:hAnsi="Times New Roman" w:cs="Times New Roman"/>
          <w:sz w:val="24"/>
          <w:szCs w:val="24"/>
        </w:rPr>
        <w:t xml:space="preserve"> T</w:t>
      </w:r>
      <w:r w:rsidRPr="004B09A1">
        <w:rPr>
          <w:rFonts w:ascii="Times New Roman" w:eastAsiaTheme="minorEastAsia" w:hAnsi="Times New Roman" w:cs="Times New Roman"/>
          <w:sz w:val="24"/>
          <w:szCs w:val="24"/>
        </w:rPr>
        <w:t>able</w:t>
      </w:r>
      <w:r w:rsidR="005B4B62" w:rsidRPr="004B09A1">
        <w:rPr>
          <w:rFonts w:ascii="Times New Roman" w:eastAsiaTheme="minorEastAsia" w:hAnsi="Times New Roman" w:cs="Times New Roman"/>
          <w:sz w:val="24"/>
          <w:szCs w:val="24"/>
        </w:rPr>
        <w:t>.</w:t>
      </w:r>
      <w:r w:rsidR="007C2731" w:rsidRPr="004B09A1">
        <w:rPr>
          <w:rFonts w:ascii="Times New Roman" w:eastAsiaTheme="minorEastAsia" w:hAnsi="Times New Roman" w:cs="Times New Roman"/>
          <w:sz w:val="24"/>
          <w:szCs w:val="24"/>
        </w:rPr>
        <w:t>6</w:t>
      </w:r>
      <w:r w:rsidR="002707EC" w:rsidRPr="004B09A1">
        <w:rPr>
          <w:rFonts w:ascii="Times New Roman" w:eastAsiaTheme="minorEastAsia" w:hAnsi="Times New Roman" w:cs="Times New Roman"/>
          <w:sz w:val="24"/>
          <w:szCs w:val="24"/>
        </w:rPr>
        <w:t>.1</w:t>
      </w:r>
      <w:r w:rsidRPr="004B09A1">
        <w:rPr>
          <w:rFonts w:ascii="Times New Roman" w:eastAsiaTheme="minorEastAsia" w:hAnsi="Times New Roman" w:cs="Times New Roman"/>
          <w:sz w:val="24"/>
          <w:szCs w:val="24"/>
        </w:rPr>
        <w:t xml:space="preserve">) which </w:t>
      </w:r>
      <w:r w:rsidR="002707EC" w:rsidRPr="004B09A1">
        <w:rPr>
          <w:rFonts w:ascii="Times New Roman" w:eastAsiaTheme="minorEastAsia" w:hAnsi="Times New Roman" w:cs="Times New Roman"/>
          <w:sz w:val="24"/>
          <w:szCs w:val="24"/>
        </w:rPr>
        <w:t>have</w:t>
      </w:r>
      <w:r w:rsidRPr="004B09A1">
        <w:rPr>
          <w:rFonts w:ascii="Times New Roman" w:eastAsiaTheme="minorEastAsia" w:hAnsi="Times New Roman" w:cs="Times New Roman"/>
          <w:sz w:val="24"/>
          <w:szCs w:val="24"/>
        </w:rPr>
        <w:t xml:space="preserve"> 24 V nominal </w:t>
      </w:r>
      <w:r w:rsidR="002374FE" w:rsidRPr="004B09A1">
        <w:rPr>
          <w:rFonts w:ascii="Times New Roman" w:eastAsiaTheme="minorEastAsia" w:hAnsi="Times New Roman" w:cs="Times New Roman"/>
          <w:sz w:val="24"/>
          <w:szCs w:val="24"/>
        </w:rPr>
        <w:t>voltages</w:t>
      </w:r>
      <w:r w:rsidRPr="004B09A1">
        <w:rPr>
          <w:rFonts w:ascii="Times New Roman" w:eastAsiaTheme="minorEastAsia" w:hAnsi="Times New Roman" w:cs="Times New Roman"/>
          <w:sz w:val="24"/>
          <w:szCs w:val="24"/>
        </w:rPr>
        <w:t xml:space="preserve"> </w:t>
      </w:r>
      <w:r w:rsidR="002707EC" w:rsidRPr="004B09A1">
        <w:rPr>
          <w:rFonts w:ascii="Times New Roman" w:eastAsiaTheme="minorEastAsia" w:hAnsi="Times New Roman" w:cs="Times New Roman"/>
          <w:sz w:val="24"/>
          <w:szCs w:val="24"/>
        </w:rPr>
        <w:t xml:space="preserve">could be </w:t>
      </w:r>
      <w:r w:rsidRPr="004B09A1">
        <w:rPr>
          <w:rFonts w:ascii="Times New Roman" w:eastAsiaTheme="minorEastAsia" w:hAnsi="Times New Roman" w:cs="Times New Roman"/>
          <w:sz w:val="24"/>
          <w:szCs w:val="24"/>
        </w:rPr>
        <w:t>connected</w:t>
      </w:r>
      <w:r w:rsidR="002374FE" w:rsidRPr="004B09A1">
        <w:rPr>
          <w:rFonts w:ascii="Times New Roman" w:eastAsiaTheme="minorEastAsia" w:hAnsi="Times New Roman" w:cs="Times New Roman"/>
          <w:sz w:val="24"/>
          <w:szCs w:val="24"/>
        </w:rPr>
        <w:t xml:space="preserve"> in parallel</w:t>
      </w:r>
      <w:r w:rsidRPr="004B09A1">
        <w:rPr>
          <w:rFonts w:ascii="Times New Roman" w:eastAsiaTheme="minorEastAsia" w:hAnsi="Times New Roman" w:cs="Times New Roman"/>
          <w:sz w:val="24"/>
          <w:szCs w:val="24"/>
        </w:rPr>
        <w:t xml:space="preserve"> </w:t>
      </w:r>
      <w:r w:rsidR="002374FE" w:rsidRPr="004B09A1">
        <w:rPr>
          <w:rFonts w:ascii="Times New Roman" w:eastAsiaTheme="minorEastAsia" w:hAnsi="Times New Roman" w:cs="Times New Roman"/>
          <w:sz w:val="24"/>
          <w:szCs w:val="24"/>
        </w:rPr>
        <w:t xml:space="preserve">(i.e. </w:t>
      </w:r>
      <w:r w:rsidRPr="004B09A1">
        <w:rPr>
          <w:rFonts w:ascii="Times New Roman" w:eastAsiaTheme="minorEastAsia" w:hAnsi="Times New Roman" w:cs="Times New Roman"/>
          <w:sz w:val="24"/>
          <w:szCs w:val="24"/>
        </w:rPr>
        <w:t>2 modules in series and 15 mo</w:t>
      </w:r>
      <w:r w:rsidR="002E18A6" w:rsidRPr="004B09A1">
        <w:rPr>
          <w:rFonts w:ascii="Times New Roman" w:eastAsiaTheme="minorEastAsia" w:hAnsi="Times New Roman" w:cs="Times New Roman"/>
          <w:sz w:val="24"/>
          <w:szCs w:val="24"/>
        </w:rPr>
        <w:t>dules in parallel</w:t>
      </w:r>
      <w:r w:rsidR="002374FE" w:rsidRPr="004B09A1">
        <w:rPr>
          <w:rFonts w:ascii="Times New Roman" w:eastAsiaTheme="minorEastAsia" w:hAnsi="Times New Roman" w:cs="Times New Roman"/>
          <w:sz w:val="24"/>
          <w:szCs w:val="24"/>
        </w:rPr>
        <w:t xml:space="preserve"> combination, total number of 30 modules connected) </w:t>
      </w:r>
      <w:r w:rsidR="002E18A6" w:rsidRPr="004B09A1">
        <w:rPr>
          <w:rFonts w:ascii="Times New Roman" w:eastAsiaTheme="minorEastAsia" w:hAnsi="Times New Roman" w:cs="Times New Roman"/>
          <w:sz w:val="24"/>
          <w:szCs w:val="24"/>
        </w:rPr>
        <w:t>.</w:t>
      </w:r>
    </w:p>
    <w:p w:rsidR="003028BA" w:rsidRPr="004B09A1" w:rsidRDefault="002D41E1" w:rsidP="007C2731">
      <w:pPr>
        <w:jc w:val="both"/>
        <w:rPr>
          <w:rFonts w:ascii="Times New Roman" w:hAnsi="Times New Roman" w:cs="Times New Roman"/>
          <w:b/>
          <w:sz w:val="24"/>
          <w:szCs w:val="24"/>
        </w:rPr>
      </w:pPr>
      <w:r w:rsidRPr="004B09A1">
        <w:rPr>
          <w:rFonts w:ascii="Times New Roman" w:hAnsi="Times New Roman" w:cs="Times New Roman"/>
          <w:b/>
          <w:sz w:val="24"/>
          <w:szCs w:val="24"/>
        </w:rPr>
        <w:t>Step 3:</w:t>
      </w:r>
      <w:r w:rsidR="00130197" w:rsidRPr="004B09A1">
        <w:rPr>
          <w:rFonts w:ascii="Times New Roman" w:hAnsi="Times New Roman" w:cs="Times New Roman"/>
          <w:b/>
          <w:sz w:val="24"/>
          <w:szCs w:val="24"/>
        </w:rPr>
        <w:t xml:space="preserve"> </w:t>
      </w:r>
      <w:r w:rsidR="003028BA" w:rsidRPr="004B09A1">
        <w:rPr>
          <w:rFonts w:ascii="Times New Roman" w:hAnsi="Times New Roman" w:cs="Times New Roman"/>
          <w:b/>
          <w:sz w:val="24"/>
          <w:szCs w:val="24"/>
        </w:rPr>
        <w:t>Sizing of grid-tied inverter</w:t>
      </w:r>
      <w:r w:rsidR="00C12EF9" w:rsidRPr="004B09A1">
        <w:rPr>
          <w:rFonts w:ascii="Times New Roman" w:hAnsi="Times New Roman" w:cs="Times New Roman"/>
          <w:b/>
          <w:sz w:val="24"/>
          <w:szCs w:val="24"/>
        </w:rPr>
        <w:t>:</w:t>
      </w:r>
    </w:p>
    <w:p w:rsidR="00E81D54" w:rsidRPr="004B09A1" w:rsidRDefault="003028BA" w:rsidP="00EF1B0B">
      <w:pPr>
        <w:jc w:val="both"/>
        <w:rPr>
          <w:rFonts w:ascii="Times New Roman" w:hAnsi="Times New Roman" w:cs="Times New Roman"/>
          <w:sz w:val="24"/>
          <w:szCs w:val="24"/>
        </w:rPr>
      </w:pPr>
      <w:r w:rsidRPr="004B09A1">
        <w:rPr>
          <w:rFonts w:ascii="Times New Roman" w:hAnsi="Times New Roman" w:cs="Times New Roman"/>
          <w:sz w:val="24"/>
          <w:szCs w:val="24"/>
        </w:rPr>
        <w:t xml:space="preserve">The power rating of the proposed solar inverter should be 125% times the sum of the power rating of non- inductive load appliances and the sum of the power rating of all the inductive load </w:t>
      </w:r>
      <w:r w:rsidR="00E01C93" w:rsidRPr="004B09A1">
        <w:rPr>
          <w:rFonts w:ascii="Times New Roman" w:hAnsi="Times New Roman" w:cs="Times New Roman"/>
          <w:sz w:val="24"/>
          <w:szCs w:val="24"/>
        </w:rPr>
        <w:t xml:space="preserve">appliances. </w:t>
      </w:r>
      <w:r w:rsidR="00DC4570" w:rsidRPr="004B09A1">
        <w:rPr>
          <w:rFonts w:ascii="Times New Roman" w:hAnsi="Times New Roman" w:cs="Times New Roman"/>
          <w:sz w:val="24"/>
          <w:szCs w:val="24"/>
        </w:rPr>
        <w:t>This is because the si</w:t>
      </w:r>
      <w:r w:rsidR="00DA6F37" w:rsidRPr="004B09A1">
        <w:rPr>
          <w:rFonts w:ascii="Times New Roman" w:hAnsi="Times New Roman" w:cs="Times New Roman"/>
          <w:sz w:val="24"/>
          <w:szCs w:val="24"/>
        </w:rPr>
        <w:t>ze of the inverter could be 25-5</w:t>
      </w:r>
      <w:r w:rsidR="00DC4570" w:rsidRPr="004B09A1">
        <w:rPr>
          <w:rFonts w:ascii="Times New Roman" w:hAnsi="Times New Roman" w:cs="Times New Roman"/>
          <w:sz w:val="24"/>
          <w:szCs w:val="24"/>
        </w:rPr>
        <w:t>0 % larger than the sum of total wattage of appliances</w:t>
      </w:r>
      <w:r w:rsidR="00E01C93" w:rsidRPr="004B09A1">
        <w:rPr>
          <w:rFonts w:ascii="Times New Roman" w:hAnsi="Times New Roman" w:cs="Times New Roman"/>
          <w:sz w:val="24"/>
          <w:szCs w:val="24"/>
        </w:rPr>
        <w:t xml:space="preserve"> [</w:t>
      </w:r>
      <w:r w:rsidR="0079120D" w:rsidRPr="004B09A1">
        <w:rPr>
          <w:rFonts w:ascii="Times New Roman" w:hAnsi="Times New Roman" w:cs="Times New Roman"/>
          <w:sz w:val="24"/>
          <w:szCs w:val="24"/>
        </w:rPr>
        <w:t>56</w:t>
      </w:r>
      <w:r w:rsidR="00E01C93" w:rsidRPr="004B09A1">
        <w:rPr>
          <w:rFonts w:ascii="Times New Roman" w:hAnsi="Times New Roman" w:cs="Times New Roman"/>
          <w:sz w:val="24"/>
          <w:szCs w:val="24"/>
        </w:rPr>
        <w:t>]</w:t>
      </w:r>
      <w:r w:rsidR="00DC4570" w:rsidRPr="004B09A1">
        <w:rPr>
          <w:rFonts w:ascii="Times New Roman" w:hAnsi="Times New Roman" w:cs="Times New Roman"/>
          <w:sz w:val="24"/>
          <w:szCs w:val="24"/>
        </w:rPr>
        <w:t>.</w:t>
      </w:r>
    </w:p>
    <w:p w:rsidR="00C503A1" w:rsidRPr="004B09A1" w:rsidRDefault="003028BA" w:rsidP="003028BA">
      <w:pPr>
        <w:jc w:val="both"/>
        <w:rPr>
          <w:rFonts w:ascii="Times New Roman" w:eastAsia="Times New Roman" w:hAnsi="Times New Roman" w:cs="Times New Roman"/>
          <w:sz w:val="24"/>
          <w:szCs w:val="24"/>
        </w:rPr>
      </w:pPr>
      <w:r w:rsidRPr="004B09A1">
        <w:rPr>
          <w:rFonts w:ascii="Times New Roman" w:hAnsi="Times New Roman" w:cs="Times New Roman"/>
          <w:sz w:val="24"/>
          <w:szCs w:val="24"/>
        </w:rPr>
        <w:t xml:space="preserve">The proposed inverter in this thesis is Su-Kam 5KW grid-Tied inverter. </w:t>
      </w:r>
      <w:r w:rsidR="00DC4570" w:rsidRPr="004B09A1">
        <w:rPr>
          <w:rFonts w:ascii="Times New Roman" w:eastAsia="Times New Roman" w:hAnsi="Times New Roman" w:cs="Times New Roman"/>
          <w:sz w:val="24"/>
          <w:szCs w:val="24"/>
        </w:rPr>
        <w:t>In</w:t>
      </w:r>
      <w:r w:rsidRPr="004B09A1">
        <w:rPr>
          <w:rFonts w:ascii="Times New Roman" w:eastAsia="Times New Roman" w:hAnsi="Times New Roman" w:cs="Times New Roman"/>
          <w:sz w:val="24"/>
          <w:szCs w:val="24"/>
        </w:rPr>
        <w:t xml:space="preserve"> grid-tied system the grid itself is used as a backup power and when the demand exceeds the </w:t>
      </w:r>
      <w:r w:rsidR="00DC4570" w:rsidRPr="004B09A1">
        <w:rPr>
          <w:rFonts w:ascii="Times New Roman" w:eastAsia="Times New Roman" w:hAnsi="Times New Roman" w:cs="Times New Roman"/>
          <w:sz w:val="24"/>
          <w:szCs w:val="24"/>
        </w:rPr>
        <w:t>rated value</w:t>
      </w:r>
      <w:r w:rsidRPr="004B09A1">
        <w:rPr>
          <w:rFonts w:ascii="Times New Roman" w:eastAsia="Times New Roman" w:hAnsi="Times New Roman" w:cs="Times New Roman"/>
          <w:sz w:val="24"/>
          <w:szCs w:val="24"/>
        </w:rPr>
        <w:t xml:space="preserve"> of the PV </w:t>
      </w:r>
      <w:r w:rsidR="00DC4570" w:rsidRPr="004B09A1">
        <w:rPr>
          <w:rFonts w:ascii="Times New Roman" w:eastAsia="Times New Roman" w:hAnsi="Times New Roman" w:cs="Times New Roman"/>
          <w:sz w:val="24"/>
          <w:szCs w:val="24"/>
        </w:rPr>
        <w:t xml:space="preserve">generation </w:t>
      </w:r>
      <w:r w:rsidRPr="004B09A1">
        <w:rPr>
          <w:rFonts w:ascii="Times New Roman" w:eastAsia="Times New Roman" w:hAnsi="Times New Roman" w:cs="Times New Roman"/>
          <w:sz w:val="24"/>
          <w:szCs w:val="24"/>
        </w:rPr>
        <w:t xml:space="preserve">system </w:t>
      </w:r>
      <w:r w:rsidR="00DC4570" w:rsidRPr="004B09A1">
        <w:rPr>
          <w:rFonts w:ascii="Times New Roman" w:eastAsia="Times New Roman" w:hAnsi="Times New Roman" w:cs="Times New Roman"/>
          <w:sz w:val="24"/>
          <w:szCs w:val="24"/>
        </w:rPr>
        <w:t xml:space="preserve">and inverter, </w:t>
      </w:r>
      <w:r w:rsidRPr="004B09A1">
        <w:rPr>
          <w:rFonts w:ascii="Times New Roman" w:eastAsia="Times New Roman" w:hAnsi="Times New Roman" w:cs="Times New Roman"/>
          <w:sz w:val="24"/>
          <w:szCs w:val="24"/>
        </w:rPr>
        <w:t>EMC will shifts the loads partiall</w:t>
      </w:r>
      <w:r w:rsidR="00DC4570" w:rsidRPr="004B09A1">
        <w:rPr>
          <w:rFonts w:ascii="Times New Roman" w:eastAsia="Times New Roman" w:hAnsi="Times New Roman" w:cs="Times New Roman"/>
          <w:sz w:val="24"/>
          <w:szCs w:val="24"/>
        </w:rPr>
        <w:t xml:space="preserve">y or fully from the PV in </w:t>
      </w:r>
      <w:r w:rsidR="00C503A1" w:rsidRPr="004B09A1">
        <w:rPr>
          <w:rFonts w:ascii="Times New Roman" w:eastAsia="Times New Roman" w:hAnsi="Times New Roman" w:cs="Times New Roman"/>
          <w:sz w:val="24"/>
          <w:szCs w:val="24"/>
        </w:rPr>
        <w:t>to grid</w:t>
      </w:r>
      <w:r w:rsidR="008E79F1" w:rsidRPr="004B09A1">
        <w:rPr>
          <w:rFonts w:ascii="Times New Roman" w:eastAsia="Times New Roman" w:hAnsi="Times New Roman" w:cs="Times New Roman"/>
          <w:sz w:val="24"/>
          <w:szCs w:val="24"/>
        </w:rPr>
        <w:t xml:space="preserve"> power.</w:t>
      </w:r>
    </w:p>
    <w:p w:rsidR="008E79F1" w:rsidRPr="004B09A1" w:rsidRDefault="003028BA" w:rsidP="005B0431">
      <w:pPr>
        <w:jc w:val="both"/>
        <w:rPr>
          <w:rFonts w:ascii="Times New Roman" w:hAnsi="Times New Roman" w:cs="Times New Roman"/>
          <w:sz w:val="24"/>
          <w:szCs w:val="24"/>
        </w:rPr>
      </w:pPr>
      <w:r w:rsidRPr="004B09A1">
        <w:rPr>
          <w:rFonts w:ascii="Times New Roman" w:hAnsi="Times New Roman" w:cs="Times New Roman"/>
          <w:sz w:val="24"/>
          <w:szCs w:val="24"/>
        </w:rPr>
        <w:t>Total inverter Power =1.25 (</w:t>
      </w:r>
      <m:oMath>
        <m:nary>
          <m:naryPr>
            <m:chr m:val="∑"/>
            <m:limLoc m:val="undOvr"/>
            <m:ctrlPr>
              <w:rPr>
                <w:rFonts w:ascii="Cambria Math" w:hAnsi="Cambria Math" w:cs="Times New Roman"/>
                <w:i/>
                <w:sz w:val="24"/>
                <w:szCs w:val="24"/>
              </w:rPr>
            </m:ctrlPr>
          </m:naryPr>
          <m:sub>
            <m:r>
              <w:rPr>
                <w:rFonts w:ascii="Cambria Math" w:hAnsi="Cambria Math" w:cs="Times New Roman"/>
                <w:sz w:val="24"/>
                <w:szCs w:val="24"/>
              </w:rPr>
              <m:t>i=1</m:t>
            </m:r>
          </m:sub>
          <m:sup>
            <m:r>
              <w:rPr>
                <w:rFonts w:ascii="Cambria Math" w:hAnsi="Cambria Math" w:cs="Times New Roman"/>
                <w:sz w:val="24"/>
                <w:szCs w:val="24"/>
              </w:rPr>
              <m:t>I</m:t>
            </m:r>
          </m:sup>
          <m:e>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RL,i</m:t>
                </m:r>
              </m:sub>
            </m:sSub>
          </m:e>
        </m:nary>
      </m:oMath>
      <w:r w:rsidRPr="004B09A1">
        <w:rPr>
          <w:rFonts w:ascii="Times New Roman" w:eastAsiaTheme="minorEastAsia" w:hAnsi="Times New Roman" w:cs="Times New Roman"/>
          <w:sz w:val="24"/>
          <w:szCs w:val="24"/>
        </w:rPr>
        <w:t xml:space="preserve"> </w:t>
      </w:r>
      <w:r w:rsidR="004A000D" w:rsidRPr="004B09A1">
        <w:rPr>
          <w:rFonts w:ascii="Times New Roman" w:eastAsiaTheme="minorEastAsia" w:hAnsi="Times New Roman" w:cs="Times New Roman"/>
          <w:sz w:val="24"/>
          <w:szCs w:val="24"/>
        </w:rPr>
        <w:t>+</w:t>
      </w:r>
      <m:oMath>
        <m:r>
          <w:rPr>
            <w:rFonts w:ascii="Cambria Math" w:eastAsiaTheme="minorEastAsia" w:hAnsi="Cambria Math" w:cs="Times New Roman"/>
            <w:sz w:val="24"/>
            <w:szCs w:val="24"/>
          </w:rPr>
          <m:t xml:space="preserve"> </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k=1</m:t>
            </m:r>
          </m:sub>
          <m:sup>
            <m:r>
              <w:rPr>
                <w:rFonts w:ascii="Cambria Math" w:hAnsi="Cambria Math" w:cs="Times New Roman"/>
                <w:sz w:val="24"/>
                <w:szCs w:val="24"/>
              </w:rPr>
              <m:t>K</m:t>
            </m:r>
          </m:sup>
          <m:e>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IL,k</m:t>
                </m:r>
              </m:sub>
            </m:sSub>
          </m:e>
        </m:nary>
      </m:oMath>
      <w:r w:rsidR="008E79F1" w:rsidRPr="004B09A1">
        <w:rPr>
          <w:rFonts w:ascii="Times New Roman" w:hAnsi="Times New Roman" w:cs="Times New Roman"/>
          <w:sz w:val="24"/>
          <w:szCs w:val="24"/>
        </w:rPr>
        <w:t xml:space="preserve">) </w:t>
      </w:r>
    </w:p>
    <w:p w:rsidR="0090575F" w:rsidRPr="004B09A1" w:rsidRDefault="0090575F" w:rsidP="005B0431">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The maximum input current to the inverter:</w:t>
      </w:r>
    </w:p>
    <w:p w:rsidR="0090575F" w:rsidRPr="004B09A1" w:rsidRDefault="00D94903" w:rsidP="005B0431">
      <w:pPr>
        <w:jc w:val="both"/>
        <w:rPr>
          <w:rFonts w:ascii="Times New Roman" w:eastAsiaTheme="minorEastAsia" w:hAnsi="Times New Roman" w:cs="Times New Roman"/>
          <w:sz w:val="24"/>
          <w:szCs w:val="24"/>
        </w:rPr>
      </w:pPr>
      <m:oMath>
        <m:sSub>
          <m:sSubPr>
            <m:ctrlPr>
              <w:rPr>
                <w:rFonts w:ascii="Cambria Math" w:hAnsi="Cambria Math" w:cs="Times New Roman"/>
                <w:i/>
                <w:sz w:val="24"/>
                <w:szCs w:val="24"/>
              </w:rPr>
            </m:ctrlPr>
          </m:sSubPr>
          <m:e>
            <m:r>
              <m:rPr>
                <m:sty m:val="p"/>
              </m:rPr>
              <w:rPr>
                <w:rFonts w:ascii="Cambria Math" w:hAnsi="Cambria Math" w:cs="Times New Roman"/>
                <w:sz w:val="24"/>
                <w:szCs w:val="24"/>
              </w:rPr>
              <m:t>I</m:t>
            </m:r>
          </m:e>
          <m:sub>
            <m:r>
              <m:rPr>
                <m:sty m:val="p"/>
              </m:rPr>
              <w:rPr>
                <w:rFonts w:ascii="Cambria Math" w:hAnsi="Cambria Math" w:cs="Times New Roman"/>
                <w:sz w:val="24"/>
                <w:szCs w:val="24"/>
                <w:vertAlign w:val="subscript"/>
              </w:rPr>
              <m:t>in,inv</m:t>
            </m:r>
          </m:sub>
        </m:sSub>
      </m:oMath>
      <w:r w:rsidR="0090575F" w:rsidRPr="004B09A1">
        <w:rPr>
          <w:rFonts w:ascii="Times New Roman" w:eastAsiaTheme="minorEastAsia" w:hAnsi="Times New Roman" w:cs="Times New Roman"/>
          <w:sz w:val="24"/>
          <w:szCs w:val="24"/>
        </w:rPr>
        <w:t xml:space="preserve"> = </w:t>
      </w:r>
      <m:oMath>
        <m:sSub>
          <m:sSubPr>
            <m:ctrlPr>
              <w:rPr>
                <w:rFonts w:ascii="Cambria Math" w:hAnsi="Cambria Math" w:cs="Times New Roman"/>
                <w:i/>
                <w:sz w:val="24"/>
                <w:szCs w:val="24"/>
              </w:rPr>
            </m:ctrlPr>
          </m:sSubPr>
          <m:e>
            <m:r>
              <m:rPr>
                <m:sty m:val="p"/>
              </m:rPr>
              <w:rPr>
                <w:rFonts w:ascii="Cambria Math" w:hAnsi="Cambria Math" w:cs="Times New Roman"/>
                <w:sz w:val="24"/>
                <w:szCs w:val="24"/>
              </w:rPr>
              <m:t>I</m:t>
            </m:r>
          </m:e>
          <m:sub>
            <m:r>
              <m:rPr>
                <m:sty m:val="p"/>
              </m:rPr>
              <w:rPr>
                <w:rFonts w:ascii="Cambria Math" w:hAnsi="Cambria Math" w:cs="Times New Roman"/>
                <w:sz w:val="24"/>
                <w:szCs w:val="24"/>
                <w:vertAlign w:val="subscript"/>
              </w:rPr>
              <m:t>DC</m:t>
            </m:r>
          </m:sub>
        </m:sSub>
      </m:oMath>
      <w:r w:rsidR="0090575F" w:rsidRPr="004B09A1">
        <w:rPr>
          <w:rFonts w:ascii="Times New Roman" w:eastAsiaTheme="minorEastAsia" w:hAnsi="Times New Roman" w:cs="Times New Roman"/>
          <w:sz w:val="24"/>
          <w:szCs w:val="24"/>
        </w:rPr>
        <w:t>= 13.01 A</w:t>
      </w:r>
    </w:p>
    <w:p w:rsidR="00AB3EBD" w:rsidRPr="004B09A1" w:rsidRDefault="00D94903" w:rsidP="005B0431">
      <w:pPr>
        <w:jc w:val="both"/>
        <w:rPr>
          <w:rFonts w:ascii="Times New Roman" w:eastAsiaTheme="minorEastAsia" w:hAnsi="Times New Roman" w:cs="Times New Roman"/>
          <w:sz w:val="24"/>
          <w:szCs w:val="24"/>
        </w:rPr>
      </w:pPr>
      <m:oMath>
        <m:sSub>
          <m:sSubPr>
            <m:ctrlPr>
              <w:rPr>
                <w:rFonts w:ascii="Cambria Math" w:hAnsi="Cambria Math" w:cs="Times New Roman"/>
                <w:i/>
                <w:sz w:val="24"/>
                <w:szCs w:val="24"/>
              </w:rPr>
            </m:ctrlPr>
          </m:sSubPr>
          <m:e>
            <m:r>
              <m:rPr>
                <m:sty m:val="p"/>
              </m:rPr>
              <w:rPr>
                <w:rFonts w:ascii="Cambria Math" w:hAnsi="Cambria Math" w:cs="Times New Roman"/>
                <w:sz w:val="24"/>
                <w:szCs w:val="24"/>
              </w:rPr>
              <m:t>P</m:t>
            </m:r>
          </m:e>
          <m:sub>
            <m:r>
              <m:rPr>
                <m:sty m:val="p"/>
              </m:rPr>
              <w:rPr>
                <w:rFonts w:ascii="Cambria Math" w:hAnsi="Cambria Math" w:cs="Times New Roman"/>
                <w:sz w:val="24"/>
                <w:szCs w:val="24"/>
                <w:vertAlign w:val="subscript"/>
              </w:rPr>
              <m:t>out,inv</m:t>
            </m:r>
          </m:sub>
        </m:sSub>
      </m:oMath>
      <w:r w:rsidR="00AB3EBD" w:rsidRPr="004B09A1">
        <w:rPr>
          <w:rFonts w:ascii="Times New Roman" w:eastAsiaTheme="minorEastAsia" w:hAnsi="Times New Roman" w:cs="Times New Roman"/>
          <w:sz w:val="24"/>
          <w:szCs w:val="24"/>
        </w:rPr>
        <w:t xml:space="preserve"> = 4.684 KW ×0.9 =</w:t>
      </w:r>
      <w:r w:rsidR="00C503A1" w:rsidRPr="004B09A1">
        <w:rPr>
          <w:rFonts w:ascii="Times New Roman" w:eastAsiaTheme="minorEastAsia" w:hAnsi="Times New Roman" w:cs="Times New Roman"/>
          <w:sz w:val="24"/>
          <w:szCs w:val="24"/>
        </w:rPr>
        <w:t xml:space="preserve"> </w:t>
      </w:r>
      <w:r w:rsidR="00AB3EBD" w:rsidRPr="004B09A1">
        <w:rPr>
          <w:rFonts w:ascii="Times New Roman" w:eastAsiaTheme="minorEastAsia" w:hAnsi="Times New Roman" w:cs="Times New Roman"/>
          <w:sz w:val="24"/>
          <w:szCs w:val="24"/>
        </w:rPr>
        <w:t xml:space="preserve">4.216 KW       </w:t>
      </w:r>
    </w:p>
    <w:p w:rsidR="0090575F" w:rsidRPr="004B09A1" w:rsidRDefault="00DF2650" w:rsidP="0090575F">
      <w:pPr>
        <w:jc w:val="both"/>
        <w:rPr>
          <w:rFonts w:ascii="Times New Roman" w:eastAsiaTheme="minorEastAsia" w:hAnsi="Times New Roman" w:cs="Times New Roman"/>
          <w:sz w:val="28"/>
          <w:szCs w:val="28"/>
        </w:rPr>
      </w:pPr>
      <w:r w:rsidRPr="004B09A1">
        <w:rPr>
          <w:rFonts w:ascii="Times New Roman" w:eastAsiaTheme="minorEastAsia" w:hAnsi="Times New Roman" w:cs="Times New Roman"/>
          <w:sz w:val="24"/>
          <w:szCs w:val="24"/>
        </w:rPr>
        <w:t xml:space="preserve">The </w:t>
      </w:r>
      <w:r w:rsidR="0090575F" w:rsidRPr="004B09A1">
        <w:rPr>
          <w:rFonts w:ascii="Times New Roman" w:eastAsiaTheme="minorEastAsia" w:hAnsi="Times New Roman" w:cs="Times New Roman"/>
          <w:sz w:val="24"/>
          <w:szCs w:val="24"/>
        </w:rPr>
        <w:t xml:space="preserve">output inverter current </w:t>
      </w:r>
      <w:r w:rsidR="0090575F" w:rsidRPr="004B09A1">
        <w:rPr>
          <w:rFonts w:ascii="Times New Roman" w:eastAsiaTheme="minorEastAsia" w:hAnsi="Times New Roman" w:cs="Times New Roman"/>
          <w:sz w:val="28"/>
          <w:szCs w:val="28"/>
        </w:rPr>
        <w:t xml:space="preserve">  </w:t>
      </w:r>
    </w:p>
    <w:p w:rsidR="0090575F" w:rsidRPr="004B09A1" w:rsidRDefault="00D94903" w:rsidP="00755B40">
      <w:pPr>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m:rPr>
                <m:sty m:val="p"/>
              </m:rPr>
              <w:rPr>
                <w:rFonts w:ascii="Cambria Math" w:hAnsi="Cambria Math" w:cs="Times New Roman"/>
                <w:sz w:val="28"/>
                <w:szCs w:val="28"/>
              </w:rPr>
              <m:t>I</m:t>
            </m:r>
          </m:e>
          <m:sub>
            <m:r>
              <m:rPr>
                <m:sty m:val="p"/>
              </m:rPr>
              <w:rPr>
                <w:rFonts w:ascii="Cambria Math" w:hAnsi="Cambria Math" w:cs="Times New Roman"/>
                <w:sz w:val="28"/>
                <w:szCs w:val="28"/>
                <w:vertAlign w:val="subscript"/>
              </w:rPr>
              <m:t>out,inv</m:t>
            </m:r>
          </m:sub>
        </m:sSub>
      </m:oMath>
      <w:r w:rsidR="0090575F" w:rsidRPr="004B09A1">
        <w:rPr>
          <w:rFonts w:ascii="Times New Roman" w:hAnsi="Times New Roman" w:cs="Times New Roman"/>
          <w:sz w:val="28"/>
          <w:szCs w:val="28"/>
          <w:vertAlign w:val="subscript"/>
        </w:rPr>
        <w:t xml:space="preserve"> </w:t>
      </w:r>
      <w:r w:rsidR="0090575F" w:rsidRPr="004B09A1">
        <w:rPr>
          <w:rFonts w:ascii="Times New Roman" w:eastAsiaTheme="minorEastAsia" w:hAnsi="Times New Roman" w:cs="Times New Roman"/>
          <w:sz w:val="28"/>
          <w:szCs w:val="28"/>
          <w:vertAlign w:val="subscript"/>
        </w:rPr>
        <w:t xml:space="preserve">= </w:t>
      </w:r>
      <m:oMath>
        <m:f>
          <m:fPr>
            <m:ctrlPr>
              <w:rPr>
                <w:rFonts w:ascii="Cambria Math" w:hAnsi="Cambria Math" w:cs="Times New Roman"/>
                <w:i/>
                <w:sz w:val="28"/>
                <w:szCs w:val="28"/>
                <w:vertAlign w:val="subscript"/>
              </w:rPr>
            </m:ctrlPr>
          </m:fPr>
          <m:num>
            <m:sSub>
              <m:sSubPr>
                <m:ctrlPr>
                  <w:rPr>
                    <w:rFonts w:ascii="Cambria Math" w:hAnsi="Cambria Math" w:cs="Times New Roman"/>
                    <w:i/>
                    <w:sz w:val="28"/>
                    <w:szCs w:val="28"/>
                  </w:rPr>
                </m:ctrlPr>
              </m:sSubPr>
              <m:e>
                <m:r>
                  <m:rPr>
                    <m:sty m:val="p"/>
                  </m:rPr>
                  <w:rPr>
                    <w:rFonts w:ascii="Cambria Math" w:hAnsi="Cambria Math" w:cs="Times New Roman"/>
                    <w:sz w:val="28"/>
                    <w:szCs w:val="28"/>
                  </w:rPr>
                  <m:t>P</m:t>
                </m:r>
              </m:e>
              <m:sub>
                <m:r>
                  <m:rPr>
                    <m:sty m:val="p"/>
                  </m:rPr>
                  <w:rPr>
                    <w:rFonts w:ascii="Cambria Math" w:hAnsi="Cambria Math" w:cs="Times New Roman"/>
                    <w:sz w:val="28"/>
                    <w:szCs w:val="28"/>
                    <w:vertAlign w:val="subscript"/>
                  </w:rPr>
                  <m:t>out,inv</m:t>
                </m:r>
              </m:sub>
            </m:sSub>
          </m:num>
          <m:den>
            <m:sSub>
              <m:sSubPr>
                <m:ctrlPr>
                  <w:rPr>
                    <w:rFonts w:ascii="Cambria Math" w:hAnsi="Cambria Math" w:cs="Times New Roman"/>
                    <w:i/>
                    <w:sz w:val="28"/>
                    <w:szCs w:val="28"/>
                  </w:rPr>
                </m:ctrlPr>
              </m:sSubPr>
              <m:e>
                <m:r>
                  <m:rPr>
                    <m:sty m:val="p"/>
                  </m:rPr>
                  <w:rPr>
                    <w:rFonts w:ascii="Cambria Math" w:hAnsi="Cambria Math" w:cs="Times New Roman"/>
                    <w:sz w:val="28"/>
                    <w:szCs w:val="28"/>
                  </w:rPr>
                  <m:t>V</m:t>
                </m:r>
              </m:e>
              <m:sub>
                <m:r>
                  <m:rPr>
                    <m:sty m:val="p"/>
                  </m:rPr>
                  <w:rPr>
                    <w:rFonts w:ascii="Cambria Math" w:hAnsi="Cambria Math" w:cs="Times New Roman"/>
                    <w:sz w:val="28"/>
                    <w:szCs w:val="28"/>
                    <w:vertAlign w:val="subscript"/>
                  </w:rPr>
                  <m:t>out,inv</m:t>
                </m:r>
              </m:sub>
            </m:sSub>
            <m:r>
              <w:rPr>
                <w:rFonts w:ascii="Cambria Math" w:hAnsi="Cambria Math" w:cs="Times New Roman"/>
                <w:sz w:val="28"/>
                <w:szCs w:val="28"/>
              </w:rPr>
              <m:t>×Pf</m:t>
            </m:r>
          </m:den>
        </m:f>
      </m:oMath>
      <w:r w:rsidR="0090575F" w:rsidRPr="004B09A1">
        <w:rPr>
          <w:rFonts w:ascii="Times New Roman" w:eastAsiaTheme="minorEastAsia" w:hAnsi="Times New Roman" w:cs="Times New Roman"/>
          <w:sz w:val="28"/>
          <w:szCs w:val="28"/>
          <w:vertAlign w:val="subscript"/>
        </w:rPr>
        <w:t xml:space="preserve">                                                                                                                 </w:t>
      </w:r>
      <w:r w:rsidR="0090575F" w:rsidRPr="004B09A1">
        <w:rPr>
          <w:rFonts w:ascii="Times New Roman" w:eastAsiaTheme="minorEastAsia" w:hAnsi="Times New Roman" w:cs="Times New Roman"/>
          <w:sz w:val="28"/>
          <w:szCs w:val="28"/>
        </w:rPr>
        <w:t>(</w:t>
      </w:r>
      <w:r w:rsidR="008743CC" w:rsidRPr="004B09A1">
        <w:rPr>
          <w:rFonts w:ascii="Times New Roman" w:eastAsiaTheme="minorEastAsia" w:hAnsi="Times New Roman" w:cs="Times New Roman"/>
          <w:sz w:val="24"/>
          <w:szCs w:val="24"/>
        </w:rPr>
        <w:t>3.11</w:t>
      </w:r>
      <w:r w:rsidR="0090575F" w:rsidRPr="004B09A1">
        <w:rPr>
          <w:rFonts w:ascii="Times New Roman" w:eastAsiaTheme="minorEastAsia" w:hAnsi="Times New Roman" w:cs="Times New Roman"/>
          <w:sz w:val="24"/>
          <w:szCs w:val="24"/>
        </w:rPr>
        <w:t>)</w:t>
      </w:r>
    </w:p>
    <w:p w:rsidR="0090575F" w:rsidRPr="004B09A1" w:rsidRDefault="0090575F" w:rsidP="0090575F">
      <w:pPr>
        <w:jc w:val="both"/>
        <w:rPr>
          <w:rFonts w:ascii="Times New Roman" w:eastAsiaTheme="minorEastAsia" w:hAnsi="Times New Roman" w:cs="Times New Roman"/>
          <w:sz w:val="28"/>
          <w:szCs w:val="28"/>
        </w:rPr>
      </w:pPr>
      <w:r w:rsidRPr="004B09A1">
        <w:rPr>
          <w:rFonts w:ascii="Times New Roman" w:eastAsiaTheme="minorEastAsia" w:hAnsi="Times New Roman" w:cs="Times New Roman"/>
          <w:sz w:val="28"/>
          <w:szCs w:val="28"/>
        </w:rPr>
        <w:t xml:space="preserve">            = </w:t>
      </w:r>
      <m:oMath>
        <m:f>
          <m:fPr>
            <m:ctrlPr>
              <w:rPr>
                <w:rFonts w:ascii="Cambria Math" w:hAnsi="Cambria Math" w:cs="Times New Roman"/>
                <w:sz w:val="28"/>
                <w:szCs w:val="28"/>
                <w:vertAlign w:val="subscript"/>
              </w:rPr>
            </m:ctrlPr>
          </m:fPr>
          <m:num>
            <m:r>
              <m:rPr>
                <m:sty m:val="p"/>
              </m:rPr>
              <w:rPr>
                <w:rFonts w:ascii="Cambria Math" w:eastAsiaTheme="minorEastAsia" w:hAnsi="Cambria Math" w:cs="Times New Roman"/>
                <w:sz w:val="24"/>
                <w:szCs w:val="24"/>
              </w:rPr>
              <m:t>4216 W</m:t>
            </m:r>
          </m:num>
          <m:den>
            <m:r>
              <m:rPr>
                <m:sty m:val="p"/>
              </m:rPr>
              <w:rPr>
                <w:rFonts w:ascii="Cambria Math" w:hAnsi="Cambria Math" w:cs="Times New Roman"/>
                <w:sz w:val="28"/>
                <w:szCs w:val="28"/>
              </w:rPr>
              <m:t>230×0.9</m:t>
            </m:r>
          </m:den>
        </m:f>
      </m:oMath>
      <w:r w:rsidRPr="004B09A1">
        <w:rPr>
          <w:rFonts w:ascii="Times New Roman" w:eastAsiaTheme="minorEastAsia" w:hAnsi="Times New Roman" w:cs="Times New Roman"/>
          <w:sz w:val="24"/>
          <w:szCs w:val="24"/>
        </w:rPr>
        <w:t xml:space="preserve">  = 20.37 A    </w:t>
      </w:r>
      <w:r w:rsidRPr="004B09A1">
        <w:rPr>
          <w:rFonts w:ascii="Times New Roman" w:eastAsiaTheme="minorEastAsia" w:hAnsi="Times New Roman" w:cs="Times New Roman"/>
          <w:sz w:val="28"/>
          <w:szCs w:val="28"/>
        </w:rPr>
        <w:t xml:space="preserve">    </w:t>
      </w:r>
    </w:p>
    <w:p w:rsidR="0090575F" w:rsidRPr="004B09A1" w:rsidRDefault="0090575F" w:rsidP="0090575F">
      <w:pPr>
        <w:jc w:val="both"/>
        <w:rPr>
          <w:rFonts w:ascii="Times New Roman" w:hAnsi="Times New Roman" w:cs="Times New Roman"/>
          <w:sz w:val="24"/>
          <w:szCs w:val="24"/>
        </w:rPr>
      </w:pPr>
      <w:r w:rsidRPr="004B09A1">
        <w:rPr>
          <w:rFonts w:ascii="Times New Roman" w:eastAsiaTheme="minorEastAsia" w:hAnsi="Times New Roman" w:cs="Times New Roman"/>
          <w:sz w:val="24"/>
          <w:szCs w:val="24"/>
        </w:rPr>
        <w:t xml:space="preserve">This is less that the maximum inverter </w:t>
      </w:r>
      <w:r w:rsidR="00DF2650" w:rsidRPr="004B09A1">
        <w:rPr>
          <w:rFonts w:ascii="Times New Roman" w:eastAsiaTheme="minorEastAsia" w:hAnsi="Times New Roman" w:cs="Times New Roman"/>
          <w:sz w:val="24"/>
          <w:szCs w:val="24"/>
        </w:rPr>
        <w:t xml:space="preserve">rated </w:t>
      </w:r>
      <w:r w:rsidRPr="004B09A1">
        <w:rPr>
          <w:rFonts w:ascii="Times New Roman" w:eastAsiaTheme="minorEastAsia" w:hAnsi="Times New Roman" w:cs="Times New Roman"/>
          <w:sz w:val="24"/>
          <w:szCs w:val="24"/>
        </w:rPr>
        <w:t>output current in the specification</w:t>
      </w:r>
      <w:r w:rsidR="00DF2650" w:rsidRPr="004B09A1">
        <w:rPr>
          <w:rFonts w:ascii="Times New Roman" w:eastAsiaTheme="minorEastAsia" w:hAnsi="Times New Roman" w:cs="Times New Roman"/>
          <w:sz w:val="24"/>
          <w:szCs w:val="24"/>
        </w:rPr>
        <w:t xml:space="preserve"> sheet</w:t>
      </w:r>
      <w:r w:rsidRPr="004B09A1">
        <w:rPr>
          <w:rFonts w:ascii="Times New Roman" w:eastAsiaTheme="minorEastAsia" w:hAnsi="Times New Roman" w:cs="Times New Roman"/>
          <w:sz w:val="24"/>
          <w:szCs w:val="24"/>
        </w:rPr>
        <w:t>.</w:t>
      </w:r>
    </w:p>
    <w:p w:rsidR="00D743EE" w:rsidRPr="004B09A1" w:rsidRDefault="00D743EE" w:rsidP="005B0431">
      <w:pPr>
        <w:jc w:val="both"/>
        <w:rPr>
          <w:rFonts w:ascii="Times New Roman" w:hAnsi="Times New Roman" w:cs="Times New Roman"/>
          <w:sz w:val="24"/>
          <w:szCs w:val="24"/>
        </w:rPr>
      </w:pPr>
      <w:r w:rsidRPr="004B09A1">
        <w:rPr>
          <w:rFonts w:ascii="Times New Roman" w:hAnsi="Times New Roman" w:cs="Times New Roman"/>
          <w:sz w:val="24"/>
          <w:szCs w:val="24"/>
        </w:rPr>
        <w:t xml:space="preserve">The </w:t>
      </w:r>
      <w:r w:rsidR="002742BD" w:rsidRPr="004B09A1">
        <w:rPr>
          <w:rFonts w:ascii="Times New Roman" w:hAnsi="Times New Roman" w:cs="Times New Roman"/>
          <w:sz w:val="24"/>
          <w:szCs w:val="24"/>
        </w:rPr>
        <w:t xml:space="preserve">maximum inverter </w:t>
      </w:r>
      <w:r w:rsidRPr="004B09A1">
        <w:rPr>
          <w:rFonts w:ascii="Times New Roman" w:hAnsi="Times New Roman" w:cs="Times New Roman"/>
          <w:sz w:val="24"/>
          <w:szCs w:val="24"/>
        </w:rPr>
        <w:t>output current can be calculated as follows:</w:t>
      </w:r>
    </w:p>
    <w:p w:rsidR="002B071C" w:rsidRPr="004B09A1" w:rsidRDefault="00D94903" w:rsidP="005B0431">
      <w:pPr>
        <w:jc w:val="both"/>
        <w:rPr>
          <w:rFonts w:ascii="Times New Roman" w:eastAsiaTheme="minorEastAsia" w:hAnsi="Times New Roman" w:cs="Times New Roman"/>
          <w:sz w:val="28"/>
          <w:szCs w:val="28"/>
          <w:vertAlign w:val="subscript"/>
        </w:rPr>
      </w:pPr>
      <m:oMath>
        <m:sSub>
          <m:sSubPr>
            <m:ctrlPr>
              <w:rPr>
                <w:rFonts w:ascii="Cambria Math" w:hAnsi="Cambria Math" w:cs="Times New Roman"/>
                <w:i/>
                <w:sz w:val="28"/>
                <w:szCs w:val="28"/>
              </w:rPr>
            </m:ctrlPr>
          </m:sSubPr>
          <m:e>
            <m:r>
              <m:rPr>
                <m:sty m:val="p"/>
              </m:rPr>
              <w:rPr>
                <w:rFonts w:ascii="Cambria Math" w:hAnsi="Cambria Math" w:cs="Times New Roman"/>
                <w:sz w:val="28"/>
                <w:szCs w:val="28"/>
              </w:rPr>
              <m:t>I</m:t>
            </m:r>
          </m:e>
          <m:sub>
            <m:r>
              <m:rPr>
                <m:sty m:val="p"/>
              </m:rPr>
              <w:rPr>
                <w:rFonts w:ascii="Cambria Math" w:hAnsi="Cambria Math" w:cs="Times New Roman"/>
                <w:sz w:val="28"/>
                <w:szCs w:val="28"/>
                <w:vertAlign w:val="subscript"/>
              </w:rPr>
              <m:t>out,rated,inv</m:t>
            </m:r>
          </m:sub>
        </m:sSub>
      </m:oMath>
      <w:r w:rsidR="002B071C" w:rsidRPr="004B09A1">
        <w:rPr>
          <w:rFonts w:ascii="Times New Roman" w:hAnsi="Times New Roman" w:cs="Times New Roman"/>
          <w:sz w:val="28"/>
          <w:szCs w:val="28"/>
          <w:vertAlign w:val="subscript"/>
        </w:rPr>
        <w:t xml:space="preserve"> </w:t>
      </w:r>
      <w:r w:rsidR="002B071C" w:rsidRPr="004B09A1">
        <w:rPr>
          <w:rFonts w:ascii="Times New Roman" w:eastAsiaTheme="minorEastAsia" w:hAnsi="Times New Roman" w:cs="Times New Roman"/>
          <w:sz w:val="28"/>
          <w:szCs w:val="28"/>
          <w:vertAlign w:val="subscript"/>
        </w:rPr>
        <w:t>=</w:t>
      </w:r>
      <w:r w:rsidR="00A10CFA" w:rsidRPr="004B09A1">
        <w:rPr>
          <w:rFonts w:ascii="Times New Roman" w:eastAsiaTheme="minorEastAsia" w:hAnsi="Times New Roman" w:cs="Times New Roman"/>
          <w:sz w:val="28"/>
          <w:szCs w:val="28"/>
          <w:vertAlign w:val="subscript"/>
        </w:rPr>
        <w:t xml:space="preserve"> </w:t>
      </w:r>
      <w:r w:rsidR="002B071C" w:rsidRPr="004B09A1">
        <w:rPr>
          <w:rFonts w:ascii="Times New Roman" w:eastAsiaTheme="minorEastAsia" w:hAnsi="Times New Roman" w:cs="Times New Roman"/>
          <w:sz w:val="28"/>
          <w:szCs w:val="28"/>
          <w:vertAlign w:val="subscript"/>
        </w:rPr>
        <w:t xml:space="preserve"> </w:t>
      </w:r>
      <m:oMath>
        <m:f>
          <m:fPr>
            <m:ctrlPr>
              <w:rPr>
                <w:rFonts w:ascii="Cambria Math" w:hAnsi="Cambria Math" w:cs="Times New Roman"/>
                <w:i/>
                <w:sz w:val="28"/>
                <w:szCs w:val="28"/>
                <w:vertAlign w:val="subscript"/>
              </w:rPr>
            </m:ctrlPr>
          </m:fPr>
          <m:num>
            <m:sSub>
              <m:sSubPr>
                <m:ctrlPr>
                  <w:rPr>
                    <w:rFonts w:ascii="Cambria Math" w:hAnsi="Cambria Math" w:cs="Times New Roman"/>
                    <w:i/>
                    <w:sz w:val="28"/>
                    <w:szCs w:val="28"/>
                  </w:rPr>
                </m:ctrlPr>
              </m:sSubPr>
              <m:e>
                <m:r>
                  <m:rPr>
                    <m:sty m:val="p"/>
                  </m:rPr>
                  <w:rPr>
                    <w:rFonts w:ascii="Cambria Math" w:hAnsi="Cambria Math" w:cs="Times New Roman"/>
                    <w:sz w:val="28"/>
                    <w:szCs w:val="28"/>
                  </w:rPr>
                  <m:t>P</m:t>
                </m:r>
              </m:e>
              <m:sub>
                <m:r>
                  <m:rPr>
                    <m:sty m:val="p"/>
                  </m:rPr>
                  <w:rPr>
                    <w:rFonts w:ascii="Cambria Math" w:hAnsi="Cambria Math" w:cs="Times New Roman"/>
                    <w:sz w:val="28"/>
                    <w:szCs w:val="28"/>
                    <w:vertAlign w:val="subscript"/>
                  </w:rPr>
                  <m:t>out,inv</m:t>
                </m:r>
              </m:sub>
            </m:sSub>
          </m:num>
          <m:den>
            <m:sSub>
              <m:sSubPr>
                <m:ctrlPr>
                  <w:rPr>
                    <w:rFonts w:ascii="Cambria Math" w:hAnsi="Cambria Math" w:cs="Times New Roman"/>
                    <w:i/>
                    <w:sz w:val="28"/>
                    <w:szCs w:val="28"/>
                  </w:rPr>
                </m:ctrlPr>
              </m:sSubPr>
              <m:e>
                <m:r>
                  <m:rPr>
                    <m:sty m:val="p"/>
                  </m:rPr>
                  <w:rPr>
                    <w:rFonts w:ascii="Cambria Math" w:hAnsi="Cambria Math" w:cs="Times New Roman"/>
                    <w:sz w:val="28"/>
                    <w:szCs w:val="28"/>
                  </w:rPr>
                  <m:t>V</m:t>
                </m:r>
              </m:e>
              <m:sub>
                <m:r>
                  <m:rPr>
                    <m:sty m:val="p"/>
                  </m:rPr>
                  <w:rPr>
                    <w:rFonts w:ascii="Cambria Math" w:hAnsi="Cambria Math" w:cs="Times New Roman"/>
                    <w:sz w:val="28"/>
                    <w:szCs w:val="28"/>
                    <w:vertAlign w:val="subscript"/>
                  </w:rPr>
                  <m:t>out,inv</m:t>
                </m:r>
              </m:sub>
            </m:sSub>
            <m:r>
              <w:rPr>
                <w:rFonts w:ascii="Cambria Math" w:hAnsi="Cambria Math" w:cs="Times New Roman"/>
                <w:sz w:val="28"/>
                <w:szCs w:val="28"/>
              </w:rPr>
              <m:t>×Pf</m:t>
            </m:r>
          </m:den>
        </m:f>
        <m:r>
          <w:rPr>
            <w:rFonts w:ascii="Cambria Math" w:hAnsi="Cambria Math" w:cs="Times New Roman"/>
            <w:sz w:val="28"/>
            <w:szCs w:val="28"/>
            <w:vertAlign w:val="subscript"/>
          </w:rPr>
          <m:t xml:space="preserve">  </m:t>
        </m:r>
      </m:oMath>
      <w:r w:rsidR="0090575F" w:rsidRPr="004B09A1">
        <w:rPr>
          <w:rFonts w:ascii="Times New Roman" w:eastAsiaTheme="minorEastAsia" w:hAnsi="Times New Roman" w:cs="Times New Roman"/>
          <w:sz w:val="28"/>
          <w:szCs w:val="28"/>
          <w:vertAlign w:val="subscript"/>
        </w:rPr>
        <w:t xml:space="preserve">        </w:t>
      </w:r>
    </w:p>
    <w:p w:rsidR="000449C8" w:rsidRPr="004B09A1" w:rsidRDefault="002B071C" w:rsidP="005B0431">
      <w:pPr>
        <w:jc w:val="both"/>
        <w:rPr>
          <w:rFonts w:ascii="Times New Roman" w:eastAsiaTheme="minorEastAsia" w:hAnsi="Times New Roman" w:cs="Times New Roman"/>
          <w:sz w:val="28"/>
          <w:szCs w:val="28"/>
        </w:rPr>
      </w:pPr>
      <w:r w:rsidRPr="004B09A1">
        <w:rPr>
          <w:rFonts w:ascii="Times New Roman" w:eastAsiaTheme="minorEastAsia" w:hAnsi="Times New Roman" w:cs="Times New Roman"/>
          <w:sz w:val="28"/>
          <w:szCs w:val="28"/>
          <w:vertAlign w:val="subscript"/>
        </w:rPr>
        <w:t xml:space="preserve">=  </w:t>
      </w:r>
      <w:r w:rsidRPr="004B09A1">
        <w:rPr>
          <w:rFonts w:ascii="Times New Roman" w:eastAsiaTheme="minorEastAsia" w:hAnsi="Times New Roman" w:cs="Times New Roman"/>
          <w:sz w:val="24"/>
          <w:szCs w:val="24"/>
        </w:rPr>
        <w:t xml:space="preserve"> </w:t>
      </w:r>
      <m:oMath>
        <m:f>
          <m:fPr>
            <m:ctrlPr>
              <w:rPr>
                <w:rFonts w:ascii="Cambria Math" w:hAnsi="Cambria Math" w:cs="Times New Roman"/>
                <w:sz w:val="28"/>
                <w:szCs w:val="28"/>
                <w:vertAlign w:val="subscript"/>
              </w:rPr>
            </m:ctrlPr>
          </m:fPr>
          <m:num>
            <m:r>
              <m:rPr>
                <m:sty m:val="p"/>
              </m:rPr>
              <w:rPr>
                <w:rFonts w:ascii="Cambria Math" w:hAnsi="Cambria Math" w:cs="Times New Roman"/>
                <w:sz w:val="28"/>
                <w:szCs w:val="28"/>
              </w:rPr>
              <m:t>5000</m:t>
            </m:r>
          </m:num>
          <m:den>
            <m:r>
              <m:rPr>
                <m:sty m:val="p"/>
              </m:rPr>
              <w:rPr>
                <w:rFonts w:ascii="Cambria Math" w:hAnsi="Cambria Math" w:cs="Times New Roman"/>
                <w:sz w:val="28"/>
                <w:szCs w:val="28"/>
              </w:rPr>
              <m:t>230×0.9</m:t>
            </m:r>
          </m:den>
        </m:f>
      </m:oMath>
      <w:r w:rsidRPr="004B09A1">
        <w:rPr>
          <w:rFonts w:ascii="Times New Roman" w:eastAsiaTheme="minorEastAsia" w:hAnsi="Times New Roman" w:cs="Times New Roman"/>
          <w:sz w:val="24"/>
          <w:szCs w:val="24"/>
        </w:rPr>
        <w:t xml:space="preserve">  = 24 A    </w:t>
      </w:r>
      <w:r w:rsidR="0090575F" w:rsidRPr="004B09A1">
        <w:rPr>
          <w:rFonts w:ascii="Times New Roman" w:eastAsiaTheme="minorEastAsia" w:hAnsi="Times New Roman" w:cs="Times New Roman"/>
          <w:sz w:val="28"/>
          <w:szCs w:val="28"/>
        </w:rPr>
        <w:t xml:space="preserve">   </w:t>
      </w:r>
      <w:r w:rsidRPr="004B09A1">
        <w:rPr>
          <w:rFonts w:ascii="Times New Roman" w:eastAsiaTheme="minorEastAsia" w:hAnsi="Times New Roman" w:cs="Times New Roman"/>
          <w:sz w:val="28"/>
          <w:szCs w:val="28"/>
        </w:rPr>
        <w:t xml:space="preserve">               </w:t>
      </w:r>
    </w:p>
    <w:p w:rsidR="000449C8" w:rsidRPr="004B09A1" w:rsidRDefault="007C2731" w:rsidP="005B0431">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Inverter Cost =20,812.67 Birr [</w:t>
      </w:r>
      <w:r w:rsidR="00F9447A" w:rsidRPr="004B09A1">
        <w:rPr>
          <w:rFonts w:ascii="Times New Roman" w:eastAsiaTheme="minorEastAsia" w:hAnsi="Times New Roman" w:cs="Times New Roman"/>
          <w:sz w:val="24"/>
          <w:szCs w:val="24"/>
        </w:rPr>
        <w:t>65</w:t>
      </w:r>
      <w:r w:rsidRPr="004B09A1">
        <w:rPr>
          <w:rFonts w:ascii="Times New Roman" w:eastAsiaTheme="minorEastAsia" w:hAnsi="Times New Roman" w:cs="Times New Roman"/>
          <w:sz w:val="24"/>
          <w:szCs w:val="24"/>
        </w:rPr>
        <w:t xml:space="preserve">]      </w:t>
      </w:r>
      <w:r w:rsidR="002B071C" w:rsidRPr="004B09A1">
        <w:rPr>
          <w:rFonts w:ascii="Times New Roman" w:eastAsiaTheme="minorEastAsia" w:hAnsi="Times New Roman" w:cs="Times New Roman"/>
          <w:sz w:val="24"/>
          <w:szCs w:val="24"/>
        </w:rPr>
        <w:t xml:space="preserve">          </w:t>
      </w:r>
    </w:p>
    <w:p w:rsidR="00A91D47" w:rsidRPr="004B09A1" w:rsidRDefault="002D41E1" w:rsidP="007C2731">
      <w:pPr>
        <w:jc w:val="both"/>
        <w:rPr>
          <w:rFonts w:ascii="Times New Roman" w:eastAsiaTheme="minorEastAsia" w:hAnsi="Times New Roman" w:cs="Times New Roman"/>
          <w:b/>
          <w:sz w:val="24"/>
          <w:szCs w:val="24"/>
        </w:rPr>
      </w:pPr>
      <w:r w:rsidRPr="004B09A1">
        <w:rPr>
          <w:rFonts w:ascii="Times New Roman" w:eastAsiaTheme="minorEastAsia" w:hAnsi="Times New Roman" w:cs="Times New Roman"/>
          <w:b/>
          <w:sz w:val="24"/>
          <w:szCs w:val="24"/>
        </w:rPr>
        <w:t>Step 4:</w:t>
      </w:r>
      <w:r w:rsidR="00130197" w:rsidRPr="004B09A1">
        <w:rPr>
          <w:rFonts w:ascii="Times New Roman" w:eastAsiaTheme="minorEastAsia" w:hAnsi="Times New Roman" w:cs="Times New Roman"/>
          <w:b/>
          <w:sz w:val="24"/>
          <w:szCs w:val="24"/>
        </w:rPr>
        <w:t xml:space="preserve"> </w:t>
      </w:r>
      <w:r w:rsidR="00A91D47" w:rsidRPr="004B09A1">
        <w:rPr>
          <w:rFonts w:ascii="Times New Roman" w:eastAsiaTheme="minorEastAsia" w:hAnsi="Times New Roman" w:cs="Times New Roman"/>
          <w:b/>
          <w:sz w:val="24"/>
          <w:szCs w:val="24"/>
        </w:rPr>
        <w:t>Sizing of the DC Cable</w:t>
      </w:r>
      <w:r w:rsidR="00C12EF9" w:rsidRPr="004B09A1">
        <w:rPr>
          <w:rFonts w:ascii="Times New Roman" w:eastAsiaTheme="minorEastAsia" w:hAnsi="Times New Roman" w:cs="Times New Roman"/>
          <w:b/>
          <w:sz w:val="24"/>
          <w:szCs w:val="24"/>
        </w:rPr>
        <w:t>:</w:t>
      </w:r>
    </w:p>
    <w:p w:rsidR="00E81D54" w:rsidRPr="004B09A1" w:rsidRDefault="00A91D47" w:rsidP="00A91D47">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For an appropriate wiring of the components of roof top solar PV system together, a correct cable size must be sel</w:t>
      </w:r>
      <w:r w:rsidR="007C2731" w:rsidRPr="004B09A1">
        <w:rPr>
          <w:rFonts w:ascii="Times New Roman" w:eastAsiaTheme="minorEastAsia" w:hAnsi="Times New Roman" w:cs="Times New Roman"/>
          <w:sz w:val="24"/>
          <w:szCs w:val="24"/>
        </w:rPr>
        <w:t xml:space="preserve">ected. </w:t>
      </w:r>
      <w:r w:rsidR="00981357" w:rsidRPr="004B09A1">
        <w:rPr>
          <w:rFonts w:ascii="Times New Roman" w:eastAsiaTheme="minorEastAsia" w:hAnsi="Times New Roman" w:cs="Times New Roman"/>
          <w:sz w:val="24"/>
          <w:szCs w:val="24"/>
        </w:rPr>
        <w:t>To select the proper cable size and for safety reason, the current rating of DC cable should be scaled b</w:t>
      </w:r>
      <w:r w:rsidR="000449C8" w:rsidRPr="004B09A1">
        <w:rPr>
          <w:rFonts w:ascii="Times New Roman" w:eastAsiaTheme="minorEastAsia" w:hAnsi="Times New Roman" w:cs="Times New Roman"/>
          <w:sz w:val="24"/>
          <w:szCs w:val="24"/>
        </w:rPr>
        <w:t>y 125% of the calculated value.</w:t>
      </w:r>
    </w:p>
    <w:p w:rsidR="00A91D47" w:rsidRPr="004B09A1" w:rsidRDefault="00A91D47" w:rsidP="00A91D47">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The current rating of the DC cable is given by:</w:t>
      </w:r>
    </w:p>
    <w:p w:rsidR="00C503A1" w:rsidRPr="004B09A1" w:rsidRDefault="00A91D47" w:rsidP="00755B40">
      <w:pPr>
        <w:jc w:val="right"/>
        <w:rPr>
          <w:rFonts w:ascii="Times New Roman" w:eastAsiaTheme="minorEastAsia" w:hAnsi="Times New Roman" w:cs="Times New Roman"/>
          <w:sz w:val="24"/>
          <w:szCs w:val="24"/>
        </w:rPr>
      </w:pPr>
      <w:proofErr w:type="spellStart"/>
      <w:r w:rsidRPr="004B09A1">
        <w:rPr>
          <w:rFonts w:ascii="Times New Roman" w:eastAsiaTheme="minorEastAsia" w:hAnsi="Times New Roman" w:cs="Times New Roman"/>
          <w:sz w:val="24"/>
          <w:szCs w:val="24"/>
        </w:rPr>
        <w:t>I</w:t>
      </w:r>
      <w:r w:rsidRPr="004B09A1">
        <w:rPr>
          <w:rFonts w:ascii="Times New Roman" w:eastAsiaTheme="minorEastAsia" w:hAnsi="Times New Roman" w:cs="Times New Roman"/>
          <w:sz w:val="24"/>
          <w:szCs w:val="24"/>
          <w:vertAlign w:val="subscript"/>
        </w:rPr>
        <w:t>DC</w:t>
      </w:r>
      <w:proofErr w:type="gramStart"/>
      <w:r w:rsidR="006F1DE4" w:rsidRPr="004B09A1">
        <w:rPr>
          <w:rFonts w:ascii="Times New Roman" w:eastAsiaTheme="minorEastAsia" w:hAnsi="Times New Roman" w:cs="Times New Roman"/>
          <w:sz w:val="24"/>
          <w:szCs w:val="24"/>
          <w:vertAlign w:val="subscript"/>
        </w:rPr>
        <w:t>,cab</w:t>
      </w:r>
      <w:proofErr w:type="spellEnd"/>
      <w:proofErr w:type="gramEnd"/>
      <w:r w:rsidRPr="004B09A1">
        <w:rPr>
          <w:rFonts w:ascii="Times New Roman" w:eastAsiaTheme="minorEastAsia" w:hAnsi="Times New Roman" w:cs="Times New Roman"/>
          <w:sz w:val="24"/>
          <w:szCs w:val="24"/>
        </w:rPr>
        <w:t xml:space="preserve"> = I</w:t>
      </w:r>
      <w:r w:rsidRPr="004B09A1">
        <w:rPr>
          <w:rFonts w:ascii="Times New Roman" w:eastAsiaTheme="minorEastAsia" w:hAnsi="Times New Roman" w:cs="Times New Roman"/>
          <w:sz w:val="24"/>
          <w:szCs w:val="24"/>
          <w:vertAlign w:val="subscript"/>
        </w:rPr>
        <w:t>PV</w:t>
      </w:r>
      <w:r w:rsidRPr="004B09A1">
        <w:rPr>
          <w:rFonts w:ascii="Times New Roman" w:eastAsiaTheme="minorEastAsia" w:hAnsi="Times New Roman" w:cs="Times New Roman"/>
          <w:sz w:val="24"/>
          <w:szCs w:val="24"/>
        </w:rPr>
        <w:t xml:space="preserve"> *1.25</w:t>
      </w:r>
      <w:r w:rsidR="00EF1B0B" w:rsidRPr="004B09A1">
        <w:rPr>
          <w:rFonts w:ascii="Times New Roman" w:eastAsiaTheme="minorEastAsia" w:hAnsi="Times New Roman" w:cs="Times New Roman"/>
          <w:sz w:val="24"/>
          <w:szCs w:val="24"/>
        </w:rPr>
        <w:t xml:space="preserve">                                      </w:t>
      </w:r>
      <w:r w:rsidR="00755B40" w:rsidRPr="004B09A1">
        <w:rPr>
          <w:rFonts w:ascii="Times New Roman" w:eastAsiaTheme="minorEastAsia" w:hAnsi="Times New Roman" w:cs="Times New Roman"/>
          <w:sz w:val="24"/>
          <w:szCs w:val="24"/>
        </w:rPr>
        <w:t xml:space="preserve">                   </w:t>
      </w:r>
      <w:r w:rsidR="00EF1B0B" w:rsidRPr="004B09A1">
        <w:rPr>
          <w:rFonts w:ascii="Times New Roman" w:eastAsiaTheme="minorEastAsia" w:hAnsi="Times New Roman" w:cs="Times New Roman"/>
          <w:sz w:val="24"/>
          <w:szCs w:val="24"/>
        </w:rPr>
        <w:t xml:space="preserve">              </w:t>
      </w:r>
      <w:r w:rsidR="0090575F" w:rsidRPr="004B09A1">
        <w:rPr>
          <w:rFonts w:ascii="Times New Roman" w:eastAsiaTheme="minorEastAsia" w:hAnsi="Times New Roman" w:cs="Times New Roman"/>
          <w:sz w:val="24"/>
          <w:szCs w:val="24"/>
        </w:rPr>
        <w:t xml:space="preserve">   (</w:t>
      </w:r>
      <w:r w:rsidR="008743CC" w:rsidRPr="004B09A1">
        <w:rPr>
          <w:rFonts w:ascii="Times New Roman" w:eastAsiaTheme="minorEastAsia" w:hAnsi="Times New Roman" w:cs="Times New Roman"/>
          <w:sz w:val="24"/>
          <w:szCs w:val="24"/>
        </w:rPr>
        <w:t>3.12</w:t>
      </w:r>
      <w:r w:rsidR="0090575F" w:rsidRPr="004B09A1">
        <w:rPr>
          <w:rFonts w:ascii="Times New Roman" w:eastAsiaTheme="minorEastAsia" w:hAnsi="Times New Roman" w:cs="Times New Roman"/>
          <w:sz w:val="24"/>
          <w:szCs w:val="24"/>
        </w:rPr>
        <w:t>)</w:t>
      </w:r>
    </w:p>
    <w:p w:rsidR="0090575F" w:rsidRPr="004B09A1" w:rsidRDefault="0090575F" w:rsidP="0090575F">
      <w:pPr>
        <w:rPr>
          <w:rFonts w:ascii="Times New Roman" w:eastAsiaTheme="minorEastAsia" w:hAnsi="Times New Roman" w:cs="Times New Roman"/>
          <w:sz w:val="24"/>
          <w:szCs w:val="24"/>
        </w:rPr>
      </w:pPr>
      <w:proofErr w:type="spellStart"/>
      <w:r w:rsidRPr="004B09A1">
        <w:rPr>
          <w:rFonts w:ascii="Times New Roman" w:eastAsiaTheme="minorEastAsia" w:hAnsi="Times New Roman" w:cs="Times New Roman"/>
          <w:sz w:val="24"/>
          <w:szCs w:val="24"/>
        </w:rPr>
        <w:t>I</w:t>
      </w:r>
      <w:r w:rsidRPr="004B09A1">
        <w:rPr>
          <w:rFonts w:ascii="Times New Roman" w:eastAsiaTheme="minorEastAsia" w:hAnsi="Times New Roman" w:cs="Times New Roman"/>
          <w:sz w:val="24"/>
          <w:szCs w:val="24"/>
          <w:vertAlign w:val="subscript"/>
        </w:rPr>
        <w:t>DC</w:t>
      </w:r>
      <w:proofErr w:type="gramStart"/>
      <w:r w:rsidR="00E00C8B" w:rsidRPr="004B09A1">
        <w:rPr>
          <w:rFonts w:ascii="Times New Roman" w:eastAsiaTheme="minorEastAsia" w:hAnsi="Times New Roman" w:cs="Times New Roman"/>
          <w:sz w:val="24"/>
          <w:szCs w:val="24"/>
          <w:vertAlign w:val="subscript"/>
        </w:rPr>
        <w:t>,cab</w:t>
      </w:r>
      <w:proofErr w:type="spellEnd"/>
      <w:proofErr w:type="gramEnd"/>
      <w:r w:rsidRPr="004B09A1">
        <w:rPr>
          <w:rFonts w:ascii="Times New Roman" w:eastAsiaTheme="minorEastAsia" w:hAnsi="Times New Roman" w:cs="Times New Roman"/>
          <w:sz w:val="24"/>
          <w:szCs w:val="24"/>
          <w:vertAlign w:val="subscript"/>
        </w:rPr>
        <w:t xml:space="preserve"> </w:t>
      </w:r>
      <w:r w:rsidRPr="004B09A1">
        <w:rPr>
          <w:rFonts w:ascii="Times New Roman" w:eastAsiaTheme="minorEastAsia" w:hAnsi="Times New Roman" w:cs="Times New Roman"/>
          <w:sz w:val="24"/>
          <w:szCs w:val="24"/>
        </w:rPr>
        <w:t xml:space="preserve"> = </w:t>
      </w:r>
      <w:r w:rsidR="003E5B67" w:rsidRPr="004B09A1">
        <w:rPr>
          <w:rFonts w:ascii="Times New Roman" w:eastAsiaTheme="minorEastAsia" w:hAnsi="Times New Roman" w:cs="Times New Roman"/>
          <w:sz w:val="24"/>
          <w:szCs w:val="24"/>
        </w:rPr>
        <w:t>24A×1.25 = 30</w:t>
      </w:r>
      <w:r w:rsidR="00981357" w:rsidRPr="004B09A1">
        <w:rPr>
          <w:rFonts w:ascii="Times New Roman" w:eastAsiaTheme="minorEastAsia" w:hAnsi="Times New Roman" w:cs="Times New Roman"/>
          <w:sz w:val="24"/>
          <w:szCs w:val="24"/>
        </w:rPr>
        <w:t xml:space="preserve"> A</w:t>
      </w:r>
      <w:r w:rsidR="00755B40" w:rsidRPr="004B09A1">
        <w:rPr>
          <w:rFonts w:ascii="Times New Roman" w:eastAsiaTheme="minorEastAsia" w:hAnsi="Times New Roman" w:cs="Times New Roman"/>
          <w:sz w:val="24"/>
          <w:szCs w:val="24"/>
        </w:rPr>
        <w:t xml:space="preserve"> </w:t>
      </w:r>
    </w:p>
    <w:p w:rsidR="00A91D47" w:rsidRPr="004B09A1" w:rsidRDefault="00A91D47" w:rsidP="00A91D47">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The voltage drop (</w:t>
      </w:r>
      <w:proofErr w:type="spellStart"/>
      <w:r w:rsidRPr="004B09A1">
        <w:rPr>
          <w:rFonts w:ascii="Times New Roman" w:eastAsiaTheme="minorEastAsia" w:hAnsi="Times New Roman" w:cs="Times New Roman"/>
          <w:sz w:val="24"/>
          <w:szCs w:val="24"/>
        </w:rPr>
        <w:t>V</w:t>
      </w:r>
      <w:r w:rsidRPr="004B09A1">
        <w:rPr>
          <w:rFonts w:ascii="Times New Roman" w:eastAsiaTheme="minorEastAsia" w:hAnsi="Times New Roman" w:cs="Times New Roman"/>
          <w:sz w:val="24"/>
          <w:szCs w:val="24"/>
          <w:vertAlign w:val="subscript"/>
        </w:rPr>
        <w:t>Drop</w:t>
      </w:r>
      <w:proofErr w:type="spellEnd"/>
      <w:r w:rsidRPr="004B09A1">
        <w:rPr>
          <w:rFonts w:ascii="Times New Roman" w:eastAsiaTheme="minorEastAsia" w:hAnsi="Times New Roman" w:cs="Times New Roman"/>
          <w:sz w:val="24"/>
          <w:szCs w:val="24"/>
        </w:rPr>
        <w:t>) of the DC cable is given by:</w:t>
      </w:r>
    </w:p>
    <w:p w:rsidR="00A91D47" w:rsidRPr="004B09A1" w:rsidRDefault="00A91D47" w:rsidP="00755B40">
      <w:pPr>
        <w:jc w:val="right"/>
        <w:rPr>
          <w:rFonts w:ascii="Times New Roman" w:eastAsiaTheme="minorEastAsia" w:hAnsi="Times New Roman" w:cs="Times New Roman"/>
          <w:sz w:val="28"/>
          <w:szCs w:val="28"/>
        </w:rPr>
      </w:pPr>
      <w:proofErr w:type="spellStart"/>
      <w:r w:rsidRPr="004B09A1">
        <w:rPr>
          <w:rFonts w:ascii="Times New Roman" w:eastAsiaTheme="minorEastAsia" w:hAnsi="Times New Roman" w:cs="Times New Roman"/>
          <w:sz w:val="24"/>
          <w:szCs w:val="24"/>
        </w:rPr>
        <w:t>V</w:t>
      </w:r>
      <w:r w:rsidRPr="004B09A1">
        <w:rPr>
          <w:rFonts w:ascii="Times New Roman" w:eastAsiaTheme="minorEastAsia" w:hAnsi="Times New Roman" w:cs="Times New Roman"/>
          <w:sz w:val="24"/>
          <w:szCs w:val="24"/>
          <w:vertAlign w:val="subscript"/>
        </w:rPr>
        <w:t>Drop</w:t>
      </w:r>
      <w:proofErr w:type="gramStart"/>
      <w:r w:rsidRPr="004B09A1">
        <w:rPr>
          <w:rFonts w:ascii="Times New Roman" w:eastAsiaTheme="minorEastAsia" w:hAnsi="Times New Roman" w:cs="Times New Roman"/>
          <w:sz w:val="24"/>
          <w:szCs w:val="24"/>
          <w:vertAlign w:val="subscript"/>
        </w:rPr>
        <w:t>,DC</w:t>
      </w:r>
      <w:proofErr w:type="spellEnd"/>
      <w:proofErr w:type="gramEnd"/>
      <w:r w:rsidRPr="004B09A1">
        <w:rPr>
          <w:rFonts w:ascii="Times New Roman" w:eastAsiaTheme="minorEastAsia" w:hAnsi="Times New Roman" w:cs="Times New Roman"/>
          <w:sz w:val="24"/>
          <w:szCs w:val="24"/>
          <w:vertAlign w:val="subscript"/>
        </w:rPr>
        <w:t xml:space="preserve"> </w:t>
      </w:r>
      <w:r w:rsidRPr="004B09A1">
        <w:rPr>
          <w:rFonts w:ascii="Times New Roman" w:eastAsiaTheme="minorEastAsia" w:hAnsi="Times New Roman" w:cs="Times New Roman"/>
          <w:sz w:val="24"/>
          <w:szCs w:val="24"/>
        </w:rPr>
        <w:t xml:space="preserve">=   </w:t>
      </w:r>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2*</m:t>
            </m:r>
            <m:sSub>
              <m:sSubPr>
                <m:ctrlPr>
                  <w:rPr>
                    <w:rFonts w:ascii="Cambria Math" w:eastAsiaTheme="minorEastAsia" w:hAnsi="Cambria Math" w:cs="Times New Roman"/>
                    <w:i/>
                    <w:sz w:val="28"/>
                    <w:szCs w:val="28"/>
                  </w:rPr>
                </m:ctrlPr>
              </m:sSubPr>
              <m:e>
                <m:r>
                  <m:rPr>
                    <m:sty m:val="p"/>
                  </m:rPr>
                  <w:rPr>
                    <w:rFonts w:ascii="Cambria Math" w:eastAsiaTheme="minorEastAsia" w:hAnsi="Cambria Math" w:cs="Times New Roman"/>
                    <w:sz w:val="28"/>
                    <w:szCs w:val="28"/>
                  </w:rPr>
                  <m:t>L</m:t>
                </m:r>
              </m:e>
              <m:sub>
                <m:r>
                  <w:rPr>
                    <w:rFonts w:ascii="Cambria Math" w:eastAsiaTheme="minorEastAsia" w:hAnsi="Cambria Math" w:cs="Times New Roman"/>
                    <w:sz w:val="28"/>
                    <w:szCs w:val="28"/>
                  </w:rPr>
                  <m:t>DC,Cable</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m:rPr>
                    <m:sty m:val="p"/>
                  </m:rPr>
                  <w:rPr>
                    <w:rFonts w:ascii="Cambria Math" w:eastAsiaTheme="minorEastAsia" w:hAnsi="Cambria Math" w:cs="Times New Roman"/>
                    <w:sz w:val="28"/>
                    <w:szCs w:val="28"/>
                  </w:rPr>
                  <m:t>I</m:t>
                </m:r>
              </m:e>
              <m:sub>
                <m:r>
                  <w:rPr>
                    <w:rFonts w:ascii="Cambria Math" w:eastAsiaTheme="minorEastAsia" w:hAnsi="Cambria Math" w:cs="Times New Roman"/>
                    <w:sz w:val="28"/>
                    <w:szCs w:val="28"/>
                  </w:rPr>
                  <m:t>DC</m:t>
                </m:r>
              </m:sub>
            </m:sSub>
            <m:r>
              <w:rPr>
                <w:rFonts w:ascii="Cambria Math" w:eastAsiaTheme="minorEastAsia" w:hAnsi="Cambria Math" w:cs="Times New Roman"/>
                <w:sz w:val="28"/>
                <w:szCs w:val="28"/>
              </w:rPr>
              <m:t xml:space="preserve">*ρ </m:t>
            </m:r>
          </m:num>
          <m:den>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A</m:t>
                </m:r>
              </m:e>
              <m:sub>
                <m:r>
                  <w:rPr>
                    <w:rFonts w:ascii="Cambria Math" w:eastAsiaTheme="minorEastAsia" w:hAnsi="Cambria Math" w:cs="Times New Roman"/>
                    <w:sz w:val="28"/>
                    <w:szCs w:val="28"/>
                  </w:rPr>
                  <m:t>DC,Cable</m:t>
                </m:r>
              </m:sub>
            </m:sSub>
          </m:den>
        </m:f>
      </m:oMath>
      <w:r w:rsidRPr="004B09A1">
        <w:rPr>
          <w:rFonts w:ascii="Times New Roman" w:eastAsiaTheme="minorEastAsia" w:hAnsi="Times New Roman" w:cs="Times New Roman"/>
          <w:sz w:val="28"/>
          <w:szCs w:val="28"/>
        </w:rPr>
        <w:t xml:space="preserve"> </w:t>
      </w:r>
      <w:r w:rsidR="0090575F" w:rsidRPr="004B09A1">
        <w:rPr>
          <w:rFonts w:ascii="Times New Roman" w:eastAsiaTheme="minorEastAsia" w:hAnsi="Times New Roman" w:cs="Times New Roman"/>
          <w:sz w:val="28"/>
          <w:szCs w:val="28"/>
        </w:rPr>
        <w:t xml:space="preserve">                                                </w:t>
      </w:r>
      <w:r w:rsidR="0090575F" w:rsidRPr="004B09A1">
        <w:rPr>
          <w:rFonts w:ascii="Times New Roman" w:eastAsiaTheme="minorEastAsia" w:hAnsi="Times New Roman" w:cs="Times New Roman"/>
          <w:sz w:val="24"/>
          <w:szCs w:val="24"/>
        </w:rPr>
        <w:t>(</w:t>
      </w:r>
      <w:r w:rsidR="008743CC" w:rsidRPr="004B09A1">
        <w:rPr>
          <w:rFonts w:ascii="Times New Roman" w:eastAsiaTheme="minorEastAsia" w:hAnsi="Times New Roman" w:cs="Times New Roman"/>
          <w:sz w:val="24"/>
          <w:szCs w:val="24"/>
        </w:rPr>
        <w:t>3.13</w:t>
      </w:r>
      <w:r w:rsidR="0090575F" w:rsidRPr="004B09A1">
        <w:rPr>
          <w:rFonts w:ascii="Times New Roman" w:eastAsiaTheme="minorEastAsia" w:hAnsi="Times New Roman" w:cs="Times New Roman"/>
          <w:sz w:val="24"/>
          <w:szCs w:val="24"/>
        </w:rPr>
        <w:t>)</w:t>
      </w:r>
    </w:p>
    <w:p w:rsidR="00654ECA" w:rsidRPr="004B09A1" w:rsidRDefault="00654ECA" w:rsidP="00654ECA">
      <w:pPr>
        <w:jc w:val="both"/>
        <w:rPr>
          <w:rFonts w:ascii="Times New Roman" w:eastAsiaTheme="minorEastAsia" w:hAnsi="Times New Roman" w:cs="Times New Roman"/>
          <w:sz w:val="24"/>
          <w:szCs w:val="24"/>
        </w:rPr>
      </w:pPr>
      <w:proofErr w:type="spellStart"/>
      <w:r w:rsidRPr="004B09A1">
        <w:rPr>
          <w:rFonts w:ascii="Times New Roman" w:eastAsiaTheme="minorEastAsia" w:hAnsi="Times New Roman" w:cs="Times New Roman"/>
          <w:sz w:val="24"/>
          <w:szCs w:val="24"/>
        </w:rPr>
        <w:t>A</w:t>
      </w:r>
      <w:r w:rsidRPr="004B09A1">
        <w:rPr>
          <w:rFonts w:ascii="Times New Roman" w:eastAsiaTheme="minorEastAsia" w:hAnsi="Times New Roman" w:cs="Times New Roman"/>
          <w:sz w:val="24"/>
          <w:szCs w:val="24"/>
          <w:vertAlign w:val="subscript"/>
        </w:rPr>
        <w:t>cable</w:t>
      </w:r>
      <w:proofErr w:type="spellEnd"/>
      <w:r w:rsidRPr="004B09A1">
        <w:rPr>
          <w:rFonts w:ascii="Times New Roman" w:eastAsiaTheme="minorEastAsia" w:hAnsi="Times New Roman" w:cs="Times New Roman"/>
          <w:sz w:val="24"/>
          <w:szCs w:val="24"/>
        </w:rPr>
        <w:t xml:space="preserve"> = 8.4 mm</w:t>
      </w:r>
      <w:r w:rsidRPr="004B09A1">
        <w:rPr>
          <w:rFonts w:ascii="Times New Roman" w:eastAsiaTheme="minorEastAsia" w:hAnsi="Times New Roman" w:cs="Times New Roman"/>
          <w:sz w:val="24"/>
          <w:szCs w:val="24"/>
          <w:vertAlign w:val="superscript"/>
        </w:rPr>
        <w:t>2</w:t>
      </w:r>
      <w:r w:rsidRPr="004B09A1">
        <w:rPr>
          <w:rFonts w:ascii="Times New Roman" w:eastAsiaTheme="minorEastAsia" w:hAnsi="Times New Roman" w:cs="Times New Roman"/>
          <w:sz w:val="24"/>
          <w:szCs w:val="24"/>
        </w:rPr>
        <w:t xml:space="preserve"> (</w:t>
      </w:r>
      <w:r w:rsidR="00B763C0" w:rsidRPr="004B09A1">
        <w:rPr>
          <w:rFonts w:ascii="Times New Roman" w:eastAsiaTheme="minorEastAsia" w:hAnsi="Times New Roman" w:cs="Times New Roman"/>
          <w:sz w:val="24"/>
          <w:szCs w:val="24"/>
        </w:rPr>
        <w:t xml:space="preserve">Type </w:t>
      </w:r>
      <w:r w:rsidRPr="004B09A1">
        <w:rPr>
          <w:rFonts w:ascii="Times New Roman" w:eastAsiaTheme="minorEastAsia" w:hAnsi="Times New Roman" w:cs="Times New Roman"/>
          <w:sz w:val="24"/>
          <w:szCs w:val="24"/>
        </w:rPr>
        <w:t>8</w:t>
      </w:r>
      <w:r w:rsidR="00B763C0"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AWG), for 3-4.5m 3% voltage drop on critical condition. (</w:t>
      </w:r>
      <w:r w:rsidR="006031D6" w:rsidRPr="004B09A1">
        <w:rPr>
          <w:rFonts w:ascii="Times New Roman" w:eastAsiaTheme="minorEastAsia" w:hAnsi="Times New Roman" w:cs="Times New Roman"/>
          <w:sz w:val="24"/>
          <w:szCs w:val="24"/>
        </w:rPr>
        <w:t>Specification</w:t>
      </w:r>
      <w:r w:rsidRPr="004B09A1">
        <w:rPr>
          <w:rFonts w:ascii="Times New Roman" w:eastAsiaTheme="minorEastAsia" w:hAnsi="Times New Roman" w:cs="Times New Roman"/>
          <w:sz w:val="24"/>
          <w:szCs w:val="24"/>
        </w:rPr>
        <w:t xml:space="preserve"> sheet</w:t>
      </w:r>
      <w:r w:rsidR="003E5C04" w:rsidRPr="004B09A1">
        <w:rPr>
          <w:rFonts w:ascii="Times New Roman" w:eastAsiaTheme="minorEastAsia" w:hAnsi="Times New Roman" w:cs="Times New Roman"/>
          <w:sz w:val="24"/>
          <w:szCs w:val="24"/>
        </w:rPr>
        <w:t xml:space="preserve"> </w:t>
      </w:r>
      <w:r w:rsidR="00AA4651" w:rsidRPr="004B09A1">
        <w:rPr>
          <w:rFonts w:ascii="Times New Roman" w:eastAsiaTheme="minorEastAsia" w:hAnsi="Times New Roman" w:cs="Times New Roman"/>
          <w:sz w:val="24"/>
          <w:szCs w:val="24"/>
        </w:rPr>
        <w:t xml:space="preserve">is </w:t>
      </w:r>
      <w:r w:rsidR="003E5C04" w:rsidRPr="004B09A1">
        <w:rPr>
          <w:rFonts w:ascii="Times New Roman" w:eastAsiaTheme="minorEastAsia" w:hAnsi="Times New Roman" w:cs="Times New Roman"/>
          <w:sz w:val="24"/>
          <w:szCs w:val="24"/>
        </w:rPr>
        <w:t>shown on</w:t>
      </w:r>
      <w:r w:rsidR="00DA3BC3" w:rsidRPr="004B09A1">
        <w:rPr>
          <w:rFonts w:ascii="Times New Roman" w:eastAsiaTheme="minorEastAsia" w:hAnsi="Times New Roman" w:cs="Times New Roman"/>
          <w:sz w:val="24"/>
          <w:szCs w:val="24"/>
        </w:rPr>
        <w:t xml:space="preserve"> [</w:t>
      </w:r>
      <w:r w:rsidR="0079120D" w:rsidRPr="004B09A1">
        <w:rPr>
          <w:rFonts w:ascii="Times New Roman" w:eastAsiaTheme="minorEastAsia" w:hAnsi="Times New Roman" w:cs="Times New Roman"/>
          <w:sz w:val="24"/>
          <w:szCs w:val="24"/>
        </w:rPr>
        <w:t>64</w:t>
      </w:r>
      <w:r w:rsidR="00DA3BC3" w:rsidRPr="004B09A1">
        <w:rPr>
          <w:rFonts w:ascii="Times New Roman" w:eastAsiaTheme="minorEastAsia" w:hAnsi="Times New Roman" w:cs="Times New Roman"/>
          <w:sz w:val="24"/>
          <w:szCs w:val="24"/>
        </w:rPr>
        <w:t>])</w:t>
      </w:r>
      <w:r w:rsidRPr="004B09A1">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ρ</m:t>
        </m:r>
      </m:oMath>
      <w:r w:rsidRPr="004B09A1">
        <w:rPr>
          <w:rFonts w:ascii="Times New Roman" w:eastAsiaTheme="minorEastAsia" w:hAnsi="Times New Roman" w:cs="Times New Roman"/>
          <w:sz w:val="24"/>
          <w:szCs w:val="24"/>
        </w:rPr>
        <w:t xml:space="preserve"> = </w:t>
      </w:r>
      <w:r w:rsidR="00B763C0" w:rsidRPr="004B09A1">
        <w:rPr>
          <w:rFonts w:ascii="Times New Roman" w:eastAsiaTheme="minorEastAsia" w:hAnsi="Times New Roman" w:cs="Times New Roman"/>
          <w:sz w:val="24"/>
          <w:szCs w:val="24"/>
        </w:rPr>
        <w:t>1.72×10</w:t>
      </w:r>
      <w:r w:rsidR="00B763C0" w:rsidRPr="004B09A1">
        <w:rPr>
          <w:rFonts w:ascii="Times New Roman" w:eastAsiaTheme="minorEastAsia" w:hAnsi="Times New Roman" w:cs="Times New Roman"/>
          <w:sz w:val="24"/>
          <w:szCs w:val="24"/>
          <w:vertAlign w:val="superscript"/>
        </w:rPr>
        <w:t>-8</w:t>
      </w:r>
      <w:r w:rsidR="00B763C0" w:rsidRPr="004B09A1">
        <w:rPr>
          <w:rFonts w:ascii="Times New Roman" w:eastAsiaTheme="minorEastAsia" w:hAnsi="Times New Roman" w:cs="Times New Roman"/>
          <w:sz w:val="24"/>
          <w:szCs w:val="24"/>
        </w:rPr>
        <w:t xml:space="preserve"> </w:t>
      </w:r>
      <w:proofErr w:type="spellStart"/>
      <w:r w:rsidR="00B763C0" w:rsidRPr="004B09A1">
        <w:rPr>
          <w:rFonts w:ascii="Times New Roman" w:eastAsiaTheme="minorEastAsia" w:hAnsi="Times New Roman" w:cs="Times New Roman"/>
          <w:sz w:val="24"/>
          <w:szCs w:val="24"/>
        </w:rPr>
        <w:t>Ωm</w:t>
      </w:r>
      <w:proofErr w:type="spellEnd"/>
      <w:r w:rsidR="00AA4651" w:rsidRPr="004B09A1">
        <w:rPr>
          <w:rFonts w:ascii="Times New Roman" w:eastAsiaTheme="minorEastAsia" w:hAnsi="Times New Roman" w:cs="Times New Roman"/>
          <w:sz w:val="24"/>
          <w:szCs w:val="24"/>
        </w:rPr>
        <w:t>.</w:t>
      </w:r>
    </w:p>
    <w:p w:rsidR="007C2731" w:rsidRPr="004B09A1" w:rsidRDefault="007C2731" w:rsidP="00654ECA">
      <w:pPr>
        <w:jc w:val="both"/>
        <w:rPr>
          <w:rFonts w:ascii="Times New Roman" w:eastAsiaTheme="minorEastAsia" w:hAnsi="Times New Roman" w:cs="Times New Roman"/>
          <w:sz w:val="28"/>
          <w:szCs w:val="28"/>
        </w:rPr>
      </w:pPr>
    </w:p>
    <w:p w:rsidR="00285885" w:rsidRPr="004B09A1" w:rsidRDefault="00285885" w:rsidP="00654ECA">
      <w:pPr>
        <w:jc w:val="both"/>
        <w:rPr>
          <w:rFonts w:ascii="Times New Roman" w:eastAsiaTheme="minorEastAsia" w:hAnsi="Times New Roman" w:cs="Times New Roman"/>
          <w:sz w:val="28"/>
          <w:szCs w:val="28"/>
        </w:rPr>
      </w:pPr>
    </w:p>
    <w:p w:rsidR="00285885" w:rsidRPr="004B09A1" w:rsidRDefault="00285885" w:rsidP="00654ECA">
      <w:pPr>
        <w:jc w:val="both"/>
        <w:rPr>
          <w:rFonts w:ascii="Times New Roman" w:eastAsiaTheme="minorEastAsia" w:hAnsi="Times New Roman" w:cs="Times New Roman"/>
          <w:sz w:val="28"/>
          <w:szCs w:val="28"/>
        </w:rPr>
      </w:pPr>
    </w:p>
    <w:p w:rsidR="00C503A1" w:rsidRPr="004B09A1" w:rsidRDefault="00865A5D" w:rsidP="00C503A1">
      <w:pP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lastRenderedPageBreak/>
        <w:t>Table 3.3</w:t>
      </w:r>
      <w:r w:rsidR="00C503A1" w:rsidRPr="004B09A1">
        <w:rPr>
          <w:rFonts w:ascii="Times New Roman" w:eastAsiaTheme="minorEastAsia" w:hAnsi="Times New Roman" w:cs="Times New Roman"/>
          <w:sz w:val="24"/>
          <w:szCs w:val="24"/>
        </w:rPr>
        <w:t xml:space="preserve"> Parameters of the </w:t>
      </w:r>
      <w:r w:rsidR="00A53B36" w:rsidRPr="004B09A1">
        <w:rPr>
          <w:rFonts w:ascii="Times New Roman" w:eastAsiaTheme="minorEastAsia" w:hAnsi="Times New Roman" w:cs="Times New Roman"/>
          <w:sz w:val="24"/>
          <w:szCs w:val="24"/>
        </w:rPr>
        <w:t>Inverter and DC cable</w:t>
      </w:r>
      <w:r w:rsidR="00C503A1" w:rsidRPr="004B09A1">
        <w:rPr>
          <w:rFonts w:ascii="Times New Roman" w:eastAsiaTheme="minorEastAsia" w:hAnsi="Times New Roman" w:cs="Times New Roman"/>
          <w:sz w:val="24"/>
          <w:szCs w:val="24"/>
        </w:rPr>
        <w:t xml:space="preserve"> with their calculated values</w:t>
      </w:r>
    </w:p>
    <w:p w:rsidR="00C503A1" w:rsidRPr="004B09A1" w:rsidRDefault="00C503A1" w:rsidP="00C503A1">
      <w:pPr>
        <w:pBdr>
          <w:top w:val="single" w:sz="6" w:space="1" w:color="auto"/>
          <w:bottom w:val="single" w:sz="6" w:space="1" w:color="auto"/>
        </w:pBdr>
        <w:jc w:val="both"/>
        <w:rPr>
          <w:rFonts w:ascii="Times New Roman" w:hAnsi="Times New Roman" w:cs="Times New Roman"/>
          <w:sz w:val="24"/>
          <w:szCs w:val="24"/>
        </w:rPr>
      </w:pPr>
      <w:r w:rsidRPr="004B09A1">
        <w:rPr>
          <w:rFonts w:ascii="Times New Roman" w:hAnsi="Times New Roman" w:cs="Times New Roman"/>
          <w:sz w:val="24"/>
          <w:szCs w:val="24"/>
        </w:rPr>
        <w:t xml:space="preserve">Parameters of inverter and cable                                                           Values obtained                  </w:t>
      </w:r>
    </w:p>
    <w:p w:rsidR="00C503A1" w:rsidRPr="004B09A1" w:rsidRDefault="00C503A1" w:rsidP="00C503A1">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m:rPr>
                <m:sty m:val="p"/>
              </m:rPr>
              <w:rPr>
                <w:rFonts w:ascii="Cambria Math" w:hAnsi="Cambria Math" w:cs="Times New Roman"/>
                <w:sz w:val="28"/>
                <w:szCs w:val="28"/>
              </w:rPr>
              <m:t>P</m:t>
            </m:r>
          </m:e>
          <m:sub>
            <m:r>
              <m:rPr>
                <m:sty m:val="p"/>
              </m:rPr>
              <w:rPr>
                <w:rFonts w:ascii="Cambria Math" w:hAnsi="Cambria Math" w:cs="Times New Roman"/>
                <w:sz w:val="28"/>
                <w:szCs w:val="28"/>
                <w:vertAlign w:val="subscript"/>
              </w:rPr>
              <m:t>T,inv</m:t>
            </m:r>
          </m:sub>
        </m:sSub>
      </m:oMath>
      <w:r w:rsidRPr="004B09A1">
        <w:rPr>
          <w:rFonts w:ascii="Times New Roman" w:eastAsiaTheme="minorEastAsia" w:hAnsi="Times New Roman" w:cs="Times New Roman"/>
          <w:sz w:val="28"/>
          <w:szCs w:val="28"/>
        </w:rPr>
        <w:t xml:space="preserve">                                                                                   </w:t>
      </w:r>
      <w:r w:rsidR="003E5B67" w:rsidRPr="004B09A1">
        <w:rPr>
          <w:rFonts w:ascii="Times New Roman" w:eastAsiaTheme="minorEastAsia" w:hAnsi="Times New Roman" w:cs="Times New Roman"/>
          <w:sz w:val="24"/>
          <w:szCs w:val="24"/>
        </w:rPr>
        <w:t>5</w:t>
      </w:r>
      <w:r w:rsidR="004F1875">
        <w:rPr>
          <w:rFonts w:ascii="Times New Roman" w:eastAsiaTheme="minorEastAsia" w:hAnsi="Times New Roman" w:cs="Times New Roman"/>
          <w:sz w:val="24"/>
          <w:szCs w:val="24"/>
        </w:rPr>
        <w:t xml:space="preserve"> </w:t>
      </w:r>
      <w:r w:rsidR="003E5B67" w:rsidRPr="004B09A1">
        <w:rPr>
          <w:rFonts w:ascii="Times New Roman" w:eastAsiaTheme="minorEastAsia" w:hAnsi="Times New Roman" w:cs="Times New Roman"/>
          <w:sz w:val="24"/>
          <w:szCs w:val="24"/>
        </w:rPr>
        <w:t>KW</w:t>
      </w:r>
    </w:p>
    <w:p w:rsidR="00C503A1" w:rsidRPr="004B09A1" w:rsidRDefault="00C503A1" w:rsidP="00C503A1">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m:rPr>
                <m:sty m:val="p"/>
              </m:rPr>
              <w:rPr>
                <w:rFonts w:ascii="Cambria Math" w:hAnsi="Cambria Math" w:cs="Times New Roman"/>
                <w:sz w:val="24"/>
                <w:szCs w:val="24"/>
              </w:rPr>
              <m:t>I</m:t>
            </m:r>
          </m:e>
          <m:sub>
            <m:r>
              <m:rPr>
                <m:sty m:val="p"/>
              </m:rPr>
              <w:rPr>
                <w:rFonts w:ascii="Cambria Math" w:hAnsi="Cambria Math" w:cs="Times New Roman"/>
                <w:sz w:val="24"/>
                <w:szCs w:val="24"/>
                <w:vertAlign w:val="subscript"/>
              </w:rPr>
              <m:t>in,inv</m:t>
            </m:r>
          </m:sub>
        </m:sSub>
      </m:oMath>
      <w:r w:rsidRPr="004B09A1">
        <w:rPr>
          <w:rFonts w:ascii="Times New Roman" w:eastAsiaTheme="minorEastAsia" w:hAnsi="Times New Roman" w:cs="Times New Roman"/>
          <w:sz w:val="24"/>
          <w:szCs w:val="24"/>
        </w:rPr>
        <w:t xml:space="preserve">                                                                                             </w:t>
      </w:r>
      <w:r w:rsidR="00A10CFA" w:rsidRPr="004B09A1">
        <w:rPr>
          <w:rFonts w:ascii="Times New Roman" w:eastAsiaTheme="minorEastAsia" w:hAnsi="Times New Roman" w:cs="Times New Roman"/>
          <w:sz w:val="24"/>
          <w:szCs w:val="24"/>
        </w:rPr>
        <w:t xml:space="preserve">     </w:t>
      </w:r>
      <w:r w:rsidR="003E5B67" w:rsidRPr="004B09A1">
        <w:rPr>
          <w:rFonts w:ascii="Times New Roman" w:eastAsiaTheme="minorEastAsia" w:hAnsi="Times New Roman" w:cs="Times New Roman"/>
          <w:sz w:val="24"/>
          <w:szCs w:val="24"/>
        </w:rPr>
        <w:t>13.01 A</w:t>
      </w:r>
    </w:p>
    <w:p w:rsidR="00C503A1" w:rsidRPr="004B09A1" w:rsidRDefault="00C503A1" w:rsidP="00C503A1">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w:t>
      </w:r>
      <m:oMath>
        <m:sSub>
          <m:sSubPr>
            <m:ctrlPr>
              <w:rPr>
                <w:rFonts w:ascii="Cambria Math" w:hAnsi="Cambria Math" w:cs="Times New Roman"/>
                <w:i/>
                <w:sz w:val="28"/>
                <w:szCs w:val="28"/>
              </w:rPr>
            </m:ctrlPr>
          </m:sSubPr>
          <m:e>
            <m:r>
              <m:rPr>
                <m:sty m:val="p"/>
              </m:rPr>
              <w:rPr>
                <w:rFonts w:ascii="Cambria Math" w:hAnsi="Cambria Math" w:cs="Times New Roman"/>
                <w:sz w:val="28"/>
                <w:szCs w:val="28"/>
              </w:rPr>
              <m:t>I</m:t>
            </m:r>
          </m:e>
          <m:sub>
            <m:r>
              <m:rPr>
                <m:sty m:val="p"/>
              </m:rPr>
              <w:rPr>
                <w:rFonts w:ascii="Cambria Math" w:hAnsi="Cambria Math" w:cs="Times New Roman"/>
                <w:sz w:val="28"/>
                <w:szCs w:val="28"/>
                <w:vertAlign w:val="subscript"/>
              </w:rPr>
              <m:t>out,inv</m:t>
            </m:r>
          </m:sub>
        </m:sSub>
      </m:oMath>
      <w:r w:rsidRPr="004B09A1">
        <w:rPr>
          <w:rFonts w:ascii="Times New Roman" w:eastAsiaTheme="minorEastAsia" w:hAnsi="Times New Roman" w:cs="Times New Roman"/>
          <w:sz w:val="24"/>
          <w:szCs w:val="24"/>
        </w:rPr>
        <w:t xml:space="preserve">                                                                                </w:t>
      </w:r>
      <w:r w:rsidR="00305CED" w:rsidRPr="004B09A1">
        <w:rPr>
          <w:rFonts w:ascii="Times New Roman" w:eastAsiaTheme="minorEastAsia" w:hAnsi="Times New Roman" w:cs="Times New Roman"/>
          <w:sz w:val="24"/>
          <w:szCs w:val="24"/>
        </w:rPr>
        <w:t xml:space="preserve">          </w:t>
      </w:r>
      <w:r w:rsidR="003E5B67"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w:t>
      </w:r>
      <w:r w:rsidR="003E5B67" w:rsidRPr="004B09A1">
        <w:rPr>
          <w:rFonts w:ascii="Times New Roman" w:eastAsiaTheme="minorEastAsia" w:hAnsi="Times New Roman" w:cs="Times New Roman"/>
          <w:sz w:val="24"/>
          <w:szCs w:val="24"/>
        </w:rPr>
        <w:t>20.37 A</w:t>
      </w:r>
    </w:p>
    <w:p w:rsidR="00C503A1" w:rsidRPr="004B09A1" w:rsidRDefault="00C503A1" w:rsidP="00C503A1">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m:rPr>
                <m:sty m:val="p"/>
              </m:rPr>
              <w:rPr>
                <w:rFonts w:ascii="Cambria Math" w:hAnsi="Cambria Math" w:cs="Times New Roman"/>
                <w:sz w:val="28"/>
                <w:szCs w:val="28"/>
              </w:rPr>
              <m:t>I</m:t>
            </m:r>
          </m:e>
          <m:sub>
            <m:r>
              <m:rPr>
                <m:sty m:val="p"/>
              </m:rPr>
              <w:rPr>
                <w:rFonts w:ascii="Cambria Math" w:hAnsi="Cambria Math" w:cs="Times New Roman"/>
                <w:sz w:val="28"/>
                <w:szCs w:val="28"/>
                <w:vertAlign w:val="subscript"/>
              </w:rPr>
              <m:t>out,rated,inv</m:t>
            </m:r>
          </m:sub>
        </m:sSub>
      </m:oMath>
      <w:r w:rsidRPr="004B09A1">
        <w:rPr>
          <w:rFonts w:ascii="Times New Roman" w:eastAsiaTheme="minorEastAsia" w:hAnsi="Times New Roman" w:cs="Times New Roman"/>
          <w:sz w:val="24"/>
          <w:szCs w:val="24"/>
        </w:rPr>
        <w:t xml:space="preserve">                                                                              </w:t>
      </w:r>
      <w:r w:rsidR="004F1875">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w:t>
      </w:r>
      <w:r w:rsidR="00305CED"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w:t>
      </w:r>
      <w:r w:rsidR="004F1875" w:rsidRPr="004B09A1">
        <w:rPr>
          <w:rFonts w:ascii="Times New Roman" w:eastAsiaTheme="minorEastAsia" w:hAnsi="Times New Roman" w:cs="Times New Roman"/>
          <w:sz w:val="24"/>
          <w:szCs w:val="24"/>
        </w:rPr>
        <w:t>24 A</w:t>
      </w:r>
      <w:r w:rsidRPr="004B09A1">
        <w:rPr>
          <w:rFonts w:ascii="Times New Roman" w:eastAsiaTheme="minorEastAsia" w:hAnsi="Times New Roman" w:cs="Times New Roman"/>
          <w:sz w:val="24"/>
          <w:szCs w:val="24"/>
        </w:rPr>
        <w:t xml:space="preserve">          </w:t>
      </w:r>
    </w:p>
    <w:p w:rsidR="00C503A1" w:rsidRPr="004B09A1" w:rsidRDefault="00C503A1" w:rsidP="00C503A1">
      <w:pPr>
        <w:jc w:val="both"/>
        <w:rPr>
          <w:rFonts w:ascii="Times New Roman" w:eastAsiaTheme="minorEastAsia" w:hAnsi="Times New Roman" w:cs="Times New Roman"/>
          <w:sz w:val="28"/>
          <w:szCs w:val="28"/>
        </w:rPr>
      </w:pPr>
      <w:r w:rsidRPr="004B09A1">
        <w:rPr>
          <w:rFonts w:ascii="Times New Roman" w:eastAsiaTheme="minorEastAsia" w:hAnsi="Times New Roman" w:cs="Times New Roman"/>
          <w:sz w:val="28"/>
          <w:szCs w:val="28"/>
        </w:rPr>
        <w:t xml:space="preserve">           </w:t>
      </w:r>
      <w:proofErr w:type="spellStart"/>
      <w:r w:rsidR="00E00C8B" w:rsidRPr="004B09A1">
        <w:rPr>
          <w:rFonts w:ascii="Times New Roman" w:eastAsiaTheme="minorEastAsia" w:hAnsi="Times New Roman" w:cs="Times New Roman"/>
          <w:sz w:val="24"/>
          <w:szCs w:val="24"/>
        </w:rPr>
        <w:t>I</w:t>
      </w:r>
      <w:r w:rsidR="00E00C8B" w:rsidRPr="004B09A1">
        <w:rPr>
          <w:rFonts w:ascii="Times New Roman" w:eastAsiaTheme="minorEastAsia" w:hAnsi="Times New Roman" w:cs="Times New Roman"/>
          <w:sz w:val="24"/>
          <w:szCs w:val="24"/>
          <w:vertAlign w:val="subscript"/>
        </w:rPr>
        <w:t>DC</w:t>
      </w:r>
      <w:proofErr w:type="gramStart"/>
      <w:r w:rsidR="00E00C8B" w:rsidRPr="004B09A1">
        <w:rPr>
          <w:rFonts w:ascii="Times New Roman" w:eastAsiaTheme="minorEastAsia" w:hAnsi="Times New Roman" w:cs="Times New Roman"/>
          <w:sz w:val="24"/>
          <w:szCs w:val="24"/>
          <w:vertAlign w:val="subscript"/>
        </w:rPr>
        <w:t>,cab</w:t>
      </w:r>
      <w:proofErr w:type="spellEnd"/>
      <w:proofErr w:type="gramEnd"/>
      <w:r w:rsidR="00E00C8B" w:rsidRPr="004B09A1">
        <w:rPr>
          <w:rFonts w:ascii="Times New Roman" w:eastAsiaTheme="minorEastAsia" w:hAnsi="Times New Roman" w:cs="Times New Roman"/>
          <w:sz w:val="24"/>
          <w:szCs w:val="24"/>
          <w:vertAlign w:val="subscript"/>
        </w:rPr>
        <w:t xml:space="preserve"> </w:t>
      </w:r>
      <w:r w:rsidR="00E00C8B"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8"/>
          <w:szCs w:val="28"/>
        </w:rPr>
        <w:t xml:space="preserve">                                         </w:t>
      </w:r>
      <w:r w:rsidR="00305CED" w:rsidRPr="004B09A1">
        <w:rPr>
          <w:rFonts w:ascii="Times New Roman" w:eastAsiaTheme="minorEastAsia" w:hAnsi="Times New Roman" w:cs="Times New Roman"/>
          <w:sz w:val="28"/>
          <w:szCs w:val="28"/>
        </w:rPr>
        <w:t xml:space="preserve">                        </w:t>
      </w:r>
      <w:r w:rsidR="008A1486" w:rsidRPr="004B09A1">
        <w:rPr>
          <w:rFonts w:ascii="Times New Roman" w:eastAsiaTheme="minorEastAsia" w:hAnsi="Times New Roman" w:cs="Times New Roman"/>
          <w:sz w:val="28"/>
          <w:szCs w:val="28"/>
        </w:rPr>
        <w:t xml:space="preserve">   </w:t>
      </w:r>
      <w:r w:rsidR="00305CED" w:rsidRPr="004B09A1">
        <w:rPr>
          <w:rFonts w:ascii="Times New Roman" w:eastAsiaTheme="minorEastAsia" w:hAnsi="Times New Roman" w:cs="Times New Roman"/>
          <w:sz w:val="28"/>
          <w:szCs w:val="28"/>
        </w:rPr>
        <w:t xml:space="preserve"> </w:t>
      </w:r>
      <w:r w:rsidR="00DE4780" w:rsidRPr="004B09A1">
        <w:rPr>
          <w:rFonts w:ascii="Times New Roman" w:eastAsiaTheme="minorEastAsia" w:hAnsi="Times New Roman" w:cs="Times New Roman"/>
          <w:sz w:val="28"/>
          <w:szCs w:val="28"/>
        </w:rPr>
        <w:t xml:space="preserve">   </w:t>
      </w:r>
      <w:r w:rsidR="004F1875">
        <w:rPr>
          <w:rFonts w:ascii="Times New Roman" w:eastAsiaTheme="minorEastAsia" w:hAnsi="Times New Roman" w:cs="Times New Roman"/>
          <w:sz w:val="28"/>
          <w:szCs w:val="28"/>
        </w:rPr>
        <w:t xml:space="preserve">       </w:t>
      </w:r>
      <w:r w:rsidR="00DE4780" w:rsidRPr="004B09A1">
        <w:rPr>
          <w:rFonts w:ascii="Times New Roman" w:eastAsiaTheme="minorEastAsia" w:hAnsi="Times New Roman" w:cs="Times New Roman"/>
          <w:sz w:val="28"/>
          <w:szCs w:val="28"/>
        </w:rPr>
        <w:t xml:space="preserve">  </w:t>
      </w:r>
      <w:r w:rsidRPr="004B09A1">
        <w:rPr>
          <w:rFonts w:ascii="Times New Roman" w:eastAsiaTheme="minorEastAsia" w:hAnsi="Times New Roman" w:cs="Times New Roman"/>
          <w:sz w:val="28"/>
          <w:szCs w:val="28"/>
        </w:rPr>
        <w:t xml:space="preserve"> </w:t>
      </w:r>
      <w:r w:rsidR="003E5B67" w:rsidRPr="004B09A1">
        <w:rPr>
          <w:rFonts w:ascii="Times New Roman" w:eastAsiaTheme="minorEastAsia" w:hAnsi="Times New Roman" w:cs="Times New Roman"/>
          <w:sz w:val="24"/>
          <w:szCs w:val="24"/>
        </w:rPr>
        <w:t xml:space="preserve"> </w:t>
      </w:r>
      <w:r w:rsidR="00305CED" w:rsidRPr="004B09A1">
        <w:rPr>
          <w:rFonts w:ascii="Times New Roman" w:eastAsiaTheme="minorEastAsia" w:hAnsi="Times New Roman" w:cs="Times New Roman"/>
          <w:sz w:val="24"/>
          <w:szCs w:val="24"/>
        </w:rPr>
        <w:t>30</w:t>
      </w:r>
      <w:r w:rsidR="003E5B67" w:rsidRPr="004B09A1">
        <w:rPr>
          <w:rFonts w:ascii="Times New Roman" w:eastAsiaTheme="minorEastAsia" w:hAnsi="Times New Roman" w:cs="Times New Roman"/>
          <w:sz w:val="24"/>
          <w:szCs w:val="24"/>
        </w:rPr>
        <w:t>A</w:t>
      </w:r>
    </w:p>
    <w:p w:rsidR="00C503A1" w:rsidRPr="004B09A1" w:rsidRDefault="00A53B36" w:rsidP="00C503A1">
      <w:pPr>
        <w:jc w:val="both"/>
        <w:rPr>
          <w:rFonts w:ascii="Times New Roman" w:eastAsiaTheme="minorEastAsia" w:hAnsi="Times New Roman" w:cs="Times New Roman"/>
          <w:sz w:val="28"/>
          <w:szCs w:val="28"/>
        </w:rPr>
      </w:pPr>
      <w:r w:rsidRPr="004B09A1">
        <w:rPr>
          <w:rFonts w:ascii="Times New Roman" w:eastAsiaTheme="minorEastAsia" w:hAnsi="Times New Roman" w:cs="Times New Roman"/>
          <w:sz w:val="28"/>
          <w:szCs w:val="28"/>
        </w:rPr>
        <w:t xml:space="preserve">        </w:t>
      </w:r>
      <w:r w:rsidR="00C503A1" w:rsidRPr="004B09A1">
        <w:rPr>
          <w:rFonts w:ascii="Times New Roman" w:eastAsiaTheme="minorEastAsia" w:hAnsi="Times New Roman" w:cs="Times New Roman"/>
          <w:sz w:val="28"/>
          <w:szCs w:val="28"/>
        </w:rPr>
        <w:t xml:space="preserve">    </w:t>
      </w:r>
      <w:proofErr w:type="spellStart"/>
      <w:r w:rsidR="00E00C8B" w:rsidRPr="004B09A1">
        <w:rPr>
          <w:rFonts w:ascii="Times New Roman" w:eastAsiaTheme="minorEastAsia" w:hAnsi="Times New Roman" w:cs="Times New Roman"/>
          <w:sz w:val="24"/>
          <w:szCs w:val="24"/>
        </w:rPr>
        <w:t>V</w:t>
      </w:r>
      <w:r w:rsidR="00E00C8B" w:rsidRPr="004B09A1">
        <w:rPr>
          <w:rFonts w:ascii="Times New Roman" w:eastAsiaTheme="minorEastAsia" w:hAnsi="Times New Roman" w:cs="Times New Roman"/>
          <w:sz w:val="24"/>
          <w:szCs w:val="24"/>
          <w:vertAlign w:val="subscript"/>
        </w:rPr>
        <w:t>Drop</w:t>
      </w:r>
      <w:proofErr w:type="gramStart"/>
      <w:r w:rsidR="00E00C8B" w:rsidRPr="004B09A1">
        <w:rPr>
          <w:rFonts w:ascii="Times New Roman" w:eastAsiaTheme="minorEastAsia" w:hAnsi="Times New Roman" w:cs="Times New Roman"/>
          <w:sz w:val="24"/>
          <w:szCs w:val="24"/>
          <w:vertAlign w:val="subscript"/>
        </w:rPr>
        <w:t>,DC</w:t>
      </w:r>
      <w:proofErr w:type="spellEnd"/>
      <w:proofErr w:type="gramEnd"/>
      <w:r w:rsidR="00E00C8B" w:rsidRPr="004B09A1">
        <w:rPr>
          <w:rFonts w:ascii="Times New Roman" w:eastAsiaTheme="minorEastAsia" w:hAnsi="Times New Roman" w:cs="Times New Roman"/>
          <w:sz w:val="24"/>
          <w:szCs w:val="24"/>
          <w:vertAlign w:val="subscript"/>
        </w:rPr>
        <w:t xml:space="preserve"> </w:t>
      </w:r>
      <w:r w:rsidR="00C503A1" w:rsidRPr="004B09A1">
        <w:rPr>
          <w:rFonts w:ascii="Times New Roman" w:eastAsiaTheme="minorEastAsia" w:hAnsi="Times New Roman" w:cs="Times New Roman"/>
          <w:sz w:val="28"/>
          <w:szCs w:val="28"/>
        </w:rPr>
        <w:t xml:space="preserve">    </w:t>
      </w:r>
      <w:r w:rsidRPr="004B09A1">
        <w:rPr>
          <w:rFonts w:ascii="Times New Roman" w:eastAsiaTheme="minorEastAsia" w:hAnsi="Times New Roman" w:cs="Times New Roman"/>
          <w:sz w:val="28"/>
          <w:szCs w:val="28"/>
        </w:rPr>
        <w:t xml:space="preserve"> </w:t>
      </w:r>
      <w:r w:rsidR="00C503A1" w:rsidRPr="004B09A1">
        <w:rPr>
          <w:rFonts w:ascii="Times New Roman" w:eastAsiaTheme="minorEastAsia" w:hAnsi="Times New Roman" w:cs="Times New Roman"/>
          <w:sz w:val="28"/>
          <w:szCs w:val="28"/>
        </w:rPr>
        <w:t xml:space="preserve">                                      </w:t>
      </w:r>
      <w:r w:rsidR="008D1796" w:rsidRPr="004B09A1">
        <w:rPr>
          <w:rFonts w:ascii="Times New Roman" w:eastAsiaTheme="minorEastAsia" w:hAnsi="Times New Roman" w:cs="Times New Roman"/>
          <w:sz w:val="28"/>
          <w:szCs w:val="28"/>
        </w:rPr>
        <w:t xml:space="preserve">                 </w:t>
      </w:r>
      <w:r w:rsidR="008A1486" w:rsidRPr="004B09A1">
        <w:rPr>
          <w:rFonts w:ascii="Times New Roman" w:eastAsiaTheme="minorEastAsia" w:hAnsi="Times New Roman" w:cs="Times New Roman"/>
          <w:sz w:val="28"/>
          <w:szCs w:val="28"/>
        </w:rPr>
        <w:t xml:space="preserve"> </w:t>
      </w:r>
      <w:r w:rsidR="008D1796" w:rsidRPr="004B09A1">
        <w:rPr>
          <w:rFonts w:ascii="Times New Roman" w:eastAsiaTheme="minorEastAsia" w:hAnsi="Times New Roman" w:cs="Times New Roman"/>
          <w:sz w:val="28"/>
          <w:szCs w:val="28"/>
        </w:rPr>
        <w:t xml:space="preserve">  </w:t>
      </w:r>
      <w:r w:rsidR="00DE4780" w:rsidRPr="004B09A1">
        <w:rPr>
          <w:rFonts w:ascii="Times New Roman" w:eastAsiaTheme="minorEastAsia" w:hAnsi="Times New Roman" w:cs="Times New Roman"/>
          <w:sz w:val="28"/>
          <w:szCs w:val="28"/>
        </w:rPr>
        <w:t xml:space="preserve">      </w:t>
      </w:r>
      <w:r w:rsidR="004F1875">
        <w:rPr>
          <w:rFonts w:ascii="Times New Roman" w:eastAsiaTheme="minorEastAsia" w:hAnsi="Times New Roman" w:cs="Times New Roman"/>
          <w:sz w:val="28"/>
          <w:szCs w:val="28"/>
        </w:rPr>
        <w:t xml:space="preserve">      </w:t>
      </w:r>
      <w:r w:rsidR="00DE4780" w:rsidRPr="004B09A1">
        <w:rPr>
          <w:rFonts w:ascii="Times New Roman" w:eastAsiaTheme="minorEastAsia" w:hAnsi="Times New Roman" w:cs="Times New Roman"/>
          <w:sz w:val="28"/>
          <w:szCs w:val="28"/>
        </w:rPr>
        <w:t xml:space="preserve">  </w:t>
      </w:r>
      <w:r w:rsidR="00C503A1" w:rsidRPr="004B09A1">
        <w:rPr>
          <w:rFonts w:ascii="Times New Roman" w:eastAsiaTheme="minorEastAsia" w:hAnsi="Times New Roman" w:cs="Times New Roman"/>
          <w:sz w:val="28"/>
          <w:szCs w:val="28"/>
        </w:rPr>
        <w:t xml:space="preserve"> </w:t>
      </w:r>
      <w:r w:rsidR="008D1796" w:rsidRPr="004B09A1">
        <w:rPr>
          <w:rFonts w:ascii="Times New Roman" w:eastAsiaTheme="minorEastAsia" w:hAnsi="Times New Roman" w:cs="Times New Roman"/>
          <w:sz w:val="28"/>
          <w:szCs w:val="28"/>
        </w:rPr>
        <w:t>0.98%</w:t>
      </w:r>
      <w:r w:rsidR="00C503A1" w:rsidRPr="004B09A1">
        <w:rPr>
          <w:rFonts w:ascii="Times New Roman" w:eastAsiaTheme="minorEastAsia" w:hAnsi="Times New Roman" w:cs="Times New Roman"/>
          <w:sz w:val="24"/>
          <w:szCs w:val="24"/>
        </w:rPr>
        <w:t xml:space="preserve">  </w:t>
      </w:r>
      <w:r w:rsidR="00C503A1" w:rsidRPr="004B09A1">
        <w:rPr>
          <w:rFonts w:ascii="Times New Roman" w:eastAsiaTheme="minorEastAsia" w:hAnsi="Times New Roman" w:cs="Times New Roman"/>
          <w:sz w:val="28"/>
          <w:szCs w:val="28"/>
        </w:rPr>
        <w:t xml:space="preserve">     </w:t>
      </w:r>
    </w:p>
    <w:p w:rsidR="00C503A1" w:rsidRPr="004B09A1" w:rsidRDefault="00A53B36" w:rsidP="003E5B67">
      <w:pPr>
        <w:jc w:val="both"/>
        <w:rPr>
          <w:rFonts w:ascii="Times New Roman" w:eastAsiaTheme="minorEastAsia" w:hAnsi="Times New Roman" w:cs="Times New Roman"/>
          <w:sz w:val="28"/>
          <w:szCs w:val="28"/>
        </w:rPr>
      </w:pPr>
      <w:r w:rsidRPr="004B09A1">
        <w:rPr>
          <w:rFonts w:ascii="Times New Roman" w:eastAsiaTheme="minorEastAsia" w:hAnsi="Times New Roman" w:cs="Times New Roman"/>
          <w:sz w:val="28"/>
          <w:szCs w:val="28"/>
        </w:rPr>
        <w:t xml:space="preserve">        </w:t>
      </w:r>
      <w:r w:rsidR="00C503A1" w:rsidRPr="004B09A1">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rPr>
            </m:ctrlPr>
          </m:sSubPr>
          <m:e>
            <m:r>
              <m:rPr>
                <m:sty m:val="p"/>
              </m:rPr>
              <w:rPr>
                <w:rFonts w:ascii="Cambria Math" w:eastAsiaTheme="minorEastAsia" w:hAnsi="Cambria Math" w:cs="Times New Roman"/>
                <w:sz w:val="28"/>
                <w:szCs w:val="28"/>
              </w:rPr>
              <m:t>L</m:t>
            </m:r>
          </m:e>
          <m:sub>
            <m:r>
              <w:rPr>
                <w:rFonts w:ascii="Cambria Math" w:eastAsiaTheme="minorEastAsia" w:hAnsi="Cambria Math" w:cs="Times New Roman"/>
                <w:sz w:val="28"/>
                <w:szCs w:val="28"/>
              </w:rPr>
              <m:t>DC,Cable</m:t>
            </m:r>
          </m:sub>
        </m:sSub>
      </m:oMath>
      <w:r w:rsidR="00C503A1" w:rsidRPr="004B09A1">
        <w:rPr>
          <w:rFonts w:ascii="Times New Roman" w:eastAsiaTheme="minorEastAsia" w:hAnsi="Times New Roman" w:cs="Times New Roman"/>
          <w:sz w:val="28"/>
          <w:szCs w:val="28"/>
        </w:rPr>
        <w:t xml:space="preserve">   </w:t>
      </w:r>
      <w:r w:rsidRPr="004B09A1">
        <w:rPr>
          <w:rFonts w:ascii="Times New Roman" w:eastAsiaTheme="minorEastAsia" w:hAnsi="Times New Roman" w:cs="Times New Roman"/>
          <w:sz w:val="28"/>
          <w:szCs w:val="28"/>
        </w:rPr>
        <w:t xml:space="preserve"> </w:t>
      </w:r>
      <w:r w:rsidR="00C503A1" w:rsidRPr="004B09A1">
        <w:rPr>
          <w:rFonts w:ascii="Times New Roman" w:eastAsiaTheme="minorEastAsia" w:hAnsi="Times New Roman" w:cs="Times New Roman"/>
          <w:sz w:val="28"/>
          <w:szCs w:val="28"/>
        </w:rPr>
        <w:t xml:space="preserve">                                        </w:t>
      </w:r>
      <w:r w:rsidR="008D1796" w:rsidRPr="004B09A1">
        <w:rPr>
          <w:rFonts w:ascii="Times New Roman" w:eastAsiaTheme="minorEastAsia" w:hAnsi="Times New Roman" w:cs="Times New Roman"/>
          <w:sz w:val="28"/>
          <w:szCs w:val="28"/>
        </w:rPr>
        <w:t xml:space="preserve">                   </w:t>
      </w:r>
      <w:r w:rsidR="008A1486" w:rsidRPr="004B09A1">
        <w:rPr>
          <w:rFonts w:ascii="Times New Roman" w:eastAsiaTheme="minorEastAsia" w:hAnsi="Times New Roman" w:cs="Times New Roman"/>
          <w:sz w:val="28"/>
          <w:szCs w:val="28"/>
        </w:rPr>
        <w:t xml:space="preserve"> </w:t>
      </w:r>
      <w:r w:rsidR="004F1875">
        <w:rPr>
          <w:rFonts w:ascii="Times New Roman" w:eastAsiaTheme="minorEastAsia" w:hAnsi="Times New Roman" w:cs="Times New Roman"/>
          <w:sz w:val="28"/>
          <w:szCs w:val="28"/>
        </w:rPr>
        <w:t xml:space="preserve">     </w:t>
      </w:r>
      <w:r w:rsidR="008D1796" w:rsidRPr="004B09A1">
        <w:rPr>
          <w:rFonts w:ascii="Times New Roman" w:eastAsiaTheme="minorEastAsia" w:hAnsi="Times New Roman" w:cs="Times New Roman"/>
          <w:sz w:val="28"/>
          <w:szCs w:val="28"/>
        </w:rPr>
        <w:t xml:space="preserve"> </w:t>
      </w:r>
      <w:r w:rsidR="004F1875">
        <w:rPr>
          <w:rFonts w:ascii="Times New Roman" w:eastAsiaTheme="minorEastAsia" w:hAnsi="Times New Roman" w:cs="Times New Roman"/>
          <w:sz w:val="28"/>
          <w:szCs w:val="28"/>
        </w:rPr>
        <w:t xml:space="preserve"> </w:t>
      </w:r>
      <w:r w:rsidR="008D1796" w:rsidRPr="004B09A1">
        <w:rPr>
          <w:rFonts w:ascii="Times New Roman" w:eastAsiaTheme="minorEastAsia" w:hAnsi="Times New Roman" w:cs="Times New Roman"/>
          <w:sz w:val="28"/>
          <w:szCs w:val="28"/>
        </w:rPr>
        <w:t xml:space="preserve">     </w:t>
      </w:r>
      <w:r w:rsidR="00DE4780" w:rsidRPr="004B09A1">
        <w:rPr>
          <w:rFonts w:ascii="Times New Roman" w:eastAsiaTheme="minorEastAsia" w:hAnsi="Times New Roman" w:cs="Times New Roman"/>
          <w:sz w:val="28"/>
          <w:szCs w:val="28"/>
        </w:rPr>
        <w:t xml:space="preserve"> </w:t>
      </w:r>
      <w:r w:rsidR="00C503A1" w:rsidRPr="004B09A1">
        <w:rPr>
          <w:rFonts w:ascii="Times New Roman" w:eastAsiaTheme="minorEastAsia" w:hAnsi="Times New Roman" w:cs="Times New Roman"/>
          <w:sz w:val="28"/>
          <w:szCs w:val="28"/>
        </w:rPr>
        <w:t xml:space="preserve"> </w:t>
      </w:r>
      <w:r w:rsidR="003E5B67" w:rsidRPr="004B09A1">
        <w:rPr>
          <w:rFonts w:ascii="Times New Roman" w:eastAsiaTheme="minorEastAsia" w:hAnsi="Times New Roman" w:cs="Times New Roman"/>
          <w:sz w:val="28"/>
          <w:szCs w:val="28"/>
        </w:rPr>
        <w:t>10 m</w:t>
      </w:r>
      <w:r w:rsidR="00C503A1" w:rsidRPr="004B09A1">
        <w:rPr>
          <w:rFonts w:ascii="Times New Roman" w:eastAsiaTheme="minorEastAsia" w:hAnsi="Times New Roman" w:cs="Times New Roman"/>
          <w:sz w:val="28"/>
          <w:szCs w:val="28"/>
        </w:rPr>
        <w:t xml:space="preserve">                                                                                                                                                                     </w:t>
      </w:r>
      <w:r w:rsidR="003E5B67" w:rsidRPr="004B09A1">
        <w:rPr>
          <w:rFonts w:ascii="Times New Roman" w:eastAsiaTheme="minorEastAsia" w:hAnsi="Times New Roman" w:cs="Times New Roman"/>
          <w:sz w:val="28"/>
          <w:szCs w:val="28"/>
        </w:rPr>
        <w:t xml:space="preserve">                               </w:t>
      </w:r>
    </w:p>
    <w:p w:rsidR="00A10CFA" w:rsidRPr="004B09A1" w:rsidRDefault="00A10CFA" w:rsidP="00C503A1">
      <w:pPr>
        <w:pBdr>
          <w:bottom w:val="single" w:sz="6" w:space="1" w:color="auto"/>
        </w:pBdr>
        <w:jc w:val="both"/>
        <w:rPr>
          <w:rFonts w:ascii="Times New Roman" w:eastAsiaTheme="minorEastAsia" w:hAnsi="Times New Roman" w:cs="Times New Roman"/>
          <w:sz w:val="24"/>
          <w:szCs w:val="24"/>
        </w:rPr>
      </w:pPr>
      <w:r w:rsidRPr="004B09A1">
        <w:rPr>
          <w:rFonts w:ascii="Times New Roman" w:hAnsi="Times New Roman" w:cs="Times New Roman"/>
          <w:sz w:val="24"/>
          <w:szCs w:val="24"/>
        </w:rPr>
        <w:t xml:space="preserve">             Cable cost</w:t>
      </w:r>
      <w:r w:rsidRPr="004B09A1">
        <w:rPr>
          <w:rFonts w:ascii="Times New Roman" w:eastAsiaTheme="minorEastAsia" w:hAnsi="Times New Roman" w:cs="Times New Roman"/>
          <w:sz w:val="24"/>
          <w:szCs w:val="24"/>
        </w:rPr>
        <w:t xml:space="preserve">                                                           </w:t>
      </w:r>
      <w:r w:rsidR="00305CED" w:rsidRPr="004B09A1">
        <w:rPr>
          <w:rFonts w:ascii="Times New Roman" w:eastAsiaTheme="minorEastAsia" w:hAnsi="Times New Roman" w:cs="Times New Roman"/>
          <w:sz w:val="24"/>
          <w:szCs w:val="24"/>
        </w:rPr>
        <w:t xml:space="preserve">               </w:t>
      </w:r>
      <w:r w:rsidR="008A1486" w:rsidRPr="004B09A1">
        <w:rPr>
          <w:rFonts w:ascii="Times New Roman" w:eastAsiaTheme="minorEastAsia" w:hAnsi="Times New Roman" w:cs="Times New Roman"/>
          <w:sz w:val="24"/>
          <w:szCs w:val="24"/>
        </w:rPr>
        <w:t xml:space="preserve"> </w:t>
      </w:r>
      <w:r w:rsidR="00305CED" w:rsidRPr="004B09A1">
        <w:rPr>
          <w:rFonts w:ascii="Times New Roman" w:eastAsiaTheme="minorEastAsia" w:hAnsi="Times New Roman" w:cs="Times New Roman"/>
          <w:sz w:val="24"/>
          <w:szCs w:val="24"/>
        </w:rPr>
        <w:t xml:space="preserve">    </w:t>
      </w:r>
      <w:r w:rsidR="004F1875">
        <w:rPr>
          <w:rFonts w:ascii="Times New Roman" w:eastAsiaTheme="minorEastAsia" w:hAnsi="Times New Roman" w:cs="Times New Roman"/>
          <w:sz w:val="24"/>
          <w:szCs w:val="24"/>
        </w:rPr>
        <w:t xml:space="preserve">   </w:t>
      </w:r>
      <w:r w:rsidR="00305CED"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w:t>
      </w:r>
      <w:r w:rsidR="001B270E" w:rsidRPr="004B09A1">
        <w:rPr>
          <w:rFonts w:ascii="Times New Roman" w:eastAsiaTheme="minorEastAsia" w:hAnsi="Times New Roman" w:cs="Times New Roman"/>
          <w:sz w:val="24"/>
          <w:szCs w:val="24"/>
        </w:rPr>
        <w:t>5400</w:t>
      </w:r>
      <w:r w:rsidRPr="004B09A1">
        <w:rPr>
          <w:rFonts w:ascii="Times New Roman" w:eastAsiaTheme="minorEastAsia" w:hAnsi="Times New Roman" w:cs="Times New Roman"/>
          <w:sz w:val="24"/>
          <w:szCs w:val="24"/>
        </w:rPr>
        <w:t xml:space="preserve"> Birr   </w:t>
      </w:r>
    </w:p>
    <w:p w:rsidR="00C503A1" w:rsidRPr="004B09A1" w:rsidRDefault="00C503A1" w:rsidP="00A91D47">
      <w:pPr>
        <w:jc w:val="center"/>
        <w:rPr>
          <w:rFonts w:ascii="Times New Roman" w:eastAsiaTheme="minorEastAsia" w:hAnsi="Times New Roman" w:cs="Times New Roman"/>
          <w:sz w:val="28"/>
          <w:szCs w:val="28"/>
        </w:rPr>
      </w:pPr>
    </w:p>
    <w:p w:rsidR="0078507E" w:rsidRPr="004B09A1" w:rsidRDefault="001B270E" w:rsidP="007C2731">
      <w:pP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Total cost = PV modules cost + inverter cost + cable cost + Labor</w:t>
      </w:r>
      <w:r w:rsidR="00B47B9A" w:rsidRPr="004B09A1">
        <w:rPr>
          <w:rFonts w:ascii="Times New Roman" w:eastAsiaTheme="minorEastAsia" w:hAnsi="Times New Roman" w:cs="Times New Roman"/>
          <w:sz w:val="24"/>
          <w:szCs w:val="24"/>
        </w:rPr>
        <w:t xml:space="preserve"> cost =</w:t>
      </w:r>
      <w:r w:rsidR="007C2731" w:rsidRPr="004B09A1">
        <w:rPr>
          <w:rFonts w:ascii="Times New Roman" w:eastAsiaTheme="minorEastAsia" w:hAnsi="Times New Roman" w:cs="Times New Roman"/>
          <w:sz w:val="24"/>
          <w:szCs w:val="24"/>
        </w:rPr>
        <w:t xml:space="preserve">324,000Birr, the </w:t>
      </w:r>
      <w:r w:rsidR="00FB3AFC" w:rsidRPr="004B09A1">
        <w:rPr>
          <w:rFonts w:ascii="Times New Roman" w:eastAsiaTheme="minorEastAsia" w:hAnsi="Times New Roman" w:cs="Times New Roman"/>
          <w:sz w:val="24"/>
          <w:szCs w:val="24"/>
        </w:rPr>
        <w:t>Labor</w:t>
      </w:r>
      <w:r w:rsidR="00B47B9A" w:rsidRPr="004B09A1">
        <w:rPr>
          <w:rFonts w:ascii="Times New Roman" w:eastAsiaTheme="minorEastAsia" w:hAnsi="Times New Roman" w:cs="Times New Roman"/>
          <w:sz w:val="24"/>
          <w:szCs w:val="24"/>
        </w:rPr>
        <w:t xml:space="preserve"> cost </w:t>
      </w:r>
      <w:r w:rsidR="007C2731" w:rsidRPr="004B09A1">
        <w:rPr>
          <w:rFonts w:ascii="Times New Roman" w:eastAsiaTheme="minorEastAsia" w:hAnsi="Times New Roman" w:cs="Times New Roman"/>
          <w:sz w:val="24"/>
          <w:szCs w:val="24"/>
        </w:rPr>
        <w:t>is 20% other cost.</w:t>
      </w:r>
    </w:p>
    <w:p w:rsidR="00296D68" w:rsidRPr="004B09A1" w:rsidRDefault="00E80477" w:rsidP="000B372E">
      <w:pPr>
        <w:pStyle w:val="Heading2"/>
        <w:spacing w:line="360" w:lineRule="auto"/>
        <w:rPr>
          <w:rFonts w:ascii="Times New Roman" w:eastAsiaTheme="minorEastAsia" w:hAnsi="Times New Roman" w:cs="Times New Roman"/>
          <w:color w:val="auto"/>
          <w:sz w:val="28"/>
          <w:szCs w:val="28"/>
        </w:rPr>
      </w:pPr>
      <w:bookmarkStart w:id="45" w:name="_Toc532764686"/>
      <w:r w:rsidRPr="004B09A1">
        <w:rPr>
          <w:rFonts w:ascii="Times New Roman" w:eastAsiaTheme="minorEastAsia" w:hAnsi="Times New Roman" w:cs="Times New Roman"/>
          <w:color w:val="auto"/>
          <w:sz w:val="28"/>
          <w:szCs w:val="28"/>
        </w:rPr>
        <w:t xml:space="preserve">3.3 </w:t>
      </w:r>
      <w:r w:rsidR="004506DF" w:rsidRPr="004B09A1">
        <w:rPr>
          <w:rFonts w:ascii="Times New Roman" w:eastAsiaTheme="minorEastAsia" w:hAnsi="Times New Roman" w:cs="Times New Roman"/>
          <w:color w:val="auto"/>
          <w:sz w:val="28"/>
          <w:szCs w:val="28"/>
        </w:rPr>
        <w:t>Electricity tariff</w:t>
      </w:r>
      <w:bookmarkEnd w:id="45"/>
    </w:p>
    <w:p w:rsidR="00B65D9C" w:rsidRPr="004B09A1" w:rsidRDefault="004506DF" w:rsidP="009D4B62">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Both Ethiopian Electric power (EEP) and Ethiopian electric utility (EEU) have done </w:t>
      </w:r>
      <w:r w:rsidR="00F16104" w:rsidRPr="004B09A1">
        <w:rPr>
          <w:rFonts w:ascii="Times New Roman" w:eastAsiaTheme="minorEastAsia" w:hAnsi="Times New Roman" w:cs="Times New Roman"/>
          <w:sz w:val="24"/>
          <w:szCs w:val="24"/>
        </w:rPr>
        <w:t>several</w:t>
      </w:r>
      <w:r w:rsidRPr="004B09A1">
        <w:rPr>
          <w:rFonts w:ascii="Times New Roman" w:eastAsiaTheme="minorEastAsia" w:hAnsi="Times New Roman" w:cs="Times New Roman"/>
          <w:sz w:val="24"/>
          <w:szCs w:val="24"/>
        </w:rPr>
        <w:t xml:space="preserve"> tasks to change the traditional grid system in to smart grid</w:t>
      </w:r>
      <w:r w:rsidR="00F16104" w:rsidRPr="004B09A1">
        <w:rPr>
          <w:rFonts w:ascii="Times New Roman" w:eastAsiaTheme="minorEastAsia" w:hAnsi="Times New Roman" w:cs="Times New Roman"/>
          <w:sz w:val="24"/>
          <w:szCs w:val="24"/>
        </w:rPr>
        <w:t xml:space="preserve"> in different parts of the country</w:t>
      </w:r>
      <w:r w:rsidRPr="004B09A1">
        <w:rPr>
          <w:rFonts w:ascii="Times New Roman" w:eastAsiaTheme="minorEastAsia" w:hAnsi="Times New Roman" w:cs="Times New Roman"/>
          <w:sz w:val="24"/>
          <w:szCs w:val="24"/>
        </w:rPr>
        <w:t xml:space="preserve">. Among these tasks, </w:t>
      </w:r>
      <w:r w:rsidR="00A73089" w:rsidRPr="004B09A1">
        <w:rPr>
          <w:rFonts w:ascii="Times New Roman" w:eastAsiaTheme="minorEastAsia" w:hAnsi="Times New Roman" w:cs="Times New Roman"/>
          <w:sz w:val="24"/>
          <w:szCs w:val="24"/>
        </w:rPr>
        <w:t xml:space="preserve">SCADA system </w:t>
      </w:r>
      <w:r w:rsidRPr="004B09A1">
        <w:rPr>
          <w:rFonts w:ascii="Times New Roman" w:eastAsiaTheme="minorEastAsia" w:hAnsi="Times New Roman" w:cs="Times New Roman"/>
          <w:sz w:val="24"/>
          <w:szCs w:val="24"/>
        </w:rPr>
        <w:t xml:space="preserve">have </w:t>
      </w:r>
      <w:r w:rsidR="00A73089" w:rsidRPr="004B09A1">
        <w:rPr>
          <w:rFonts w:ascii="Times New Roman" w:eastAsiaTheme="minorEastAsia" w:hAnsi="Times New Roman" w:cs="Times New Roman"/>
          <w:sz w:val="24"/>
          <w:szCs w:val="24"/>
        </w:rPr>
        <w:t xml:space="preserve">been </w:t>
      </w:r>
      <w:r w:rsidRPr="004B09A1">
        <w:rPr>
          <w:rFonts w:ascii="Times New Roman" w:eastAsiaTheme="minorEastAsia" w:hAnsi="Times New Roman" w:cs="Times New Roman"/>
          <w:sz w:val="24"/>
          <w:szCs w:val="24"/>
        </w:rPr>
        <w:t>installed in seven selected cities (</w:t>
      </w:r>
      <w:r w:rsidR="00A73089" w:rsidRPr="004B09A1">
        <w:rPr>
          <w:rFonts w:ascii="Times New Roman" w:eastAsiaTheme="minorEastAsia" w:hAnsi="Times New Roman" w:cs="Times New Roman"/>
          <w:sz w:val="24"/>
          <w:szCs w:val="24"/>
        </w:rPr>
        <w:t xml:space="preserve">in </w:t>
      </w:r>
      <w:proofErr w:type="spellStart"/>
      <w:r w:rsidR="00A73089" w:rsidRPr="004B09A1">
        <w:rPr>
          <w:rFonts w:ascii="Times New Roman" w:eastAsiaTheme="minorEastAsia" w:hAnsi="Times New Roman" w:cs="Times New Roman"/>
          <w:sz w:val="24"/>
          <w:szCs w:val="24"/>
        </w:rPr>
        <w:t>Mekele</w:t>
      </w:r>
      <w:proofErr w:type="spellEnd"/>
      <w:r w:rsidR="00A73089" w:rsidRPr="004B09A1">
        <w:rPr>
          <w:rFonts w:ascii="Times New Roman" w:eastAsiaTheme="minorEastAsia" w:hAnsi="Times New Roman" w:cs="Times New Roman"/>
          <w:sz w:val="24"/>
          <w:szCs w:val="24"/>
        </w:rPr>
        <w:t xml:space="preserve">, </w:t>
      </w:r>
      <w:proofErr w:type="spellStart"/>
      <w:r w:rsidR="00A73089" w:rsidRPr="004B09A1">
        <w:rPr>
          <w:rFonts w:ascii="Times New Roman" w:eastAsiaTheme="minorEastAsia" w:hAnsi="Times New Roman" w:cs="Times New Roman"/>
          <w:sz w:val="24"/>
          <w:szCs w:val="24"/>
        </w:rPr>
        <w:t>Bahirdar</w:t>
      </w:r>
      <w:proofErr w:type="spellEnd"/>
      <w:r w:rsidR="00A73089" w:rsidRPr="004B09A1">
        <w:rPr>
          <w:rFonts w:ascii="Times New Roman" w:eastAsiaTheme="minorEastAsia" w:hAnsi="Times New Roman" w:cs="Times New Roman"/>
          <w:sz w:val="24"/>
          <w:szCs w:val="24"/>
        </w:rPr>
        <w:t>, Dessie</w:t>
      </w:r>
      <w:r w:rsidRPr="004B09A1">
        <w:rPr>
          <w:rFonts w:ascii="Times New Roman" w:eastAsiaTheme="minorEastAsia" w:hAnsi="Times New Roman" w:cs="Times New Roman"/>
          <w:sz w:val="24"/>
          <w:szCs w:val="24"/>
        </w:rPr>
        <w:t xml:space="preserve">, </w:t>
      </w:r>
      <w:proofErr w:type="spellStart"/>
      <w:r w:rsidRPr="004B09A1">
        <w:rPr>
          <w:rFonts w:ascii="Times New Roman" w:eastAsiaTheme="minorEastAsia" w:hAnsi="Times New Roman" w:cs="Times New Roman"/>
          <w:sz w:val="24"/>
          <w:szCs w:val="24"/>
        </w:rPr>
        <w:t>Jimma</w:t>
      </w:r>
      <w:proofErr w:type="gramStart"/>
      <w:r w:rsidRPr="004B09A1">
        <w:rPr>
          <w:rFonts w:ascii="Times New Roman" w:eastAsiaTheme="minorEastAsia" w:hAnsi="Times New Roman" w:cs="Times New Roman"/>
          <w:sz w:val="24"/>
          <w:szCs w:val="24"/>
        </w:rPr>
        <w:t>,</w:t>
      </w:r>
      <w:r w:rsidR="00A73089" w:rsidRPr="004B09A1">
        <w:rPr>
          <w:rFonts w:ascii="Times New Roman" w:eastAsiaTheme="minorEastAsia" w:hAnsi="Times New Roman" w:cs="Times New Roman"/>
          <w:sz w:val="24"/>
          <w:szCs w:val="24"/>
        </w:rPr>
        <w:t>Nazareth</w:t>
      </w:r>
      <w:proofErr w:type="spellEnd"/>
      <w:proofErr w:type="gramEnd"/>
      <w:r w:rsidR="00A73089" w:rsidRPr="004B09A1">
        <w:rPr>
          <w:rFonts w:ascii="Times New Roman" w:eastAsiaTheme="minorEastAsia" w:hAnsi="Times New Roman" w:cs="Times New Roman"/>
          <w:sz w:val="24"/>
          <w:szCs w:val="24"/>
        </w:rPr>
        <w:t>,</w:t>
      </w:r>
      <w:r w:rsidRPr="004B09A1">
        <w:rPr>
          <w:rFonts w:ascii="Times New Roman" w:eastAsiaTheme="minorEastAsia" w:hAnsi="Times New Roman" w:cs="Times New Roman"/>
          <w:sz w:val="24"/>
          <w:szCs w:val="24"/>
        </w:rPr>
        <w:t xml:space="preserve"> </w:t>
      </w:r>
      <w:proofErr w:type="spellStart"/>
      <w:r w:rsidR="00A73089" w:rsidRPr="004B09A1">
        <w:rPr>
          <w:rFonts w:ascii="Times New Roman" w:eastAsiaTheme="minorEastAsia" w:hAnsi="Times New Roman" w:cs="Times New Roman"/>
          <w:sz w:val="24"/>
          <w:szCs w:val="24"/>
        </w:rPr>
        <w:t>Diredawa</w:t>
      </w:r>
      <w:proofErr w:type="spellEnd"/>
      <w:r w:rsidR="00A73089" w:rsidRPr="004B09A1">
        <w:rPr>
          <w:rFonts w:ascii="Times New Roman" w:eastAsiaTheme="minorEastAsia" w:hAnsi="Times New Roman" w:cs="Times New Roman"/>
          <w:sz w:val="24"/>
          <w:szCs w:val="24"/>
        </w:rPr>
        <w:t xml:space="preserve"> and </w:t>
      </w:r>
      <w:proofErr w:type="spellStart"/>
      <w:r w:rsidRPr="004B09A1">
        <w:rPr>
          <w:rFonts w:ascii="Times New Roman" w:eastAsiaTheme="minorEastAsia" w:hAnsi="Times New Roman" w:cs="Times New Roman"/>
          <w:sz w:val="24"/>
          <w:szCs w:val="24"/>
        </w:rPr>
        <w:t>Hawassa</w:t>
      </w:r>
      <w:proofErr w:type="spellEnd"/>
      <w:r w:rsidR="005D6286" w:rsidRPr="004B09A1">
        <w:rPr>
          <w:rFonts w:ascii="Times New Roman" w:eastAsiaTheme="minorEastAsia" w:hAnsi="Times New Roman" w:cs="Times New Roman"/>
          <w:sz w:val="24"/>
          <w:szCs w:val="24"/>
        </w:rPr>
        <w:t>)</w:t>
      </w:r>
      <w:r w:rsidRPr="004B09A1">
        <w:rPr>
          <w:rFonts w:ascii="Times New Roman" w:eastAsiaTheme="minorEastAsia" w:hAnsi="Times New Roman" w:cs="Times New Roman"/>
          <w:sz w:val="24"/>
          <w:szCs w:val="24"/>
        </w:rPr>
        <w:t xml:space="preserve"> </w:t>
      </w:r>
      <w:r w:rsidR="00A73089" w:rsidRPr="004B09A1">
        <w:rPr>
          <w:rFonts w:ascii="Times New Roman" w:eastAsiaTheme="minorEastAsia" w:hAnsi="Times New Roman" w:cs="Times New Roman"/>
          <w:sz w:val="24"/>
          <w:szCs w:val="24"/>
        </w:rPr>
        <w:t>under the distribution rehabilitation project</w:t>
      </w:r>
      <w:r w:rsidR="00F16104" w:rsidRPr="004B09A1">
        <w:rPr>
          <w:rFonts w:ascii="Times New Roman" w:eastAsiaTheme="minorEastAsia" w:hAnsi="Times New Roman" w:cs="Times New Roman"/>
          <w:sz w:val="24"/>
          <w:szCs w:val="24"/>
        </w:rPr>
        <w:t xml:space="preserve"> which is</w:t>
      </w:r>
      <w:r w:rsidR="00A73089" w:rsidRPr="004B09A1">
        <w:rPr>
          <w:rFonts w:ascii="Times New Roman" w:eastAsiaTheme="minorEastAsia" w:hAnsi="Times New Roman" w:cs="Times New Roman"/>
          <w:sz w:val="24"/>
          <w:szCs w:val="24"/>
        </w:rPr>
        <w:t xml:space="preserve"> financed by the world bank.</w:t>
      </w:r>
      <w:r w:rsidR="00F16104" w:rsidRPr="004B09A1">
        <w:rPr>
          <w:rFonts w:ascii="Times New Roman" w:eastAsiaTheme="minorEastAsia" w:hAnsi="Times New Roman" w:cs="Times New Roman"/>
          <w:sz w:val="24"/>
          <w:szCs w:val="24"/>
        </w:rPr>
        <w:t xml:space="preserve"> It is expected that the new SCADA and DMS system improves </w:t>
      </w:r>
      <w:r w:rsidR="00A73E74" w:rsidRPr="004B09A1">
        <w:rPr>
          <w:rFonts w:ascii="Times New Roman" w:eastAsiaTheme="minorEastAsia" w:hAnsi="Times New Roman" w:cs="Times New Roman"/>
          <w:sz w:val="24"/>
          <w:szCs w:val="24"/>
        </w:rPr>
        <w:t>operational efficiencies, reliability and quality of electric power supply.</w:t>
      </w:r>
      <w:r w:rsidR="00F16104" w:rsidRPr="004B09A1">
        <w:rPr>
          <w:rFonts w:ascii="Times New Roman" w:eastAsiaTheme="minorEastAsia" w:hAnsi="Times New Roman" w:cs="Times New Roman"/>
          <w:sz w:val="24"/>
          <w:szCs w:val="24"/>
        </w:rPr>
        <w:t xml:space="preserve"> </w:t>
      </w:r>
      <w:r w:rsidR="004F67D6" w:rsidRPr="004B09A1">
        <w:rPr>
          <w:rFonts w:ascii="Times New Roman" w:eastAsiaTheme="minorEastAsia" w:hAnsi="Times New Roman" w:cs="Times New Roman"/>
          <w:sz w:val="24"/>
          <w:szCs w:val="24"/>
        </w:rPr>
        <w:t>This reduces the power interruption problem and the time taken to trace and repair the network during fault conditions. In other words,</w:t>
      </w:r>
      <w:r w:rsidR="00F16104" w:rsidRPr="004B09A1">
        <w:rPr>
          <w:rFonts w:ascii="Times New Roman" w:eastAsiaTheme="minorEastAsia" w:hAnsi="Times New Roman" w:cs="Times New Roman"/>
          <w:sz w:val="24"/>
          <w:szCs w:val="24"/>
        </w:rPr>
        <w:t xml:space="preserve"> </w:t>
      </w:r>
      <w:r w:rsidR="004F67D6" w:rsidRPr="004B09A1">
        <w:rPr>
          <w:rFonts w:ascii="Times New Roman" w:eastAsiaTheme="minorEastAsia" w:hAnsi="Times New Roman" w:cs="Times New Roman"/>
          <w:sz w:val="24"/>
          <w:szCs w:val="24"/>
        </w:rPr>
        <w:t>t</w:t>
      </w:r>
      <w:r w:rsidR="002955D6" w:rsidRPr="004B09A1">
        <w:rPr>
          <w:rFonts w:ascii="Times New Roman" w:eastAsiaTheme="minorEastAsia" w:hAnsi="Times New Roman" w:cs="Times New Roman"/>
          <w:sz w:val="24"/>
          <w:szCs w:val="24"/>
        </w:rPr>
        <w:t>he SCADA automation in the distribution network could improve SAIDI</w:t>
      </w:r>
      <w:r w:rsidRPr="004B09A1">
        <w:rPr>
          <w:rFonts w:ascii="Times New Roman" w:eastAsiaTheme="minorEastAsia" w:hAnsi="Times New Roman" w:cs="Times New Roman"/>
          <w:sz w:val="24"/>
          <w:szCs w:val="24"/>
        </w:rPr>
        <w:t xml:space="preserve"> </w:t>
      </w:r>
      <w:r w:rsidR="002955D6" w:rsidRPr="004B09A1">
        <w:rPr>
          <w:rFonts w:ascii="Times New Roman" w:eastAsiaTheme="minorEastAsia" w:hAnsi="Times New Roman" w:cs="Times New Roman"/>
          <w:sz w:val="24"/>
          <w:szCs w:val="24"/>
        </w:rPr>
        <w:t xml:space="preserve">and CAIDI </w:t>
      </w:r>
      <w:r w:rsidR="004F67D6" w:rsidRPr="004B09A1">
        <w:rPr>
          <w:rFonts w:ascii="Times New Roman" w:eastAsiaTheme="minorEastAsia" w:hAnsi="Times New Roman" w:cs="Times New Roman"/>
          <w:sz w:val="24"/>
          <w:szCs w:val="24"/>
        </w:rPr>
        <w:t>with fast restoration</w:t>
      </w:r>
      <w:r w:rsidR="005D6286" w:rsidRPr="004B09A1">
        <w:rPr>
          <w:rFonts w:ascii="Times New Roman" w:eastAsiaTheme="minorEastAsia" w:hAnsi="Times New Roman" w:cs="Times New Roman"/>
          <w:sz w:val="24"/>
          <w:szCs w:val="24"/>
        </w:rPr>
        <w:t>. [</w:t>
      </w:r>
      <w:r w:rsidR="0079120D" w:rsidRPr="004B09A1">
        <w:rPr>
          <w:rFonts w:ascii="Times New Roman" w:eastAsiaTheme="minorEastAsia" w:hAnsi="Times New Roman" w:cs="Times New Roman"/>
          <w:sz w:val="24"/>
          <w:szCs w:val="24"/>
        </w:rPr>
        <w:t>57</w:t>
      </w:r>
      <w:r w:rsidR="005D6286" w:rsidRPr="004B09A1">
        <w:rPr>
          <w:rFonts w:ascii="Times New Roman" w:eastAsiaTheme="minorEastAsia" w:hAnsi="Times New Roman" w:cs="Times New Roman"/>
          <w:sz w:val="24"/>
          <w:szCs w:val="24"/>
        </w:rPr>
        <w:t xml:space="preserve">]. </w:t>
      </w:r>
    </w:p>
    <w:p w:rsidR="009F2ED6" w:rsidRPr="004B09A1" w:rsidRDefault="005D6286" w:rsidP="009D4B62">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In addition to this the EEU has increase the electricity price </w:t>
      </w:r>
      <w:r w:rsidR="00B31CDD" w:rsidRPr="004B09A1">
        <w:rPr>
          <w:rFonts w:ascii="Times New Roman" w:eastAsiaTheme="minorEastAsia" w:hAnsi="Times New Roman" w:cs="Times New Roman"/>
          <w:sz w:val="24"/>
          <w:szCs w:val="24"/>
        </w:rPr>
        <w:t>for</w:t>
      </w:r>
      <w:r w:rsidRPr="004B09A1">
        <w:rPr>
          <w:rFonts w:ascii="Times New Roman" w:eastAsiaTheme="minorEastAsia" w:hAnsi="Times New Roman" w:cs="Times New Roman"/>
          <w:sz w:val="24"/>
          <w:szCs w:val="24"/>
        </w:rPr>
        <w:t xml:space="preserve"> attract</w:t>
      </w:r>
      <w:r w:rsidR="00B31CDD" w:rsidRPr="004B09A1">
        <w:rPr>
          <w:rFonts w:ascii="Times New Roman" w:eastAsiaTheme="minorEastAsia" w:hAnsi="Times New Roman" w:cs="Times New Roman"/>
          <w:sz w:val="24"/>
          <w:szCs w:val="24"/>
        </w:rPr>
        <w:t>ing</w:t>
      </w:r>
      <w:r w:rsidRPr="004B09A1">
        <w:rPr>
          <w:rFonts w:ascii="Times New Roman" w:eastAsiaTheme="minorEastAsia" w:hAnsi="Times New Roman" w:cs="Times New Roman"/>
          <w:sz w:val="24"/>
          <w:szCs w:val="24"/>
        </w:rPr>
        <w:t xml:space="preserve"> power companies </w:t>
      </w:r>
      <w:r w:rsidR="00B31CDD" w:rsidRPr="004B09A1">
        <w:rPr>
          <w:rFonts w:ascii="Times New Roman" w:eastAsiaTheme="minorEastAsia" w:hAnsi="Times New Roman" w:cs="Times New Roman"/>
          <w:sz w:val="24"/>
          <w:szCs w:val="24"/>
        </w:rPr>
        <w:t>to</w:t>
      </w:r>
      <w:r w:rsidRPr="004B09A1">
        <w:rPr>
          <w:rFonts w:ascii="Times New Roman" w:eastAsiaTheme="minorEastAsia" w:hAnsi="Times New Roman" w:cs="Times New Roman"/>
          <w:sz w:val="24"/>
          <w:szCs w:val="24"/>
        </w:rPr>
        <w:t xml:space="preserve"> invest in power generation and distribution sectors</w:t>
      </w:r>
      <w:r w:rsidR="00B31CDD" w:rsidRPr="004B09A1">
        <w:rPr>
          <w:rFonts w:ascii="Times New Roman" w:eastAsiaTheme="minorEastAsia" w:hAnsi="Times New Roman" w:cs="Times New Roman"/>
          <w:sz w:val="24"/>
          <w:szCs w:val="24"/>
        </w:rPr>
        <w:t xml:space="preserve"> in the country</w:t>
      </w:r>
      <w:r w:rsidRPr="004B09A1">
        <w:rPr>
          <w:rFonts w:ascii="Times New Roman" w:eastAsiaTheme="minorEastAsia" w:hAnsi="Times New Roman" w:cs="Times New Roman"/>
          <w:sz w:val="24"/>
          <w:szCs w:val="24"/>
        </w:rPr>
        <w:t>.</w:t>
      </w:r>
      <w:r w:rsidR="00D95FDB"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The current electricity price in Ethiopia is </w:t>
      </w:r>
      <w:r w:rsidR="005F0F38" w:rsidRPr="004B09A1">
        <w:rPr>
          <w:rFonts w:ascii="Times New Roman" w:eastAsiaTheme="minorEastAsia" w:hAnsi="Times New Roman" w:cs="Times New Roman"/>
          <w:sz w:val="24"/>
          <w:szCs w:val="24"/>
        </w:rPr>
        <w:t>shown in Table 3.3 as follows</w:t>
      </w:r>
      <w:r w:rsidR="002D41E1" w:rsidRPr="004B09A1">
        <w:rPr>
          <w:rFonts w:ascii="Times New Roman" w:eastAsiaTheme="minorEastAsia" w:hAnsi="Times New Roman" w:cs="Times New Roman"/>
          <w:sz w:val="24"/>
          <w:szCs w:val="24"/>
        </w:rPr>
        <w:t>:</w:t>
      </w:r>
    </w:p>
    <w:p w:rsidR="00285885" w:rsidRPr="004B09A1" w:rsidRDefault="00285885" w:rsidP="009D4B62">
      <w:pPr>
        <w:jc w:val="both"/>
        <w:rPr>
          <w:rFonts w:ascii="Times New Roman" w:eastAsiaTheme="minorEastAsia" w:hAnsi="Times New Roman" w:cs="Times New Roman"/>
          <w:sz w:val="24"/>
          <w:szCs w:val="24"/>
        </w:rPr>
      </w:pPr>
    </w:p>
    <w:p w:rsidR="00285885" w:rsidRPr="004B09A1" w:rsidRDefault="00285885" w:rsidP="009D4B62">
      <w:pPr>
        <w:jc w:val="both"/>
        <w:rPr>
          <w:rFonts w:ascii="Times New Roman" w:eastAsiaTheme="minorEastAsia" w:hAnsi="Times New Roman" w:cs="Times New Roman"/>
          <w:sz w:val="24"/>
          <w:szCs w:val="24"/>
        </w:rPr>
      </w:pPr>
    </w:p>
    <w:p w:rsidR="005F0F38" w:rsidRPr="004B09A1" w:rsidRDefault="00FB3AFC" w:rsidP="009D4B62">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lastRenderedPageBreak/>
        <w:t>Table 3.4</w:t>
      </w:r>
      <w:r w:rsidR="005F0F38" w:rsidRPr="004B09A1">
        <w:rPr>
          <w:rFonts w:ascii="Times New Roman" w:eastAsiaTheme="minorEastAsia" w:hAnsi="Times New Roman" w:cs="Times New Roman"/>
          <w:sz w:val="24"/>
          <w:szCs w:val="24"/>
        </w:rPr>
        <w:t xml:space="preserve"> EEU electricity pricing categories </w:t>
      </w:r>
    </w:p>
    <w:tbl>
      <w:tblPr>
        <w:tblStyle w:val="TableGrid"/>
        <w:tblW w:w="0" w:type="auto"/>
        <w:tblInd w:w="198" w:type="dxa"/>
        <w:tblLook w:val="04A0" w:firstRow="1" w:lastRow="0" w:firstColumn="1" w:lastColumn="0" w:noHBand="0" w:noVBand="1"/>
      </w:tblPr>
      <w:tblGrid>
        <w:gridCol w:w="9378"/>
      </w:tblGrid>
      <w:tr w:rsidR="000A42CD" w:rsidRPr="004B09A1" w:rsidTr="00477981">
        <w:tc>
          <w:tcPr>
            <w:tcW w:w="9378" w:type="dxa"/>
          </w:tcPr>
          <w:p w:rsidR="000A42CD" w:rsidRPr="004B09A1" w:rsidRDefault="000A42CD" w:rsidP="009D4B62">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w:t>
            </w:r>
            <w:r w:rsidR="004C4C83"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w:t>
            </w:r>
            <w:r w:rsidR="00847610" w:rsidRPr="004B09A1">
              <w:rPr>
                <w:rFonts w:ascii="Times New Roman" w:eastAsiaTheme="minorEastAsia" w:hAnsi="Times New Roman" w:cs="Times New Roman"/>
                <w:sz w:val="24"/>
                <w:szCs w:val="24"/>
              </w:rPr>
              <w:t xml:space="preserve">  </w:t>
            </w:r>
            <w:r w:rsidR="004C4C83"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Power consumption                                 </w:t>
            </w:r>
            <w:r w:rsidR="004C4C83"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w:t>
            </w:r>
            <w:r w:rsidR="004C4C83"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price of Electricity</w:t>
            </w:r>
          </w:p>
          <w:p w:rsidR="000A42CD" w:rsidRPr="004B09A1" w:rsidRDefault="000A42CD" w:rsidP="009D4B62">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w:t>
            </w:r>
            <w:r w:rsidR="00847610" w:rsidRPr="004B09A1">
              <w:rPr>
                <w:rFonts w:ascii="Times New Roman" w:eastAsiaTheme="minorEastAsia" w:hAnsi="Times New Roman" w:cs="Times New Roman"/>
                <w:sz w:val="24"/>
                <w:szCs w:val="24"/>
              </w:rPr>
              <w:t xml:space="preserve"> </w:t>
            </w:r>
            <w:r w:rsidR="004C4C83"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KWh)   </w:t>
            </w:r>
            <w:r w:rsidR="004C4C83"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(Birr/KWh)</w:t>
            </w:r>
          </w:p>
        </w:tc>
      </w:tr>
      <w:tr w:rsidR="000A42CD" w:rsidRPr="004B09A1" w:rsidTr="00477981">
        <w:trPr>
          <w:trHeight w:val="1992"/>
        </w:trPr>
        <w:tc>
          <w:tcPr>
            <w:tcW w:w="9378" w:type="dxa"/>
          </w:tcPr>
          <w:p w:rsidR="000A42CD" w:rsidRPr="004B09A1" w:rsidRDefault="000A42CD" w:rsidP="00FA2AF4">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w:t>
            </w:r>
            <w:r w:rsidR="00081CB4"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1-50                                                                                    </w:t>
            </w:r>
            <w:r w:rsidR="00081CB4" w:rsidRPr="004B09A1">
              <w:rPr>
                <w:rFonts w:ascii="Times New Roman" w:eastAsiaTheme="minorEastAsia" w:hAnsi="Times New Roman" w:cs="Times New Roman"/>
                <w:sz w:val="24"/>
                <w:szCs w:val="24"/>
              </w:rPr>
              <w:t xml:space="preserve">        </w:t>
            </w:r>
            <w:r w:rsidR="00E32BFC"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0.273</w:t>
            </w:r>
            <w:r w:rsidR="00E32BFC" w:rsidRPr="004B09A1">
              <w:rPr>
                <w:rFonts w:ascii="Times New Roman" w:eastAsiaTheme="minorEastAsia" w:hAnsi="Times New Roman" w:cs="Times New Roman"/>
                <w:sz w:val="24"/>
                <w:szCs w:val="24"/>
              </w:rPr>
              <w:t>0</w:t>
            </w:r>
          </w:p>
          <w:p w:rsidR="000A42CD" w:rsidRPr="004B09A1" w:rsidRDefault="000A42CD" w:rsidP="00FA2AF4">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w:t>
            </w:r>
            <w:r w:rsidR="00081CB4"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50-100                                                                                 </w:t>
            </w:r>
            <w:r w:rsidR="00E32BFC" w:rsidRPr="004B09A1">
              <w:rPr>
                <w:rFonts w:ascii="Times New Roman" w:eastAsiaTheme="minorEastAsia" w:hAnsi="Times New Roman" w:cs="Times New Roman"/>
                <w:sz w:val="24"/>
                <w:szCs w:val="24"/>
              </w:rPr>
              <w:t xml:space="preserve">    </w:t>
            </w:r>
            <w:r w:rsidR="00081CB4" w:rsidRPr="004B09A1">
              <w:rPr>
                <w:rFonts w:ascii="Times New Roman" w:eastAsiaTheme="minorEastAsia" w:hAnsi="Times New Roman" w:cs="Times New Roman"/>
                <w:sz w:val="24"/>
                <w:szCs w:val="24"/>
              </w:rPr>
              <w:t xml:space="preserve">  </w:t>
            </w:r>
            <w:r w:rsidR="00E32BFC"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0.7670</w:t>
            </w:r>
          </w:p>
          <w:p w:rsidR="000A42CD" w:rsidRPr="004B09A1" w:rsidRDefault="000A42CD" w:rsidP="00FA2AF4">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100-200                                                                                 </w:t>
            </w:r>
            <w:r w:rsidR="00E32BFC"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w:t>
            </w:r>
            <w:r w:rsidR="00E32BFC"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1.62</w:t>
            </w:r>
            <w:r w:rsidR="00E32BFC" w:rsidRPr="004B09A1">
              <w:rPr>
                <w:rFonts w:ascii="Times New Roman" w:eastAsiaTheme="minorEastAsia" w:hAnsi="Times New Roman" w:cs="Times New Roman"/>
                <w:sz w:val="24"/>
                <w:szCs w:val="24"/>
              </w:rPr>
              <w:t>50</w:t>
            </w:r>
          </w:p>
          <w:p w:rsidR="000A42CD" w:rsidRPr="004B09A1" w:rsidRDefault="000A42CD" w:rsidP="00FA2AF4">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200-300                                                                                    </w:t>
            </w:r>
            <w:r w:rsidR="00E32BFC" w:rsidRPr="004B09A1">
              <w:rPr>
                <w:rFonts w:ascii="Times New Roman" w:eastAsiaTheme="minorEastAsia" w:hAnsi="Times New Roman" w:cs="Times New Roman"/>
                <w:sz w:val="24"/>
                <w:szCs w:val="24"/>
              </w:rPr>
              <w:t xml:space="preserve">     2.0000</w:t>
            </w:r>
          </w:p>
          <w:p w:rsidR="000A42CD" w:rsidRPr="004B09A1" w:rsidRDefault="000A42CD" w:rsidP="00FA2AF4">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300-400                                                                                   </w:t>
            </w:r>
            <w:r w:rsidR="00E32BFC"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w:t>
            </w:r>
            <w:r w:rsidR="00E32BFC" w:rsidRPr="004B09A1">
              <w:rPr>
                <w:rFonts w:ascii="Times New Roman" w:eastAsiaTheme="minorEastAsia" w:hAnsi="Times New Roman" w:cs="Times New Roman"/>
                <w:sz w:val="24"/>
                <w:szCs w:val="24"/>
              </w:rPr>
              <w:t xml:space="preserve">    2.2000</w:t>
            </w:r>
          </w:p>
          <w:p w:rsidR="000A42CD" w:rsidRPr="004B09A1" w:rsidRDefault="00081CB4" w:rsidP="00081CB4">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400-500</w:t>
            </w:r>
            <w:r w:rsidR="000A42CD" w:rsidRPr="004B09A1">
              <w:rPr>
                <w:rFonts w:ascii="Times New Roman" w:eastAsiaTheme="minorEastAsia" w:hAnsi="Times New Roman" w:cs="Times New Roman"/>
                <w:sz w:val="24"/>
                <w:szCs w:val="24"/>
              </w:rPr>
              <w:t xml:space="preserve">                                               </w:t>
            </w:r>
            <w:r w:rsidR="00E32BFC"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w:t>
            </w:r>
            <w:r w:rsidR="00E32BFC"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w:t>
            </w:r>
            <w:r w:rsidR="00546836"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w:t>
            </w:r>
            <w:r w:rsidR="00E32BFC" w:rsidRPr="004B09A1">
              <w:rPr>
                <w:rFonts w:ascii="Times New Roman" w:eastAsiaTheme="minorEastAsia" w:hAnsi="Times New Roman" w:cs="Times New Roman"/>
                <w:sz w:val="24"/>
                <w:szCs w:val="24"/>
              </w:rPr>
              <w:t xml:space="preserve"> 2.4050</w:t>
            </w:r>
          </w:p>
          <w:p w:rsidR="000A42CD" w:rsidRPr="004B09A1" w:rsidRDefault="00081CB4" w:rsidP="00E32BFC">
            <w:pPr>
              <w:pStyle w:val="ListParagraph"/>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w:t>
            </w:r>
            <w:r w:rsidR="000A42CD" w:rsidRPr="004B09A1">
              <w:rPr>
                <w:rFonts w:ascii="Times New Roman" w:eastAsiaTheme="minorEastAsia" w:hAnsi="Times New Roman" w:cs="Times New Roman"/>
                <w:sz w:val="24"/>
                <w:szCs w:val="24"/>
              </w:rPr>
              <w:t xml:space="preserve">   &gt;  500                                                                                   </w:t>
            </w:r>
            <w:r w:rsidR="00E32BFC" w:rsidRPr="004B09A1">
              <w:rPr>
                <w:rFonts w:ascii="Times New Roman" w:eastAsiaTheme="minorEastAsia" w:hAnsi="Times New Roman" w:cs="Times New Roman"/>
                <w:sz w:val="24"/>
                <w:szCs w:val="24"/>
              </w:rPr>
              <w:t xml:space="preserve">     </w:t>
            </w:r>
            <w:r w:rsidR="000A42CD" w:rsidRPr="004B09A1">
              <w:rPr>
                <w:rFonts w:ascii="Times New Roman" w:eastAsiaTheme="minorEastAsia" w:hAnsi="Times New Roman" w:cs="Times New Roman"/>
                <w:sz w:val="24"/>
                <w:szCs w:val="24"/>
              </w:rPr>
              <w:t xml:space="preserve"> </w:t>
            </w:r>
            <w:r w:rsidR="00546836" w:rsidRPr="004B09A1">
              <w:rPr>
                <w:rFonts w:ascii="Times New Roman" w:eastAsiaTheme="minorEastAsia" w:hAnsi="Times New Roman" w:cs="Times New Roman"/>
                <w:sz w:val="24"/>
                <w:szCs w:val="24"/>
              </w:rPr>
              <w:t xml:space="preserve"> </w:t>
            </w:r>
            <w:r w:rsidR="00E32BFC" w:rsidRPr="004B09A1">
              <w:rPr>
                <w:rFonts w:ascii="Times New Roman" w:eastAsiaTheme="minorEastAsia" w:hAnsi="Times New Roman" w:cs="Times New Roman"/>
                <w:sz w:val="24"/>
                <w:szCs w:val="24"/>
              </w:rPr>
              <w:t xml:space="preserve"> 2.4810</w:t>
            </w:r>
          </w:p>
        </w:tc>
      </w:tr>
    </w:tbl>
    <w:p w:rsidR="00477981" w:rsidRPr="004B09A1" w:rsidRDefault="00477981" w:rsidP="009D4B62">
      <w:pPr>
        <w:jc w:val="both"/>
        <w:rPr>
          <w:rFonts w:ascii="Times New Roman" w:eastAsiaTheme="minorEastAsia" w:hAnsi="Times New Roman" w:cs="Times New Roman"/>
          <w:sz w:val="24"/>
          <w:szCs w:val="24"/>
        </w:rPr>
      </w:pPr>
    </w:p>
    <w:p w:rsidR="00865A5D" w:rsidRPr="004B09A1" w:rsidRDefault="005D6286" w:rsidP="009D4B62">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w:t>
      </w:r>
      <w:r w:rsidR="005F0F38" w:rsidRPr="004B09A1">
        <w:rPr>
          <w:rFonts w:ascii="Times New Roman" w:eastAsiaTheme="minorEastAsia" w:hAnsi="Times New Roman" w:cs="Times New Roman"/>
          <w:sz w:val="24"/>
          <w:szCs w:val="24"/>
        </w:rPr>
        <w:t>The pricing list in table 3.3 is for residential, commercial and industrial customers. The first two categories are for residential customers and the second two categories are for commercial customers and the rest are known as</w:t>
      </w:r>
      <w:r w:rsidR="004F67D6" w:rsidRPr="004B09A1">
        <w:rPr>
          <w:rFonts w:ascii="Times New Roman" w:eastAsiaTheme="minorEastAsia" w:hAnsi="Times New Roman" w:cs="Times New Roman"/>
          <w:sz w:val="24"/>
          <w:szCs w:val="24"/>
        </w:rPr>
        <w:t xml:space="preserve"> tariff categories for</w:t>
      </w:r>
      <w:r w:rsidR="005F0F38" w:rsidRPr="004B09A1">
        <w:rPr>
          <w:rFonts w:ascii="Times New Roman" w:eastAsiaTheme="minorEastAsia" w:hAnsi="Times New Roman" w:cs="Times New Roman"/>
          <w:sz w:val="24"/>
          <w:szCs w:val="24"/>
        </w:rPr>
        <w:t xml:space="preserve"> industrial customers. EEU are working </w:t>
      </w:r>
      <w:r w:rsidR="002325EF" w:rsidRPr="004B09A1">
        <w:rPr>
          <w:rFonts w:ascii="Times New Roman" w:eastAsiaTheme="minorEastAsia" w:hAnsi="Times New Roman" w:cs="Times New Roman"/>
          <w:sz w:val="24"/>
          <w:szCs w:val="24"/>
        </w:rPr>
        <w:t>with US</w:t>
      </w:r>
      <w:r w:rsidR="00E72DEE" w:rsidRPr="004B09A1">
        <w:rPr>
          <w:rFonts w:ascii="Times New Roman" w:eastAsiaTheme="minorEastAsia" w:hAnsi="Times New Roman" w:cs="Times New Roman"/>
          <w:sz w:val="24"/>
          <w:szCs w:val="24"/>
        </w:rPr>
        <w:t xml:space="preserve"> </w:t>
      </w:r>
      <w:proofErr w:type="spellStart"/>
      <w:r w:rsidR="00E72DEE" w:rsidRPr="004B09A1">
        <w:rPr>
          <w:rFonts w:ascii="Times New Roman" w:eastAsiaTheme="minorEastAsia" w:hAnsi="Times New Roman" w:cs="Times New Roman"/>
          <w:sz w:val="24"/>
          <w:szCs w:val="24"/>
        </w:rPr>
        <w:t>DV</w:t>
      </w:r>
      <w:r w:rsidR="005F0F38" w:rsidRPr="004B09A1">
        <w:rPr>
          <w:rFonts w:ascii="Times New Roman" w:eastAsiaTheme="minorEastAsia" w:hAnsi="Times New Roman" w:cs="Times New Roman"/>
          <w:sz w:val="24"/>
          <w:szCs w:val="24"/>
        </w:rPr>
        <w:t>en</w:t>
      </w:r>
      <w:r w:rsidR="00E72DEE" w:rsidRPr="004B09A1">
        <w:rPr>
          <w:rFonts w:ascii="Times New Roman" w:eastAsiaTheme="minorEastAsia" w:hAnsi="Times New Roman" w:cs="Times New Roman"/>
          <w:sz w:val="24"/>
          <w:szCs w:val="24"/>
        </w:rPr>
        <w:t>t</w:t>
      </w:r>
      <w:r w:rsidR="005F0F38" w:rsidRPr="004B09A1">
        <w:rPr>
          <w:rFonts w:ascii="Times New Roman" w:eastAsiaTheme="minorEastAsia" w:hAnsi="Times New Roman" w:cs="Times New Roman"/>
          <w:sz w:val="24"/>
          <w:szCs w:val="24"/>
        </w:rPr>
        <w:t>us</w:t>
      </w:r>
      <w:proofErr w:type="spellEnd"/>
      <w:r w:rsidR="005F0F38" w:rsidRPr="004B09A1">
        <w:rPr>
          <w:rFonts w:ascii="Times New Roman" w:eastAsiaTheme="minorEastAsia" w:hAnsi="Times New Roman" w:cs="Times New Roman"/>
          <w:sz w:val="24"/>
          <w:szCs w:val="24"/>
        </w:rPr>
        <w:t xml:space="preserve"> Technologies</w:t>
      </w:r>
      <w:r w:rsidR="00D53374" w:rsidRPr="004B09A1">
        <w:rPr>
          <w:rFonts w:ascii="Times New Roman" w:eastAsiaTheme="minorEastAsia" w:hAnsi="Times New Roman" w:cs="Times New Roman"/>
          <w:sz w:val="24"/>
          <w:szCs w:val="24"/>
        </w:rPr>
        <w:t xml:space="preserve"> plc</w:t>
      </w:r>
      <w:r w:rsidR="00576386">
        <w:rPr>
          <w:rFonts w:ascii="Times New Roman" w:eastAsiaTheme="minorEastAsia" w:hAnsi="Times New Roman" w:cs="Times New Roman"/>
          <w:sz w:val="24"/>
          <w:szCs w:val="24"/>
        </w:rPr>
        <w:t>.</w:t>
      </w:r>
      <w:r w:rsidR="005F0F38" w:rsidRPr="004B09A1">
        <w:rPr>
          <w:rFonts w:ascii="Times New Roman" w:eastAsiaTheme="minorEastAsia" w:hAnsi="Times New Roman" w:cs="Times New Roman"/>
          <w:sz w:val="24"/>
          <w:szCs w:val="24"/>
        </w:rPr>
        <w:t xml:space="preserve"> to</w:t>
      </w:r>
      <w:r w:rsidR="00360C45" w:rsidRPr="004B09A1">
        <w:rPr>
          <w:rFonts w:ascii="Times New Roman" w:eastAsiaTheme="minorEastAsia" w:hAnsi="Times New Roman" w:cs="Times New Roman"/>
          <w:sz w:val="24"/>
          <w:szCs w:val="24"/>
        </w:rPr>
        <w:t xml:space="preserve"> replace already existing postpaid and pre-paid meters by smart meters and changing the grid in to smart grid system</w:t>
      </w:r>
      <w:r w:rsidR="002325EF" w:rsidRPr="004B09A1">
        <w:rPr>
          <w:rFonts w:ascii="Times New Roman" w:eastAsiaTheme="minorEastAsia" w:hAnsi="Times New Roman" w:cs="Times New Roman"/>
          <w:sz w:val="24"/>
          <w:szCs w:val="24"/>
        </w:rPr>
        <w:t>. Four to six months trial Pilot installment is already done in Addis Ababa</w:t>
      </w:r>
      <w:r w:rsidR="00D53374" w:rsidRPr="004B09A1">
        <w:rPr>
          <w:rFonts w:ascii="Times New Roman" w:eastAsiaTheme="minorEastAsia" w:hAnsi="Times New Roman" w:cs="Times New Roman"/>
          <w:sz w:val="24"/>
          <w:szCs w:val="24"/>
        </w:rPr>
        <w:t xml:space="preserve"> [</w:t>
      </w:r>
      <w:r w:rsidR="0079120D" w:rsidRPr="004B09A1">
        <w:rPr>
          <w:rFonts w:ascii="Times New Roman" w:eastAsiaTheme="minorEastAsia" w:hAnsi="Times New Roman" w:cs="Times New Roman"/>
          <w:sz w:val="24"/>
          <w:szCs w:val="24"/>
        </w:rPr>
        <w:t>58</w:t>
      </w:r>
      <w:r w:rsidR="00D53374" w:rsidRPr="004B09A1">
        <w:rPr>
          <w:rFonts w:ascii="Times New Roman" w:eastAsiaTheme="minorEastAsia" w:hAnsi="Times New Roman" w:cs="Times New Roman"/>
          <w:sz w:val="24"/>
          <w:szCs w:val="24"/>
        </w:rPr>
        <w:t>]</w:t>
      </w:r>
      <w:r w:rsidR="00360C45" w:rsidRPr="004B09A1">
        <w:rPr>
          <w:rFonts w:ascii="Times New Roman" w:eastAsiaTheme="minorEastAsia" w:hAnsi="Times New Roman" w:cs="Times New Roman"/>
          <w:sz w:val="24"/>
          <w:szCs w:val="24"/>
        </w:rPr>
        <w:t xml:space="preserve">. </w:t>
      </w:r>
    </w:p>
    <w:p w:rsidR="0078507E" w:rsidRPr="004B09A1" w:rsidRDefault="00360C45" w:rsidP="009D4B62">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In this thesis the effectiveness of the proposed system while solving the fitness function is explained by taking </w:t>
      </w:r>
      <w:proofErr w:type="spellStart"/>
      <w:r w:rsidRPr="004B09A1">
        <w:rPr>
          <w:rFonts w:ascii="Times New Roman" w:eastAsiaTheme="minorEastAsia" w:hAnsi="Times New Roman" w:cs="Times New Roman"/>
          <w:sz w:val="24"/>
          <w:szCs w:val="24"/>
        </w:rPr>
        <w:t>Hwassa</w:t>
      </w:r>
      <w:proofErr w:type="spellEnd"/>
      <w:r w:rsidRPr="004B09A1">
        <w:rPr>
          <w:rFonts w:ascii="Times New Roman" w:eastAsiaTheme="minorEastAsia" w:hAnsi="Times New Roman" w:cs="Times New Roman"/>
          <w:sz w:val="24"/>
          <w:szCs w:val="24"/>
        </w:rPr>
        <w:t xml:space="preserve"> city</w:t>
      </w:r>
      <w:r w:rsidR="00025B32" w:rsidRPr="004B09A1">
        <w:rPr>
          <w:rFonts w:ascii="Times New Roman" w:eastAsiaTheme="minorEastAsia" w:hAnsi="Times New Roman" w:cs="Times New Roman"/>
          <w:sz w:val="24"/>
          <w:szCs w:val="24"/>
        </w:rPr>
        <w:t>, Ethiopia</w:t>
      </w:r>
      <w:r w:rsidRPr="004B09A1">
        <w:rPr>
          <w:rFonts w:ascii="Times New Roman" w:eastAsiaTheme="minorEastAsia" w:hAnsi="Times New Roman" w:cs="Times New Roman"/>
          <w:sz w:val="24"/>
          <w:szCs w:val="24"/>
        </w:rPr>
        <w:t xml:space="preserve"> as case study and taking the following assumption</w:t>
      </w:r>
      <w:r w:rsidR="00847610" w:rsidRPr="004B09A1">
        <w:rPr>
          <w:rFonts w:ascii="Times New Roman" w:eastAsiaTheme="minorEastAsia" w:hAnsi="Times New Roman" w:cs="Times New Roman"/>
          <w:sz w:val="24"/>
          <w:szCs w:val="24"/>
        </w:rPr>
        <w:t xml:space="preserve"> to implement the TOUP model.</w:t>
      </w:r>
    </w:p>
    <w:p w:rsidR="00477981" w:rsidRPr="004B09A1" w:rsidRDefault="000A6AEE" w:rsidP="009D4B62">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b/>
          <w:sz w:val="24"/>
          <w:szCs w:val="24"/>
        </w:rPr>
        <w:t>Assumption 1</w:t>
      </w:r>
      <w:r w:rsidR="00FF4AFD" w:rsidRPr="004B09A1">
        <w:rPr>
          <w:rFonts w:ascii="Times New Roman" w:eastAsiaTheme="minorEastAsia" w:hAnsi="Times New Roman" w:cs="Times New Roman"/>
          <w:b/>
          <w:sz w:val="24"/>
          <w:szCs w:val="24"/>
        </w:rPr>
        <w:t xml:space="preserve">: </w:t>
      </w:r>
      <w:r w:rsidR="00FF4AFD" w:rsidRPr="004B09A1">
        <w:rPr>
          <w:rFonts w:ascii="Times New Roman" w:eastAsiaTheme="minorEastAsia" w:hAnsi="Times New Roman" w:cs="Times New Roman"/>
          <w:sz w:val="24"/>
          <w:szCs w:val="24"/>
        </w:rPr>
        <w:t xml:space="preserve">In order to promote the production of electricity by the users, the electric utility company gives incentives for those customers generating their power </w:t>
      </w:r>
      <w:r w:rsidR="00F2126C" w:rsidRPr="004B09A1">
        <w:rPr>
          <w:rFonts w:ascii="Times New Roman" w:eastAsiaTheme="minorEastAsia" w:hAnsi="Times New Roman" w:cs="Times New Roman"/>
          <w:sz w:val="24"/>
          <w:szCs w:val="24"/>
        </w:rPr>
        <w:t>from renewable energy sources. Beyond satisfying their energy demand</w:t>
      </w:r>
      <w:r w:rsidR="005059A9">
        <w:rPr>
          <w:rFonts w:ascii="Times New Roman" w:eastAsiaTheme="minorEastAsia" w:hAnsi="Times New Roman" w:cs="Times New Roman"/>
          <w:sz w:val="24"/>
          <w:szCs w:val="24"/>
        </w:rPr>
        <w:t>,</w:t>
      </w:r>
      <w:r w:rsidR="00F2126C" w:rsidRPr="004B09A1">
        <w:rPr>
          <w:rFonts w:ascii="Times New Roman" w:eastAsiaTheme="minorEastAsia" w:hAnsi="Times New Roman" w:cs="Times New Roman"/>
          <w:sz w:val="24"/>
          <w:szCs w:val="24"/>
        </w:rPr>
        <w:t xml:space="preserve"> when there is surplus production they tend to sell that surplus energy to utility grid (Main grid) and benefited from the net metering. In actual situation, to attract </w:t>
      </w:r>
      <w:r w:rsidR="00910E52">
        <w:rPr>
          <w:rFonts w:ascii="Times New Roman" w:eastAsiaTheme="minorEastAsia" w:hAnsi="Times New Roman" w:cs="Times New Roman"/>
          <w:sz w:val="24"/>
          <w:szCs w:val="24"/>
        </w:rPr>
        <w:t>the users and</w:t>
      </w:r>
      <w:r w:rsidR="00F2126C" w:rsidRPr="004B09A1">
        <w:rPr>
          <w:rFonts w:ascii="Times New Roman" w:eastAsiaTheme="minorEastAsia" w:hAnsi="Times New Roman" w:cs="Times New Roman"/>
          <w:sz w:val="24"/>
          <w:szCs w:val="24"/>
        </w:rPr>
        <w:t xml:space="preserve"> produce energy from renewable sources</w:t>
      </w:r>
      <w:r w:rsidR="00910E52">
        <w:rPr>
          <w:rFonts w:ascii="Times New Roman" w:eastAsiaTheme="minorEastAsia" w:hAnsi="Times New Roman" w:cs="Times New Roman"/>
          <w:sz w:val="24"/>
          <w:szCs w:val="24"/>
        </w:rPr>
        <w:t>,</w:t>
      </w:r>
      <w:r w:rsidR="00F2126C" w:rsidRPr="004B09A1">
        <w:rPr>
          <w:rFonts w:ascii="Times New Roman" w:eastAsiaTheme="minorEastAsia" w:hAnsi="Times New Roman" w:cs="Times New Roman"/>
          <w:sz w:val="24"/>
          <w:szCs w:val="24"/>
        </w:rPr>
        <w:t xml:space="preserve"> the feed in tariff is higher than the grid tariff. But, to show the effectiveness of the system model, in this study the grid tariff </w:t>
      </w:r>
      <w:r w:rsidRPr="004B09A1">
        <w:rPr>
          <w:rFonts w:ascii="Times New Roman" w:eastAsiaTheme="minorEastAsia" w:hAnsi="Times New Roman" w:cs="Times New Roman"/>
          <w:sz w:val="24"/>
          <w:szCs w:val="24"/>
        </w:rPr>
        <w:t xml:space="preserve">(TOUP) </w:t>
      </w:r>
      <w:r w:rsidR="00F2126C" w:rsidRPr="004B09A1">
        <w:rPr>
          <w:rFonts w:ascii="Times New Roman" w:eastAsiaTheme="minorEastAsia" w:hAnsi="Times New Roman" w:cs="Times New Roman"/>
          <w:sz w:val="24"/>
          <w:szCs w:val="24"/>
        </w:rPr>
        <w:t xml:space="preserve">and feed in tariff </w:t>
      </w:r>
      <w:r w:rsidR="00910E52">
        <w:rPr>
          <w:rFonts w:ascii="Times New Roman" w:eastAsiaTheme="minorEastAsia" w:hAnsi="Times New Roman" w:cs="Times New Roman"/>
          <w:sz w:val="24"/>
          <w:szCs w:val="24"/>
        </w:rPr>
        <w:t>have</w:t>
      </w:r>
      <w:r w:rsidR="00F2126C" w:rsidRPr="004B09A1">
        <w:rPr>
          <w:rFonts w:ascii="Times New Roman" w:eastAsiaTheme="minorEastAsia" w:hAnsi="Times New Roman" w:cs="Times New Roman"/>
          <w:sz w:val="24"/>
          <w:szCs w:val="24"/>
        </w:rPr>
        <w:t xml:space="preserve"> taken </w:t>
      </w:r>
      <w:r w:rsidR="00576386">
        <w:rPr>
          <w:rFonts w:ascii="Times New Roman" w:eastAsiaTheme="minorEastAsia" w:hAnsi="Times New Roman" w:cs="Times New Roman"/>
          <w:sz w:val="24"/>
          <w:szCs w:val="24"/>
        </w:rPr>
        <w:t xml:space="preserve">with </w:t>
      </w:r>
      <w:r w:rsidR="00F2126C" w:rsidRPr="004B09A1">
        <w:rPr>
          <w:rFonts w:ascii="Times New Roman" w:eastAsiaTheme="minorEastAsia" w:hAnsi="Times New Roman" w:cs="Times New Roman"/>
          <w:sz w:val="24"/>
          <w:szCs w:val="24"/>
        </w:rPr>
        <w:t>the same value.</w:t>
      </w:r>
      <w:r w:rsidRPr="004B09A1">
        <w:rPr>
          <w:rFonts w:ascii="Times New Roman" w:eastAsiaTheme="minorEastAsia" w:hAnsi="Times New Roman" w:cs="Times New Roman"/>
          <w:sz w:val="24"/>
          <w:szCs w:val="24"/>
        </w:rPr>
        <w:t xml:space="preserve"> In addition, to let the users shift their energy consumption from peak hour in to off-peak hours, the cost of electricity in off-peak hours must be lower than that of peak hour time. This reduces higher energy demand and following stress and instability problems in the utility grid.</w:t>
      </w:r>
    </w:p>
    <w:p w:rsidR="00B745AE" w:rsidRPr="004B09A1" w:rsidRDefault="000A6AEE" w:rsidP="00252023">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b/>
          <w:sz w:val="24"/>
          <w:szCs w:val="24"/>
        </w:rPr>
        <w:t>Assumption 2:</w:t>
      </w:r>
      <w:r w:rsidRPr="004B09A1">
        <w:rPr>
          <w:rFonts w:ascii="Times New Roman" w:eastAsiaTheme="minorEastAsia" w:hAnsi="Times New Roman" w:cs="Times New Roman"/>
          <w:sz w:val="24"/>
          <w:szCs w:val="24"/>
        </w:rPr>
        <w:t xml:space="preserve"> As we have seen in table 3.3 the cost of the first 50 KWh is 0.2730 Birr/KWh. Assume that if the cost of electricity during peak hours is 50% higher than that of off-peak hours then, the cost of electricity during peak hours will be 0.4095 Birr/KWh. </w:t>
      </w:r>
    </w:p>
    <w:p w:rsidR="00D95FDB" w:rsidRPr="004B09A1" w:rsidRDefault="00D95FDB" w:rsidP="00252023">
      <w:pPr>
        <w:jc w:val="both"/>
        <w:rPr>
          <w:rFonts w:ascii="Times New Roman" w:eastAsiaTheme="minorEastAsia" w:hAnsi="Times New Roman" w:cs="Times New Roman"/>
          <w:sz w:val="24"/>
          <w:szCs w:val="24"/>
        </w:rPr>
      </w:pPr>
    </w:p>
    <w:p w:rsidR="00285885" w:rsidRPr="004B09A1" w:rsidRDefault="00285885" w:rsidP="00252023">
      <w:pPr>
        <w:jc w:val="both"/>
        <w:rPr>
          <w:rFonts w:ascii="Times New Roman" w:eastAsiaTheme="minorEastAsia" w:hAnsi="Times New Roman" w:cs="Times New Roman"/>
          <w:sz w:val="24"/>
          <w:szCs w:val="24"/>
        </w:rPr>
      </w:pPr>
    </w:p>
    <w:p w:rsidR="00285885" w:rsidRPr="004B09A1" w:rsidRDefault="00285885" w:rsidP="00252023">
      <w:pPr>
        <w:jc w:val="both"/>
        <w:rPr>
          <w:rFonts w:ascii="Times New Roman" w:eastAsiaTheme="minorEastAsia" w:hAnsi="Times New Roman" w:cs="Times New Roman"/>
          <w:sz w:val="24"/>
          <w:szCs w:val="24"/>
        </w:rPr>
      </w:pPr>
    </w:p>
    <w:p w:rsidR="00D64BB8" w:rsidRPr="004B09A1" w:rsidRDefault="00F2203C" w:rsidP="00252023">
      <w:pPr>
        <w:jc w:val="both"/>
        <w:rPr>
          <w:rFonts w:ascii="Times New Roman" w:hAnsi="Times New Roman" w:cs="Times New Roman"/>
          <w:sz w:val="24"/>
          <w:szCs w:val="24"/>
        </w:rPr>
      </w:pPr>
      <w:r w:rsidRPr="004B09A1">
        <w:rPr>
          <w:rFonts w:ascii="Times New Roman" w:hAnsi="Times New Roman" w:cs="Times New Roman"/>
          <w:sz w:val="24"/>
          <w:szCs w:val="24"/>
        </w:rPr>
        <w:lastRenderedPageBreak/>
        <w:t xml:space="preserve">Table </w:t>
      </w:r>
      <w:r w:rsidR="00610995" w:rsidRPr="004B09A1">
        <w:rPr>
          <w:rFonts w:ascii="Times New Roman" w:hAnsi="Times New Roman" w:cs="Times New Roman"/>
          <w:sz w:val="24"/>
          <w:szCs w:val="24"/>
        </w:rPr>
        <w:t>3.5</w:t>
      </w:r>
      <w:r w:rsidR="00865A5D" w:rsidRPr="004B09A1">
        <w:rPr>
          <w:rFonts w:ascii="Times New Roman" w:hAnsi="Times New Roman" w:cs="Times New Roman"/>
          <w:sz w:val="24"/>
          <w:szCs w:val="24"/>
        </w:rPr>
        <w:t>:</w:t>
      </w:r>
      <w:r w:rsidRPr="004B09A1">
        <w:rPr>
          <w:rFonts w:ascii="Times New Roman" w:hAnsi="Times New Roman" w:cs="Times New Roman"/>
          <w:sz w:val="24"/>
          <w:szCs w:val="24"/>
        </w:rPr>
        <w:t xml:space="preserve"> </w:t>
      </w:r>
      <w:r w:rsidR="005C4A76" w:rsidRPr="004B09A1">
        <w:rPr>
          <w:rFonts w:ascii="Times New Roman" w:hAnsi="Times New Roman" w:cs="Times New Roman"/>
          <w:sz w:val="24"/>
          <w:szCs w:val="24"/>
        </w:rPr>
        <w:t xml:space="preserve">Two level </w:t>
      </w:r>
      <w:r w:rsidRPr="004B09A1">
        <w:rPr>
          <w:rFonts w:ascii="Times New Roman" w:hAnsi="Times New Roman" w:cs="Times New Roman"/>
          <w:sz w:val="24"/>
          <w:szCs w:val="24"/>
        </w:rPr>
        <w:t>TOUP</w:t>
      </w:r>
      <w:r w:rsidR="009F2ED6" w:rsidRPr="004B09A1">
        <w:rPr>
          <w:rFonts w:ascii="Times New Roman" w:hAnsi="Times New Roman" w:cs="Times New Roman"/>
          <w:sz w:val="24"/>
          <w:szCs w:val="24"/>
        </w:rPr>
        <w:t xml:space="preserve"> electricity pricing tariff Model</w:t>
      </w:r>
      <w:r w:rsidR="005C4A76" w:rsidRPr="004B09A1">
        <w:rPr>
          <w:rFonts w:ascii="Times New Roman" w:hAnsi="Times New Roman" w:cs="Times New Roman"/>
          <w:sz w:val="24"/>
          <w:szCs w:val="24"/>
        </w:rPr>
        <w:t xml:space="preserve"> </w:t>
      </w:r>
      <w:r w:rsidR="00D64BB8" w:rsidRPr="004B09A1">
        <w:rPr>
          <w:rFonts w:ascii="Times New Roman" w:hAnsi="Times New Roman" w:cs="Times New Roman"/>
          <w:sz w:val="24"/>
          <w:szCs w:val="24"/>
        </w:rPr>
        <w:t>in Ethiopian electric utility</w:t>
      </w:r>
    </w:p>
    <w:tbl>
      <w:tblPr>
        <w:tblStyle w:val="TableGrid"/>
        <w:tblW w:w="0" w:type="auto"/>
        <w:tblLook w:val="04A0" w:firstRow="1" w:lastRow="0" w:firstColumn="1" w:lastColumn="0" w:noHBand="0" w:noVBand="1"/>
      </w:tblPr>
      <w:tblGrid>
        <w:gridCol w:w="9576"/>
      </w:tblGrid>
      <w:tr w:rsidR="00E80477" w:rsidRPr="004B09A1" w:rsidTr="00FA2AF4">
        <w:trPr>
          <w:trHeight w:val="503"/>
        </w:trPr>
        <w:tc>
          <w:tcPr>
            <w:tcW w:w="9576" w:type="dxa"/>
          </w:tcPr>
          <w:p w:rsidR="00E80477" w:rsidRPr="004B09A1" w:rsidRDefault="00E80477" w:rsidP="00E80477">
            <w:pPr>
              <w:jc w:val="center"/>
              <w:rPr>
                <w:rFonts w:ascii="Times New Roman" w:hAnsi="Times New Roman" w:cs="Times New Roman"/>
                <w:sz w:val="24"/>
                <w:szCs w:val="24"/>
              </w:rPr>
            </w:pPr>
            <w:r w:rsidRPr="004B09A1">
              <w:rPr>
                <w:rFonts w:ascii="Times New Roman" w:hAnsi="Times New Roman" w:cs="Times New Roman"/>
                <w:sz w:val="24"/>
                <w:szCs w:val="24"/>
              </w:rPr>
              <w:t>Hours                                                     Price (TOUP)</w:t>
            </w:r>
          </w:p>
          <w:p w:rsidR="00E80477" w:rsidRPr="004B09A1" w:rsidRDefault="00E80477" w:rsidP="00E80477">
            <w:pPr>
              <w:jc w:val="center"/>
              <w:rPr>
                <w:rFonts w:ascii="Times New Roman" w:hAnsi="Times New Roman" w:cs="Times New Roman"/>
                <w:sz w:val="24"/>
                <w:szCs w:val="24"/>
              </w:rPr>
            </w:pPr>
            <w:r w:rsidRPr="004B09A1">
              <w:rPr>
                <w:rFonts w:ascii="Times New Roman" w:hAnsi="Times New Roman" w:cs="Times New Roman"/>
                <w:sz w:val="24"/>
                <w:szCs w:val="24"/>
              </w:rPr>
              <w:t xml:space="preserve">                                                                 (Birr/Kwh)      </w:t>
            </w:r>
          </w:p>
        </w:tc>
      </w:tr>
      <w:tr w:rsidR="00E80477" w:rsidRPr="004B09A1" w:rsidTr="00E80477">
        <w:trPr>
          <w:trHeight w:val="1080"/>
        </w:trPr>
        <w:tc>
          <w:tcPr>
            <w:tcW w:w="9576" w:type="dxa"/>
          </w:tcPr>
          <w:p w:rsidR="00E80477" w:rsidRPr="004B09A1" w:rsidRDefault="00E80477" w:rsidP="00E80477">
            <w:pPr>
              <w:jc w:val="both"/>
              <w:rPr>
                <w:rFonts w:ascii="Times New Roman" w:hAnsi="Times New Roman" w:cs="Times New Roman"/>
                <w:sz w:val="24"/>
                <w:szCs w:val="24"/>
              </w:rPr>
            </w:pPr>
            <w:r w:rsidRPr="004B09A1">
              <w:rPr>
                <w:rFonts w:ascii="Times New Roman" w:hAnsi="Times New Roman" w:cs="Times New Roman"/>
                <w:sz w:val="24"/>
                <w:szCs w:val="24"/>
              </w:rPr>
              <w:t xml:space="preserve">10:00 PM – 7:00 AM                                                                        </w:t>
            </w:r>
            <w:r w:rsidRPr="004B09A1">
              <w:rPr>
                <w:rFonts w:ascii="Times New Roman" w:eastAsiaTheme="minorEastAsia" w:hAnsi="Times New Roman" w:cs="Times New Roman"/>
                <w:sz w:val="24"/>
                <w:szCs w:val="24"/>
              </w:rPr>
              <w:t>0.2730</w:t>
            </w:r>
          </w:p>
          <w:p w:rsidR="00E80477" w:rsidRPr="004B09A1" w:rsidRDefault="00E80477" w:rsidP="00E80477">
            <w:pPr>
              <w:jc w:val="both"/>
              <w:rPr>
                <w:rFonts w:ascii="Times New Roman" w:hAnsi="Times New Roman" w:cs="Times New Roman"/>
                <w:sz w:val="24"/>
                <w:szCs w:val="24"/>
              </w:rPr>
            </w:pPr>
          </w:p>
          <w:p w:rsidR="00E80477" w:rsidRPr="004B09A1" w:rsidRDefault="00E80477" w:rsidP="00E80477">
            <w:pPr>
              <w:spacing w:after="200" w:line="276" w:lineRule="auto"/>
              <w:jc w:val="both"/>
              <w:rPr>
                <w:rFonts w:ascii="Times New Roman" w:hAnsi="Times New Roman" w:cs="Times New Roman"/>
                <w:sz w:val="24"/>
                <w:szCs w:val="24"/>
              </w:rPr>
            </w:pPr>
            <w:r w:rsidRPr="004B09A1">
              <w:rPr>
                <w:rFonts w:ascii="Times New Roman" w:hAnsi="Times New Roman" w:cs="Times New Roman"/>
                <w:sz w:val="24"/>
                <w:szCs w:val="24"/>
              </w:rPr>
              <w:t xml:space="preserve">7:12 AM –9 :48 PM                                                                         </w:t>
            </w:r>
            <w:r w:rsidRPr="004B09A1">
              <w:rPr>
                <w:rFonts w:ascii="Times New Roman" w:eastAsiaTheme="minorEastAsia" w:hAnsi="Times New Roman" w:cs="Times New Roman"/>
                <w:sz w:val="24"/>
                <w:szCs w:val="24"/>
              </w:rPr>
              <w:t>0.4095</w:t>
            </w:r>
          </w:p>
        </w:tc>
      </w:tr>
    </w:tbl>
    <w:p w:rsidR="00477981" w:rsidRPr="004B09A1" w:rsidRDefault="00477981" w:rsidP="00F20EA9">
      <w:pPr>
        <w:jc w:val="center"/>
        <w:rPr>
          <w:rFonts w:ascii="Times New Roman" w:hAnsi="Times New Roman" w:cs="Times New Roman"/>
          <w:b/>
          <w:noProof/>
          <w:sz w:val="32"/>
          <w:szCs w:val="32"/>
        </w:rPr>
      </w:pPr>
    </w:p>
    <w:p w:rsidR="00477981" w:rsidRPr="004B09A1" w:rsidRDefault="00FC4B97" w:rsidP="00EA0214">
      <w:pPr>
        <w:jc w:val="center"/>
        <w:rPr>
          <w:rFonts w:ascii="Times New Roman" w:hAnsi="Times New Roman" w:cs="Times New Roman"/>
          <w:b/>
          <w:sz w:val="32"/>
          <w:szCs w:val="32"/>
        </w:rPr>
      </w:pPr>
      <w:r w:rsidRPr="004B09A1">
        <w:rPr>
          <w:rFonts w:ascii="Times New Roman" w:hAnsi="Times New Roman" w:cs="Times New Roman"/>
          <w:b/>
          <w:noProof/>
          <w:sz w:val="32"/>
          <w:szCs w:val="32"/>
        </w:rPr>
        <w:drawing>
          <wp:inline distT="0" distB="0" distL="0" distR="0" wp14:anchorId="5637D58B" wp14:editId="37082A03">
            <wp:extent cx="5416824" cy="3955774"/>
            <wp:effectExtent l="0" t="0" r="0" b="698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281047.tmp"/>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441002" cy="3973430"/>
                    </a:xfrm>
                    <a:prstGeom prst="rect">
                      <a:avLst/>
                    </a:prstGeom>
                  </pic:spPr>
                </pic:pic>
              </a:graphicData>
            </a:graphic>
          </wp:inline>
        </w:drawing>
      </w:r>
    </w:p>
    <w:p w:rsidR="00477981" w:rsidRPr="004B09A1" w:rsidRDefault="00AF63DF" w:rsidP="002D41E1">
      <w:pPr>
        <w:tabs>
          <w:tab w:val="left" w:pos="3690"/>
        </w:tabs>
        <w:jc w:val="center"/>
        <w:rPr>
          <w:rFonts w:ascii="Times New Roman" w:hAnsi="Times New Roman" w:cs="Times New Roman"/>
          <w:sz w:val="24"/>
          <w:szCs w:val="24"/>
        </w:rPr>
      </w:pPr>
      <w:r w:rsidRPr="004B09A1">
        <w:rPr>
          <w:rFonts w:ascii="Times New Roman" w:hAnsi="Times New Roman" w:cs="Times New Roman"/>
          <w:sz w:val="24"/>
          <w:szCs w:val="24"/>
        </w:rPr>
        <w:t>Figure.</w:t>
      </w:r>
      <w:r w:rsidR="00320894" w:rsidRPr="004B09A1">
        <w:rPr>
          <w:rFonts w:ascii="Times New Roman" w:hAnsi="Times New Roman" w:cs="Times New Roman"/>
          <w:sz w:val="24"/>
          <w:szCs w:val="24"/>
        </w:rPr>
        <w:t>3.4</w:t>
      </w:r>
      <w:r w:rsidRPr="004B09A1">
        <w:rPr>
          <w:rFonts w:ascii="Times New Roman" w:hAnsi="Times New Roman" w:cs="Times New Roman"/>
          <w:sz w:val="24"/>
          <w:szCs w:val="24"/>
        </w:rPr>
        <w:t xml:space="preserve"> TOU Pricing within typical summer days</w:t>
      </w:r>
    </w:p>
    <w:p w:rsidR="002D41E1" w:rsidRPr="004B09A1" w:rsidRDefault="004B0F5C" w:rsidP="002D41E1">
      <w:pPr>
        <w:jc w:val="both"/>
        <w:rPr>
          <w:rFonts w:ascii="Times New Roman" w:hAnsi="Times New Roman" w:cs="Times New Roman"/>
          <w:sz w:val="24"/>
          <w:szCs w:val="24"/>
        </w:rPr>
      </w:pPr>
      <w:r w:rsidRPr="004B09A1">
        <w:rPr>
          <w:rFonts w:ascii="Times New Roman" w:hAnsi="Times New Roman" w:cs="Times New Roman"/>
          <w:sz w:val="24"/>
          <w:szCs w:val="24"/>
        </w:rPr>
        <w:t>Feed in tariff (FIT) is a payment from the electric utility companies for electricity fed in to the utility grid. The production of electricity is mainly from renewable energy sources like solar</w:t>
      </w:r>
      <w:r w:rsidR="00990F0D">
        <w:rPr>
          <w:rFonts w:ascii="Times New Roman" w:hAnsi="Times New Roman" w:cs="Times New Roman"/>
          <w:sz w:val="24"/>
          <w:szCs w:val="24"/>
        </w:rPr>
        <w:t xml:space="preserve"> and </w:t>
      </w:r>
      <w:r w:rsidR="00990F0D" w:rsidRPr="004B09A1">
        <w:rPr>
          <w:rFonts w:ascii="Times New Roman" w:hAnsi="Times New Roman" w:cs="Times New Roman"/>
          <w:sz w:val="24"/>
          <w:szCs w:val="24"/>
        </w:rPr>
        <w:t>wind</w:t>
      </w:r>
      <w:r w:rsidRPr="004B09A1">
        <w:rPr>
          <w:rFonts w:ascii="Times New Roman" w:hAnsi="Times New Roman" w:cs="Times New Roman"/>
          <w:sz w:val="24"/>
          <w:szCs w:val="24"/>
        </w:rPr>
        <w:t>. The mandate of FIT is given by the government or offered by an electricity retailer voluntarily. Even if the design of FIT has several goals like economic, environmental and industrial objectives, the primary aim is to encourage adoption of RES.</w:t>
      </w:r>
    </w:p>
    <w:p w:rsidR="002D41E1" w:rsidRPr="004B09A1" w:rsidRDefault="002D41E1" w:rsidP="002D41E1">
      <w:pPr>
        <w:jc w:val="both"/>
        <w:rPr>
          <w:rFonts w:ascii="Times New Roman" w:hAnsi="Times New Roman" w:cs="Times New Roman"/>
          <w:sz w:val="24"/>
          <w:szCs w:val="24"/>
        </w:rPr>
      </w:pPr>
    </w:p>
    <w:p w:rsidR="002D41E1" w:rsidRPr="004B09A1" w:rsidRDefault="002D41E1" w:rsidP="002D41E1">
      <w:pPr>
        <w:jc w:val="both"/>
        <w:rPr>
          <w:rFonts w:ascii="Times New Roman" w:hAnsi="Times New Roman" w:cs="Times New Roman"/>
          <w:sz w:val="24"/>
          <w:szCs w:val="24"/>
        </w:rPr>
      </w:pPr>
    </w:p>
    <w:p w:rsidR="00B745AE" w:rsidRPr="004B09A1" w:rsidRDefault="00890CE8" w:rsidP="002D41E1">
      <w:pPr>
        <w:spacing w:line="240" w:lineRule="auto"/>
        <w:jc w:val="center"/>
        <w:rPr>
          <w:rFonts w:ascii="Times New Roman" w:hAnsi="Times New Roman" w:cs="Times New Roman"/>
          <w:b/>
          <w:sz w:val="28"/>
          <w:szCs w:val="28"/>
        </w:rPr>
      </w:pPr>
      <w:r w:rsidRPr="004B09A1">
        <w:rPr>
          <w:rFonts w:ascii="Times New Roman" w:hAnsi="Times New Roman" w:cs="Times New Roman"/>
          <w:b/>
          <w:sz w:val="28"/>
          <w:szCs w:val="28"/>
        </w:rPr>
        <w:lastRenderedPageBreak/>
        <w:t xml:space="preserve">Chapter </w:t>
      </w:r>
      <w:r w:rsidR="00CA52D3" w:rsidRPr="004B09A1">
        <w:rPr>
          <w:rFonts w:ascii="Times New Roman" w:hAnsi="Times New Roman" w:cs="Times New Roman"/>
          <w:b/>
          <w:sz w:val="28"/>
          <w:szCs w:val="28"/>
        </w:rPr>
        <w:t>Four</w:t>
      </w:r>
    </w:p>
    <w:p w:rsidR="00BD1376" w:rsidRPr="004B09A1" w:rsidRDefault="00C72482" w:rsidP="002D41E1">
      <w:pPr>
        <w:pStyle w:val="Heading1"/>
        <w:spacing w:line="360" w:lineRule="auto"/>
        <w:jc w:val="center"/>
        <w:rPr>
          <w:rFonts w:ascii="Times New Roman" w:hAnsi="Times New Roman" w:cs="Times New Roman"/>
          <w:color w:val="auto"/>
        </w:rPr>
      </w:pPr>
      <w:bookmarkStart w:id="46" w:name="_Toc532764687"/>
      <w:r w:rsidRPr="004B09A1">
        <w:rPr>
          <w:rFonts w:ascii="Times New Roman" w:hAnsi="Times New Roman" w:cs="Times New Roman"/>
          <w:color w:val="auto"/>
        </w:rPr>
        <w:t>4</w:t>
      </w:r>
      <w:r w:rsidR="00BD1376" w:rsidRPr="004B09A1">
        <w:rPr>
          <w:rFonts w:ascii="Times New Roman" w:hAnsi="Times New Roman" w:cs="Times New Roman"/>
          <w:color w:val="auto"/>
        </w:rPr>
        <w:t xml:space="preserve"> Optimization of home appliance scheduling</w:t>
      </w:r>
      <w:r w:rsidR="00152A8D" w:rsidRPr="004B09A1">
        <w:rPr>
          <w:rFonts w:ascii="Times New Roman" w:hAnsi="Times New Roman" w:cs="Times New Roman"/>
          <w:color w:val="auto"/>
        </w:rPr>
        <w:t xml:space="preserve"> </w:t>
      </w:r>
      <w:r w:rsidR="00BD1376" w:rsidRPr="004B09A1">
        <w:rPr>
          <w:rFonts w:ascii="Times New Roman" w:hAnsi="Times New Roman" w:cs="Times New Roman"/>
          <w:color w:val="auto"/>
        </w:rPr>
        <w:t>Problem formulation and proposed solution</w:t>
      </w:r>
      <w:bookmarkEnd w:id="46"/>
    </w:p>
    <w:p w:rsidR="004511B0" w:rsidRPr="004B09A1" w:rsidRDefault="00C72482" w:rsidP="002D41E1">
      <w:pPr>
        <w:pStyle w:val="Heading2"/>
        <w:spacing w:line="360" w:lineRule="auto"/>
        <w:rPr>
          <w:rFonts w:ascii="Times New Roman" w:hAnsi="Times New Roman" w:cs="Times New Roman"/>
          <w:color w:val="auto"/>
          <w:sz w:val="28"/>
          <w:szCs w:val="28"/>
        </w:rPr>
      </w:pPr>
      <w:bookmarkStart w:id="47" w:name="_Toc532764688"/>
      <w:r w:rsidRPr="004B09A1">
        <w:rPr>
          <w:rFonts w:ascii="Times New Roman" w:hAnsi="Times New Roman" w:cs="Times New Roman"/>
          <w:color w:val="auto"/>
          <w:sz w:val="28"/>
          <w:szCs w:val="28"/>
        </w:rPr>
        <w:t>4</w:t>
      </w:r>
      <w:r w:rsidR="00FB3776" w:rsidRPr="004B09A1">
        <w:rPr>
          <w:rFonts w:ascii="Times New Roman" w:hAnsi="Times New Roman" w:cs="Times New Roman"/>
          <w:color w:val="auto"/>
          <w:sz w:val="28"/>
          <w:szCs w:val="28"/>
        </w:rPr>
        <w:t>.1</w:t>
      </w:r>
      <w:r w:rsidR="00EC49E6" w:rsidRPr="004B09A1">
        <w:rPr>
          <w:rFonts w:ascii="Times New Roman" w:hAnsi="Times New Roman" w:cs="Times New Roman"/>
          <w:color w:val="auto"/>
          <w:sz w:val="28"/>
          <w:szCs w:val="28"/>
        </w:rPr>
        <w:t xml:space="preserve"> </w:t>
      </w:r>
      <w:r w:rsidR="004511B0" w:rsidRPr="004B09A1">
        <w:rPr>
          <w:rFonts w:ascii="Times New Roman" w:hAnsi="Times New Roman" w:cs="Times New Roman"/>
          <w:color w:val="auto"/>
          <w:sz w:val="28"/>
          <w:szCs w:val="28"/>
        </w:rPr>
        <w:t>Proposed Approa</w:t>
      </w:r>
      <w:r w:rsidR="005D1097" w:rsidRPr="004B09A1">
        <w:rPr>
          <w:rFonts w:ascii="Times New Roman" w:hAnsi="Times New Roman" w:cs="Times New Roman"/>
          <w:color w:val="auto"/>
          <w:sz w:val="28"/>
          <w:szCs w:val="28"/>
        </w:rPr>
        <w:t>ch to manage Energy consumption</w:t>
      </w:r>
      <w:bookmarkEnd w:id="47"/>
    </w:p>
    <w:p w:rsidR="004511B0" w:rsidRPr="004B09A1" w:rsidRDefault="004511B0" w:rsidP="004511B0">
      <w:pPr>
        <w:jc w:val="both"/>
        <w:rPr>
          <w:rFonts w:ascii="Times New Roman" w:hAnsi="Times New Roman" w:cs="Times New Roman"/>
          <w:sz w:val="24"/>
          <w:szCs w:val="24"/>
        </w:rPr>
      </w:pPr>
      <w:r w:rsidRPr="004B09A1">
        <w:rPr>
          <w:rFonts w:ascii="Times New Roman" w:hAnsi="Times New Roman" w:cs="Times New Roman"/>
          <w:sz w:val="24"/>
          <w:szCs w:val="24"/>
        </w:rPr>
        <w:t xml:space="preserve">In this section, an optimal approach for scheduling </w:t>
      </w:r>
      <w:r w:rsidR="006D138B" w:rsidRPr="004B09A1">
        <w:rPr>
          <w:rFonts w:ascii="Times New Roman" w:hAnsi="Times New Roman" w:cs="Times New Roman"/>
          <w:sz w:val="24"/>
          <w:szCs w:val="24"/>
        </w:rPr>
        <w:t>the power usage of all schedulable</w:t>
      </w:r>
      <w:r w:rsidRPr="004B09A1">
        <w:rPr>
          <w:rFonts w:ascii="Times New Roman" w:hAnsi="Times New Roman" w:cs="Times New Roman"/>
          <w:sz w:val="24"/>
          <w:szCs w:val="24"/>
        </w:rPr>
        <w:t xml:space="preserve"> appliances in the home is proposed based on TOUP</w:t>
      </w:r>
      <w:r w:rsidR="00C12EF9" w:rsidRPr="004B09A1">
        <w:rPr>
          <w:rFonts w:ascii="Times New Roman" w:hAnsi="Times New Roman" w:cs="Times New Roman"/>
          <w:sz w:val="24"/>
          <w:szCs w:val="24"/>
        </w:rPr>
        <w:t xml:space="preserve">. </w:t>
      </w:r>
    </w:p>
    <w:p w:rsidR="004511B0" w:rsidRPr="004B09A1" w:rsidRDefault="00C72482" w:rsidP="00892A83">
      <w:pPr>
        <w:pStyle w:val="Heading3"/>
        <w:spacing w:line="360" w:lineRule="auto"/>
        <w:rPr>
          <w:rFonts w:ascii="Times New Roman" w:hAnsi="Times New Roman" w:cs="Times New Roman"/>
          <w:color w:val="auto"/>
          <w:sz w:val="28"/>
          <w:szCs w:val="28"/>
        </w:rPr>
      </w:pPr>
      <w:bookmarkStart w:id="48" w:name="_Toc532764689"/>
      <w:r w:rsidRPr="004B09A1">
        <w:rPr>
          <w:rFonts w:ascii="Times New Roman" w:hAnsi="Times New Roman" w:cs="Times New Roman"/>
          <w:color w:val="auto"/>
          <w:sz w:val="28"/>
          <w:szCs w:val="28"/>
        </w:rPr>
        <w:t>4</w:t>
      </w:r>
      <w:r w:rsidR="00892A83" w:rsidRPr="004B09A1">
        <w:rPr>
          <w:rFonts w:ascii="Times New Roman" w:hAnsi="Times New Roman" w:cs="Times New Roman"/>
          <w:color w:val="auto"/>
          <w:sz w:val="28"/>
          <w:szCs w:val="28"/>
        </w:rPr>
        <w:t>.1.1</w:t>
      </w:r>
      <w:r w:rsidR="00E10830" w:rsidRPr="004B09A1">
        <w:rPr>
          <w:rFonts w:ascii="Times New Roman" w:hAnsi="Times New Roman" w:cs="Times New Roman"/>
          <w:color w:val="auto"/>
          <w:sz w:val="28"/>
          <w:szCs w:val="28"/>
        </w:rPr>
        <w:t xml:space="preserve"> </w:t>
      </w:r>
      <w:r w:rsidR="00693271" w:rsidRPr="004B09A1">
        <w:rPr>
          <w:rFonts w:ascii="Times New Roman" w:hAnsi="Times New Roman" w:cs="Times New Roman"/>
          <w:color w:val="auto"/>
          <w:sz w:val="28"/>
          <w:szCs w:val="28"/>
        </w:rPr>
        <w:t xml:space="preserve">Power usage Pattern of home </w:t>
      </w:r>
      <w:r w:rsidR="006A1325" w:rsidRPr="004B09A1">
        <w:rPr>
          <w:rFonts w:ascii="Times New Roman" w:hAnsi="Times New Roman" w:cs="Times New Roman"/>
          <w:color w:val="auto"/>
          <w:sz w:val="28"/>
          <w:szCs w:val="28"/>
        </w:rPr>
        <w:t>a</w:t>
      </w:r>
      <w:r w:rsidR="004511B0" w:rsidRPr="004B09A1">
        <w:rPr>
          <w:rFonts w:ascii="Times New Roman" w:hAnsi="Times New Roman" w:cs="Times New Roman"/>
          <w:color w:val="auto"/>
          <w:sz w:val="28"/>
          <w:szCs w:val="28"/>
        </w:rPr>
        <w:t>ppliances</w:t>
      </w:r>
      <w:bookmarkEnd w:id="48"/>
    </w:p>
    <w:p w:rsidR="000449C8" w:rsidRPr="004B09A1" w:rsidRDefault="004511B0" w:rsidP="004511B0">
      <w:pPr>
        <w:jc w:val="both"/>
        <w:rPr>
          <w:rFonts w:ascii="Times New Roman" w:hAnsi="Times New Roman" w:cs="Times New Roman"/>
          <w:sz w:val="24"/>
          <w:szCs w:val="24"/>
        </w:rPr>
      </w:pPr>
      <w:r w:rsidRPr="004B09A1">
        <w:rPr>
          <w:rFonts w:ascii="Times New Roman" w:hAnsi="Times New Roman" w:cs="Times New Roman"/>
          <w:sz w:val="24"/>
          <w:szCs w:val="24"/>
        </w:rPr>
        <w:t>The EMC can make decision on p</w:t>
      </w:r>
      <w:r w:rsidR="0021034A" w:rsidRPr="004B09A1">
        <w:rPr>
          <w:rFonts w:ascii="Times New Roman" w:hAnsi="Times New Roman" w:cs="Times New Roman"/>
          <w:sz w:val="24"/>
          <w:szCs w:val="24"/>
        </w:rPr>
        <w:t>ower schedule for all schedulable</w:t>
      </w:r>
      <w:r w:rsidRPr="004B09A1">
        <w:rPr>
          <w:rFonts w:ascii="Times New Roman" w:hAnsi="Times New Roman" w:cs="Times New Roman"/>
          <w:sz w:val="24"/>
          <w:szCs w:val="24"/>
        </w:rPr>
        <w:t xml:space="preserve"> appliances in the home after the home gateway (HG) located between the smart meter and appliances </w:t>
      </w:r>
      <w:r w:rsidR="00070EAA">
        <w:rPr>
          <w:rFonts w:ascii="Times New Roman" w:hAnsi="Times New Roman" w:cs="Times New Roman"/>
          <w:sz w:val="24"/>
          <w:szCs w:val="24"/>
        </w:rPr>
        <w:t xml:space="preserve">which </w:t>
      </w:r>
      <w:r w:rsidRPr="004B09A1">
        <w:rPr>
          <w:rFonts w:ascii="Times New Roman" w:hAnsi="Times New Roman" w:cs="Times New Roman"/>
          <w:sz w:val="24"/>
          <w:szCs w:val="24"/>
        </w:rPr>
        <w:t>receives the DR information and TOUP profile from the electric util</w:t>
      </w:r>
      <w:r w:rsidR="00152A8D" w:rsidRPr="004B09A1">
        <w:rPr>
          <w:rFonts w:ascii="Times New Roman" w:hAnsi="Times New Roman" w:cs="Times New Roman"/>
          <w:sz w:val="24"/>
          <w:szCs w:val="24"/>
        </w:rPr>
        <w:t xml:space="preserve">ity company. </w:t>
      </w:r>
      <w:r w:rsidRPr="004B09A1">
        <w:rPr>
          <w:rFonts w:ascii="Times New Roman" w:hAnsi="Times New Roman" w:cs="Times New Roman"/>
          <w:sz w:val="24"/>
          <w:szCs w:val="24"/>
        </w:rPr>
        <w:t>Residents usual</w:t>
      </w:r>
      <w:r w:rsidR="0021034A" w:rsidRPr="004B09A1">
        <w:rPr>
          <w:rFonts w:ascii="Times New Roman" w:hAnsi="Times New Roman" w:cs="Times New Roman"/>
          <w:sz w:val="24"/>
          <w:szCs w:val="24"/>
        </w:rPr>
        <w:t>ly need to operate each schedulabl</w:t>
      </w:r>
      <w:r w:rsidRPr="004B09A1">
        <w:rPr>
          <w:rFonts w:ascii="Times New Roman" w:hAnsi="Times New Roman" w:cs="Times New Roman"/>
          <w:sz w:val="24"/>
          <w:szCs w:val="24"/>
        </w:rPr>
        <w:t>e appliance at a certain time interval to avoid peak price time or schedule home appliances to finish their job before a specific time. For example, the washing machine may start to work at night when the res</w:t>
      </w:r>
      <w:r w:rsidR="00FE3E1F" w:rsidRPr="004B09A1">
        <w:rPr>
          <w:rFonts w:ascii="Times New Roman" w:hAnsi="Times New Roman" w:cs="Times New Roman"/>
          <w:sz w:val="24"/>
          <w:szCs w:val="24"/>
        </w:rPr>
        <w:t xml:space="preserve">idents are sleeping because the electric price </w:t>
      </w:r>
      <w:r w:rsidR="00152A8D" w:rsidRPr="004B09A1">
        <w:rPr>
          <w:rFonts w:ascii="Times New Roman" w:hAnsi="Times New Roman" w:cs="Times New Roman"/>
          <w:sz w:val="24"/>
          <w:szCs w:val="24"/>
        </w:rPr>
        <w:t xml:space="preserve">is low. </w:t>
      </w:r>
      <w:r w:rsidR="00E10830" w:rsidRPr="004B09A1">
        <w:rPr>
          <w:rFonts w:ascii="Times New Roman" w:hAnsi="Times New Roman" w:cs="Times New Roman"/>
          <w:sz w:val="24"/>
          <w:szCs w:val="24"/>
        </w:rPr>
        <w:t>O</w:t>
      </w:r>
      <w:r w:rsidRPr="004B09A1">
        <w:rPr>
          <w:rFonts w:ascii="Times New Roman" w:hAnsi="Times New Roman" w:cs="Times New Roman"/>
          <w:sz w:val="24"/>
          <w:szCs w:val="24"/>
        </w:rPr>
        <w:t xml:space="preserve">n the other hand, if residents desire to have dinner as soon as they arrive home in the afternoon, they must ensure that the electric cooker needs to finish its job before they arrive home. From this point of view, it is necessary for residents to set the necessary time parameters for each of </w:t>
      </w:r>
      <w:r w:rsidR="00CE60CF" w:rsidRPr="004B09A1">
        <w:rPr>
          <w:rFonts w:ascii="Times New Roman" w:hAnsi="Times New Roman" w:cs="Times New Roman"/>
          <w:sz w:val="24"/>
          <w:szCs w:val="24"/>
        </w:rPr>
        <w:t>schedulable</w:t>
      </w:r>
      <w:r w:rsidRPr="004B09A1">
        <w:rPr>
          <w:rFonts w:ascii="Times New Roman" w:hAnsi="Times New Roman" w:cs="Times New Roman"/>
          <w:sz w:val="24"/>
          <w:szCs w:val="24"/>
        </w:rPr>
        <w:t xml:space="preserve"> appliances in home such as the length of operation time (LOT), the power consumption per hour of each appliances and the operation time interval (OTI) during which the appliance is valid to be scheduled. All of these parameters can be set on the in home display (IHD) device like computers, tablets and mobile phones to be</w:t>
      </w:r>
      <w:r w:rsidR="00152A8D" w:rsidRPr="004B09A1">
        <w:rPr>
          <w:rFonts w:ascii="Times New Roman" w:hAnsi="Times New Roman" w:cs="Times New Roman"/>
          <w:sz w:val="24"/>
          <w:szCs w:val="24"/>
        </w:rPr>
        <w:t xml:space="preserve"> transmitted to the EMC via HG. </w:t>
      </w:r>
      <w:r w:rsidRPr="004B09A1">
        <w:rPr>
          <w:rFonts w:ascii="Times New Roman" w:hAnsi="Times New Roman" w:cs="Times New Roman"/>
          <w:sz w:val="24"/>
          <w:szCs w:val="24"/>
        </w:rPr>
        <w:t>It seems impractical to set time parameters for each non-</w:t>
      </w:r>
      <w:r w:rsidR="00272ACC" w:rsidRPr="004B09A1">
        <w:rPr>
          <w:rFonts w:ascii="Times New Roman" w:hAnsi="Times New Roman" w:cs="Times New Roman"/>
          <w:sz w:val="24"/>
          <w:szCs w:val="24"/>
        </w:rPr>
        <w:t>schedulable</w:t>
      </w:r>
      <w:r w:rsidRPr="004B09A1">
        <w:rPr>
          <w:rFonts w:ascii="Times New Roman" w:hAnsi="Times New Roman" w:cs="Times New Roman"/>
          <w:sz w:val="24"/>
          <w:szCs w:val="24"/>
        </w:rPr>
        <w:t xml:space="preserve"> appliance and we only consider the impact of </w:t>
      </w:r>
      <w:r w:rsidR="00272ACC" w:rsidRPr="004B09A1">
        <w:rPr>
          <w:rFonts w:ascii="Times New Roman" w:hAnsi="Times New Roman" w:cs="Times New Roman"/>
          <w:sz w:val="24"/>
          <w:szCs w:val="24"/>
        </w:rPr>
        <w:t>schedulable</w:t>
      </w:r>
      <w:r w:rsidRPr="004B09A1">
        <w:rPr>
          <w:rFonts w:ascii="Times New Roman" w:hAnsi="Times New Roman" w:cs="Times New Roman"/>
          <w:sz w:val="24"/>
          <w:szCs w:val="24"/>
        </w:rPr>
        <w:t xml:space="preserve"> appliances on electricity cost and PAR. However, </w:t>
      </w:r>
      <w:r w:rsidR="0099293C" w:rsidRPr="004B09A1">
        <w:rPr>
          <w:rFonts w:ascii="Times New Roman" w:hAnsi="Times New Roman" w:cs="Times New Roman"/>
          <w:sz w:val="24"/>
          <w:szCs w:val="24"/>
        </w:rPr>
        <w:t xml:space="preserve">the proposed scheme is still effective </w:t>
      </w:r>
      <w:r w:rsidRPr="004B09A1">
        <w:rPr>
          <w:rFonts w:ascii="Times New Roman" w:hAnsi="Times New Roman" w:cs="Times New Roman"/>
          <w:sz w:val="24"/>
          <w:szCs w:val="24"/>
        </w:rPr>
        <w:t xml:space="preserve">when </w:t>
      </w:r>
      <w:r w:rsidR="0099293C" w:rsidRPr="004B09A1">
        <w:rPr>
          <w:rFonts w:ascii="Times New Roman" w:hAnsi="Times New Roman" w:cs="Times New Roman"/>
          <w:sz w:val="24"/>
          <w:szCs w:val="24"/>
        </w:rPr>
        <w:t xml:space="preserve">the operation of </w:t>
      </w:r>
      <w:r w:rsidRPr="004B09A1">
        <w:rPr>
          <w:rFonts w:ascii="Times New Roman" w:hAnsi="Times New Roman" w:cs="Times New Roman"/>
          <w:sz w:val="24"/>
          <w:szCs w:val="24"/>
        </w:rPr>
        <w:t>non SAs is involved</w:t>
      </w:r>
      <w:r w:rsidR="004939FF" w:rsidRPr="004B09A1">
        <w:rPr>
          <w:rFonts w:ascii="Times New Roman" w:hAnsi="Times New Roman" w:cs="Times New Roman"/>
          <w:sz w:val="24"/>
          <w:szCs w:val="24"/>
        </w:rPr>
        <w:t>.</w:t>
      </w:r>
      <w:r w:rsidRPr="004B09A1">
        <w:rPr>
          <w:rFonts w:ascii="Times New Roman" w:hAnsi="Times New Roman" w:cs="Times New Roman"/>
          <w:sz w:val="24"/>
          <w:szCs w:val="24"/>
        </w:rPr>
        <w:t xml:space="preserve"> </w:t>
      </w:r>
    </w:p>
    <w:p w:rsidR="00BD69F0" w:rsidRPr="004B09A1" w:rsidRDefault="00DE47C2" w:rsidP="00755B40">
      <w:pPr>
        <w:pStyle w:val="Heading3"/>
        <w:spacing w:line="360" w:lineRule="auto"/>
        <w:rPr>
          <w:rFonts w:ascii="Times New Roman" w:hAnsi="Times New Roman" w:cs="Times New Roman"/>
          <w:color w:val="auto"/>
          <w:sz w:val="28"/>
          <w:szCs w:val="28"/>
        </w:rPr>
      </w:pPr>
      <w:bookmarkStart w:id="49" w:name="_Toc532764690"/>
      <w:r w:rsidRPr="004B09A1">
        <w:rPr>
          <w:rFonts w:ascii="Times New Roman" w:hAnsi="Times New Roman" w:cs="Times New Roman"/>
          <w:color w:val="auto"/>
          <w:sz w:val="28"/>
          <w:szCs w:val="28"/>
        </w:rPr>
        <w:t>4.1.2</w:t>
      </w:r>
      <w:r w:rsidR="00892A83" w:rsidRPr="004B09A1">
        <w:rPr>
          <w:rFonts w:ascii="Times New Roman" w:hAnsi="Times New Roman" w:cs="Times New Roman"/>
          <w:color w:val="auto"/>
          <w:sz w:val="28"/>
          <w:szCs w:val="28"/>
        </w:rPr>
        <w:t xml:space="preserve"> </w:t>
      </w:r>
      <w:r w:rsidR="004939FF" w:rsidRPr="004B09A1">
        <w:rPr>
          <w:rFonts w:ascii="Times New Roman" w:hAnsi="Times New Roman" w:cs="Times New Roman"/>
          <w:color w:val="auto"/>
          <w:sz w:val="28"/>
          <w:szCs w:val="28"/>
        </w:rPr>
        <w:t>Problem Definition</w:t>
      </w:r>
      <w:bookmarkEnd w:id="49"/>
    </w:p>
    <w:p w:rsidR="00665ADE" w:rsidRPr="004B09A1" w:rsidRDefault="00842164" w:rsidP="004511B0">
      <w:pPr>
        <w:jc w:val="both"/>
        <w:rPr>
          <w:rFonts w:ascii="Times New Roman" w:hAnsi="Times New Roman" w:cs="Times New Roman"/>
          <w:sz w:val="24"/>
          <w:szCs w:val="24"/>
        </w:rPr>
      </w:pPr>
      <w:r w:rsidRPr="004B09A1">
        <w:rPr>
          <w:rFonts w:ascii="Times New Roman" w:hAnsi="Times New Roman" w:cs="Times New Roman"/>
          <w:sz w:val="24"/>
          <w:szCs w:val="24"/>
        </w:rPr>
        <w:t xml:space="preserve">Before applying the proposed approach, hours of the day are divided in to time slots. There are 24 hours in a day and 1440 minutes in 24 hours. Each hour is divided into 5 time slots; in other words, the time resolution is 12-minute, and there are 120 time slots in a day, which are denoted by the </w:t>
      </w:r>
      <w:r w:rsidR="005E3C20" w:rsidRPr="004B09A1">
        <w:rPr>
          <w:rFonts w:ascii="Times New Roman" w:hAnsi="Times New Roman" w:cs="Times New Roman"/>
          <w:sz w:val="24"/>
          <w:szCs w:val="24"/>
        </w:rPr>
        <w:t>symbol</w:t>
      </w:r>
      <w:r w:rsidR="00374D98" w:rsidRPr="004B09A1">
        <w:rPr>
          <w:rFonts w:ascii="Times New Roman" w:hAnsi="Times New Roman" w:cs="Times New Roman"/>
          <w:sz w:val="24"/>
          <w:szCs w:val="24"/>
        </w:rPr>
        <w:t>:</w:t>
      </w:r>
      <m:oMath>
        <m:r>
          <w:rPr>
            <w:rFonts w:ascii="Cambria Math" w:hAnsi="Cambria Math" w:cs="Times New Roman"/>
            <w:sz w:val="24"/>
            <w:szCs w:val="24"/>
          </w:rPr>
          <m:t xml:space="preserve"> </m:t>
        </m:r>
        <m:r>
          <w:rPr>
            <w:rFonts w:ascii="Cambria Math" w:hAnsi="Cambria Math" w:cs="Times New Roman"/>
            <w:sz w:val="28"/>
            <w:szCs w:val="28"/>
          </w:rPr>
          <m:t xml:space="preserve">s </m:t>
        </m:r>
        <m:r>
          <m:rPr>
            <m:sty m:val="p"/>
          </m:rPr>
          <w:rPr>
            <w:rFonts w:ascii="Cambria Math" w:hAnsi="Cambria Math" w:cs="Times New Roman"/>
            <w:sz w:val="24"/>
            <w:szCs w:val="24"/>
          </w:rPr>
          <w:sym w:font="Symbol" w:char="F0CE"/>
        </m:r>
        <m:r>
          <m:rPr>
            <m:sty m:val="p"/>
          </m:rPr>
          <w:rPr>
            <w:rFonts w:ascii="Cambria Math" w:hAnsi="Cambria Math" w:cs="Times New Roman"/>
            <w:sz w:val="24"/>
            <w:szCs w:val="24"/>
          </w:rPr>
          <m:t xml:space="preserve"> </m:t>
        </m:r>
        <m:r>
          <m:rPr>
            <m:sty m:val="b"/>
          </m:rPr>
          <w:rPr>
            <w:rFonts w:ascii="Cambria Math" w:hAnsi="Cambria Math" w:cs="Times New Roman"/>
            <w:sz w:val="24"/>
            <w:szCs w:val="24"/>
          </w:rPr>
          <m:t>S</m:t>
        </m:r>
        <m:r>
          <m:rPr>
            <m:sty m:val="p"/>
          </m:rPr>
          <w:rPr>
            <w:rFonts w:ascii="Cambria Math" w:hAnsi="Cambria Math" w:cs="Times New Roman"/>
            <w:sz w:val="24"/>
            <w:szCs w:val="24"/>
          </w:rPr>
          <m:t xml:space="preserve"> </m:t>
        </m:r>
        <m:r>
          <m:rPr>
            <m:sty m:val="p"/>
          </m:rPr>
          <w:rPr>
            <w:rFonts w:ascii="Cambria Math" w:hAnsi="Cambria Math" w:cs="Cambria Math"/>
            <w:sz w:val="24"/>
            <w:szCs w:val="24"/>
          </w:rPr>
          <m:t>≜</m:t>
        </m:r>
        <m:r>
          <m:rPr>
            <m:sty m:val="p"/>
          </m:rPr>
          <w:rPr>
            <w:rFonts w:ascii="Cambria Math" w:hAnsi="Cambria Math" w:cs="Times New Roman"/>
            <w:sz w:val="24"/>
            <w:szCs w:val="24"/>
          </w:rPr>
          <m:t xml:space="preserve"> {1, 2 …120}</m:t>
        </m:r>
      </m:oMath>
      <w:r w:rsidR="00374D98" w:rsidRPr="004B09A1">
        <w:rPr>
          <w:rFonts w:ascii="Times New Roman" w:hAnsi="Times New Roman" w:cs="Times New Roman"/>
          <w:sz w:val="24"/>
          <w:szCs w:val="24"/>
        </w:rPr>
        <w:t xml:space="preserve">. </w:t>
      </w:r>
      <w:r w:rsidR="005E3C20" w:rsidRPr="004B09A1">
        <w:rPr>
          <w:rFonts w:ascii="Times New Roman" w:hAnsi="Times New Roman" w:cs="Times New Roman"/>
          <w:sz w:val="24"/>
          <w:szCs w:val="24"/>
        </w:rPr>
        <w:t>The</w:t>
      </w:r>
      <w:r w:rsidRPr="004B09A1">
        <w:rPr>
          <w:rFonts w:ascii="Times New Roman" w:hAnsi="Times New Roman" w:cs="Times New Roman"/>
          <w:sz w:val="24"/>
          <w:szCs w:val="24"/>
        </w:rPr>
        <w:t xml:space="preserve"> resolution time is short enough as a time unit for the operation intervals of all the home appliances, and it is much more convenient to solve the optimization problem using GWO. Hence, the shortest operation time of any appliance is set to be 12 minutes. Therefore, the LOT of each schedulable appliance in home is set to integer multiples of the 12-minute interval of time.</w:t>
      </w:r>
      <w:r w:rsidR="00665ADE" w:rsidRPr="004B09A1">
        <w:rPr>
          <w:rFonts w:ascii="Times New Roman" w:hAnsi="Times New Roman" w:cs="Times New Roman"/>
          <w:sz w:val="24"/>
          <w:szCs w:val="24"/>
        </w:rPr>
        <w:t xml:space="preserve"> </w:t>
      </w:r>
      <w:r w:rsidRPr="004B09A1">
        <w:rPr>
          <w:rFonts w:ascii="Times New Roman" w:hAnsi="Times New Roman" w:cs="Times New Roman"/>
          <w:sz w:val="24"/>
          <w:szCs w:val="24"/>
        </w:rPr>
        <w:t>However, there are also some other schedulable appliances whose LOTs once are fi</w:t>
      </w:r>
      <w:r w:rsidR="000C20A1" w:rsidRPr="004B09A1">
        <w:rPr>
          <w:rFonts w:ascii="Times New Roman" w:hAnsi="Times New Roman" w:cs="Times New Roman"/>
          <w:sz w:val="24"/>
          <w:szCs w:val="24"/>
        </w:rPr>
        <w:t>xed, such as a washing machine and Electric oven</w:t>
      </w:r>
      <w:r w:rsidRPr="004B09A1">
        <w:rPr>
          <w:rFonts w:ascii="Times New Roman" w:hAnsi="Times New Roman" w:cs="Times New Roman"/>
          <w:sz w:val="24"/>
          <w:szCs w:val="24"/>
        </w:rPr>
        <w:t xml:space="preserve">. </w:t>
      </w:r>
    </w:p>
    <w:p w:rsidR="00842164" w:rsidRPr="004B09A1" w:rsidRDefault="00842164" w:rsidP="004511B0">
      <w:pPr>
        <w:jc w:val="both"/>
        <w:rPr>
          <w:rFonts w:ascii="Times New Roman" w:hAnsi="Times New Roman" w:cs="Times New Roman"/>
          <w:sz w:val="24"/>
          <w:szCs w:val="24"/>
        </w:rPr>
      </w:pPr>
      <w:r w:rsidRPr="004B09A1">
        <w:rPr>
          <w:rFonts w:ascii="Times New Roman" w:hAnsi="Times New Roman" w:cs="Times New Roman"/>
          <w:sz w:val="24"/>
          <w:szCs w:val="24"/>
        </w:rPr>
        <w:lastRenderedPageBreak/>
        <w:t xml:space="preserve">The operation time of these appliances do not needs to be controlled manually and can be operated automatically. The operation times should be integer multiples of 12 minutes and these should be greater than and be the nearest numbers from the actual LOTs of these appliances. The unit of LOT </w:t>
      </w:r>
      <w:r w:rsidR="004939FF" w:rsidRPr="004B09A1">
        <w:rPr>
          <w:rFonts w:ascii="Times New Roman" w:hAnsi="Times New Roman" w:cs="Times New Roman"/>
          <w:sz w:val="24"/>
          <w:szCs w:val="24"/>
        </w:rPr>
        <w:t xml:space="preserve">in this study </w:t>
      </w:r>
      <w:r w:rsidRPr="004B09A1">
        <w:rPr>
          <w:rFonts w:ascii="Times New Roman" w:hAnsi="Times New Roman" w:cs="Times New Roman"/>
          <w:sz w:val="24"/>
          <w:szCs w:val="24"/>
        </w:rPr>
        <w:t xml:space="preserve">is assumed to be the number of time slots. For example, if the washing machine needs 58 minutes to finish its’ job, then the LOT parameter should be set as 5 (60 minutes). On the other hand; if the </w:t>
      </w:r>
      <w:r w:rsidR="00121AED" w:rsidRPr="004B09A1">
        <w:rPr>
          <w:rFonts w:ascii="Times New Roman" w:hAnsi="Times New Roman" w:cs="Times New Roman"/>
          <w:sz w:val="24"/>
          <w:szCs w:val="24"/>
        </w:rPr>
        <w:t>coffee grinder</w:t>
      </w:r>
      <w:r w:rsidRPr="004B09A1">
        <w:rPr>
          <w:rFonts w:ascii="Times New Roman" w:hAnsi="Times New Roman" w:cs="Times New Roman"/>
          <w:sz w:val="24"/>
          <w:szCs w:val="24"/>
        </w:rPr>
        <w:t xml:space="preserve"> needs 9 minutes to </w:t>
      </w:r>
      <w:r w:rsidR="00121AED" w:rsidRPr="004B09A1">
        <w:rPr>
          <w:rFonts w:ascii="Times New Roman" w:hAnsi="Times New Roman" w:cs="Times New Roman"/>
          <w:sz w:val="24"/>
          <w:szCs w:val="24"/>
        </w:rPr>
        <w:t>grind coffee</w:t>
      </w:r>
      <w:r w:rsidRPr="004B09A1">
        <w:rPr>
          <w:rFonts w:ascii="Times New Roman" w:hAnsi="Times New Roman" w:cs="Times New Roman"/>
          <w:sz w:val="24"/>
          <w:szCs w:val="24"/>
        </w:rPr>
        <w:t xml:space="preserve"> the LOT should be set as 1 (12 minutes). This indicates there must be some errors in the final results. But, the errors are just few minutes and are small enough to be ignored.</w:t>
      </w:r>
    </w:p>
    <w:p w:rsidR="00F52F23" w:rsidRPr="004B09A1" w:rsidRDefault="00F52F23" w:rsidP="00F52F23">
      <w:pPr>
        <w:jc w:val="both"/>
        <w:rPr>
          <w:rFonts w:ascii="Times New Roman" w:hAnsi="Times New Roman" w:cs="Times New Roman"/>
          <w:sz w:val="24"/>
          <w:szCs w:val="24"/>
        </w:rPr>
      </w:pPr>
      <w:r w:rsidRPr="004B09A1">
        <w:rPr>
          <w:rFonts w:ascii="Times New Roman" w:hAnsi="Times New Roman" w:cs="Times New Roman"/>
          <w:sz w:val="24"/>
          <w:szCs w:val="24"/>
        </w:rPr>
        <w:t xml:space="preserve">Let </w:t>
      </w:r>
      <w:proofErr w:type="gramStart"/>
      <w:r w:rsidRPr="004B09A1">
        <w:rPr>
          <w:rFonts w:ascii="Times New Roman" w:hAnsi="Times New Roman" w:cs="Times New Roman"/>
          <w:b/>
          <w:sz w:val="24"/>
          <w:szCs w:val="24"/>
        </w:rPr>
        <w:t>A</w:t>
      </w:r>
      <w:proofErr w:type="gramEnd"/>
      <w:r w:rsidRPr="004B09A1">
        <w:rPr>
          <w:rFonts w:ascii="Times New Roman" w:hAnsi="Times New Roman" w:cs="Times New Roman"/>
          <w:sz w:val="24"/>
          <w:szCs w:val="24"/>
        </w:rPr>
        <w:t xml:space="preserve"> represents the set Schedulable appliances. For each appliance </w:t>
      </w:r>
      <w:proofErr w:type="gramStart"/>
      <w:r w:rsidRPr="004B09A1">
        <w:rPr>
          <w:rFonts w:ascii="Times New Roman" w:hAnsi="Times New Roman" w:cs="Times New Roman"/>
          <w:i/>
          <w:sz w:val="24"/>
          <w:szCs w:val="24"/>
        </w:rPr>
        <w:t>a</w:t>
      </w:r>
      <w:proofErr w:type="gramEnd"/>
      <w:r w:rsidRPr="004B09A1">
        <w:rPr>
          <w:rFonts w:ascii="Times New Roman" w:hAnsi="Times New Roman" w:cs="Times New Roman"/>
          <w:sz w:val="24"/>
          <w:szCs w:val="24"/>
        </w:rPr>
        <w:sym w:font="Symbol" w:char="F0CE"/>
      </w:r>
      <w:r w:rsidRPr="004B09A1">
        <w:rPr>
          <w:rFonts w:ascii="Times New Roman" w:hAnsi="Times New Roman" w:cs="Times New Roman"/>
          <w:b/>
          <w:sz w:val="24"/>
          <w:szCs w:val="24"/>
        </w:rPr>
        <w:t>A</w:t>
      </w:r>
      <w:r w:rsidRPr="004B09A1">
        <w:rPr>
          <w:rFonts w:ascii="Times New Roman" w:hAnsi="Times New Roman" w:cs="Times New Roman"/>
          <w:sz w:val="24"/>
          <w:szCs w:val="24"/>
        </w:rPr>
        <w:t>,</w:t>
      </w:r>
      <w:r w:rsidRPr="004B09A1">
        <w:t xml:space="preserve"> a </w:t>
      </w:r>
      <w:r w:rsidRPr="004B09A1">
        <w:rPr>
          <w:rFonts w:ascii="Times New Roman" w:hAnsi="Times New Roman" w:cs="Times New Roman"/>
          <w:sz w:val="24"/>
          <w:szCs w:val="24"/>
        </w:rPr>
        <w:t>set of schedulable appliances represented as;</w:t>
      </w:r>
    </w:p>
    <w:p w:rsidR="00F52F23" w:rsidRPr="004B09A1" w:rsidRDefault="00F52F23" w:rsidP="00755B40">
      <w:pPr>
        <w:jc w:val="right"/>
        <w:rPr>
          <w:rFonts w:ascii="Times New Roman" w:hAnsi="Times New Roman" w:cs="Times New Roman"/>
          <w:sz w:val="24"/>
          <w:szCs w:val="24"/>
        </w:rPr>
      </w:pPr>
      <w:r w:rsidRPr="004B09A1">
        <w:rPr>
          <w:rFonts w:ascii="Times New Roman" w:hAnsi="Times New Roman" w:cs="Times New Roman"/>
          <w:sz w:val="24"/>
          <w:szCs w:val="24"/>
        </w:rPr>
        <w:t>A= [a</w:t>
      </w:r>
      <w:r w:rsidRPr="004B09A1">
        <w:rPr>
          <w:rFonts w:ascii="Times New Roman" w:hAnsi="Times New Roman" w:cs="Times New Roman"/>
          <w:sz w:val="24"/>
          <w:szCs w:val="24"/>
          <w:vertAlign w:val="subscript"/>
        </w:rPr>
        <w:t>1</w:t>
      </w:r>
      <w:r w:rsidRPr="004B09A1">
        <w:rPr>
          <w:rFonts w:ascii="Times New Roman" w:hAnsi="Times New Roman" w:cs="Times New Roman"/>
          <w:sz w:val="24"/>
          <w:szCs w:val="24"/>
        </w:rPr>
        <w:t>, a</w:t>
      </w:r>
      <w:r w:rsidRPr="004B09A1">
        <w:rPr>
          <w:rFonts w:ascii="Times New Roman" w:hAnsi="Times New Roman" w:cs="Times New Roman"/>
          <w:sz w:val="24"/>
          <w:szCs w:val="24"/>
          <w:vertAlign w:val="subscript"/>
        </w:rPr>
        <w:t>2</w:t>
      </w:r>
      <w:r w:rsidRPr="004B09A1">
        <w:rPr>
          <w:rFonts w:ascii="Times New Roman" w:hAnsi="Times New Roman" w:cs="Times New Roman"/>
          <w:sz w:val="24"/>
          <w:szCs w:val="24"/>
        </w:rPr>
        <w:t>,…………..</w:t>
      </w:r>
      <w:proofErr w:type="gramStart"/>
      <w:r w:rsidRPr="004B09A1">
        <w:rPr>
          <w:rFonts w:ascii="Times New Roman" w:hAnsi="Times New Roman" w:cs="Times New Roman"/>
          <w:sz w:val="24"/>
          <w:szCs w:val="24"/>
        </w:rPr>
        <w:t>,a</w:t>
      </w:r>
      <w:r w:rsidRPr="004B09A1">
        <w:rPr>
          <w:rFonts w:ascii="Times New Roman" w:hAnsi="Times New Roman" w:cs="Times New Roman"/>
          <w:sz w:val="24"/>
          <w:szCs w:val="24"/>
          <w:vertAlign w:val="subscript"/>
        </w:rPr>
        <w:t>m</w:t>
      </w:r>
      <w:proofErr w:type="gramEnd"/>
      <w:r w:rsidRPr="004B09A1">
        <w:rPr>
          <w:rFonts w:ascii="Times New Roman" w:hAnsi="Times New Roman" w:cs="Times New Roman"/>
          <w:sz w:val="24"/>
          <w:szCs w:val="24"/>
        </w:rPr>
        <w:t>]</w:t>
      </w:r>
      <w:r w:rsidR="00796780" w:rsidRPr="004B09A1">
        <w:rPr>
          <w:rFonts w:ascii="Times New Roman" w:hAnsi="Times New Roman" w:cs="Times New Roman"/>
          <w:sz w:val="24"/>
          <w:szCs w:val="24"/>
        </w:rPr>
        <w:t xml:space="preserve">                                                       </w:t>
      </w:r>
      <w:r w:rsidR="000B372E" w:rsidRPr="004B09A1">
        <w:rPr>
          <w:rFonts w:ascii="Times New Roman" w:hAnsi="Times New Roman" w:cs="Times New Roman"/>
          <w:sz w:val="24"/>
          <w:szCs w:val="24"/>
        </w:rPr>
        <w:t xml:space="preserve">    </w:t>
      </w:r>
      <w:r w:rsidR="00796780" w:rsidRPr="004B09A1">
        <w:rPr>
          <w:rFonts w:ascii="Times New Roman" w:hAnsi="Times New Roman" w:cs="Times New Roman"/>
          <w:sz w:val="24"/>
          <w:szCs w:val="24"/>
        </w:rPr>
        <w:t xml:space="preserve">  </w:t>
      </w:r>
      <w:r w:rsidRPr="004B09A1">
        <w:rPr>
          <w:rFonts w:ascii="Times New Roman" w:hAnsi="Times New Roman" w:cs="Times New Roman"/>
          <w:sz w:val="24"/>
          <w:szCs w:val="24"/>
        </w:rPr>
        <w:t xml:space="preserve"> (4.1)</w:t>
      </w:r>
    </w:p>
    <w:p w:rsidR="00F52F23" w:rsidRPr="004B09A1" w:rsidRDefault="00F52F23" w:rsidP="00F52F23">
      <w:pPr>
        <w:jc w:val="both"/>
        <w:rPr>
          <w:rFonts w:ascii="Times New Roman" w:hAnsi="Times New Roman" w:cs="Times New Roman"/>
          <w:sz w:val="24"/>
          <w:szCs w:val="24"/>
        </w:rPr>
      </w:pPr>
      <w:r w:rsidRPr="004B09A1">
        <w:rPr>
          <w:rFonts w:ascii="Times New Roman" w:hAnsi="Times New Roman" w:cs="Times New Roman"/>
          <w:sz w:val="24"/>
          <w:szCs w:val="24"/>
        </w:rPr>
        <w:t>The number of time slots in 24 hours’ time horizon is given by;</w:t>
      </w:r>
    </w:p>
    <w:p w:rsidR="00F52F23" w:rsidRPr="004B09A1" w:rsidRDefault="00F52F23" w:rsidP="00755B40">
      <w:pPr>
        <w:jc w:val="right"/>
        <w:rPr>
          <w:rFonts w:ascii="Times New Roman" w:hAnsi="Times New Roman" w:cs="Times New Roman"/>
          <w:sz w:val="24"/>
          <w:szCs w:val="24"/>
        </w:rPr>
      </w:pPr>
      <w:r w:rsidRPr="004B09A1">
        <w:rPr>
          <w:rFonts w:ascii="Times New Roman" w:hAnsi="Times New Roman" w:cs="Times New Roman"/>
          <w:i/>
          <w:sz w:val="24"/>
          <w:szCs w:val="24"/>
        </w:rPr>
        <w:t>S</w:t>
      </w:r>
      <w:r w:rsidRPr="004B09A1">
        <w:rPr>
          <w:rFonts w:ascii="Times New Roman" w:hAnsi="Times New Roman" w:cs="Times New Roman"/>
          <w:sz w:val="24"/>
          <w:szCs w:val="24"/>
        </w:rPr>
        <w:t xml:space="preserve"> = [1, 2, </w:t>
      </w:r>
      <w:proofErr w:type="gramStart"/>
      <w:r w:rsidRPr="004B09A1">
        <w:rPr>
          <w:rFonts w:ascii="Times New Roman" w:hAnsi="Times New Roman" w:cs="Times New Roman"/>
          <w:sz w:val="24"/>
          <w:szCs w:val="24"/>
        </w:rPr>
        <w:t>3,……..……n</w:t>
      </w:r>
      <w:proofErr w:type="gramEnd"/>
      <w:r w:rsidRPr="004B09A1">
        <w:rPr>
          <w:rFonts w:ascii="Times New Roman" w:hAnsi="Times New Roman" w:cs="Times New Roman"/>
          <w:sz w:val="24"/>
          <w:szCs w:val="24"/>
        </w:rPr>
        <w:t>,..N]</w:t>
      </w:r>
      <w:r w:rsidR="00796780" w:rsidRPr="004B09A1">
        <w:rPr>
          <w:rFonts w:ascii="Times New Roman" w:hAnsi="Times New Roman" w:cs="Times New Roman"/>
          <w:sz w:val="24"/>
          <w:szCs w:val="24"/>
        </w:rPr>
        <w:t xml:space="preserve">                                                   </w:t>
      </w:r>
      <w:r w:rsidR="000B372E" w:rsidRPr="004B09A1">
        <w:rPr>
          <w:rFonts w:ascii="Times New Roman" w:hAnsi="Times New Roman" w:cs="Times New Roman"/>
          <w:sz w:val="24"/>
          <w:szCs w:val="24"/>
        </w:rPr>
        <w:t xml:space="preserve">     </w:t>
      </w:r>
      <w:r w:rsidRPr="004B09A1">
        <w:rPr>
          <w:rFonts w:ascii="Times New Roman" w:hAnsi="Times New Roman" w:cs="Times New Roman"/>
          <w:sz w:val="24"/>
          <w:szCs w:val="24"/>
        </w:rPr>
        <w:t xml:space="preserve"> (4.2)</w:t>
      </w:r>
    </w:p>
    <w:p w:rsidR="00F52F23" w:rsidRPr="004B09A1" w:rsidRDefault="00F52F23" w:rsidP="00F52F23">
      <w:pPr>
        <w:jc w:val="both"/>
        <w:rPr>
          <w:rFonts w:ascii="Times New Roman" w:hAnsi="Times New Roman" w:cs="Times New Roman"/>
          <w:sz w:val="24"/>
          <w:szCs w:val="24"/>
        </w:rPr>
      </w:pPr>
      <w:r w:rsidRPr="004B09A1">
        <w:rPr>
          <w:rFonts w:ascii="Times New Roman" w:hAnsi="Times New Roman" w:cs="Times New Roman"/>
          <w:sz w:val="24"/>
          <w:szCs w:val="24"/>
        </w:rPr>
        <w:t xml:space="preserve">The lengths of operating time of schedulable appliances are; </w:t>
      </w:r>
    </w:p>
    <w:p w:rsidR="00F52F23" w:rsidRPr="004B09A1" w:rsidRDefault="00F52F23" w:rsidP="00755B40">
      <w:pPr>
        <w:jc w:val="right"/>
        <w:rPr>
          <w:rFonts w:ascii="Times New Roman" w:hAnsi="Times New Roman" w:cs="Times New Roman"/>
          <w:sz w:val="24"/>
          <w:szCs w:val="24"/>
        </w:rPr>
      </w:pPr>
      <w:proofErr w:type="gramStart"/>
      <w:r w:rsidRPr="004B09A1">
        <w:rPr>
          <w:rFonts w:ascii="Times New Roman" w:hAnsi="Times New Roman" w:cs="Times New Roman"/>
          <w:sz w:val="24"/>
          <w:szCs w:val="24"/>
        </w:rPr>
        <w:t>l</w:t>
      </w:r>
      <w:r w:rsidRPr="004B09A1">
        <w:rPr>
          <w:rFonts w:ascii="Times New Roman" w:hAnsi="Times New Roman" w:cs="Times New Roman"/>
          <w:i/>
          <w:sz w:val="24"/>
          <w:szCs w:val="24"/>
        </w:rPr>
        <w:t>a</w:t>
      </w:r>
      <w:proofErr w:type="gramEnd"/>
      <w:r w:rsidR="00796780" w:rsidRPr="004B09A1">
        <w:rPr>
          <w:rFonts w:ascii="Times New Roman" w:hAnsi="Times New Roman" w:cs="Times New Roman"/>
          <w:sz w:val="24"/>
          <w:szCs w:val="24"/>
        </w:rPr>
        <w:t>= [l</w:t>
      </w:r>
      <w:r w:rsidRPr="004B09A1">
        <w:rPr>
          <w:rFonts w:ascii="Times New Roman" w:hAnsi="Times New Roman" w:cs="Times New Roman"/>
          <w:sz w:val="24"/>
          <w:szCs w:val="24"/>
          <w:vertAlign w:val="subscript"/>
        </w:rPr>
        <w:t>1</w:t>
      </w:r>
      <w:r w:rsidR="00796780" w:rsidRPr="004B09A1">
        <w:rPr>
          <w:rFonts w:ascii="Times New Roman" w:hAnsi="Times New Roman" w:cs="Times New Roman"/>
          <w:sz w:val="24"/>
          <w:szCs w:val="24"/>
        </w:rPr>
        <w:t>, l</w:t>
      </w:r>
      <w:r w:rsidRPr="004B09A1">
        <w:rPr>
          <w:rFonts w:ascii="Times New Roman" w:hAnsi="Times New Roman" w:cs="Times New Roman"/>
          <w:sz w:val="24"/>
          <w:szCs w:val="24"/>
          <w:vertAlign w:val="subscript"/>
        </w:rPr>
        <w:t xml:space="preserve">2, </w:t>
      </w:r>
      <w:r w:rsidR="00796780" w:rsidRPr="004B09A1">
        <w:rPr>
          <w:rFonts w:ascii="Times New Roman" w:hAnsi="Times New Roman" w:cs="Times New Roman"/>
          <w:sz w:val="24"/>
          <w:szCs w:val="24"/>
        </w:rPr>
        <w:t>… ,l</w:t>
      </w:r>
      <w:r w:rsidRPr="004B09A1">
        <w:rPr>
          <w:rFonts w:ascii="Times New Roman" w:hAnsi="Times New Roman" w:cs="Times New Roman"/>
          <w:sz w:val="24"/>
          <w:szCs w:val="24"/>
          <w:vertAlign w:val="subscript"/>
        </w:rPr>
        <w:t>m</w:t>
      </w:r>
      <w:r w:rsidRPr="004B09A1">
        <w:rPr>
          <w:rFonts w:ascii="Times New Roman" w:hAnsi="Times New Roman" w:cs="Times New Roman"/>
          <w:sz w:val="24"/>
          <w:szCs w:val="24"/>
        </w:rPr>
        <w:t>]</w:t>
      </w:r>
      <w:r w:rsidR="00796780" w:rsidRPr="004B09A1">
        <w:rPr>
          <w:rFonts w:ascii="Times New Roman" w:hAnsi="Times New Roman" w:cs="Times New Roman"/>
          <w:sz w:val="24"/>
          <w:szCs w:val="24"/>
        </w:rPr>
        <w:t xml:space="preserve">                                                                       </w:t>
      </w:r>
      <w:r w:rsidR="000B372E" w:rsidRPr="004B09A1">
        <w:rPr>
          <w:rFonts w:ascii="Times New Roman" w:hAnsi="Times New Roman" w:cs="Times New Roman"/>
          <w:sz w:val="24"/>
          <w:szCs w:val="24"/>
        </w:rPr>
        <w:t xml:space="preserve">  </w:t>
      </w:r>
      <w:r w:rsidRPr="004B09A1">
        <w:rPr>
          <w:rFonts w:ascii="Times New Roman" w:hAnsi="Times New Roman" w:cs="Times New Roman"/>
          <w:sz w:val="24"/>
          <w:szCs w:val="24"/>
        </w:rPr>
        <w:t xml:space="preserve"> (4.3)</w:t>
      </w:r>
    </w:p>
    <w:p w:rsidR="00F52F23" w:rsidRPr="004B09A1" w:rsidRDefault="00F52F23" w:rsidP="00F52F23">
      <w:pPr>
        <w:jc w:val="both"/>
        <w:rPr>
          <w:rFonts w:ascii="Times New Roman" w:hAnsi="Times New Roman" w:cs="Times New Roman"/>
          <w:sz w:val="24"/>
          <w:szCs w:val="24"/>
        </w:rPr>
      </w:pPr>
      <w:r w:rsidRPr="004B09A1">
        <w:rPr>
          <w:rFonts w:ascii="Times New Roman" w:hAnsi="Times New Roman" w:cs="Times New Roman"/>
          <w:sz w:val="24"/>
          <w:szCs w:val="24"/>
        </w:rPr>
        <w:t>Starting time of schedulable appliances is denoted by;</w:t>
      </w:r>
    </w:p>
    <w:p w:rsidR="00F52F23" w:rsidRPr="004B09A1" w:rsidRDefault="00CE2D60" w:rsidP="00755B40">
      <w:pPr>
        <w:jc w:val="right"/>
        <w:rPr>
          <w:rFonts w:ascii="Times New Roman" w:hAnsi="Times New Roman" w:cs="Times New Roman"/>
          <w:sz w:val="24"/>
          <w:szCs w:val="24"/>
        </w:rPr>
      </w:pPr>
      <w:proofErr w:type="gramStart"/>
      <w:r w:rsidRPr="004B09A1">
        <w:rPr>
          <w:rFonts w:ascii="Times New Roman" w:hAnsi="Times New Roman" w:cs="Times New Roman"/>
          <w:sz w:val="24"/>
          <w:szCs w:val="24"/>
        </w:rPr>
        <w:t>t</w:t>
      </w:r>
      <w:r w:rsidRPr="004B09A1">
        <w:rPr>
          <w:rFonts w:ascii="Times New Roman" w:hAnsi="Times New Roman" w:cs="Times New Roman"/>
          <w:i/>
          <w:sz w:val="24"/>
          <w:szCs w:val="24"/>
          <w:vertAlign w:val="subscript"/>
        </w:rPr>
        <w:t>a</w:t>
      </w:r>
      <w:proofErr w:type="gramEnd"/>
      <w:r w:rsidR="00F52F23" w:rsidRPr="004B09A1">
        <w:rPr>
          <w:rFonts w:ascii="Times New Roman" w:hAnsi="Times New Roman" w:cs="Times New Roman"/>
          <w:sz w:val="24"/>
          <w:szCs w:val="24"/>
        </w:rPr>
        <w:t xml:space="preserve"> = [t</w:t>
      </w:r>
      <w:r w:rsidR="00F52F23" w:rsidRPr="004B09A1">
        <w:rPr>
          <w:rFonts w:ascii="Times New Roman" w:hAnsi="Times New Roman" w:cs="Times New Roman"/>
          <w:sz w:val="24"/>
          <w:szCs w:val="24"/>
          <w:vertAlign w:val="subscript"/>
        </w:rPr>
        <w:t>s1</w:t>
      </w:r>
      <w:r w:rsidR="00F52F23" w:rsidRPr="004B09A1">
        <w:rPr>
          <w:rFonts w:ascii="Times New Roman" w:hAnsi="Times New Roman" w:cs="Times New Roman"/>
          <w:sz w:val="24"/>
          <w:szCs w:val="24"/>
        </w:rPr>
        <w:t>,t</w:t>
      </w:r>
      <w:r w:rsidR="00F52F23" w:rsidRPr="004B09A1">
        <w:rPr>
          <w:rFonts w:ascii="Times New Roman" w:hAnsi="Times New Roman" w:cs="Times New Roman"/>
          <w:sz w:val="24"/>
          <w:szCs w:val="24"/>
          <w:vertAlign w:val="subscript"/>
        </w:rPr>
        <w:t>s2</w:t>
      </w:r>
      <w:r w:rsidR="00F52F23" w:rsidRPr="004B09A1">
        <w:rPr>
          <w:rFonts w:ascii="Times New Roman" w:hAnsi="Times New Roman" w:cs="Times New Roman"/>
          <w:sz w:val="24"/>
          <w:szCs w:val="24"/>
        </w:rPr>
        <w:t>,.......,</w:t>
      </w:r>
      <w:proofErr w:type="spellStart"/>
      <w:r w:rsidR="00F52F23" w:rsidRPr="004B09A1">
        <w:rPr>
          <w:rFonts w:ascii="Times New Roman" w:hAnsi="Times New Roman" w:cs="Times New Roman"/>
          <w:sz w:val="24"/>
          <w:szCs w:val="24"/>
        </w:rPr>
        <w:t>t</w:t>
      </w:r>
      <w:r w:rsidR="00F52F23" w:rsidRPr="004B09A1">
        <w:rPr>
          <w:rFonts w:ascii="Times New Roman" w:hAnsi="Times New Roman" w:cs="Times New Roman"/>
          <w:sz w:val="24"/>
          <w:szCs w:val="24"/>
          <w:vertAlign w:val="subscript"/>
        </w:rPr>
        <w:t>sm</w:t>
      </w:r>
      <w:proofErr w:type="spellEnd"/>
      <w:r w:rsidR="00F52F23" w:rsidRPr="004B09A1">
        <w:rPr>
          <w:rFonts w:ascii="Times New Roman" w:hAnsi="Times New Roman" w:cs="Times New Roman"/>
          <w:sz w:val="24"/>
          <w:szCs w:val="24"/>
        </w:rPr>
        <w:t>]</w:t>
      </w:r>
      <w:r w:rsidR="00F52F23" w:rsidRPr="004B09A1">
        <w:rPr>
          <w:rFonts w:ascii="Times New Roman" w:hAnsi="Times New Roman" w:cs="Times New Roman"/>
          <w:sz w:val="24"/>
          <w:szCs w:val="24"/>
          <w:vertAlign w:val="superscript"/>
        </w:rPr>
        <w:t>T</w:t>
      </w:r>
      <w:r w:rsidR="00F52F23" w:rsidRPr="004B09A1">
        <w:rPr>
          <w:rFonts w:ascii="Times New Roman" w:hAnsi="Times New Roman" w:cs="Times New Roman"/>
          <w:sz w:val="24"/>
          <w:szCs w:val="24"/>
        </w:rPr>
        <w:t xml:space="preserve"> </w:t>
      </w:r>
      <w:r w:rsidR="00796780" w:rsidRPr="004B09A1">
        <w:rPr>
          <w:rFonts w:ascii="Times New Roman" w:hAnsi="Times New Roman" w:cs="Times New Roman"/>
          <w:sz w:val="24"/>
          <w:szCs w:val="24"/>
        </w:rPr>
        <w:t xml:space="preserve">                                                              </w:t>
      </w:r>
      <w:r w:rsidR="000B372E" w:rsidRPr="004B09A1">
        <w:rPr>
          <w:rFonts w:ascii="Times New Roman" w:hAnsi="Times New Roman" w:cs="Times New Roman"/>
          <w:sz w:val="24"/>
          <w:szCs w:val="24"/>
        </w:rPr>
        <w:t xml:space="preserve">  </w:t>
      </w:r>
      <w:r w:rsidR="00796780" w:rsidRPr="004B09A1">
        <w:rPr>
          <w:rFonts w:ascii="Times New Roman" w:hAnsi="Times New Roman" w:cs="Times New Roman"/>
          <w:sz w:val="24"/>
          <w:szCs w:val="24"/>
        </w:rPr>
        <w:t xml:space="preserve"> </w:t>
      </w:r>
      <w:r w:rsidR="00F52F23" w:rsidRPr="004B09A1">
        <w:rPr>
          <w:rFonts w:ascii="Times New Roman" w:hAnsi="Times New Roman" w:cs="Times New Roman"/>
          <w:sz w:val="24"/>
          <w:szCs w:val="24"/>
        </w:rPr>
        <w:t xml:space="preserve"> (4.4)</w:t>
      </w:r>
    </w:p>
    <w:p w:rsidR="00796780" w:rsidRPr="004B09A1" w:rsidRDefault="00796780" w:rsidP="00F52F23">
      <w:pPr>
        <w:jc w:val="center"/>
        <w:rPr>
          <w:rFonts w:ascii="Times New Roman" w:hAnsi="Times New Roman" w:cs="Times New Roman"/>
          <w:sz w:val="24"/>
          <w:szCs w:val="24"/>
        </w:rPr>
      </w:pPr>
    </w:p>
    <w:p w:rsidR="00F52F23" w:rsidRPr="004B09A1" w:rsidRDefault="00F52F23" w:rsidP="00F52F23">
      <w:pPr>
        <w:jc w:val="both"/>
        <w:rPr>
          <w:rFonts w:ascii="Times New Roman" w:hAnsi="Times New Roman" w:cs="Times New Roman"/>
          <w:sz w:val="24"/>
          <w:szCs w:val="24"/>
        </w:rPr>
      </w:pPr>
      <w:r w:rsidRPr="004B09A1">
        <w:rPr>
          <w:rFonts w:ascii="Times New Roman" w:hAnsi="Times New Roman" w:cs="Times New Roman"/>
          <w:sz w:val="24"/>
          <w:szCs w:val="24"/>
        </w:rPr>
        <w:t>The power consumption scheduling vector P</w:t>
      </w:r>
      <w:r w:rsidRPr="004B09A1">
        <w:rPr>
          <w:rFonts w:ascii="Times New Roman" w:hAnsi="Times New Roman" w:cs="Times New Roman"/>
          <w:sz w:val="24"/>
          <w:szCs w:val="24"/>
          <w:vertAlign w:val="subscript"/>
        </w:rPr>
        <w:t>a</w:t>
      </w:r>
      <w:r w:rsidRPr="004B09A1">
        <w:rPr>
          <w:rFonts w:ascii="Times New Roman" w:hAnsi="Times New Roman" w:cs="Times New Roman"/>
          <w:sz w:val="24"/>
          <w:szCs w:val="24"/>
        </w:rPr>
        <w:t xml:space="preserve"> is assumed to be:</w:t>
      </w:r>
    </w:p>
    <w:p w:rsidR="00F52F23" w:rsidRPr="004B09A1" w:rsidRDefault="00F52F23" w:rsidP="00755B40">
      <w:pPr>
        <w:jc w:val="right"/>
        <w:rPr>
          <w:rFonts w:ascii="Times New Roman" w:hAnsi="Times New Roman" w:cs="Times New Roman"/>
          <w:sz w:val="24"/>
          <w:szCs w:val="24"/>
        </w:rPr>
      </w:pPr>
      <w:r w:rsidRPr="004B09A1">
        <w:rPr>
          <w:rFonts w:ascii="Times New Roman" w:hAnsi="Times New Roman" w:cs="Times New Roman"/>
          <w:sz w:val="24"/>
          <w:szCs w:val="24"/>
        </w:rPr>
        <w:t>P</w:t>
      </w:r>
      <w:r w:rsidRPr="004B09A1">
        <w:rPr>
          <w:rFonts w:ascii="Times New Roman" w:hAnsi="Times New Roman" w:cs="Times New Roman"/>
          <w:sz w:val="24"/>
          <w:szCs w:val="24"/>
          <w:vertAlign w:val="subscript"/>
        </w:rPr>
        <w:t xml:space="preserve">a </w:t>
      </w:r>
      <w:r w:rsidRPr="004B09A1">
        <w:rPr>
          <w:rFonts w:ascii="Cambria Math" w:hAnsi="Cambria Math" w:cs="Cambria Math"/>
          <w:sz w:val="24"/>
          <w:szCs w:val="24"/>
        </w:rPr>
        <w:t>≜</w:t>
      </w:r>
      <w:r w:rsidRPr="004B09A1">
        <w:rPr>
          <w:rFonts w:ascii="Times New Roman" w:hAnsi="Times New Roman" w:cs="Times New Roman"/>
          <w:sz w:val="24"/>
          <w:szCs w:val="24"/>
        </w:rPr>
        <w:t xml:space="preserve"> [P</w:t>
      </w:r>
      <w:r w:rsidRPr="004B09A1">
        <w:rPr>
          <w:rFonts w:ascii="Times New Roman" w:hAnsi="Times New Roman" w:cs="Times New Roman"/>
          <w:sz w:val="24"/>
          <w:szCs w:val="24"/>
          <w:vertAlign w:val="superscript"/>
        </w:rPr>
        <w:t xml:space="preserve"> (1)</w:t>
      </w:r>
      <w:r w:rsidRPr="004B09A1">
        <w:rPr>
          <w:rFonts w:ascii="Times New Roman" w:hAnsi="Times New Roman" w:cs="Times New Roman"/>
          <w:sz w:val="24"/>
          <w:szCs w:val="24"/>
        </w:rPr>
        <w:t>, P</w:t>
      </w:r>
      <w:r w:rsidRPr="004B09A1">
        <w:rPr>
          <w:rFonts w:ascii="Times New Roman" w:hAnsi="Times New Roman" w:cs="Times New Roman"/>
          <w:sz w:val="24"/>
          <w:szCs w:val="24"/>
          <w:vertAlign w:val="superscript"/>
        </w:rPr>
        <w:t xml:space="preserve"> (2)</w:t>
      </w:r>
      <w:proofErr w:type="gramStart"/>
      <w:r w:rsidRPr="004B09A1">
        <w:rPr>
          <w:rFonts w:ascii="Times New Roman" w:hAnsi="Times New Roman" w:cs="Times New Roman"/>
          <w:sz w:val="24"/>
          <w:szCs w:val="24"/>
        </w:rPr>
        <w:t>. ……..</w:t>
      </w:r>
      <w:proofErr w:type="gramEnd"/>
      <w:r w:rsidRPr="004B09A1">
        <w:rPr>
          <w:rFonts w:ascii="Times New Roman" w:hAnsi="Times New Roman" w:cs="Times New Roman"/>
          <w:sz w:val="24"/>
          <w:szCs w:val="24"/>
        </w:rPr>
        <w:t xml:space="preserve"> </w:t>
      </w:r>
      <w:proofErr w:type="gramStart"/>
      <w:r w:rsidRPr="004B09A1">
        <w:rPr>
          <w:rFonts w:ascii="Times New Roman" w:hAnsi="Times New Roman" w:cs="Times New Roman"/>
          <w:sz w:val="24"/>
          <w:szCs w:val="24"/>
        </w:rPr>
        <w:t>P</w:t>
      </w:r>
      <w:r w:rsidRPr="004B09A1">
        <w:rPr>
          <w:rFonts w:ascii="Times New Roman" w:hAnsi="Times New Roman" w:cs="Times New Roman"/>
          <w:sz w:val="24"/>
          <w:szCs w:val="24"/>
          <w:vertAlign w:val="superscript"/>
        </w:rPr>
        <w:t>(</w:t>
      </w:r>
      <w:proofErr w:type="gramEnd"/>
      <w:r w:rsidRPr="004B09A1">
        <w:rPr>
          <w:rFonts w:ascii="Times New Roman" w:hAnsi="Times New Roman" w:cs="Times New Roman"/>
          <w:sz w:val="24"/>
          <w:szCs w:val="24"/>
          <w:vertAlign w:val="superscript"/>
        </w:rPr>
        <w:t>120)</w:t>
      </w:r>
      <w:r w:rsidRPr="004B09A1">
        <w:rPr>
          <w:rFonts w:ascii="Times New Roman" w:hAnsi="Times New Roman" w:cs="Times New Roman"/>
          <w:sz w:val="24"/>
          <w:szCs w:val="24"/>
        </w:rPr>
        <w:t xml:space="preserve">] </w:t>
      </w:r>
      <w:r w:rsidR="00796780" w:rsidRPr="004B09A1">
        <w:rPr>
          <w:rFonts w:ascii="Times New Roman" w:hAnsi="Times New Roman" w:cs="Times New Roman"/>
          <w:sz w:val="24"/>
          <w:szCs w:val="24"/>
        </w:rPr>
        <w:t xml:space="preserve">                                                        </w:t>
      </w:r>
      <w:r w:rsidRPr="004B09A1">
        <w:rPr>
          <w:rFonts w:ascii="Times New Roman" w:hAnsi="Times New Roman" w:cs="Times New Roman"/>
          <w:sz w:val="24"/>
          <w:szCs w:val="24"/>
        </w:rPr>
        <w:t>(4.5)</w:t>
      </w:r>
    </w:p>
    <w:p w:rsidR="00F52F23" w:rsidRPr="004B09A1" w:rsidRDefault="00F52F23" w:rsidP="00F52F23">
      <w:pPr>
        <w:jc w:val="both"/>
        <w:rPr>
          <w:rFonts w:ascii="Times New Roman" w:hAnsi="Times New Roman" w:cs="Times New Roman"/>
          <w:sz w:val="24"/>
          <w:szCs w:val="24"/>
        </w:rPr>
      </w:pPr>
      <w:r w:rsidRPr="004B09A1">
        <w:rPr>
          <w:rFonts w:ascii="Times New Roman" w:hAnsi="Times New Roman" w:cs="Times New Roman"/>
          <w:sz w:val="24"/>
          <w:szCs w:val="24"/>
        </w:rPr>
        <w:t>Where P</w:t>
      </w:r>
      <w:r w:rsidRPr="004B09A1">
        <w:rPr>
          <w:rFonts w:ascii="Times New Roman" w:hAnsi="Times New Roman" w:cs="Times New Roman"/>
          <w:sz w:val="24"/>
          <w:szCs w:val="24"/>
          <w:vertAlign w:val="subscript"/>
        </w:rPr>
        <w:t>a</w:t>
      </w:r>
      <w:r w:rsidRPr="004B09A1">
        <w:rPr>
          <w:rFonts w:ascii="Times New Roman" w:hAnsi="Times New Roman" w:cs="Times New Roman"/>
          <w:i/>
          <w:sz w:val="24"/>
          <w:szCs w:val="24"/>
          <w:vertAlign w:val="superscript"/>
        </w:rPr>
        <w:t>(s)</w:t>
      </w:r>
      <w:r w:rsidRPr="004B09A1">
        <w:rPr>
          <w:rFonts w:ascii="Times New Roman" w:hAnsi="Times New Roman" w:cs="Times New Roman"/>
          <w:sz w:val="24"/>
          <w:szCs w:val="24"/>
          <w:vertAlign w:val="subscript"/>
        </w:rPr>
        <w:t xml:space="preserve"> </w:t>
      </w:r>
      <w:r w:rsidRPr="004B09A1">
        <w:rPr>
          <w:rFonts w:ascii="Times New Roman" w:hAnsi="Times New Roman" w:cs="Times New Roman"/>
          <w:sz w:val="24"/>
          <w:szCs w:val="24"/>
        </w:rPr>
        <w:t xml:space="preserve">denotes the power consumption value for </w:t>
      </w:r>
      <w:r w:rsidR="00C144CE" w:rsidRPr="004B09A1">
        <w:rPr>
          <w:rFonts w:ascii="Times New Roman" w:hAnsi="Times New Roman" w:cs="Times New Roman"/>
          <w:sz w:val="24"/>
          <w:szCs w:val="24"/>
        </w:rPr>
        <w:t>appliance</w:t>
      </w:r>
      <w:r w:rsidR="00C144CE" w:rsidRPr="004B09A1">
        <w:rPr>
          <w:rFonts w:ascii="Times New Roman" w:hAnsi="Times New Roman" w:cs="Times New Roman"/>
          <w:i/>
          <w:sz w:val="24"/>
          <w:szCs w:val="24"/>
        </w:rPr>
        <w:t xml:space="preserve"> a</w:t>
      </w:r>
      <w:r w:rsidRPr="004B09A1">
        <w:rPr>
          <w:rFonts w:ascii="Times New Roman" w:hAnsi="Times New Roman" w:cs="Times New Roman"/>
          <w:sz w:val="24"/>
          <w:szCs w:val="24"/>
        </w:rPr>
        <w:t xml:space="preserve"> during </w:t>
      </w:r>
      <w:proofErr w:type="spellStart"/>
      <w:r w:rsidRPr="004B09A1">
        <w:rPr>
          <w:rFonts w:ascii="Times New Roman" w:hAnsi="Times New Roman" w:cs="Times New Roman"/>
          <w:i/>
          <w:sz w:val="24"/>
          <w:szCs w:val="24"/>
        </w:rPr>
        <w:t>s</w:t>
      </w:r>
      <w:r w:rsidRPr="004B09A1">
        <w:rPr>
          <w:rFonts w:ascii="Times New Roman" w:hAnsi="Times New Roman" w:cs="Times New Roman"/>
          <w:i/>
          <w:sz w:val="24"/>
          <w:szCs w:val="24"/>
          <w:vertAlign w:val="superscript"/>
        </w:rPr>
        <w:t>th</w:t>
      </w:r>
      <w:proofErr w:type="spellEnd"/>
      <w:r w:rsidRPr="004B09A1">
        <w:rPr>
          <w:rFonts w:ascii="Times New Roman" w:hAnsi="Times New Roman" w:cs="Times New Roman"/>
          <w:sz w:val="24"/>
          <w:szCs w:val="24"/>
        </w:rPr>
        <w:t xml:space="preserve"> time slot, and the unit is given by kWh. Considering the specification for each of electric appliances, the power consumption values per hour are all fixed. When the power consumption value per hour of appliance </w:t>
      </w:r>
      <w:proofErr w:type="gramStart"/>
      <w:r w:rsidRPr="004B09A1">
        <w:rPr>
          <w:rFonts w:ascii="Times New Roman" w:hAnsi="Times New Roman" w:cs="Times New Roman"/>
          <w:i/>
          <w:sz w:val="24"/>
          <w:szCs w:val="24"/>
        </w:rPr>
        <w:t>a</w:t>
      </w:r>
      <w:r w:rsidRPr="004B09A1">
        <w:rPr>
          <w:rFonts w:ascii="Times New Roman" w:hAnsi="Times New Roman" w:cs="Times New Roman"/>
          <w:sz w:val="24"/>
          <w:szCs w:val="24"/>
        </w:rPr>
        <w:t xml:space="preserve"> is</w:t>
      </w:r>
      <w:proofErr w:type="gramEnd"/>
      <w:r w:rsidRPr="004B09A1">
        <w:rPr>
          <w:rFonts w:ascii="Times New Roman" w:hAnsi="Times New Roman" w:cs="Times New Roman"/>
          <w:sz w:val="24"/>
          <w:szCs w:val="24"/>
        </w:rPr>
        <w:t xml:space="preserve"> denoted </w:t>
      </w:r>
      <w:r w:rsidR="006F0294" w:rsidRPr="004B09A1">
        <w:rPr>
          <w:rFonts w:ascii="Times New Roman" w:hAnsi="Times New Roman" w:cs="Times New Roman"/>
          <w:sz w:val="24"/>
          <w:szCs w:val="24"/>
        </w:rPr>
        <w:t>by</w:t>
      </w:r>
      <m:oMath>
        <m:r>
          <w:rPr>
            <w:rFonts w:ascii="Cambria Math" w:hAnsi="Cambria Math" w:cs="Times New Roman"/>
            <w:sz w:val="24"/>
            <w:szCs w:val="24"/>
          </w:rPr>
          <m:t xml:space="preserve"> </m:t>
        </m:r>
        <m:r>
          <w:rPr>
            <w:rFonts w:ascii="Cambria Math" w:hAnsi="Cambria Math" w:cs="Times New Roman"/>
            <w:sz w:val="28"/>
            <w:szCs w:val="28"/>
          </w:rPr>
          <m:t>x</m:t>
        </m:r>
        <m:r>
          <w:rPr>
            <w:rFonts w:ascii="Cambria Math" w:hAnsi="Cambria Math" w:cs="Times New Roman"/>
            <w:sz w:val="28"/>
            <w:szCs w:val="28"/>
            <w:vertAlign w:val="subscript"/>
          </w:rPr>
          <m:t>a</m:t>
        </m:r>
      </m:oMath>
      <w:r w:rsidRPr="004B09A1">
        <w:rPr>
          <w:rFonts w:ascii="Times New Roman" w:hAnsi="Times New Roman" w:cs="Times New Roman"/>
          <w:sz w:val="24"/>
          <w:szCs w:val="24"/>
        </w:rPr>
        <w:t>, during the time slot s, the corresponding power consumption denoted by:</w:t>
      </w:r>
    </w:p>
    <w:p w:rsidR="00F52F23" w:rsidRPr="004B09A1" w:rsidRDefault="00F52F23" w:rsidP="00755B40">
      <w:pPr>
        <w:jc w:val="right"/>
        <w:rPr>
          <w:rFonts w:ascii="Times New Roman" w:eastAsiaTheme="minorEastAsia" w:hAnsi="Times New Roman" w:cs="Times New Roman"/>
          <w:sz w:val="24"/>
          <w:szCs w:val="24"/>
        </w:rPr>
      </w:pPr>
      <w:r w:rsidRPr="004B09A1">
        <w:rPr>
          <w:rFonts w:ascii="Times New Roman" w:hAnsi="Times New Roman" w:cs="Times New Roman"/>
          <w:sz w:val="24"/>
          <w:szCs w:val="24"/>
        </w:rPr>
        <w:t xml:space="preserve"> </w:t>
      </w:r>
      <w:r w:rsidR="00E030FF" w:rsidRPr="004B09A1">
        <w:rPr>
          <w:rFonts w:ascii="Times New Roman" w:hAnsi="Times New Roman" w:cs="Times New Roman"/>
          <w:sz w:val="24"/>
          <w:szCs w:val="24"/>
        </w:rPr>
        <w:t xml:space="preserve">      </w:t>
      </w:r>
      <w:r w:rsidRPr="004B09A1">
        <w:rPr>
          <w:rFonts w:ascii="Times New Roman" w:hAnsi="Times New Roman" w:cs="Times New Roman"/>
          <w:sz w:val="24"/>
          <w:szCs w:val="24"/>
        </w:rPr>
        <w:t xml:space="preserve"> </w:t>
      </w:r>
      <w:r w:rsidR="00E030FF" w:rsidRPr="004B09A1">
        <w:rPr>
          <w:rFonts w:ascii="Times New Roman" w:hAnsi="Times New Roman" w:cs="Times New Roman"/>
          <w:sz w:val="24"/>
          <w:szCs w:val="24"/>
        </w:rPr>
        <w:t xml:space="preserve">       </w:t>
      </w:r>
      <w:r w:rsidRPr="004B09A1">
        <w:rPr>
          <w:rFonts w:ascii="Times New Roman" w:hAnsi="Times New Roman" w:cs="Times New Roman"/>
          <w:sz w:val="24"/>
          <w:szCs w:val="24"/>
        </w:rPr>
        <w:t xml:space="preserve">     P</w:t>
      </w:r>
      <w:r w:rsidRPr="004B09A1">
        <w:rPr>
          <w:rFonts w:ascii="Times New Roman" w:hAnsi="Times New Roman" w:cs="Times New Roman"/>
          <w:sz w:val="24"/>
          <w:szCs w:val="24"/>
          <w:vertAlign w:val="subscript"/>
        </w:rPr>
        <w:t>a</w:t>
      </w:r>
      <w:r w:rsidRPr="004B09A1">
        <w:rPr>
          <w:rFonts w:ascii="Times New Roman" w:hAnsi="Times New Roman" w:cs="Times New Roman"/>
          <w:i/>
          <w:sz w:val="24"/>
          <w:szCs w:val="24"/>
          <w:vertAlign w:val="superscript"/>
        </w:rPr>
        <w:t xml:space="preserve">(s) </w:t>
      </w:r>
      <w:r w:rsidRPr="004B09A1">
        <w:rPr>
          <w:rFonts w:ascii="Times New Roman" w:hAnsi="Times New Roman" w:cs="Times New Roman"/>
          <w:sz w:val="24"/>
          <w:szCs w:val="24"/>
        </w:rPr>
        <w:t>=</w:t>
      </w:r>
      <m:oMath>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x</m:t>
            </m:r>
            <m:r>
              <w:rPr>
                <w:rFonts w:ascii="Cambria Math" w:hAnsi="Cambria Math" w:cs="Times New Roman"/>
                <w:sz w:val="28"/>
                <w:szCs w:val="28"/>
                <w:vertAlign w:val="subscript"/>
              </w:rPr>
              <m:t>a</m:t>
            </m:r>
          </m:num>
          <m:den>
            <m:r>
              <w:rPr>
                <w:rFonts w:ascii="Cambria Math" w:hAnsi="Cambria Math" w:cs="Times New Roman"/>
                <w:sz w:val="28"/>
                <w:szCs w:val="28"/>
              </w:rPr>
              <m:t>5</m:t>
            </m:r>
          </m:den>
        </m:f>
      </m:oMath>
      <w:r w:rsidRPr="004B09A1">
        <w:rPr>
          <w:rFonts w:ascii="Times New Roman" w:eastAsiaTheme="minorEastAsia" w:hAnsi="Times New Roman" w:cs="Times New Roman"/>
          <w:sz w:val="28"/>
          <w:szCs w:val="28"/>
        </w:rPr>
        <w:t xml:space="preserve"> </w:t>
      </w:r>
      <w:r w:rsidRPr="004B09A1">
        <w:rPr>
          <w:rFonts w:ascii="Times New Roman" w:eastAsiaTheme="minorEastAsia" w:hAnsi="Times New Roman" w:cs="Times New Roman"/>
          <w:sz w:val="24"/>
          <w:szCs w:val="24"/>
        </w:rPr>
        <w:t xml:space="preserve">             </w:t>
      </w:r>
      <w:r w:rsidR="00E030FF"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(4.6)</w:t>
      </w:r>
    </w:p>
    <w:p w:rsidR="00F52F23" w:rsidRPr="004B09A1" w:rsidRDefault="006F0294" w:rsidP="00F52F23">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In other words, equation (4</w:t>
      </w:r>
      <w:r w:rsidR="00F52F23" w:rsidRPr="004B09A1">
        <w:rPr>
          <w:rFonts w:ascii="Times New Roman" w:eastAsiaTheme="minorEastAsia" w:hAnsi="Times New Roman" w:cs="Times New Roman"/>
          <w:sz w:val="24"/>
          <w:szCs w:val="24"/>
        </w:rPr>
        <w:t xml:space="preserve">.6) represents the power rating of </w:t>
      </w:r>
      <w:proofErr w:type="spellStart"/>
      <w:r w:rsidR="00F52F23" w:rsidRPr="004B09A1">
        <w:rPr>
          <w:rFonts w:ascii="Times New Roman" w:eastAsiaTheme="minorEastAsia" w:hAnsi="Times New Roman" w:cs="Times New Roman"/>
          <w:sz w:val="24"/>
          <w:szCs w:val="24"/>
        </w:rPr>
        <w:t>shiftable</w:t>
      </w:r>
      <w:proofErr w:type="spellEnd"/>
      <w:r w:rsidR="00F52F23" w:rsidRPr="004B09A1">
        <w:rPr>
          <w:rFonts w:ascii="Times New Roman" w:eastAsiaTheme="minorEastAsia" w:hAnsi="Times New Roman" w:cs="Times New Roman"/>
          <w:sz w:val="24"/>
          <w:szCs w:val="24"/>
        </w:rPr>
        <w:t xml:space="preserve"> appliances per slot. The number of slots per hour is 5 in this situation. By inserting power rating per slot of all </w:t>
      </w:r>
      <w:proofErr w:type="spellStart"/>
      <w:r w:rsidR="00F52F23" w:rsidRPr="004B09A1">
        <w:rPr>
          <w:rFonts w:ascii="Times New Roman" w:eastAsiaTheme="minorEastAsia" w:hAnsi="Times New Roman" w:cs="Times New Roman"/>
          <w:sz w:val="24"/>
          <w:szCs w:val="24"/>
        </w:rPr>
        <w:t>shiftable</w:t>
      </w:r>
      <w:proofErr w:type="spellEnd"/>
      <w:r w:rsidR="00F52F23" w:rsidRPr="004B09A1">
        <w:rPr>
          <w:rFonts w:ascii="Times New Roman" w:eastAsiaTheme="minorEastAsia" w:hAnsi="Times New Roman" w:cs="Times New Roman"/>
          <w:sz w:val="24"/>
          <w:szCs w:val="24"/>
        </w:rPr>
        <w:t xml:space="preserve"> appliances in an exclusive row for each of appliances in set “A” starting from column T</w:t>
      </w:r>
      <w:r w:rsidR="00F52F23" w:rsidRPr="004B09A1">
        <w:rPr>
          <w:rFonts w:ascii="Times New Roman" w:eastAsiaTheme="minorEastAsia" w:hAnsi="Times New Roman" w:cs="Times New Roman"/>
          <w:sz w:val="24"/>
          <w:szCs w:val="24"/>
          <w:vertAlign w:val="subscript"/>
        </w:rPr>
        <w:t>s</w:t>
      </w:r>
      <w:r w:rsidR="00F52F23" w:rsidRPr="004B09A1">
        <w:rPr>
          <w:rFonts w:ascii="Times New Roman" w:eastAsiaTheme="minorEastAsia" w:hAnsi="Times New Roman" w:cs="Times New Roman"/>
          <w:sz w:val="24"/>
          <w:szCs w:val="24"/>
        </w:rPr>
        <w:t xml:space="preserve"> up to  T</w:t>
      </w:r>
      <w:r w:rsidR="00CE2D60" w:rsidRPr="004B09A1">
        <w:rPr>
          <w:rFonts w:ascii="Times New Roman" w:eastAsiaTheme="minorEastAsia" w:hAnsi="Times New Roman" w:cs="Times New Roman"/>
          <w:i/>
          <w:sz w:val="24"/>
          <w:szCs w:val="24"/>
          <w:vertAlign w:val="subscript"/>
        </w:rPr>
        <w:t>a</w:t>
      </w:r>
      <w:r w:rsidR="00F52F23" w:rsidRPr="004B09A1">
        <w:rPr>
          <w:rFonts w:ascii="Times New Roman" w:eastAsiaTheme="minorEastAsia" w:hAnsi="Times New Roman" w:cs="Times New Roman"/>
          <w:sz w:val="24"/>
          <w:szCs w:val="24"/>
        </w:rPr>
        <w:t xml:space="preserve"> + la for respective appliances the “Power Matrix” </w:t>
      </w:r>
      <w:r w:rsidRPr="004B09A1">
        <w:rPr>
          <w:rFonts w:ascii="Times New Roman" w:eastAsiaTheme="minorEastAsia" w:hAnsi="Times New Roman" w:cs="Times New Roman"/>
          <w:sz w:val="24"/>
          <w:szCs w:val="24"/>
        </w:rPr>
        <w:t>would be</w:t>
      </w:r>
      <w:r w:rsidR="00F52F23" w:rsidRPr="004B09A1">
        <w:rPr>
          <w:rFonts w:ascii="Times New Roman" w:eastAsiaTheme="minorEastAsia" w:hAnsi="Times New Roman" w:cs="Times New Roman"/>
          <w:sz w:val="24"/>
          <w:szCs w:val="24"/>
        </w:rPr>
        <w:t xml:space="preserve"> developed. The number of time slots in 24 hours indicated by column numbers. </w:t>
      </w:r>
    </w:p>
    <w:p w:rsidR="00B36E5B" w:rsidRPr="004B09A1" w:rsidRDefault="00B36E5B" w:rsidP="00B36E5B">
      <w:pPr>
        <w:jc w:val="both"/>
        <w:rPr>
          <w:rFonts w:ascii="Times New Roman" w:hAnsi="Times New Roman" w:cs="Times New Roman"/>
          <w:sz w:val="24"/>
          <w:szCs w:val="24"/>
        </w:rPr>
      </w:pPr>
      <w:r w:rsidRPr="004B09A1">
        <w:rPr>
          <w:rFonts w:ascii="Times New Roman" w:hAnsi="Times New Roman" w:cs="Times New Roman"/>
          <w:sz w:val="24"/>
          <w:szCs w:val="24"/>
        </w:rPr>
        <w:lastRenderedPageBreak/>
        <w:t xml:space="preserve">For all schedulable appliances, the power consumption scheduling matrix </w:t>
      </w:r>
      <w:r w:rsidRPr="004B09A1">
        <w:rPr>
          <w:rFonts w:ascii="Times New Roman" w:hAnsi="Times New Roman" w:cs="Times New Roman"/>
          <w:b/>
          <w:sz w:val="24"/>
          <w:szCs w:val="24"/>
        </w:rPr>
        <w:t>P</w:t>
      </w:r>
      <w:r w:rsidRPr="004B09A1">
        <w:rPr>
          <w:rFonts w:ascii="Times New Roman" w:hAnsi="Times New Roman" w:cs="Times New Roman"/>
          <w:sz w:val="24"/>
          <w:szCs w:val="24"/>
        </w:rPr>
        <w:t xml:space="preserve"> can be defined as:</w:t>
      </w:r>
    </w:p>
    <w:p w:rsidR="00B36E5B" w:rsidRPr="004B09A1" w:rsidRDefault="000A1288" w:rsidP="00755B40">
      <w:pPr>
        <w:jc w:val="right"/>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P</w:t>
      </w:r>
      <w:r w:rsidR="00B36E5B" w:rsidRPr="004B09A1">
        <w:rPr>
          <w:rFonts w:ascii="Times New Roman" w:eastAsiaTheme="minorEastAsia" w:hAnsi="Times New Roman" w:cs="Times New Roman"/>
          <w:sz w:val="24"/>
          <w:szCs w:val="24"/>
        </w:rPr>
        <w:t xml:space="preserve"> = </w:t>
      </w:r>
      <m:oMath>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r>
                  <m:rPr>
                    <m:sty m:val="p"/>
                  </m:rPr>
                  <w:rPr>
                    <w:rFonts w:ascii="Cambria Math" w:eastAsiaTheme="minorEastAsia" w:hAnsi="Cambria Math" w:cs="Times New Roman"/>
                    <w:sz w:val="24"/>
                    <w:szCs w:val="24"/>
                  </w:rPr>
                  <m:t xml:space="preserve">P | </m:t>
                </m:r>
                <m:sSubSup>
                  <m:sSubSupPr>
                    <m:ctrlPr>
                      <w:rPr>
                        <w:rFonts w:ascii="Cambria Math" w:eastAsiaTheme="minorEastAsia" w:hAnsi="Cambria Math" w:cs="Times New Roman"/>
                        <w:sz w:val="24"/>
                        <w:szCs w:val="24"/>
                      </w:rPr>
                    </m:ctrlPr>
                  </m:sSubSupPr>
                  <m:e>
                    <m:r>
                      <m:rPr>
                        <m:sty m:val="p"/>
                      </m:rPr>
                      <w:rPr>
                        <w:rFonts w:ascii="Cambria Math" w:eastAsiaTheme="minorEastAsia" w:hAnsi="Cambria Math" w:cs="Times New Roman"/>
                        <w:sz w:val="24"/>
                        <w:szCs w:val="24"/>
                      </w:rPr>
                      <m:t>P</m:t>
                    </m:r>
                  </m:e>
                  <m:sub>
                    <m:r>
                      <m:rPr>
                        <m:sty m:val="p"/>
                      </m:rPr>
                      <w:rPr>
                        <w:rFonts w:ascii="Cambria Math" w:eastAsiaTheme="minorEastAsia" w:hAnsi="Cambria Math" w:cs="Times New Roman"/>
                        <w:sz w:val="24"/>
                        <w:szCs w:val="24"/>
                      </w:rPr>
                      <m:t>a</m:t>
                    </m:r>
                  </m:sub>
                  <m:sup>
                    <m:d>
                      <m:dPr>
                        <m:ctrlPr>
                          <w:rPr>
                            <w:rFonts w:ascii="Cambria Math" w:eastAsiaTheme="minorEastAsia" w:hAnsi="Cambria Math" w:cs="Times New Roman"/>
                            <w:sz w:val="24"/>
                            <w:szCs w:val="24"/>
                          </w:rPr>
                        </m:ctrlPr>
                      </m:dPr>
                      <m:e>
                        <m:r>
                          <m:rPr>
                            <m:sty m:val="p"/>
                          </m:rPr>
                          <w:rPr>
                            <w:rFonts w:ascii="Cambria Math" w:eastAsiaTheme="minorEastAsia" w:hAnsi="Cambria Math" w:cs="Times New Roman"/>
                            <w:sz w:val="24"/>
                            <w:szCs w:val="24"/>
                          </w:rPr>
                          <m:t>s</m:t>
                        </m:r>
                      </m:e>
                    </m:d>
                  </m:sup>
                </m:sSubSup>
                <m:r>
                  <w:rPr>
                    <w:rFonts w:ascii="Cambria Math" w:eastAsiaTheme="minorEastAsia" w:hAnsi="Cambria Math" w:cs="Times New Roman"/>
                    <w:sz w:val="24"/>
                    <w:szCs w:val="24"/>
                  </w:rPr>
                  <m:t>=</m:t>
                </m:r>
                <m:f>
                  <m:fPr>
                    <m:ctrlPr>
                      <w:rPr>
                        <w:rFonts w:ascii="Cambria Math" w:eastAsiaTheme="minorEastAsia" w:hAnsi="Cambria Math" w:cs="Times New Roman"/>
                        <w:sz w:val="24"/>
                        <w:szCs w:val="24"/>
                      </w:rPr>
                    </m:ctrlPr>
                  </m:fPr>
                  <m:num>
                    <m:r>
                      <m:rPr>
                        <m:sty m:val="p"/>
                      </m:rPr>
                      <w:rPr>
                        <w:rFonts w:ascii="Cambria Math" w:eastAsiaTheme="minorEastAsia" w:hAnsi="Cambria Math" w:cs="Times New Roman"/>
                        <w:sz w:val="24"/>
                        <w:szCs w:val="24"/>
                      </w:rPr>
                      <m:t>X</m:t>
                    </m:r>
                    <m:r>
                      <w:rPr>
                        <w:rFonts w:ascii="Cambria Math" w:eastAsiaTheme="minorEastAsia" w:hAnsi="Cambria Math" w:cs="Times New Roman"/>
                        <w:sz w:val="24"/>
                        <w:szCs w:val="24"/>
                      </w:rPr>
                      <m:t>a</m:t>
                    </m:r>
                  </m:num>
                  <m:den>
                    <m:r>
                      <m:rPr>
                        <m:sty m:val="p"/>
                      </m:rPr>
                      <w:rPr>
                        <w:rFonts w:ascii="Cambria Math" w:eastAsiaTheme="minorEastAsia" w:hAnsi="Cambria Math" w:cs="Times New Roman"/>
                        <w:sz w:val="24"/>
                        <w:szCs w:val="24"/>
                      </w:rPr>
                      <m:t>5</m:t>
                    </m:r>
                  </m:den>
                </m:f>
                <m:r>
                  <w:rPr>
                    <w:rFonts w:ascii="Cambria Math" w:eastAsiaTheme="minorEastAsia" w:hAnsi="Cambria Math" w:cs="Times New Roman"/>
                    <w:sz w:val="24"/>
                    <w:szCs w:val="24"/>
                  </w:rPr>
                  <m:t xml:space="preserve">,      ⩝a </m:t>
                </m:r>
                <m:r>
                  <m:rPr>
                    <m:sty m:val="p"/>
                  </m:rPr>
                  <w:rPr>
                    <w:rFonts w:ascii="Cambria Math" w:eastAsiaTheme="minorEastAsia" w:hAnsi="Cambria Math" w:cs="Times New Roman"/>
                    <w:sz w:val="24"/>
                    <w:szCs w:val="24"/>
                  </w:rPr>
                  <m:t>ϵA s ϵ [t</m:t>
                </m:r>
                <m:r>
                  <w:rPr>
                    <w:rFonts w:ascii="Cambria Math" w:eastAsiaTheme="minorEastAsia" w:hAnsi="Cambria Math" w:cs="Times New Roman"/>
                    <w:sz w:val="24"/>
                    <w:szCs w:val="24"/>
                  </w:rPr>
                  <m:t>a</m:t>
                </m:r>
                <m:r>
                  <m:rPr>
                    <m:sty m:val="p"/>
                  </m:rPr>
                  <w:rPr>
                    <w:rFonts w:ascii="Cambria Math" w:eastAsiaTheme="minorEastAsia" w:hAnsi="Cambria Math" w:cs="Times New Roman"/>
                    <w:sz w:val="24"/>
                    <w:szCs w:val="24"/>
                  </w:rPr>
                  <m:t xml:space="preserve"> , t</m:t>
                </m:r>
                <m:r>
                  <w:rPr>
                    <w:rFonts w:ascii="Cambria Math" w:eastAsiaTheme="minorEastAsia" w:hAnsi="Cambria Math" w:cs="Times New Roman"/>
                    <w:sz w:val="24"/>
                    <w:szCs w:val="24"/>
                  </w:rPr>
                  <m:t>a</m:t>
                </m:r>
                <m:r>
                  <m:rPr>
                    <m:sty m:val="p"/>
                  </m:rPr>
                  <w:rPr>
                    <w:rFonts w:ascii="Cambria Math" w:eastAsiaTheme="minorEastAsia" w:hAnsi="Cambria Math" w:cs="Times New Roman"/>
                    <w:sz w:val="24"/>
                    <w:szCs w:val="24"/>
                  </w:rPr>
                  <m:t>+l</m:t>
                </m:r>
                <m:r>
                  <w:rPr>
                    <w:rFonts w:ascii="Cambria Math" w:eastAsiaTheme="minorEastAsia" w:hAnsi="Cambria Math" w:cs="Times New Roman"/>
                    <w:sz w:val="24"/>
                    <w:szCs w:val="24"/>
                  </w:rPr>
                  <m:t>a</m:t>
                </m:r>
                <m:r>
                  <m:rPr>
                    <m:sty m:val="p"/>
                  </m:rPr>
                  <w:rPr>
                    <w:rFonts w:ascii="Cambria Math" w:eastAsiaTheme="minorEastAsia" w:hAnsi="Cambria Math" w:cs="Times New Roman"/>
                    <w:sz w:val="24"/>
                    <w:szCs w:val="24"/>
                  </w:rPr>
                  <m:t xml:space="preserve"> ]</m:t>
                </m:r>
                <m:ctrlPr>
                  <w:rPr>
                    <w:rFonts w:ascii="Cambria Math" w:eastAsiaTheme="minorEastAsia" w:hAnsi="Cambria Math" w:cs="Times New Roman"/>
                    <w:i/>
                    <w:sz w:val="24"/>
                    <w:szCs w:val="24"/>
                  </w:rPr>
                </m:ctrlPr>
              </m:e>
              <m:e>
                <m:sSubSup>
                  <m:sSubSupPr>
                    <m:ctrlPr>
                      <w:rPr>
                        <w:rFonts w:ascii="Cambria Math" w:eastAsiaTheme="minorEastAsia" w:hAnsi="Cambria Math" w:cs="Times New Roman"/>
                        <w:sz w:val="24"/>
                        <w:szCs w:val="24"/>
                      </w:rPr>
                    </m:ctrlPr>
                  </m:sSubSupPr>
                  <m:e>
                    <m:r>
                      <m:rPr>
                        <m:sty m:val="p"/>
                      </m:rPr>
                      <w:rPr>
                        <w:rFonts w:ascii="Cambria Math" w:eastAsiaTheme="minorEastAsia" w:hAnsi="Cambria Math" w:cs="Times New Roman"/>
                        <w:sz w:val="24"/>
                        <w:szCs w:val="24"/>
                      </w:rPr>
                      <m:t>P</m:t>
                    </m:r>
                  </m:e>
                  <m:sub>
                    <m:r>
                      <m:rPr>
                        <m:sty m:val="p"/>
                      </m:rPr>
                      <w:rPr>
                        <w:rFonts w:ascii="Cambria Math" w:eastAsiaTheme="minorEastAsia" w:hAnsi="Cambria Math" w:cs="Times New Roman"/>
                        <w:sz w:val="24"/>
                        <w:szCs w:val="24"/>
                      </w:rPr>
                      <m:t>a</m:t>
                    </m:r>
                  </m:sub>
                  <m:sup>
                    <m:d>
                      <m:dPr>
                        <m:ctrlPr>
                          <w:rPr>
                            <w:rFonts w:ascii="Cambria Math" w:eastAsiaTheme="minorEastAsia" w:hAnsi="Cambria Math" w:cs="Times New Roman"/>
                            <w:sz w:val="24"/>
                            <w:szCs w:val="24"/>
                          </w:rPr>
                        </m:ctrlPr>
                      </m:dPr>
                      <m:e>
                        <m:r>
                          <m:rPr>
                            <m:sty m:val="p"/>
                          </m:rPr>
                          <w:rPr>
                            <w:rFonts w:ascii="Cambria Math" w:eastAsiaTheme="minorEastAsia" w:hAnsi="Cambria Math" w:cs="Times New Roman"/>
                            <w:sz w:val="24"/>
                            <w:szCs w:val="24"/>
                          </w:rPr>
                          <m:t>s</m:t>
                        </m:r>
                      </m:e>
                    </m:d>
                  </m:sup>
                </m:sSubSup>
                <m:r>
                  <w:rPr>
                    <w:rFonts w:ascii="Cambria Math" w:eastAsiaTheme="minorEastAsia" w:hAnsi="Cambria Math" w:cs="Times New Roman"/>
                    <w:sz w:val="24"/>
                    <w:szCs w:val="24"/>
                  </w:rPr>
                  <m:t xml:space="preserve"> =0 ,     ⩝a </m:t>
                </m:r>
                <m:r>
                  <m:rPr>
                    <m:sty m:val="p"/>
                  </m:rPr>
                  <w:rPr>
                    <w:rFonts w:ascii="Cambria Math" w:eastAsiaTheme="minorEastAsia" w:hAnsi="Cambria Math" w:cs="Times New Roman"/>
                    <w:sz w:val="24"/>
                    <w:szCs w:val="24"/>
                  </w:rPr>
                  <m:t>ϵA s ϵ S\ [t</m:t>
                </m:r>
                <m:r>
                  <w:rPr>
                    <w:rFonts w:ascii="Cambria Math" w:eastAsiaTheme="minorEastAsia" w:hAnsi="Cambria Math" w:cs="Times New Roman"/>
                    <w:sz w:val="24"/>
                    <w:szCs w:val="24"/>
                  </w:rPr>
                  <m:t>a</m:t>
                </m:r>
                <m:r>
                  <m:rPr>
                    <m:sty m:val="p"/>
                  </m:rPr>
                  <w:rPr>
                    <w:rFonts w:ascii="Cambria Math" w:eastAsiaTheme="minorEastAsia" w:hAnsi="Cambria Math" w:cs="Times New Roman"/>
                    <w:sz w:val="24"/>
                    <w:szCs w:val="24"/>
                  </w:rPr>
                  <m:t xml:space="preserve"> , t</m:t>
                </m:r>
                <m:r>
                  <w:rPr>
                    <w:rFonts w:ascii="Cambria Math" w:eastAsiaTheme="minorEastAsia" w:hAnsi="Cambria Math" w:cs="Times New Roman"/>
                    <w:sz w:val="24"/>
                    <w:szCs w:val="24"/>
                  </w:rPr>
                  <m:t>a</m:t>
                </m:r>
                <m:r>
                  <m:rPr>
                    <m:sty m:val="p"/>
                  </m:rPr>
                  <w:rPr>
                    <w:rFonts w:ascii="Cambria Math" w:eastAsiaTheme="minorEastAsia" w:hAnsi="Cambria Math" w:cs="Times New Roman"/>
                    <w:sz w:val="24"/>
                    <w:szCs w:val="24"/>
                  </w:rPr>
                  <m:t>+l</m:t>
                </m:r>
                <m:r>
                  <w:rPr>
                    <w:rFonts w:ascii="Cambria Math" w:eastAsiaTheme="minorEastAsia" w:hAnsi="Cambria Math" w:cs="Times New Roman"/>
                    <w:sz w:val="24"/>
                    <w:szCs w:val="24"/>
                  </w:rPr>
                  <m:t>a</m:t>
                </m:r>
                <m:r>
                  <m:rPr>
                    <m:sty m:val="p"/>
                  </m:rPr>
                  <w:rPr>
                    <w:rFonts w:ascii="Cambria Math" w:eastAsiaTheme="minorEastAsia" w:hAnsi="Cambria Math" w:cs="Times New Roman"/>
                    <w:sz w:val="24"/>
                    <w:szCs w:val="24"/>
                  </w:rPr>
                  <m:t xml:space="preserve"> ]</m:t>
                </m:r>
                <m:ctrlPr>
                  <w:rPr>
                    <w:rFonts w:ascii="Cambria Math" w:eastAsiaTheme="minorEastAsia" w:hAnsi="Cambria Math" w:cs="Times New Roman"/>
                    <w:i/>
                    <w:sz w:val="24"/>
                    <w:szCs w:val="24"/>
                  </w:rPr>
                </m:ctrlPr>
              </m:e>
            </m:eqArr>
          </m:e>
        </m:d>
      </m:oMath>
      <w:r w:rsidR="00B36E5B" w:rsidRPr="004B09A1">
        <w:rPr>
          <w:rFonts w:ascii="Times New Roman" w:eastAsiaTheme="minorEastAsia" w:hAnsi="Times New Roman" w:cs="Times New Roman"/>
          <w:sz w:val="24"/>
          <w:szCs w:val="24"/>
        </w:rPr>
        <w:t xml:space="preserve">                               </w:t>
      </w:r>
      <w:r w:rsidR="00E030FF" w:rsidRPr="004B09A1">
        <w:rPr>
          <w:rFonts w:ascii="Times New Roman" w:eastAsiaTheme="minorEastAsia" w:hAnsi="Times New Roman" w:cs="Times New Roman"/>
          <w:sz w:val="24"/>
          <w:szCs w:val="24"/>
        </w:rPr>
        <w:t xml:space="preserve">     </w:t>
      </w:r>
      <w:r w:rsidR="003248DE" w:rsidRPr="004B09A1">
        <w:rPr>
          <w:rFonts w:ascii="Times New Roman" w:eastAsiaTheme="minorEastAsia" w:hAnsi="Times New Roman" w:cs="Times New Roman"/>
          <w:sz w:val="24"/>
          <w:szCs w:val="24"/>
        </w:rPr>
        <w:t xml:space="preserve">            </w:t>
      </w:r>
      <w:r w:rsidR="00E030FF" w:rsidRPr="004B09A1">
        <w:rPr>
          <w:rFonts w:ascii="Times New Roman" w:eastAsiaTheme="minorEastAsia" w:hAnsi="Times New Roman" w:cs="Times New Roman"/>
          <w:sz w:val="24"/>
          <w:szCs w:val="24"/>
        </w:rPr>
        <w:t xml:space="preserve">  </w:t>
      </w:r>
      <w:r w:rsidR="006A37C3" w:rsidRPr="004B09A1">
        <w:rPr>
          <w:rFonts w:ascii="Times New Roman" w:eastAsiaTheme="minorEastAsia" w:hAnsi="Times New Roman" w:cs="Times New Roman"/>
          <w:sz w:val="24"/>
          <w:szCs w:val="24"/>
        </w:rPr>
        <w:t xml:space="preserve"> </w:t>
      </w:r>
      <w:r w:rsidR="00E030FF" w:rsidRPr="004B09A1">
        <w:rPr>
          <w:rFonts w:ascii="Times New Roman" w:eastAsiaTheme="minorEastAsia" w:hAnsi="Times New Roman" w:cs="Times New Roman"/>
          <w:sz w:val="24"/>
          <w:szCs w:val="24"/>
        </w:rPr>
        <w:t xml:space="preserve">    </w:t>
      </w:r>
      <w:r w:rsidR="001C4686" w:rsidRPr="004B09A1">
        <w:rPr>
          <w:rFonts w:ascii="Times New Roman" w:eastAsiaTheme="minorEastAsia" w:hAnsi="Times New Roman" w:cs="Times New Roman"/>
          <w:sz w:val="24"/>
          <w:szCs w:val="24"/>
        </w:rPr>
        <w:t>(4.</w:t>
      </w:r>
      <w:r w:rsidR="00B36E5B" w:rsidRPr="004B09A1">
        <w:rPr>
          <w:rFonts w:ascii="Times New Roman" w:eastAsiaTheme="minorEastAsia" w:hAnsi="Times New Roman" w:cs="Times New Roman"/>
          <w:sz w:val="24"/>
          <w:szCs w:val="24"/>
        </w:rPr>
        <w:t>7)</w:t>
      </w:r>
    </w:p>
    <w:p w:rsidR="003248DE" w:rsidRPr="004B09A1" w:rsidRDefault="003248DE" w:rsidP="00B36E5B">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The scheduling vector is given by adding the “Power Matrix” column wise as shown below:</w:t>
      </w:r>
    </w:p>
    <w:p w:rsidR="00B36E5B" w:rsidRPr="004B09A1" w:rsidRDefault="00B36E5B" w:rsidP="00755B40">
      <w:pPr>
        <w:jc w:val="right"/>
        <w:rPr>
          <w:rFonts w:ascii="Times New Roman" w:hAnsi="Times New Roman" w:cs="Times New Roman"/>
          <w:sz w:val="24"/>
          <w:szCs w:val="24"/>
        </w:rPr>
      </w:pPr>
      <w:proofErr w:type="spellStart"/>
      <w:r w:rsidRPr="004B09A1">
        <w:rPr>
          <w:rFonts w:ascii="Times New Roman" w:hAnsi="Times New Roman" w:cs="Times New Roman"/>
          <w:sz w:val="24"/>
          <w:szCs w:val="24"/>
        </w:rPr>
        <w:t>P</w:t>
      </w:r>
      <w:r w:rsidRPr="004B09A1">
        <w:rPr>
          <w:rFonts w:ascii="Times New Roman" w:hAnsi="Times New Roman" w:cs="Times New Roman"/>
          <w:sz w:val="24"/>
          <w:szCs w:val="24"/>
          <w:vertAlign w:val="subscript"/>
        </w:rPr>
        <w:t>sch</w:t>
      </w:r>
      <w:proofErr w:type="spellEnd"/>
      <w:r w:rsidRPr="004B09A1">
        <w:rPr>
          <w:rFonts w:ascii="Times New Roman" w:hAnsi="Times New Roman" w:cs="Times New Roman"/>
          <w:sz w:val="24"/>
          <w:szCs w:val="24"/>
        </w:rPr>
        <w:t xml:space="preserve"> = {</w:t>
      </w:r>
      <w:proofErr w:type="spellStart"/>
      <w:r w:rsidRPr="004B09A1">
        <w:rPr>
          <w:rFonts w:ascii="Times New Roman" w:hAnsi="Times New Roman" w:cs="Times New Roman"/>
          <w:sz w:val="24"/>
          <w:szCs w:val="24"/>
        </w:rPr>
        <w:t>Psch</w:t>
      </w:r>
      <w:proofErr w:type="spellEnd"/>
      <w:r w:rsidRPr="004B09A1">
        <w:rPr>
          <w:rFonts w:ascii="Times New Roman" w:hAnsi="Times New Roman" w:cs="Times New Roman"/>
          <w:sz w:val="24"/>
          <w:szCs w:val="24"/>
        </w:rPr>
        <w:t xml:space="preserve"> |</w:t>
      </w:r>
      <m:oMath>
        <m:sSubSup>
          <m:sSubSupPr>
            <m:ctrlPr>
              <w:rPr>
                <w:rFonts w:ascii="Cambria Math" w:hAnsi="Cambria Math" w:cs="Times New Roman"/>
                <w:i/>
                <w:sz w:val="24"/>
                <w:szCs w:val="24"/>
              </w:rPr>
            </m:ctrlPr>
          </m:sSubSupPr>
          <m:e>
            <m:r>
              <m:rPr>
                <m:sty m:val="p"/>
              </m:rPr>
              <w:rPr>
                <w:rFonts w:ascii="Cambria Math" w:hAnsi="Cambria Math" w:cs="Times New Roman"/>
                <w:sz w:val="24"/>
                <w:szCs w:val="24"/>
              </w:rPr>
              <m:t xml:space="preserve"> P</m:t>
            </m:r>
          </m:e>
          <m:sub>
            <m:r>
              <w:rPr>
                <w:rFonts w:ascii="Cambria Math" w:hAnsi="Cambria Math" w:cs="Times New Roman"/>
                <w:sz w:val="24"/>
                <w:szCs w:val="24"/>
              </w:rPr>
              <m:t>sch</m:t>
            </m:r>
          </m:sub>
          <m:sup>
            <m:r>
              <w:rPr>
                <w:rFonts w:ascii="Cambria Math" w:hAnsi="Cambria Math" w:cs="Times New Roman"/>
                <w:sz w:val="24"/>
                <w:szCs w:val="24"/>
              </w:rPr>
              <m:t>(s)</m:t>
            </m:r>
          </m:sup>
        </m:sSubSup>
        <m:r>
          <w:rPr>
            <w:rFonts w:ascii="Cambria Math" w:hAnsi="Cambria Math" w:cs="Times New Roman"/>
            <w:sz w:val="24"/>
            <w:szCs w:val="24"/>
          </w:rPr>
          <m:t xml:space="preserve"> </m:t>
        </m:r>
      </m:oMath>
      <w:r w:rsidRPr="004B09A1">
        <w:rPr>
          <w:rFonts w:ascii="Times New Roman" w:eastAsiaTheme="minorEastAsia" w:hAnsi="Times New Roman" w:cs="Times New Roman"/>
          <w:sz w:val="24"/>
          <w:szCs w:val="24"/>
        </w:rPr>
        <w:t xml:space="preserve">= </w:t>
      </w:r>
      <m:oMath>
        <m:nary>
          <m:naryPr>
            <m:chr m:val="∑"/>
            <m:limLoc m:val="undOvr"/>
            <m:subHide m:val="1"/>
            <m:supHide m:val="1"/>
            <m:ctrlPr>
              <w:rPr>
                <w:rFonts w:ascii="Cambria Math" w:eastAsiaTheme="minorEastAsia" w:hAnsi="Cambria Math" w:cs="Times New Roman"/>
                <w:i/>
                <w:sz w:val="24"/>
                <w:szCs w:val="24"/>
              </w:rPr>
            </m:ctrlPr>
          </m:naryPr>
          <m:sub/>
          <m:sup/>
          <m:e>
            <m:sSubSup>
              <m:sSubSupPr>
                <m:ctrlPr>
                  <w:rPr>
                    <w:rFonts w:ascii="Cambria Math" w:eastAsiaTheme="minorEastAsia" w:hAnsi="Cambria Math" w:cs="Times New Roman"/>
                    <w:sz w:val="24"/>
                    <w:szCs w:val="24"/>
                  </w:rPr>
                </m:ctrlPr>
              </m:sSubSupPr>
              <m:e>
                <m:r>
                  <m:rPr>
                    <m:sty m:val="p"/>
                  </m:rPr>
                  <w:rPr>
                    <w:rFonts w:ascii="Cambria Math" w:eastAsiaTheme="minorEastAsia" w:hAnsi="Cambria Math" w:cs="Times New Roman"/>
                    <w:sz w:val="24"/>
                    <w:szCs w:val="24"/>
                  </w:rPr>
                  <m:t>P</m:t>
                </m:r>
              </m:e>
              <m:sub>
                <m:r>
                  <w:rPr>
                    <w:rFonts w:ascii="Cambria Math" w:eastAsiaTheme="minorEastAsia" w:hAnsi="Cambria Math" w:cs="Times New Roman"/>
                    <w:sz w:val="24"/>
                    <w:szCs w:val="24"/>
                  </w:rPr>
                  <m:t>ak</m:t>
                </m:r>
              </m:sub>
              <m:sup>
                <m:r>
                  <m:rPr>
                    <m:sty m:val="p"/>
                  </m:rPr>
                  <w:rPr>
                    <w:rFonts w:ascii="Cambria Math" w:eastAsiaTheme="minorEastAsia" w:hAnsi="Cambria Math" w:cs="Times New Roman"/>
                    <w:sz w:val="24"/>
                    <w:szCs w:val="24"/>
                  </w:rPr>
                  <m:t>s</m:t>
                </m:r>
              </m:sup>
            </m:sSubSup>
          </m:e>
        </m:nary>
      </m:oMath>
      <w:r w:rsidRPr="004B09A1">
        <w:rPr>
          <w:rFonts w:ascii="Times New Roman" w:eastAsiaTheme="minorEastAsia" w:hAnsi="Times New Roman" w:cs="Times New Roman"/>
          <w:sz w:val="24"/>
          <w:szCs w:val="24"/>
        </w:rPr>
        <w:t xml:space="preserve">  , </w:t>
      </w:r>
      <m:oMath>
        <m:r>
          <w:rPr>
            <w:rFonts w:ascii="Cambria Math" w:eastAsiaTheme="minorEastAsia" w:hAnsi="Cambria Math" w:cs="Times New Roman"/>
            <w:sz w:val="24"/>
            <w:szCs w:val="24"/>
          </w:rPr>
          <m:t xml:space="preserve">⩝ </m:t>
        </m:r>
      </m:oMath>
      <w:r w:rsidRPr="004B09A1">
        <w:rPr>
          <w:rFonts w:ascii="Times New Roman" w:eastAsiaTheme="minorEastAsia" w:hAnsi="Times New Roman" w:cs="Times New Roman"/>
          <w:sz w:val="24"/>
          <w:szCs w:val="24"/>
        </w:rPr>
        <w:t>s</w:t>
      </w:r>
      <m:oMath>
        <m:r>
          <m:rPr>
            <m:sty m:val="p"/>
          </m:rPr>
          <w:rPr>
            <w:rFonts w:ascii="Cambria Math" w:eastAsiaTheme="minorEastAsia" w:hAnsi="Cambria Math" w:cs="Times New Roman"/>
            <w:sz w:val="24"/>
            <w:szCs w:val="24"/>
          </w:rPr>
          <m:t xml:space="preserve"> ϵ S</m:t>
        </m:r>
      </m:oMath>
      <w:r w:rsidRPr="004B09A1">
        <w:rPr>
          <w:rFonts w:ascii="Times New Roman" w:eastAsiaTheme="minorEastAsia" w:hAnsi="Times New Roman" w:cs="Times New Roman"/>
          <w:sz w:val="24"/>
          <w:szCs w:val="24"/>
        </w:rPr>
        <w:t xml:space="preserve"> }.                   </w:t>
      </w:r>
      <w:r w:rsidR="00E030FF" w:rsidRPr="004B09A1">
        <w:rPr>
          <w:rFonts w:ascii="Times New Roman" w:eastAsiaTheme="minorEastAsia" w:hAnsi="Times New Roman" w:cs="Times New Roman"/>
          <w:sz w:val="24"/>
          <w:szCs w:val="24"/>
        </w:rPr>
        <w:t xml:space="preserve">                           </w:t>
      </w:r>
      <w:r w:rsidR="006A37C3" w:rsidRPr="004B09A1">
        <w:rPr>
          <w:rFonts w:ascii="Times New Roman" w:eastAsiaTheme="minorEastAsia" w:hAnsi="Times New Roman" w:cs="Times New Roman"/>
          <w:sz w:val="24"/>
          <w:szCs w:val="24"/>
        </w:rPr>
        <w:t xml:space="preserve">     </w:t>
      </w:r>
      <w:r w:rsidR="001C4686" w:rsidRPr="004B09A1">
        <w:rPr>
          <w:rFonts w:ascii="Times New Roman" w:eastAsiaTheme="minorEastAsia" w:hAnsi="Times New Roman" w:cs="Times New Roman"/>
          <w:sz w:val="24"/>
          <w:szCs w:val="24"/>
        </w:rPr>
        <w:t xml:space="preserve">  (4.</w:t>
      </w:r>
      <w:r w:rsidRPr="004B09A1">
        <w:rPr>
          <w:rFonts w:ascii="Times New Roman" w:eastAsiaTheme="minorEastAsia" w:hAnsi="Times New Roman" w:cs="Times New Roman"/>
          <w:sz w:val="24"/>
          <w:szCs w:val="24"/>
        </w:rPr>
        <w:t>8)</w:t>
      </w:r>
    </w:p>
    <w:p w:rsidR="00766E8C" w:rsidRPr="004B09A1" w:rsidRDefault="00F52F23" w:rsidP="00F52F23">
      <w:pPr>
        <w:jc w:val="both"/>
        <w:rPr>
          <w:rFonts w:ascii="Times New Roman" w:hAnsi="Times New Roman" w:cs="Times New Roman"/>
          <w:sz w:val="24"/>
          <w:szCs w:val="24"/>
        </w:rPr>
      </w:pPr>
      <w:r w:rsidRPr="004B09A1">
        <w:rPr>
          <w:rFonts w:ascii="Times New Roman" w:hAnsi="Times New Roman" w:cs="Times New Roman"/>
          <w:sz w:val="24"/>
          <w:szCs w:val="24"/>
        </w:rPr>
        <w:t>“</w:t>
      </w:r>
      <w:proofErr w:type="spellStart"/>
      <w:r w:rsidRPr="004B09A1">
        <w:rPr>
          <w:rFonts w:ascii="Times New Roman" w:hAnsi="Times New Roman" w:cs="Times New Roman"/>
          <w:sz w:val="24"/>
          <w:szCs w:val="24"/>
        </w:rPr>
        <w:t>P</w:t>
      </w:r>
      <w:r w:rsidRPr="004B09A1">
        <w:rPr>
          <w:rFonts w:ascii="Times New Roman" w:hAnsi="Times New Roman" w:cs="Times New Roman"/>
          <w:sz w:val="24"/>
          <w:szCs w:val="24"/>
          <w:vertAlign w:val="subscript"/>
        </w:rPr>
        <w:t>sch</w:t>
      </w:r>
      <w:proofErr w:type="spellEnd"/>
      <w:r w:rsidRPr="004B09A1">
        <w:rPr>
          <w:rFonts w:ascii="Times New Roman" w:hAnsi="Times New Roman" w:cs="Times New Roman"/>
          <w:sz w:val="24"/>
          <w:szCs w:val="24"/>
        </w:rPr>
        <w:t xml:space="preserve">” is a vector which represents the total power requirement of </w:t>
      </w:r>
      <w:proofErr w:type="spellStart"/>
      <w:r w:rsidR="003248DE" w:rsidRPr="004B09A1">
        <w:rPr>
          <w:rFonts w:ascii="Times New Roman" w:hAnsi="Times New Roman" w:cs="Times New Roman"/>
          <w:sz w:val="24"/>
          <w:szCs w:val="24"/>
        </w:rPr>
        <w:t>shiftable</w:t>
      </w:r>
      <w:proofErr w:type="spellEnd"/>
      <w:r w:rsidR="003248DE" w:rsidRPr="004B09A1">
        <w:rPr>
          <w:rFonts w:ascii="Times New Roman" w:hAnsi="Times New Roman" w:cs="Times New Roman"/>
          <w:sz w:val="24"/>
          <w:szCs w:val="24"/>
        </w:rPr>
        <w:t xml:space="preserve"> appliances</w:t>
      </w:r>
      <w:r w:rsidRPr="004B09A1">
        <w:rPr>
          <w:rFonts w:ascii="Times New Roman" w:hAnsi="Times New Roman" w:cs="Times New Roman"/>
          <w:sz w:val="24"/>
          <w:szCs w:val="24"/>
        </w:rPr>
        <w:t xml:space="preserve"> in each time slot “</w:t>
      </w:r>
      <w:r w:rsidRPr="004B09A1">
        <w:rPr>
          <w:rFonts w:ascii="Times New Roman" w:hAnsi="Times New Roman" w:cs="Times New Roman"/>
          <w:b/>
          <w:sz w:val="24"/>
          <w:szCs w:val="24"/>
        </w:rPr>
        <w:t>s</w:t>
      </w:r>
      <w:r w:rsidRPr="004B09A1">
        <w:rPr>
          <w:rFonts w:ascii="Times New Roman" w:hAnsi="Times New Roman" w:cs="Times New Roman"/>
          <w:sz w:val="24"/>
          <w:szCs w:val="24"/>
        </w:rPr>
        <w:t>”.</w:t>
      </w:r>
    </w:p>
    <w:p w:rsidR="00F52F23" w:rsidRPr="004B09A1" w:rsidRDefault="00F52F23" w:rsidP="004511B0">
      <w:pPr>
        <w:jc w:val="both"/>
        <w:rPr>
          <w:rFonts w:ascii="Times New Roman" w:hAnsi="Times New Roman" w:cs="Times New Roman"/>
          <w:sz w:val="24"/>
          <w:szCs w:val="24"/>
        </w:rPr>
      </w:pPr>
      <w:r w:rsidRPr="004B09A1">
        <w:rPr>
          <w:rFonts w:ascii="Times New Roman" w:hAnsi="Times New Roman" w:cs="Times New Roman"/>
          <w:sz w:val="24"/>
          <w:szCs w:val="24"/>
        </w:rPr>
        <w:t>The main purpose is to optimize the power consumption scheduling vector which is transmitted to appliance at home by HG via a suitable wireless network.</w:t>
      </w:r>
    </w:p>
    <w:p w:rsidR="00BD69F0" w:rsidRPr="004B09A1" w:rsidRDefault="00DE47C2" w:rsidP="00DE47C2">
      <w:pPr>
        <w:pStyle w:val="Heading3"/>
        <w:rPr>
          <w:rFonts w:ascii="Times New Roman" w:hAnsi="Times New Roman" w:cs="Times New Roman"/>
          <w:color w:val="auto"/>
          <w:sz w:val="28"/>
          <w:szCs w:val="28"/>
        </w:rPr>
      </w:pPr>
      <w:bookmarkStart w:id="50" w:name="_Toc532764691"/>
      <w:r w:rsidRPr="004B09A1">
        <w:rPr>
          <w:rFonts w:ascii="Times New Roman" w:hAnsi="Times New Roman" w:cs="Times New Roman"/>
          <w:color w:val="auto"/>
          <w:sz w:val="28"/>
          <w:szCs w:val="28"/>
        </w:rPr>
        <w:t xml:space="preserve">4.1.3 </w:t>
      </w:r>
      <w:r w:rsidR="00BC61AD" w:rsidRPr="004B09A1">
        <w:rPr>
          <w:rFonts w:ascii="Times New Roman" w:hAnsi="Times New Roman" w:cs="Times New Roman"/>
          <w:color w:val="auto"/>
          <w:sz w:val="28"/>
          <w:szCs w:val="28"/>
        </w:rPr>
        <w:t xml:space="preserve">The </w:t>
      </w:r>
      <w:r w:rsidR="008C328B" w:rsidRPr="004B09A1">
        <w:rPr>
          <w:rFonts w:ascii="Times New Roman" w:hAnsi="Times New Roman" w:cs="Times New Roman"/>
          <w:color w:val="auto"/>
          <w:sz w:val="28"/>
          <w:szCs w:val="28"/>
        </w:rPr>
        <w:t xml:space="preserve">ON and OFF </w:t>
      </w:r>
      <w:r w:rsidR="00BD69F0" w:rsidRPr="004B09A1">
        <w:rPr>
          <w:rFonts w:ascii="Times New Roman" w:hAnsi="Times New Roman" w:cs="Times New Roman"/>
          <w:color w:val="auto"/>
          <w:sz w:val="28"/>
          <w:szCs w:val="28"/>
        </w:rPr>
        <w:t>Decision Variable</w:t>
      </w:r>
      <w:bookmarkEnd w:id="50"/>
    </w:p>
    <w:p w:rsidR="001C4686" w:rsidRPr="004B09A1" w:rsidRDefault="003826D7" w:rsidP="004511B0">
      <w:pPr>
        <w:jc w:val="both"/>
        <w:rPr>
          <w:rFonts w:ascii="Times New Roman" w:eastAsiaTheme="minorEastAsia" w:hAnsi="Times New Roman" w:cs="Times New Roman"/>
          <w:sz w:val="24"/>
          <w:szCs w:val="24"/>
        </w:rPr>
      </w:pPr>
      <w:r w:rsidRPr="004B09A1">
        <w:rPr>
          <w:rFonts w:ascii="Times New Roman" w:hAnsi="Times New Roman" w:cs="Times New Roman"/>
          <w:sz w:val="24"/>
          <w:szCs w:val="24"/>
        </w:rPr>
        <w:t xml:space="preserve">The decision variable </w:t>
      </w:r>
      <m:oMath>
        <m:sSubSup>
          <m:sSubSupPr>
            <m:ctrlPr>
              <w:rPr>
                <w:rFonts w:ascii="Cambria Math" w:hAnsi="Cambria Math" w:cs="Times New Roman"/>
                <w:i/>
                <w:sz w:val="28"/>
                <w:szCs w:val="28"/>
              </w:rPr>
            </m:ctrlPr>
          </m:sSubSupPr>
          <m:e>
            <m:r>
              <m:rPr>
                <m:sty m:val="p"/>
              </m:rPr>
              <w:rPr>
                <w:rFonts w:ascii="Cambria Math" w:eastAsiaTheme="minorEastAsia" w:hAnsi="Cambria Math" w:cs="Times New Roman"/>
                <w:sz w:val="28"/>
                <w:szCs w:val="28"/>
              </w:rPr>
              <m:t>Y</m:t>
            </m:r>
          </m:e>
          <m:sub>
            <m:r>
              <m:rPr>
                <m:sty m:val="p"/>
              </m:rPr>
              <w:rPr>
                <w:rFonts w:ascii="Cambria Math" w:eastAsiaTheme="minorEastAsia" w:hAnsi="Cambria Math" w:cs="Times New Roman"/>
                <w:sz w:val="28"/>
                <w:szCs w:val="28"/>
                <w:vertAlign w:val="subscript"/>
              </w:rPr>
              <m:t>ak</m:t>
            </m:r>
          </m:sub>
          <m:sup>
            <m:r>
              <m:rPr>
                <m:sty m:val="p"/>
              </m:rPr>
              <w:rPr>
                <w:rFonts w:ascii="Cambria Math" w:eastAsiaTheme="minorEastAsia" w:hAnsi="Cambria Math" w:cs="Times New Roman"/>
                <w:sz w:val="28"/>
                <w:szCs w:val="28"/>
                <w:vertAlign w:val="superscript"/>
              </w:rPr>
              <m:t>s</m:t>
            </m:r>
          </m:sup>
        </m:sSubSup>
      </m:oMath>
      <w:r w:rsidRPr="004B09A1">
        <w:rPr>
          <w:rFonts w:ascii="Times New Roman" w:eastAsiaTheme="minorEastAsia" w:hAnsi="Times New Roman" w:cs="Times New Roman"/>
          <w:sz w:val="28"/>
          <w:szCs w:val="28"/>
        </w:rPr>
        <w:t xml:space="preserve"> </w:t>
      </w:r>
      <w:r w:rsidRPr="004B09A1">
        <w:rPr>
          <w:rFonts w:ascii="Times New Roman" w:eastAsiaTheme="minorEastAsia" w:hAnsi="Times New Roman" w:cs="Times New Roman"/>
          <w:sz w:val="24"/>
          <w:szCs w:val="24"/>
        </w:rPr>
        <w:t xml:space="preserve">determines the on and off status of the schedulable appliances. When the appliance is in the on state the value of </w:t>
      </w:r>
      <m:oMath>
        <m:sSubSup>
          <m:sSubSupPr>
            <m:ctrlPr>
              <w:rPr>
                <w:rFonts w:ascii="Cambria Math" w:hAnsi="Cambria Math" w:cs="Times New Roman"/>
                <w:i/>
                <w:sz w:val="28"/>
                <w:szCs w:val="28"/>
              </w:rPr>
            </m:ctrlPr>
          </m:sSubSupPr>
          <m:e>
            <m:r>
              <m:rPr>
                <m:sty m:val="p"/>
              </m:rPr>
              <w:rPr>
                <w:rFonts w:ascii="Cambria Math" w:eastAsiaTheme="minorEastAsia" w:hAnsi="Cambria Math" w:cs="Times New Roman"/>
                <w:sz w:val="28"/>
                <w:szCs w:val="28"/>
              </w:rPr>
              <m:t>Y</m:t>
            </m:r>
          </m:e>
          <m:sub>
            <m:r>
              <m:rPr>
                <m:sty m:val="p"/>
              </m:rPr>
              <w:rPr>
                <w:rFonts w:ascii="Cambria Math" w:eastAsiaTheme="minorEastAsia" w:hAnsi="Cambria Math" w:cs="Times New Roman"/>
                <w:sz w:val="28"/>
                <w:szCs w:val="28"/>
                <w:vertAlign w:val="subscript"/>
              </w:rPr>
              <m:t>ak</m:t>
            </m:r>
          </m:sub>
          <m:sup>
            <m:r>
              <m:rPr>
                <m:sty m:val="p"/>
              </m:rPr>
              <w:rPr>
                <w:rFonts w:ascii="Cambria Math" w:eastAsiaTheme="minorEastAsia" w:hAnsi="Cambria Math" w:cs="Times New Roman"/>
                <w:sz w:val="28"/>
                <w:szCs w:val="28"/>
                <w:vertAlign w:val="superscript"/>
              </w:rPr>
              <m:t>s</m:t>
            </m:r>
          </m:sup>
        </m:sSubSup>
      </m:oMath>
      <w:r w:rsidRPr="004B09A1">
        <w:rPr>
          <w:rFonts w:ascii="Times New Roman" w:eastAsiaTheme="minorEastAsia" w:hAnsi="Times New Roman" w:cs="Times New Roman"/>
          <w:sz w:val="28"/>
          <w:szCs w:val="28"/>
        </w:rPr>
        <w:t xml:space="preserve"> </w:t>
      </w:r>
      <w:r w:rsidRPr="004B09A1">
        <w:rPr>
          <w:rFonts w:ascii="Times New Roman" w:eastAsiaTheme="minorEastAsia" w:hAnsi="Times New Roman" w:cs="Times New Roman"/>
          <w:sz w:val="24"/>
          <w:szCs w:val="24"/>
        </w:rPr>
        <w:t xml:space="preserve">is 1 in the time slot S. </w:t>
      </w:r>
    </w:p>
    <w:p w:rsidR="003826D7" w:rsidRPr="004B09A1" w:rsidRDefault="001C4686" w:rsidP="004511B0">
      <w:pPr>
        <w:jc w:val="both"/>
        <w:rPr>
          <w:rFonts w:ascii="Times New Roman" w:hAnsi="Times New Roman" w:cs="Times New Roman"/>
          <w:sz w:val="24"/>
          <w:szCs w:val="24"/>
        </w:rPr>
      </w:pPr>
      <w:r w:rsidRPr="004B09A1">
        <w:rPr>
          <w:rFonts w:ascii="Times New Roman" w:eastAsiaTheme="minorEastAsia" w:hAnsi="Times New Roman" w:cs="Times New Roman"/>
          <w:sz w:val="24"/>
          <w:szCs w:val="24"/>
        </w:rPr>
        <w:t>When</w:t>
      </w:r>
      <w:r w:rsidR="003826D7" w:rsidRPr="004B09A1">
        <w:rPr>
          <w:rFonts w:ascii="Times New Roman" w:eastAsiaTheme="minorEastAsia" w:hAnsi="Times New Roman" w:cs="Times New Roman"/>
          <w:sz w:val="24"/>
          <w:szCs w:val="24"/>
        </w:rPr>
        <w:t xml:space="preserve"> the schedulable </w:t>
      </w:r>
      <w:r w:rsidR="00807471" w:rsidRPr="004B09A1">
        <w:rPr>
          <w:rFonts w:ascii="Times New Roman" w:eastAsiaTheme="minorEastAsia" w:hAnsi="Times New Roman" w:cs="Times New Roman"/>
          <w:sz w:val="24"/>
          <w:szCs w:val="24"/>
        </w:rPr>
        <w:t xml:space="preserve">appliances are in the off state or after finishing their job the binary decision variable </w:t>
      </w:r>
      <m:oMath>
        <m:sSubSup>
          <m:sSubSupPr>
            <m:ctrlPr>
              <w:rPr>
                <w:rFonts w:ascii="Cambria Math" w:hAnsi="Cambria Math" w:cs="Times New Roman"/>
                <w:i/>
                <w:sz w:val="28"/>
                <w:szCs w:val="28"/>
              </w:rPr>
            </m:ctrlPr>
          </m:sSubSupPr>
          <m:e>
            <m:r>
              <m:rPr>
                <m:sty m:val="p"/>
              </m:rPr>
              <w:rPr>
                <w:rFonts w:ascii="Cambria Math" w:eastAsiaTheme="minorEastAsia" w:hAnsi="Cambria Math" w:cs="Times New Roman"/>
                <w:sz w:val="28"/>
                <w:szCs w:val="28"/>
              </w:rPr>
              <m:t>Y</m:t>
            </m:r>
          </m:e>
          <m:sub>
            <m:r>
              <m:rPr>
                <m:sty m:val="p"/>
              </m:rPr>
              <w:rPr>
                <w:rFonts w:ascii="Cambria Math" w:eastAsiaTheme="minorEastAsia" w:hAnsi="Cambria Math" w:cs="Times New Roman"/>
                <w:sz w:val="28"/>
                <w:szCs w:val="28"/>
                <w:vertAlign w:val="subscript"/>
              </w:rPr>
              <m:t>ak</m:t>
            </m:r>
          </m:sub>
          <m:sup>
            <m:r>
              <m:rPr>
                <m:sty m:val="p"/>
              </m:rPr>
              <w:rPr>
                <w:rFonts w:ascii="Cambria Math" w:eastAsiaTheme="minorEastAsia" w:hAnsi="Cambria Math" w:cs="Times New Roman"/>
                <w:sz w:val="28"/>
                <w:szCs w:val="28"/>
                <w:vertAlign w:val="superscript"/>
              </w:rPr>
              <m:t>s</m:t>
            </m:r>
          </m:sup>
        </m:sSubSup>
      </m:oMath>
      <w:r w:rsidR="00807471" w:rsidRPr="004B09A1">
        <w:rPr>
          <w:rFonts w:ascii="Times New Roman" w:eastAsiaTheme="minorEastAsia" w:hAnsi="Times New Roman" w:cs="Times New Roman"/>
          <w:sz w:val="28"/>
          <w:szCs w:val="28"/>
        </w:rPr>
        <w:t xml:space="preserve"> </w:t>
      </w:r>
      <w:r w:rsidR="00807471" w:rsidRPr="004B09A1">
        <w:rPr>
          <w:rFonts w:ascii="Times New Roman" w:eastAsiaTheme="minorEastAsia" w:hAnsi="Times New Roman" w:cs="Times New Roman"/>
          <w:sz w:val="24"/>
          <w:szCs w:val="24"/>
        </w:rPr>
        <w:t xml:space="preserve">will be changed to 0. </w:t>
      </w:r>
    </w:p>
    <w:p w:rsidR="00375636" w:rsidRPr="004B09A1" w:rsidRDefault="00DE47C2" w:rsidP="00DE47C2">
      <w:pPr>
        <w:pStyle w:val="Heading3"/>
        <w:rPr>
          <w:rFonts w:ascii="Times New Roman" w:hAnsi="Times New Roman" w:cs="Times New Roman"/>
          <w:color w:val="auto"/>
          <w:sz w:val="28"/>
          <w:szCs w:val="28"/>
        </w:rPr>
      </w:pPr>
      <w:bookmarkStart w:id="51" w:name="_Toc532764692"/>
      <w:r w:rsidRPr="004B09A1">
        <w:rPr>
          <w:rFonts w:ascii="Times New Roman" w:hAnsi="Times New Roman" w:cs="Times New Roman"/>
          <w:color w:val="auto"/>
          <w:sz w:val="28"/>
          <w:szCs w:val="28"/>
        </w:rPr>
        <w:t xml:space="preserve">4.1.4 </w:t>
      </w:r>
      <w:r w:rsidR="008C328B" w:rsidRPr="004B09A1">
        <w:rPr>
          <w:rFonts w:ascii="Times New Roman" w:hAnsi="Times New Roman" w:cs="Times New Roman"/>
          <w:color w:val="auto"/>
          <w:sz w:val="28"/>
          <w:szCs w:val="28"/>
        </w:rPr>
        <w:t xml:space="preserve">The </w:t>
      </w:r>
      <w:r w:rsidR="00A43967" w:rsidRPr="004B09A1">
        <w:rPr>
          <w:rFonts w:ascii="Times New Roman" w:hAnsi="Times New Roman" w:cs="Times New Roman"/>
          <w:color w:val="auto"/>
          <w:sz w:val="28"/>
          <w:szCs w:val="28"/>
        </w:rPr>
        <w:t>Objective function</w:t>
      </w:r>
      <w:bookmarkEnd w:id="51"/>
    </w:p>
    <w:p w:rsidR="000449C8" w:rsidRPr="004B09A1" w:rsidRDefault="0028626D" w:rsidP="004511B0">
      <w:pPr>
        <w:jc w:val="both"/>
        <w:rPr>
          <w:rFonts w:ascii="Times New Roman" w:hAnsi="Times New Roman" w:cs="Times New Roman"/>
          <w:sz w:val="24"/>
          <w:szCs w:val="24"/>
        </w:rPr>
      </w:pPr>
      <w:r w:rsidRPr="004B09A1">
        <w:rPr>
          <w:rFonts w:ascii="Times New Roman" w:hAnsi="Times New Roman" w:cs="Times New Roman"/>
          <w:sz w:val="24"/>
          <w:szCs w:val="24"/>
        </w:rPr>
        <w:t xml:space="preserve">The first </w:t>
      </w:r>
      <w:r w:rsidR="00090D96" w:rsidRPr="004B09A1">
        <w:rPr>
          <w:rFonts w:ascii="Times New Roman" w:hAnsi="Times New Roman" w:cs="Times New Roman"/>
          <w:sz w:val="24"/>
          <w:szCs w:val="24"/>
        </w:rPr>
        <w:t xml:space="preserve">objective </w:t>
      </w:r>
      <w:r w:rsidRPr="004B09A1">
        <w:rPr>
          <w:rFonts w:ascii="Times New Roman" w:hAnsi="Times New Roman" w:cs="Times New Roman"/>
          <w:sz w:val="24"/>
          <w:szCs w:val="24"/>
        </w:rPr>
        <w:t xml:space="preserve">of the home energy management system is to minimize the billing cost by minimizing the pick to average ratio of the load demand. The minimum electricity cost is determined based on the TOUP within 24 hours of the day. </w:t>
      </w:r>
      <w:r w:rsidR="004A267B" w:rsidRPr="004B09A1">
        <w:rPr>
          <w:rFonts w:ascii="Times New Roman" w:hAnsi="Times New Roman" w:cs="Times New Roman"/>
          <w:sz w:val="24"/>
          <w:szCs w:val="24"/>
        </w:rPr>
        <w:t xml:space="preserve"> Let C</w:t>
      </w:r>
      <w:r w:rsidR="000E4103" w:rsidRPr="004B09A1">
        <w:rPr>
          <w:rFonts w:ascii="Times New Roman" w:hAnsi="Times New Roman" w:cs="Times New Roman"/>
          <w:sz w:val="24"/>
          <w:szCs w:val="24"/>
          <w:vertAlign w:val="superscript"/>
        </w:rPr>
        <w:t>s</w:t>
      </w:r>
      <w:r w:rsidR="004A267B" w:rsidRPr="004B09A1">
        <w:rPr>
          <w:rFonts w:ascii="Times New Roman" w:hAnsi="Times New Roman" w:cs="Times New Roman"/>
          <w:sz w:val="24"/>
          <w:szCs w:val="24"/>
        </w:rPr>
        <w:t xml:space="preserve"> be the price of electricity based on TOUP</w:t>
      </w:r>
      <w:r w:rsidR="00CC1648" w:rsidRPr="004B09A1">
        <w:rPr>
          <w:rFonts w:ascii="Times New Roman" w:hAnsi="Times New Roman" w:cs="Times New Roman"/>
          <w:sz w:val="24"/>
          <w:szCs w:val="24"/>
        </w:rPr>
        <w:t xml:space="preserve"> in the time slot </w:t>
      </w:r>
      <w:r w:rsidR="00CC1648" w:rsidRPr="004B09A1">
        <w:rPr>
          <w:rFonts w:ascii="Times New Roman" w:hAnsi="Times New Roman" w:cs="Times New Roman"/>
          <w:i/>
          <w:sz w:val="24"/>
          <w:szCs w:val="24"/>
        </w:rPr>
        <w:t>S</w:t>
      </w:r>
      <w:r w:rsidR="004A267B" w:rsidRPr="004B09A1">
        <w:rPr>
          <w:rFonts w:ascii="Times New Roman" w:hAnsi="Times New Roman" w:cs="Times New Roman"/>
          <w:sz w:val="24"/>
          <w:szCs w:val="24"/>
        </w:rPr>
        <w:t xml:space="preserve">. </w:t>
      </w:r>
    </w:p>
    <w:p w:rsidR="00A43967" w:rsidRPr="004B09A1" w:rsidRDefault="004A267B" w:rsidP="004511B0">
      <w:pPr>
        <w:jc w:val="both"/>
        <w:rPr>
          <w:rFonts w:ascii="Times New Roman" w:hAnsi="Times New Roman" w:cs="Times New Roman"/>
          <w:sz w:val="24"/>
          <w:szCs w:val="24"/>
        </w:rPr>
      </w:pPr>
      <w:r w:rsidRPr="004B09A1">
        <w:rPr>
          <w:rFonts w:ascii="Times New Roman" w:hAnsi="Times New Roman" w:cs="Times New Roman"/>
          <w:sz w:val="24"/>
          <w:szCs w:val="24"/>
        </w:rPr>
        <w:t xml:space="preserve">The fitness function which represents the total cost of electricity </w:t>
      </w:r>
      <w:r w:rsidR="00CC1648" w:rsidRPr="004B09A1">
        <w:rPr>
          <w:rFonts w:ascii="Times New Roman" w:hAnsi="Times New Roman" w:cs="Times New Roman"/>
          <w:sz w:val="24"/>
          <w:szCs w:val="24"/>
        </w:rPr>
        <w:t>consumption,</w:t>
      </w:r>
      <w:r w:rsidRPr="004B09A1">
        <w:rPr>
          <w:rFonts w:ascii="Times New Roman" w:hAnsi="Times New Roman" w:cs="Times New Roman"/>
          <w:sz w:val="24"/>
          <w:szCs w:val="24"/>
        </w:rPr>
        <w:t xml:space="preserve"> </w:t>
      </w:r>
      <w:proofErr w:type="spellStart"/>
      <w:r w:rsidRPr="004B09A1">
        <w:rPr>
          <w:rFonts w:ascii="Times New Roman" w:hAnsi="Times New Roman" w:cs="Times New Roman"/>
          <w:sz w:val="24"/>
          <w:szCs w:val="24"/>
        </w:rPr>
        <w:t>f</w:t>
      </w:r>
      <w:r w:rsidRPr="004B09A1">
        <w:rPr>
          <w:rFonts w:ascii="Times New Roman" w:hAnsi="Times New Roman" w:cs="Times New Roman"/>
          <w:i/>
          <w:sz w:val="24"/>
          <w:szCs w:val="24"/>
          <w:vertAlign w:val="subscript"/>
        </w:rPr>
        <w:t>cost</w:t>
      </w:r>
      <w:proofErr w:type="spellEnd"/>
      <w:r w:rsidRPr="004B09A1">
        <w:rPr>
          <w:rFonts w:ascii="Times New Roman" w:hAnsi="Times New Roman" w:cs="Times New Roman"/>
          <w:sz w:val="24"/>
          <w:szCs w:val="24"/>
        </w:rPr>
        <w:t xml:space="preserve"> becomes as follows.</w:t>
      </w:r>
    </w:p>
    <w:p w:rsidR="00CC1648" w:rsidRPr="004B09A1" w:rsidRDefault="00F673C5" w:rsidP="00755B40">
      <w:pPr>
        <w:jc w:val="right"/>
        <w:rPr>
          <w:rFonts w:ascii="Times New Roman" w:eastAsiaTheme="minorEastAsia" w:hAnsi="Times New Roman" w:cs="Times New Roman"/>
          <w:sz w:val="24"/>
          <w:szCs w:val="24"/>
        </w:rPr>
      </w:pPr>
      <w:proofErr w:type="spellStart"/>
      <w:r w:rsidRPr="004B09A1">
        <w:rPr>
          <w:rFonts w:ascii="Times New Roman" w:hAnsi="Times New Roman" w:cs="Times New Roman"/>
          <w:sz w:val="28"/>
          <w:szCs w:val="28"/>
        </w:rPr>
        <w:t>F</w:t>
      </w:r>
      <w:r w:rsidRPr="004B09A1">
        <w:rPr>
          <w:rFonts w:ascii="Times New Roman" w:hAnsi="Times New Roman" w:cs="Times New Roman"/>
          <w:sz w:val="28"/>
          <w:szCs w:val="28"/>
          <w:vertAlign w:val="subscript"/>
        </w:rPr>
        <w:t>cost</w:t>
      </w:r>
      <w:proofErr w:type="spellEnd"/>
      <w:r w:rsidR="00275DD1" w:rsidRPr="004B09A1">
        <w:rPr>
          <w:rFonts w:ascii="Times New Roman" w:hAnsi="Times New Roman" w:cs="Times New Roman"/>
          <w:sz w:val="28"/>
          <w:szCs w:val="28"/>
          <w:vertAlign w:val="subscript"/>
        </w:rPr>
        <w:t xml:space="preserve">, </w:t>
      </w:r>
      <w:r w:rsidR="00842164" w:rsidRPr="004B09A1">
        <w:rPr>
          <w:rFonts w:ascii="Times New Roman" w:hAnsi="Times New Roman" w:cs="Times New Roman"/>
          <w:sz w:val="28"/>
          <w:szCs w:val="28"/>
          <w:vertAlign w:val="subscript"/>
        </w:rPr>
        <w:t xml:space="preserve">1 </w:t>
      </w:r>
      <w:r w:rsidR="00CB0ED1" w:rsidRPr="004B09A1">
        <w:rPr>
          <w:rFonts w:ascii="Times New Roman" w:hAnsi="Times New Roman" w:cs="Times New Roman"/>
          <w:sz w:val="28"/>
          <w:szCs w:val="28"/>
        </w:rPr>
        <w:t xml:space="preserve">= </w:t>
      </w:r>
      <w:r w:rsidR="00CB0ED1" w:rsidRPr="004B09A1">
        <w:rPr>
          <w:rFonts w:ascii="Times New Roman" w:eastAsiaTheme="minorEastAsia" w:hAnsi="Times New Roman" w:cs="Times New Roman"/>
          <w:sz w:val="28"/>
          <w:szCs w:val="28"/>
        </w:rPr>
        <w:t xml:space="preserve">min </w:t>
      </w:r>
      <w:r w:rsidR="000E4103" w:rsidRPr="004B09A1">
        <w:rPr>
          <w:rFonts w:ascii="Times New Roman" w:hAnsi="Times New Roman" w:cs="Times New Roman"/>
          <w:b/>
          <w:sz w:val="28"/>
          <w:szCs w:val="28"/>
        </w:rPr>
        <w:t xml:space="preserve"> </w:t>
      </w:r>
      <m:oMath>
        <m:nary>
          <m:naryPr>
            <m:chr m:val="∑"/>
            <m:limLoc m:val="undOvr"/>
            <m:ctrlPr>
              <w:rPr>
                <w:rFonts w:ascii="Cambria Math" w:hAnsi="Cambria Math" w:cs="Times New Roman"/>
                <w:sz w:val="28"/>
                <w:szCs w:val="28"/>
              </w:rPr>
            </m:ctrlPr>
          </m:naryPr>
          <m:sub>
            <m:r>
              <w:rPr>
                <w:rFonts w:ascii="Cambria Math" w:hAnsi="Cambria Math" w:cs="Times New Roman"/>
                <w:sz w:val="28"/>
                <w:szCs w:val="28"/>
              </w:rPr>
              <m:t>s=1</m:t>
            </m:r>
          </m:sub>
          <m:sup>
            <m:r>
              <w:rPr>
                <w:rFonts w:ascii="Cambria Math" w:hAnsi="Cambria Math" w:cs="Times New Roman"/>
                <w:sz w:val="28"/>
                <w:szCs w:val="28"/>
              </w:rPr>
              <m:t>n</m:t>
            </m:r>
          </m:sup>
          <m:e>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C</m:t>
                </m:r>
              </m:e>
              <m:sup>
                <m:r>
                  <m:rPr>
                    <m:sty m:val="p"/>
                  </m:rPr>
                  <w:rPr>
                    <w:rFonts w:ascii="Cambria Math" w:eastAsiaTheme="minorEastAsia" w:hAnsi="Cambria Math" w:cs="Times New Roman"/>
                    <w:sz w:val="28"/>
                    <w:szCs w:val="28"/>
                  </w:rPr>
                  <m:t>s</m:t>
                </m:r>
              </m:sup>
            </m:sSup>
          </m:e>
        </m:nary>
        <m:d>
          <m:dPr>
            <m:ctrlPr>
              <w:rPr>
                <w:rFonts w:ascii="Cambria Math" w:hAnsi="Cambria Math" w:cs="Times New Roman"/>
                <w:b/>
                <w:i/>
                <w:sz w:val="28"/>
                <w:szCs w:val="28"/>
              </w:rPr>
            </m:ctrlPr>
          </m:dPr>
          <m:e>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a=1</m:t>
                </m:r>
              </m:sub>
              <m:sup>
                <m:r>
                  <w:rPr>
                    <w:rFonts w:ascii="Cambria Math" w:eastAsiaTheme="minorEastAsia" w:hAnsi="Cambria Math" w:cs="Times New Roman"/>
                    <w:sz w:val="28"/>
                    <w:szCs w:val="28"/>
                  </w:rPr>
                  <m:t>m</m:t>
                </m:r>
              </m:sup>
              <m:e>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u</m:t>
                    </m:r>
                  </m:sup>
                  <m:e>
                    <m:sSubSup>
                      <m:sSubSupPr>
                        <m:ctrlPr>
                          <w:rPr>
                            <w:rFonts w:ascii="Cambria Math" w:hAnsi="Cambria Math" w:cs="Times New Roman"/>
                            <w:i/>
                            <w:sz w:val="28"/>
                            <w:szCs w:val="28"/>
                          </w:rPr>
                        </m:ctrlPr>
                      </m:sSubSupPr>
                      <m:e>
                        <m:r>
                          <m:rPr>
                            <m:sty m:val="p"/>
                          </m:rPr>
                          <w:rPr>
                            <w:rFonts w:ascii="Cambria Math" w:eastAsiaTheme="minorEastAsia" w:hAnsi="Cambria Math" w:cs="Times New Roman"/>
                            <w:sz w:val="28"/>
                            <w:szCs w:val="28"/>
                          </w:rPr>
                          <m:t>P</m:t>
                        </m:r>
                      </m:e>
                      <m:sub>
                        <m:r>
                          <w:rPr>
                            <w:rFonts w:ascii="Cambria Math" w:eastAsiaTheme="minorEastAsia" w:hAnsi="Cambria Math" w:cs="Times New Roman"/>
                            <w:sz w:val="28"/>
                            <w:szCs w:val="28"/>
                            <w:vertAlign w:val="subscript"/>
                          </w:rPr>
                          <m:t>ak</m:t>
                        </m:r>
                      </m:sub>
                      <m:sup>
                        <m:r>
                          <m:rPr>
                            <m:sty m:val="p"/>
                          </m:rPr>
                          <w:rPr>
                            <w:rFonts w:ascii="Cambria Math" w:eastAsiaTheme="minorEastAsia" w:hAnsi="Cambria Math" w:cs="Times New Roman"/>
                            <w:sz w:val="28"/>
                            <w:szCs w:val="28"/>
                            <w:vertAlign w:val="superscript"/>
                          </w:rPr>
                          <m:t>s</m:t>
                        </m:r>
                      </m:sup>
                    </m:sSubSup>
                    <m:sSubSup>
                      <m:sSubSupPr>
                        <m:ctrlPr>
                          <w:rPr>
                            <w:rFonts w:ascii="Cambria Math" w:hAnsi="Cambria Math" w:cs="Times New Roman"/>
                            <w:i/>
                            <w:sz w:val="28"/>
                            <w:szCs w:val="28"/>
                          </w:rPr>
                        </m:ctrlPr>
                      </m:sSubSupPr>
                      <m:e>
                        <m:r>
                          <m:rPr>
                            <m:sty m:val="p"/>
                          </m:rPr>
                          <w:rPr>
                            <w:rFonts w:ascii="Cambria Math" w:eastAsiaTheme="minorEastAsia" w:hAnsi="Cambria Math" w:cs="Times New Roman"/>
                            <w:sz w:val="28"/>
                            <w:szCs w:val="28"/>
                          </w:rPr>
                          <m:t>Y</m:t>
                        </m:r>
                      </m:e>
                      <m:sub>
                        <m:r>
                          <w:rPr>
                            <w:rFonts w:ascii="Cambria Math" w:eastAsiaTheme="minorEastAsia" w:hAnsi="Cambria Math" w:cs="Times New Roman"/>
                            <w:sz w:val="28"/>
                            <w:szCs w:val="28"/>
                            <w:vertAlign w:val="subscript"/>
                          </w:rPr>
                          <m:t>ak</m:t>
                        </m:r>
                      </m:sub>
                      <m:sup>
                        <m:r>
                          <m:rPr>
                            <m:sty m:val="p"/>
                          </m:rPr>
                          <w:rPr>
                            <w:rFonts w:ascii="Cambria Math" w:eastAsiaTheme="minorEastAsia" w:hAnsi="Cambria Math" w:cs="Times New Roman"/>
                            <w:sz w:val="28"/>
                            <w:szCs w:val="28"/>
                            <w:vertAlign w:val="superscript"/>
                          </w:rPr>
                          <m:t>s</m:t>
                        </m:r>
                      </m:sup>
                    </m:sSubSup>
                  </m:e>
                </m:nary>
              </m:e>
            </m:nary>
          </m:e>
        </m:d>
      </m:oMath>
      <w:r w:rsidR="000E4103" w:rsidRPr="004B09A1">
        <w:rPr>
          <w:rFonts w:ascii="Times New Roman" w:eastAsiaTheme="minorEastAsia" w:hAnsi="Times New Roman" w:cs="Times New Roman"/>
          <w:b/>
          <w:sz w:val="28"/>
          <w:szCs w:val="28"/>
        </w:rPr>
        <w:t xml:space="preserve"> </w:t>
      </w:r>
      <w:r w:rsidR="008966C6" w:rsidRPr="004B09A1">
        <w:rPr>
          <w:rFonts w:ascii="Times New Roman" w:eastAsiaTheme="minorEastAsia" w:hAnsi="Times New Roman" w:cs="Times New Roman"/>
          <w:sz w:val="24"/>
          <w:szCs w:val="24"/>
        </w:rPr>
        <w:t xml:space="preserve">   </w:t>
      </w:r>
      <w:r w:rsidR="00ED1B1A" w:rsidRPr="004B09A1">
        <w:rPr>
          <w:rFonts w:ascii="Times New Roman" w:eastAsiaTheme="minorEastAsia" w:hAnsi="Times New Roman" w:cs="Times New Roman"/>
          <w:sz w:val="24"/>
          <w:szCs w:val="24"/>
        </w:rPr>
        <w:t xml:space="preserve">      </w:t>
      </w:r>
      <w:r w:rsidR="006A37C3" w:rsidRPr="004B09A1">
        <w:rPr>
          <w:rFonts w:ascii="Times New Roman" w:eastAsiaTheme="minorEastAsia" w:hAnsi="Times New Roman" w:cs="Times New Roman"/>
          <w:sz w:val="24"/>
          <w:szCs w:val="24"/>
        </w:rPr>
        <w:t xml:space="preserve">                              </w:t>
      </w:r>
      <w:r w:rsidR="00ED1B1A" w:rsidRPr="004B09A1">
        <w:rPr>
          <w:rFonts w:ascii="Times New Roman" w:eastAsiaTheme="minorEastAsia" w:hAnsi="Times New Roman" w:cs="Times New Roman"/>
          <w:sz w:val="24"/>
          <w:szCs w:val="24"/>
        </w:rPr>
        <w:t xml:space="preserve">   </w:t>
      </w:r>
      <w:r w:rsidR="00842164" w:rsidRPr="004B09A1">
        <w:rPr>
          <w:rFonts w:ascii="Times New Roman" w:eastAsiaTheme="minorEastAsia" w:hAnsi="Times New Roman" w:cs="Times New Roman"/>
          <w:sz w:val="24"/>
          <w:szCs w:val="24"/>
        </w:rPr>
        <w:t xml:space="preserve"> (</w:t>
      </w:r>
      <w:r w:rsidR="00F52F23" w:rsidRPr="004B09A1">
        <w:rPr>
          <w:rFonts w:ascii="Times New Roman" w:eastAsiaTheme="minorEastAsia" w:hAnsi="Times New Roman" w:cs="Times New Roman"/>
          <w:sz w:val="24"/>
          <w:szCs w:val="24"/>
        </w:rPr>
        <w:t>4.</w:t>
      </w:r>
      <w:r w:rsidR="00E63B60" w:rsidRPr="004B09A1">
        <w:rPr>
          <w:rFonts w:ascii="Times New Roman" w:eastAsiaTheme="minorEastAsia" w:hAnsi="Times New Roman" w:cs="Times New Roman"/>
          <w:sz w:val="24"/>
          <w:szCs w:val="24"/>
        </w:rPr>
        <w:t>9</w:t>
      </w:r>
      <w:r w:rsidR="00842164" w:rsidRPr="004B09A1">
        <w:rPr>
          <w:rFonts w:ascii="Times New Roman" w:eastAsiaTheme="minorEastAsia" w:hAnsi="Times New Roman" w:cs="Times New Roman"/>
          <w:sz w:val="24"/>
          <w:szCs w:val="24"/>
        </w:rPr>
        <w:t>)</w:t>
      </w:r>
    </w:p>
    <w:p w:rsidR="000C1EA5" w:rsidRPr="004B09A1" w:rsidRDefault="00F673C5" w:rsidP="00F673C5">
      <w:pP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Subject to </w:t>
      </w:r>
      <w:proofErr w:type="gramStart"/>
      <w:r w:rsidRPr="004B09A1">
        <w:rPr>
          <w:rFonts w:ascii="Times New Roman" w:eastAsiaTheme="minorEastAsia" w:hAnsi="Times New Roman" w:cs="Times New Roman"/>
          <w:sz w:val="28"/>
          <w:szCs w:val="28"/>
        </w:rPr>
        <w:t>α</w:t>
      </w:r>
      <w:r w:rsidRPr="004B09A1">
        <w:rPr>
          <w:rFonts w:ascii="Times New Roman" w:eastAsiaTheme="minorEastAsia" w:hAnsi="Times New Roman" w:cs="Times New Roman"/>
          <w:i/>
          <w:sz w:val="24"/>
          <w:szCs w:val="24"/>
        </w:rPr>
        <w:t>a</w:t>
      </w:r>
      <w:proofErr w:type="gramEnd"/>
      <w:r w:rsidRPr="004B09A1">
        <w:rPr>
          <w:rFonts w:ascii="Times New Roman" w:eastAsiaTheme="minorEastAsia" w:hAnsi="Times New Roman" w:cs="Times New Roman"/>
          <w:sz w:val="24"/>
          <w:szCs w:val="24"/>
        </w:rPr>
        <w:t xml:space="preserve"> ≤ t</w:t>
      </w:r>
      <w:r w:rsidRPr="004B09A1">
        <w:rPr>
          <w:rFonts w:ascii="Times New Roman" w:eastAsiaTheme="minorEastAsia" w:hAnsi="Times New Roman" w:cs="Times New Roman"/>
          <w:i/>
          <w:sz w:val="24"/>
          <w:szCs w:val="24"/>
        </w:rPr>
        <w:t>a</w:t>
      </w:r>
      <w:r w:rsidRPr="004B09A1">
        <w:rPr>
          <w:rFonts w:ascii="Times New Roman" w:eastAsiaTheme="minorEastAsia" w:hAnsi="Times New Roman" w:cs="Times New Roman"/>
          <w:sz w:val="24"/>
          <w:szCs w:val="24"/>
        </w:rPr>
        <w:t xml:space="preserve"> ≤ </w:t>
      </w:r>
      <w:r w:rsidR="00CB0ED1" w:rsidRPr="004B09A1">
        <w:rPr>
          <w:rFonts w:ascii="Times New Roman" w:eastAsiaTheme="minorEastAsia" w:hAnsi="Times New Roman" w:cs="Times New Roman"/>
          <w:sz w:val="24"/>
          <w:szCs w:val="24"/>
        </w:rPr>
        <w:t>β</w:t>
      </w:r>
      <w:r w:rsidR="00CB0ED1" w:rsidRPr="004B09A1">
        <w:rPr>
          <w:rFonts w:ascii="Times New Roman" w:eastAsiaTheme="minorEastAsia" w:hAnsi="Times New Roman" w:cs="Times New Roman"/>
          <w:i/>
          <w:sz w:val="24"/>
          <w:szCs w:val="24"/>
        </w:rPr>
        <w:t>a –</w:t>
      </w:r>
      <w:r w:rsidRPr="004B09A1">
        <w:rPr>
          <w:rFonts w:ascii="Times New Roman" w:eastAsiaTheme="minorEastAsia" w:hAnsi="Times New Roman" w:cs="Times New Roman"/>
          <w:i/>
          <w:sz w:val="24"/>
          <w:szCs w:val="24"/>
        </w:rPr>
        <w:t xml:space="preserve"> </w:t>
      </w:r>
      <w:r w:rsidRPr="004B09A1">
        <w:rPr>
          <w:rFonts w:ascii="Times New Roman" w:eastAsiaTheme="minorEastAsia" w:hAnsi="Times New Roman" w:cs="Times New Roman"/>
          <w:sz w:val="24"/>
          <w:szCs w:val="24"/>
        </w:rPr>
        <w:t>l</w:t>
      </w:r>
      <w:r w:rsidRPr="004B09A1">
        <w:rPr>
          <w:rFonts w:ascii="Times New Roman" w:eastAsiaTheme="minorEastAsia" w:hAnsi="Times New Roman" w:cs="Times New Roman"/>
          <w:i/>
          <w:sz w:val="24"/>
          <w:szCs w:val="24"/>
        </w:rPr>
        <w:t>a</w:t>
      </w:r>
      <w:r w:rsidR="00152A8D" w:rsidRPr="004B09A1">
        <w:rPr>
          <w:rFonts w:ascii="Times New Roman" w:eastAsiaTheme="minorEastAsia" w:hAnsi="Times New Roman" w:cs="Times New Roman"/>
          <w:sz w:val="24"/>
          <w:szCs w:val="24"/>
        </w:rPr>
        <w:t xml:space="preserve"> </w:t>
      </w:r>
    </w:p>
    <w:p w:rsidR="00152A8D" w:rsidRPr="004B09A1" w:rsidRDefault="00F673C5" w:rsidP="00CC1648">
      <w:pPr>
        <w:jc w:val="both"/>
        <w:rPr>
          <w:rFonts w:ascii="Times New Roman" w:eastAsiaTheme="minorEastAsia" w:hAnsi="Times New Roman" w:cs="Times New Roman"/>
          <w:sz w:val="24"/>
          <w:szCs w:val="24"/>
        </w:rPr>
      </w:pPr>
      <w:proofErr w:type="spellStart"/>
      <w:r w:rsidRPr="004B09A1">
        <w:rPr>
          <w:rFonts w:ascii="Times New Roman" w:eastAsiaTheme="minorEastAsia" w:hAnsi="Times New Roman" w:cs="Times New Roman"/>
          <w:b/>
          <w:sz w:val="24"/>
          <w:szCs w:val="24"/>
        </w:rPr>
        <w:t>F</w:t>
      </w:r>
      <w:r w:rsidRPr="004B09A1">
        <w:rPr>
          <w:rFonts w:ascii="Times New Roman" w:eastAsiaTheme="minorEastAsia" w:hAnsi="Times New Roman" w:cs="Times New Roman"/>
          <w:b/>
          <w:sz w:val="24"/>
          <w:szCs w:val="24"/>
          <w:vertAlign w:val="subscript"/>
        </w:rPr>
        <w:t>cost</w:t>
      </w:r>
      <w:proofErr w:type="spellEnd"/>
      <w:r w:rsidRPr="004B09A1">
        <w:rPr>
          <w:rFonts w:ascii="Times New Roman" w:eastAsiaTheme="minorEastAsia" w:hAnsi="Times New Roman" w:cs="Times New Roman"/>
          <w:sz w:val="24"/>
          <w:szCs w:val="24"/>
        </w:rPr>
        <w:t xml:space="preserve"> is</w:t>
      </w:r>
      <w:r w:rsidR="00FF71A3" w:rsidRPr="004B09A1">
        <w:rPr>
          <w:rFonts w:ascii="Times New Roman" w:eastAsiaTheme="minorEastAsia" w:hAnsi="Times New Roman" w:cs="Times New Roman"/>
          <w:sz w:val="24"/>
          <w:szCs w:val="24"/>
        </w:rPr>
        <w:t xml:space="preserve"> the fitness function which has to be minimized by reducing the peak to average ratio of the load in 24 hours of the load pattern. </w:t>
      </w:r>
      <w:proofErr w:type="spellStart"/>
      <w:r w:rsidR="00FF71A3" w:rsidRPr="004B09A1">
        <w:rPr>
          <w:rFonts w:ascii="Times New Roman" w:eastAsiaTheme="minorEastAsia" w:hAnsi="Times New Roman" w:cs="Times New Roman"/>
          <w:sz w:val="24"/>
          <w:szCs w:val="24"/>
        </w:rPr>
        <w:t>P</w:t>
      </w:r>
      <w:r w:rsidR="00CB0ED1" w:rsidRPr="004B09A1">
        <w:rPr>
          <w:rFonts w:ascii="Times New Roman" w:eastAsiaTheme="minorEastAsia" w:hAnsi="Times New Roman" w:cs="Times New Roman"/>
          <w:i/>
          <w:sz w:val="24"/>
          <w:szCs w:val="24"/>
          <w:vertAlign w:val="subscript"/>
        </w:rPr>
        <w:t>ak</w:t>
      </w:r>
      <w:r w:rsidR="00FF71A3" w:rsidRPr="004B09A1">
        <w:rPr>
          <w:rFonts w:ascii="Times New Roman" w:eastAsiaTheme="minorEastAsia" w:hAnsi="Times New Roman" w:cs="Times New Roman"/>
          <w:sz w:val="24"/>
          <w:szCs w:val="24"/>
          <w:vertAlign w:val="superscript"/>
        </w:rPr>
        <w:t>S</w:t>
      </w:r>
      <w:proofErr w:type="spellEnd"/>
      <w:r w:rsidR="00FF71A3" w:rsidRPr="004B09A1">
        <w:rPr>
          <w:rFonts w:ascii="Times New Roman" w:eastAsiaTheme="minorEastAsia" w:hAnsi="Times New Roman" w:cs="Times New Roman"/>
          <w:sz w:val="24"/>
          <w:szCs w:val="24"/>
        </w:rPr>
        <w:t xml:space="preserve"> is the load demand in each appliance </w:t>
      </w:r>
      <w:r w:rsidR="00CB0ED1" w:rsidRPr="004B09A1">
        <w:rPr>
          <w:rFonts w:ascii="Times New Roman" w:eastAsiaTheme="minorEastAsia" w:hAnsi="Times New Roman" w:cs="Times New Roman"/>
          <w:i/>
          <w:sz w:val="24"/>
          <w:szCs w:val="24"/>
        </w:rPr>
        <w:t>a</w:t>
      </w:r>
      <w:r w:rsidR="00FF71A3" w:rsidRPr="004B09A1">
        <w:rPr>
          <w:rFonts w:ascii="Times New Roman" w:eastAsiaTheme="minorEastAsia" w:hAnsi="Times New Roman" w:cs="Times New Roman"/>
          <w:sz w:val="24"/>
          <w:szCs w:val="24"/>
        </w:rPr>
        <w:t xml:space="preserve"> in phase </w:t>
      </w:r>
      <w:r w:rsidR="00CB0ED1" w:rsidRPr="004B09A1">
        <w:rPr>
          <w:rFonts w:ascii="Times New Roman" w:eastAsiaTheme="minorEastAsia" w:hAnsi="Times New Roman" w:cs="Times New Roman"/>
          <w:i/>
          <w:sz w:val="24"/>
          <w:szCs w:val="24"/>
        </w:rPr>
        <w:t>k</w:t>
      </w:r>
      <w:r w:rsidR="00FF71A3" w:rsidRPr="004B09A1">
        <w:rPr>
          <w:rFonts w:ascii="Times New Roman" w:eastAsiaTheme="minorEastAsia" w:hAnsi="Times New Roman" w:cs="Times New Roman"/>
          <w:sz w:val="24"/>
          <w:szCs w:val="24"/>
        </w:rPr>
        <w:t xml:space="preserve"> at time slot </w:t>
      </w:r>
      <w:r w:rsidR="00FF71A3" w:rsidRPr="004B09A1">
        <w:rPr>
          <w:rFonts w:ascii="Times New Roman" w:eastAsiaTheme="minorEastAsia" w:hAnsi="Times New Roman" w:cs="Times New Roman"/>
          <w:i/>
          <w:sz w:val="24"/>
          <w:szCs w:val="24"/>
        </w:rPr>
        <w:t>S</w:t>
      </w:r>
      <w:r w:rsidR="00FF71A3" w:rsidRPr="004B09A1">
        <w:rPr>
          <w:rFonts w:ascii="Times New Roman" w:eastAsiaTheme="minorEastAsia" w:hAnsi="Times New Roman" w:cs="Times New Roman"/>
          <w:sz w:val="24"/>
          <w:szCs w:val="24"/>
        </w:rPr>
        <w:t xml:space="preserve">. </w:t>
      </w:r>
      <w:proofErr w:type="spellStart"/>
      <w:r w:rsidR="001C4686" w:rsidRPr="004B09A1">
        <w:rPr>
          <w:rFonts w:ascii="Times New Roman" w:eastAsiaTheme="minorEastAsia" w:hAnsi="Times New Roman" w:cs="Times New Roman"/>
          <w:sz w:val="24"/>
          <w:szCs w:val="24"/>
        </w:rPr>
        <w:t>Y</w:t>
      </w:r>
      <w:r w:rsidR="00CB0ED1" w:rsidRPr="004B09A1">
        <w:rPr>
          <w:rFonts w:ascii="Times New Roman" w:eastAsiaTheme="minorEastAsia" w:hAnsi="Times New Roman" w:cs="Times New Roman"/>
          <w:i/>
          <w:sz w:val="24"/>
          <w:szCs w:val="24"/>
          <w:vertAlign w:val="subscript"/>
        </w:rPr>
        <w:t>ak</w:t>
      </w:r>
      <w:r w:rsidR="00FF71A3" w:rsidRPr="004B09A1">
        <w:rPr>
          <w:rFonts w:ascii="Times New Roman" w:eastAsiaTheme="minorEastAsia" w:hAnsi="Times New Roman" w:cs="Times New Roman"/>
          <w:sz w:val="24"/>
          <w:szCs w:val="24"/>
          <w:vertAlign w:val="superscript"/>
        </w:rPr>
        <w:t>S</w:t>
      </w:r>
      <w:proofErr w:type="spellEnd"/>
      <w:r w:rsidR="00FF71A3" w:rsidRPr="004B09A1">
        <w:rPr>
          <w:rFonts w:ascii="Times New Roman" w:eastAsiaTheme="minorEastAsia" w:hAnsi="Times New Roman" w:cs="Times New Roman"/>
          <w:sz w:val="24"/>
          <w:szCs w:val="24"/>
        </w:rPr>
        <w:t xml:space="preserve"> represents the </w:t>
      </w:r>
      <w:r w:rsidR="00FB7A72" w:rsidRPr="004B09A1">
        <w:rPr>
          <w:rFonts w:ascii="Times New Roman" w:eastAsiaTheme="minorEastAsia" w:hAnsi="Times New Roman" w:cs="Times New Roman"/>
          <w:sz w:val="24"/>
          <w:szCs w:val="24"/>
        </w:rPr>
        <w:t xml:space="preserve">on and off </w:t>
      </w:r>
      <w:r w:rsidR="00FF71A3" w:rsidRPr="004B09A1">
        <w:rPr>
          <w:rFonts w:ascii="Times New Roman" w:eastAsiaTheme="minorEastAsia" w:hAnsi="Times New Roman" w:cs="Times New Roman"/>
          <w:sz w:val="24"/>
          <w:szCs w:val="24"/>
        </w:rPr>
        <w:t xml:space="preserve">binary decision variable which shows the on </w:t>
      </w:r>
      <w:r w:rsidR="00E12837" w:rsidRPr="004B09A1">
        <w:rPr>
          <w:rFonts w:ascii="Times New Roman" w:eastAsiaTheme="minorEastAsia" w:hAnsi="Times New Roman" w:cs="Times New Roman"/>
          <w:sz w:val="24"/>
          <w:szCs w:val="24"/>
        </w:rPr>
        <w:t>and off status of the appliance.</w:t>
      </w:r>
      <w:r w:rsidR="00250425" w:rsidRPr="004B09A1">
        <w:rPr>
          <w:rFonts w:ascii="Times New Roman" w:eastAsiaTheme="minorEastAsia" w:hAnsi="Times New Roman" w:cs="Times New Roman"/>
          <w:sz w:val="24"/>
          <w:szCs w:val="24"/>
        </w:rPr>
        <w:t xml:space="preserve"> </w:t>
      </w:r>
    </w:p>
    <w:p w:rsidR="00CC1648" w:rsidRPr="004B09A1" w:rsidRDefault="00250425" w:rsidP="00CC1648">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We have to note that once if each appliance starts operation, it must finish its load phases sequentially without interruption.</w:t>
      </w:r>
      <w:r w:rsidR="00CC69EB" w:rsidRPr="004B09A1">
        <w:rPr>
          <w:rFonts w:ascii="Times New Roman" w:eastAsiaTheme="minorEastAsia" w:hAnsi="Times New Roman" w:cs="Times New Roman"/>
          <w:sz w:val="24"/>
          <w:szCs w:val="24"/>
        </w:rPr>
        <w:t xml:space="preserve"> The binary </w:t>
      </w:r>
      <w:r w:rsidR="00E46A36" w:rsidRPr="004B09A1">
        <w:rPr>
          <w:rFonts w:ascii="Times New Roman" w:eastAsiaTheme="minorEastAsia" w:hAnsi="Times New Roman" w:cs="Times New Roman"/>
          <w:sz w:val="24"/>
          <w:szCs w:val="24"/>
        </w:rPr>
        <w:t>decision</w:t>
      </w:r>
      <w:r w:rsidR="00CC69EB" w:rsidRPr="004B09A1">
        <w:rPr>
          <w:rFonts w:ascii="Times New Roman" w:eastAsiaTheme="minorEastAsia" w:hAnsi="Times New Roman" w:cs="Times New Roman"/>
          <w:sz w:val="24"/>
          <w:szCs w:val="24"/>
        </w:rPr>
        <w:t xml:space="preserve"> variable </w:t>
      </w:r>
      <w:proofErr w:type="spellStart"/>
      <w:r w:rsidR="001C4686" w:rsidRPr="004B09A1">
        <w:rPr>
          <w:rFonts w:ascii="Times New Roman" w:eastAsiaTheme="minorEastAsia" w:hAnsi="Times New Roman" w:cs="Times New Roman"/>
          <w:sz w:val="24"/>
          <w:szCs w:val="24"/>
        </w:rPr>
        <w:t>Y</w:t>
      </w:r>
      <w:r w:rsidR="00CB0ED1" w:rsidRPr="004B09A1">
        <w:rPr>
          <w:rFonts w:ascii="Times New Roman" w:eastAsiaTheme="minorEastAsia" w:hAnsi="Times New Roman" w:cs="Times New Roman"/>
          <w:i/>
          <w:sz w:val="24"/>
          <w:szCs w:val="24"/>
          <w:vertAlign w:val="subscript"/>
        </w:rPr>
        <w:t>ak</w:t>
      </w:r>
      <w:r w:rsidR="00CC69EB" w:rsidRPr="004B09A1">
        <w:rPr>
          <w:rFonts w:ascii="Times New Roman" w:eastAsiaTheme="minorEastAsia" w:hAnsi="Times New Roman" w:cs="Times New Roman"/>
          <w:sz w:val="24"/>
          <w:szCs w:val="24"/>
          <w:vertAlign w:val="superscript"/>
        </w:rPr>
        <w:t>S</w:t>
      </w:r>
      <w:proofErr w:type="spellEnd"/>
      <w:r w:rsidR="00CC69EB" w:rsidRPr="004B09A1">
        <w:rPr>
          <w:rFonts w:ascii="Times New Roman" w:eastAsiaTheme="minorEastAsia" w:hAnsi="Times New Roman" w:cs="Times New Roman"/>
          <w:sz w:val="24"/>
          <w:szCs w:val="24"/>
        </w:rPr>
        <w:t xml:space="preserve"> </w:t>
      </w:r>
      <w:r w:rsidR="00CC69EB" w:rsidRPr="004B09A1">
        <w:rPr>
          <w:rFonts w:ascii="Times New Roman" w:eastAsiaTheme="minorEastAsia" w:hAnsi="Times New Roman" w:cs="Times New Roman"/>
          <w:sz w:val="28"/>
          <w:szCs w:val="28"/>
        </w:rPr>
        <w:t>ϵ</w:t>
      </w:r>
      <w:r w:rsidR="00E46A36" w:rsidRPr="004B09A1">
        <w:rPr>
          <w:rFonts w:ascii="Times New Roman" w:eastAsiaTheme="minorEastAsia" w:hAnsi="Times New Roman" w:cs="Times New Roman"/>
          <w:sz w:val="28"/>
          <w:szCs w:val="28"/>
        </w:rPr>
        <w:t xml:space="preserve"> </w:t>
      </w:r>
      <m:oMath>
        <m:d>
          <m:dPr>
            <m:begChr m:val="{"/>
            <m:endChr m:val="}"/>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0,1</m:t>
            </m:r>
          </m:e>
        </m:d>
      </m:oMath>
      <w:r w:rsidR="008966C6" w:rsidRPr="004B09A1">
        <w:rPr>
          <w:rFonts w:ascii="Times New Roman" w:eastAsiaTheme="minorEastAsia" w:hAnsi="Times New Roman" w:cs="Times New Roman"/>
          <w:sz w:val="28"/>
          <w:szCs w:val="28"/>
        </w:rPr>
        <w:t xml:space="preserve"> </w:t>
      </w:r>
      <w:r w:rsidR="008966C6" w:rsidRPr="004B09A1">
        <w:rPr>
          <w:rFonts w:ascii="Times New Roman" w:eastAsiaTheme="minorEastAsia" w:hAnsi="Times New Roman" w:cs="Times New Roman"/>
          <w:sz w:val="24"/>
          <w:szCs w:val="24"/>
        </w:rPr>
        <w:t xml:space="preserve">decides the on and </w:t>
      </w:r>
      <w:r w:rsidR="008966C6" w:rsidRPr="004B09A1">
        <w:rPr>
          <w:rFonts w:ascii="Times New Roman" w:eastAsiaTheme="minorEastAsia" w:hAnsi="Times New Roman" w:cs="Times New Roman"/>
          <w:sz w:val="24"/>
          <w:szCs w:val="24"/>
        </w:rPr>
        <w:lastRenderedPageBreak/>
        <w:t xml:space="preserve">off status of each appliances. Until the phases of each appliance complete its operation the </w:t>
      </w:r>
      <w:proofErr w:type="spellStart"/>
      <w:r w:rsidR="001C4686" w:rsidRPr="004B09A1">
        <w:rPr>
          <w:rFonts w:ascii="Times New Roman" w:eastAsiaTheme="minorEastAsia" w:hAnsi="Times New Roman" w:cs="Times New Roman"/>
          <w:sz w:val="24"/>
          <w:szCs w:val="24"/>
        </w:rPr>
        <w:t>Y</w:t>
      </w:r>
      <w:r w:rsidR="00CB0ED1" w:rsidRPr="004B09A1">
        <w:rPr>
          <w:rFonts w:ascii="Times New Roman" w:eastAsiaTheme="minorEastAsia" w:hAnsi="Times New Roman" w:cs="Times New Roman"/>
          <w:i/>
          <w:sz w:val="24"/>
          <w:szCs w:val="24"/>
          <w:vertAlign w:val="subscript"/>
        </w:rPr>
        <w:t>ak</w:t>
      </w:r>
      <w:r w:rsidR="008966C6" w:rsidRPr="004B09A1">
        <w:rPr>
          <w:rFonts w:ascii="Times New Roman" w:eastAsiaTheme="minorEastAsia" w:hAnsi="Times New Roman" w:cs="Times New Roman"/>
          <w:sz w:val="24"/>
          <w:szCs w:val="24"/>
          <w:vertAlign w:val="superscript"/>
        </w:rPr>
        <w:t>S</w:t>
      </w:r>
      <w:proofErr w:type="spellEnd"/>
      <w:r w:rsidR="008966C6" w:rsidRPr="004B09A1">
        <w:rPr>
          <w:rFonts w:ascii="Times New Roman" w:eastAsiaTheme="minorEastAsia" w:hAnsi="Times New Roman" w:cs="Times New Roman"/>
          <w:sz w:val="24"/>
          <w:szCs w:val="24"/>
          <w:vertAlign w:val="superscript"/>
        </w:rPr>
        <w:t xml:space="preserve"> </w:t>
      </w:r>
      <w:r w:rsidR="008966C6" w:rsidRPr="004B09A1">
        <w:rPr>
          <w:rFonts w:ascii="Times New Roman" w:eastAsiaTheme="minorEastAsia" w:hAnsi="Times New Roman" w:cs="Times New Roman"/>
          <w:sz w:val="24"/>
          <w:szCs w:val="24"/>
        </w:rPr>
        <w:t xml:space="preserve">remains in the on status or 1. If the operation competed in the corresponding allocated time slot, then the </w:t>
      </w:r>
      <w:proofErr w:type="spellStart"/>
      <w:r w:rsidR="001C4686" w:rsidRPr="004B09A1">
        <w:rPr>
          <w:rFonts w:ascii="Times New Roman" w:eastAsiaTheme="minorEastAsia" w:hAnsi="Times New Roman" w:cs="Times New Roman"/>
          <w:sz w:val="24"/>
          <w:szCs w:val="24"/>
        </w:rPr>
        <w:t>Y</w:t>
      </w:r>
      <w:r w:rsidR="00CB0ED1" w:rsidRPr="004B09A1">
        <w:rPr>
          <w:rFonts w:ascii="Times New Roman" w:eastAsiaTheme="minorEastAsia" w:hAnsi="Times New Roman" w:cs="Times New Roman"/>
          <w:i/>
          <w:sz w:val="24"/>
          <w:szCs w:val="24"/>
          <w:vertAlign w:val="subscript"/>
        </w:rPr>
        <w:t>ak</w:t>
      </w:r>
      <w:r w:rsidR="008966C6" w:rsidRPr="004B09A1">
        <w:rPr>
          <w:rFonts w:ascii="Times New Roman" w:eastAsiaTheme="minorEastAsia" w:hAnsi="Times New Roman" w:cs="Times New Roman"/>
          <w:i/>
          <w:sz w:val="24"/>
          <w:szCs w:val="24"/>
          <w:vertAlign w:val="superscript"/>
        </w:rPr>
        <w:t>S</w:t>
      </w:r>
      <w:proofErr w:type="spellEnd"/>
      <w:r w:rsidR="008966C6" w:rsidRPr="004B09A1">
        <w:rPr>
          <w:rFonts w:ascii="Times New Roman" w:eastAsiaTheme="minorEastAsia" w:hAnsi="Times New Roman" w:cs="Times New Roman"/>
          <w:sz w:val="24"/>
          <w:szCs w:val="24"/>
          <w:vertAlign w:val="superscript"/>
        </w:rPr>
        <w:t xml:space="preserve"> </w:t>
      </w:r>
      <w:r w:rsidR="008966C6" w:rsidRPr="004B09A1">
        <w:rPr>
          <w:rFonts w:ascii="Times New Roman" w:eastAsiaTheme="minorEastAsia" w:hAnsi="Times New Roman" w:cs="Times New Roman"/>
          <w:sz w:val="24"/>
          <w:szCs w:val="24"/>
        </w:rPr>
        <w:t xml:space="preserve"> changed to binary 0.</w:t>
      </w:r>
      <w:r w:rsidR="005455C8" w:rsidRPr="004B09A1">
        <w:rPr>
          <w:rFonts w:ascii="Times New Roman" w:eastAsiaTheme="minorEastAsia" w:hAnsi="Times New Roman" w:cs="Times New Roman"/>
          <w:sz w:val="24"/>
          <w:szCs w:val="24"/>
        </w:rPr>
        <w:t xml:space="preserve"> </w:t>
      </w:r>
      <w:proofErr w:type="gramStart"/>
      <w:r w:rsidR="005455C8" w:rsidRPr="004B09A1">
        <w:rPr>
          <w:rFonts w:ascii="Times New Roman" w:eastAsiaTheme="minorEastAsia" w:hAnsi="Times New Roman" w:cs="Times New Roman"/>
          <w:sz w:val="24"/>
          <w:szCs w:val="24"/>
        </w:rPr>
        <w:t>t</w:t>
      </w:r>
      <w:r w:rsidR="005455C8" w:rsidRPr="004B09A1">
        <w:rPr>
          <w:rFonts w:ascii="Times New Roman" w:eastAsiaTheme="minorEastAsia" w:hAnsi="Times New Roman" w:cs="Times New Roman"/>
          <w:i/>
          <w:sz w:val="24"/>
          <w:szCs w:val="24"/>
        </w:rPr>
        <w:t>a</w:t>
      </w:r>
      <w:proofErr w:type="gramEnd"/>
      <w:r w:rsidR="005455C8" w:rsidRPr="004B09A1">
        <w:rPr>
          <w:rFonts w:ascii="Times New Roman" w:eastAsiaTheme="minorEastAsia" w:hAnsi="Times New Roman" w:cs="Times New Roman"/>
          <w:i/>
          <w:sz w:val="24"/>
          <w:szCs w:val="24"/>
        </w:rPr>
        <w:t xml:space="preserve"> </w:t>
      </w:r>
      <w:r w:rsidR="005455C8" w:rsidRPr="004B09A1">
        <w:rPr>
          <w:rFonts w:ascii="Times New Roman" w:eastAsiaTheme="minorEastAsia" w:hAnsi="Times New Roman" w:cs="Times New Roman"/>
          <w:sz w:val="24"/>
          <w:szCs w:val="24"/>
        </w:rPr>
        <w:t>is a variable which shows the optimal time for the operation of the appliance</w:t>
      </w:r>
      <w:r w:rsidR="005455C8" w:rsidRPr="004B09A1">
        <w:rPr>
          <w:rFonts w:ascii="Times New Roman" w:eastAsiaTheme="minorEastAsia" w:hAnsi="Times New Roman" w:cs="Times New Roman"/>
          <w:i/>
          <w:sz w:val="24"/>
          <w:szCs w:val="24"/>
        </w:rPr>
        <w:t xml:space="preserve"> a.</w:t>
      </w:r>
      <w:r w:rsidR="005455C8" w:rsidRPr="004B09A1">
        <w:rPr>
          <w:rFonts w:ascii="Times New Roman" w:eastAsiaTheme="minorEastAsia" w:hAnsi="Times New Roman" w:cs="Times New Roman"/>
          <w:sz w:val="24"/>
          <w:szCs w:val="24"/>
        </w:rPr>
        <w:t xml:space="preserve"> this variable is greater than or equal to </w:t>
      </w:r>
      <w:r w:rsidR="005455C8" w:rsidRPr="004B09A1">
        <w:rPr>
          <w:rFonts w:ascii="Times New Roman" w:eastAsiaTheme="minorEastAsia" w:hAnsi="Times New Roman" w:cs="Times New Roman"/>
          <w:sz w:val="28"/>
          <w:szCs w:val="28"/>
        </w:rPr>
        <w:t>α</w:t>
      </w:r>
      <w:r w:rsidR="005455C8" w:rsidRPr="004B09A1">
        <w:rPr>
          <w:rFonts w:ascii="Times New Roman" w:eastAsiaTheme="minorEastAsia" w:hAnsi="Times New Roman" w:cs="Times New Roman"/>
          <w:i/>
          <w:sz w:val="24"/>
          <w:szCs w:val="24"/>
        </w:rPr>
        <w:t>a</w:t>
      </w:r>
      <w:r w:rsidR="005455C8" w:rsidRPr="004B09A1">
        <w:rPr>
          <w:rFonts w:ascii="Times New Roman" w:eastAsiaTheme="minorEastAsia" w:hAnsi="Times New Roman" w:cs="Times New Roman"/>
          <w:sz w:val="24"/>
          <w:szCs w:val="24"/>
        </w:rPr>
        <w:t xml:space="preserve"> and less than or equal to β</w:t>
      </w:r>
      <w:r w:rsidR="005455C8" w:rsidRPr="004B09A1">
        <w:rPr>
          <w:rFonts w:ascii="Times New Roman" w:eastAsiaTheme="minorEastAsia" w:hAnsi="Times New Roman" w:cs="Times New Roman"/>
          <w:i/>
          <w:sz w:val="24"/>
          <w:szCs w:val="24"/>
        </w:rPr>
        <w:t xml:space="preserve">a  – </w:t>
      </w:r>
      <w:r w:rsidR="005455C8" w:rsidRPr="004B09A1">
        <w:rPr>
          <w:rFonts w:ascii="Times New Roman" w:eastAsiaTheme="minorEastAsia" w:hAnsi="Times New Roman" w:cs="Times New Roman"/>
          <w:sz w:val="24"/>
          <w:szCs w:val="24"/>
        </w:rPr>
        <w:t>l</w:t>
      </w:r>
      <w:r w:rsidR="005455C8" w:rsidRPr="004B09A1">
        <w:rPr>
          <w:rFonts w:ascii="Times New Roman" w:eastAsiaTheme="minorEastAsia" w:hAnsi="Times New Roman" w:cs="Times New Roman"/>
          <w:i/>
          <w:sz w:val="24"/>
          <w:szCs w:val="24"/>
        </w:rPr>
        <w:t>a.</w:t>
      </w:r>
    </w:p>
    <w:p w:rsidR="00E936BC" w:rsidRPr="004B09A1" w:rsidRDefault="00E936BC" w:rsidP="00CC1648">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When the stand alone roof-top Solar PV micro grid is incorporated in to the above equation, it becomes:</w:t>
      </w:r>
    </w:p>
    <w:p w:rsidR="00E936BC" w:rsidRPr="004B09A1" w:rsidRDefault="00ED1B1A" w:rsidP="00755B40">
      <w:pPr>
        <w:jc w:val="right"/>
        <w:rPr>
          <w:rFonts w:ascii="Times New Roman" w:eastAsiaTheme="minorEastAsia" w:hAnsi="Times New Roman" w:cs="Times New Roman"/>
          <w:sz w:val="24"/>
          <w:szCs w:val="24"/>
        </w:rPr>
      </w:pPr>
      <w:r w:rsidRPr="004B09A1">
        <w:rPr>
          <w:rFonts w:ascii="Times New Roman" w:hAnsi="Times New Roman" w:cs="Times New Roman"/>
          <w:sz w:val="28"/>
          <w:szCs w:val="28"/>
        </w:rPr>
        <w:t xml:space="preserve"> </w:t>
      </w:r>
      <w:proofErr w:type="spellStart"/>
      <w:r w:rsidR="00F673C5" w:rsidRPr="004B09A1">
        <w:rPr>
          <w:rFonts w:ascii="Times New Roman" w:hAnsi="Times New Roman" w:cs="Times New Roman"/>
          <w:sz w:val="28"/>
          <w:szCs w:val="28"/>
        </w:rPr>
        <w:t>F</w:t>
      </w:r>
      <w:r w:rsidR="00F673C5" w:rsidRPr="004B09A1">
        <w:rPr>
          <w:rFonts w:ascii="Times New Roman" w:hAnsi="Times New Roman" w:cs="Times New Roman"/>
          <w:sz w:val="28"/>
          <w:szCs w:val="28"/>
          <w:vertAlign w:val="subscript"/>
        </w:rPr>
        <w:t>cost</w:t>
      </w:r>
      <w:proofErr w:type="spellEnd"/>
      <w:r w:rsidR="00E936BC" w:rsidRPr="004B09A1">
        <w:rPr>
          <w:rFonts w:ascii="Times New Roman" w:hAnsi="Times New Roman" w:cs="Times New Roman"/>
          <w:sz w:val="28"/>
          <w:szCs w:val="28"/>
          <w:vertAlign w:val="subscript"/>
        </w:rPr>
        <w:t>,</w:t>
      </w:r>
      <w:r w:rsidR="00275DD1" w:rsidRPr="004B09A1">
        <w:rPr>
          <w:rFonts w:ascii="Times New Roman" w:hAnsi="Times New Roman" w:cs="Times New Roman"/>
          <w:sz w:val="28"/>
          <w:szCs w:val="28"/>
          <w:vertAlign w:val="subscript"/>
        </w:rPr>
        <w:t xml:space="preserve"> </w:t>
      </w:r>
      <w:r w:rsidR="00E936BC" w:rsidRPr="004B09A1">
        <w:rPr>
          <w:rFonts w:ascii="Times New Roman" w:hAnsi="Times New Roman" w:cs="Times New Roman"/>
          <w:sz w:val="28"/>
          <w:szCs w:val="28"/>
          <w:vertAlign w:val="subscript"/>
        </w:rPr>
        <w:t>2</w:t>
      </w:r>
      <w:r w:rsidR="00E936BC" w:rsidRPr="004B09A1">
        <w:rPr>
          <w:rFonts w:ascii="Times New Roman" w:hAnsi="Times New Roman" w:cs="Times New Roman"/>
          <w:sz w:val="28"/>
          <w:szCs w:val="28"/>
        </w:rPr>
        <w:t xml:space="preserve"> = </w:t>
      </w:r>
      <w:r w:rsidR="00CB0ED1" w:rsidRPr="004B09A1">
        <w:rPr>
          <w:rFonts w:ascii="Times New Roman" w:hAnsi="Times New Roman" w:cs="Times New Roman"/>
          <w:sz w:val="28"/>
          <w:szCs w:val="28"/>
        </w:rPr>
        <w:t xml:space="preserve">min </w:t>
      </w:r>
      <w:r w:rsidR="00E936BC" w:rsidRPr="004B09A1">
        <w:rPr>
          <w:rFonts w:ascii="Times New Roman" w:eastAsiaTheme="minorEastAsia" w:hAnsi="Times New Roman" w:cs="Times New Roman"/>
          <w:sz w:val="28"/>
          <w:szCs w:val="28"/>
        </w:rPr>
        <w:t xml:space="preserve"> </w:t>
      </w:r>
      <m:oMath>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s=1</m:t>
            </m:r>
          </m:sub>
          <m:sup>
            <m:r>
              <w:rPr>
                <w:rFonts w:ascii="Cambria Math" w:eastAsiaTheme="minorEastAsia" w:hAnsi="Cambria Math" w:cs="Times New Roman"/>
                <w:sz w:val="28"/>
                <w:szCs w:val="28"/>
              </w:rPr>
              <m:t>n</m:t>
            </m:r>
          </m:sup>
          <m:e>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a=1</m:t>
                </m:r>
              </m:sub>
              <m:sup>
                <m:r>
                  <w:rPr>
                    <w:rFonts w:ascii="Cambria Math" w:eastAsiaTheme="minorEastAsia" w:hAnsi="Cambria Math" w:cs="Times New Roman"/>
                    <w:sz w:val="28"/>
                    <w:szCs w:val="28"/>
                  </w:rPr>
                  <m:t>m</m:t>
                </m:r>
              </m:sup>
              <m:e>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u</m:t>
                    </m:r>
                  </m:sup>
                  <m:e>
                    <m:d>
                      <m:dPr>
                        <m:ctrlPr>
                          <w:rPr>
                            <w:rFonts w:ascii="Cambria Math" w:eastAsiaTheme="minorEastAsia" w:hAnsi="Cambria Math" w:cs="Times New Roman"/>
                            <w:i/>
                            <w:sz w:val="28"/>
                            <w:szCs w:val="28"/>
                          </w:rPr>
                        </m:ctrlPr>
                      </m:dPr>
                      <m:e>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C</m:t>
                            </m:r>
                          </m:e>
                          <m:sup>
                            <m:r>
                              <m:rPr>
                                <m:sty m:val="p"/>
                              </m:rPr>
                              <w:rPr>
                                <w:rFonts w:ascii="Cambria Math" w:eastAsiaTheme="minorEastAsia" w:hAnsi="Cambria Math" w:cs="Times New Roman"/>
                                <w:sz w:val="28"/>
                                <w:szCs w:val="28"/>
                              </w:rPr>
                              <m:t>s</m:t>
                            </m:r>
                          </m:sup>
                        </m:sSup>
                        <m:sSubSup>
                          <m:sSubSupPr>
                            <m:ctrlPr>
                              <w:rPr>
                                <w:rFonts w:ascii="Cambria Math" w:hAnsi="Cambria Math" w:cs="Times New Roman"/>
                                <w:i/>
                                <w:sz w:val="28"/>
                                <w:szCs w:val="28"/>
                              </w:rPr>
                            </m:ctrlPr>
                          </m:sSubSupPr>
                          <m:e>
                            <m:r>
                              <m:rPr>
                                <m:sty m:val="p"/>
                              </m:rPr>
                              <w:rPr>
                                <w:rFonts w:ascii="Cambria Math" w:eastAsiaTheme="minorEastAsia" w:hAnsi="Cambria Math" w:cs="Times New Roman"/>
                                <w:sz w:val="28"/>
                                <w:szCs w:val="28"/>
                              </w:rPr>
                              <m:t>P</m:t>
                            </m:r>
                          </m:e>
                          <m:sub>
                            <m:r>
                              <w:rPr>
                                <w:rFonts w:ascii="Cambria Math" w:eastAsiaTheme="minorEastAsia" w:hAnsi="Cambria Math" w:cs="Times New Roman"/>
                                <w:sz w:val="28"/>
                                <w:szCs w:val="28"/>
                                <w:vertAlign w:val="subscript"/>
                              </w:rPr>
                              <m:t>ak</m:t>
                            </m:r>
                          </m:sub>
                          <m:sup>
                            <m:r>
                              <m:rPr>
                                <m:sty m:val="p"/>
                              </m:rPr>
                              <w:rPr>
                                <w:rFonts w:ascii="Cambria Math" w:eastAsiaTheme="minorEastAsia" w:hAnsi="Cambria Math" w:cs="Times New Roman"/>
                                <w:sz w:val="28"/>
                                <w:szCs w:val="28"/>
                                <w:vertAlign w:val="superscript"/>
                              </w:rPr>
                              <m:t>s</m:t>
                            </m:r>
                          </m:sup>
                        </m:sSubSup>
                        <m:sSubSup>
                          <m:sSubSupPr>
                            <m:ctrlPr>
                              <w:rPr>
                                <w:rFonts w:ascii="Cambria Math" w:hAnsi="Cambria Math" w:cs="Times New Roman"/>
                                <w:i/>
                                <w:sz w:val="28"/>
                                <w:szCs w:val="28"/>
                              </w:rPr>
                            </m:ctrlPr>
                          </m:sSubSupPr>
                          <m:e>
                            <m:r>
                              <m:rPr>
                                <m:sty m:val="p"/>
                              </m:rPr>
                              <w:rPr>
                                <w:rFonts w:ascii="Cambria Math" w:eastAsiaTheme="minorEastAsia" w:hAnsi="Cambria Math" w:cs="Times New Roman"/>
                                <w:sz w:val="28"/>
                                <w:szCs w:val="28"/>
                              </w:rPr>
                              <m:t>Y</m:t>
                            </m:r>
                          </m:e>
                          <m:sub>
                            <m:r>
                              <w:rPr>
                                <w:rFonts w:ascii="Cambria Math" w:eastAsiaTheme="minorEastAsia" w:hAnsi="Cambria Math" w:cs="Times New Roman"/>
                                <w:sz w:val="28"/>
                                <w:szCs w:val="28"/>
                                <w:vertAlign w:val="subscript"/>
                              </w:rPr>
                              <m:t>ak</m:t>
                            </m:r>
                          </m:sub>
                          <m:sup>
                            <m:r>
                              <m:rPr>
                                <m:sty m:val="p"/>
                              </m:rPr>
                              <w:rPr>
                                <w:rFonts w:ascii="Cambria Math" w:eastAsiaTheme="minorEastAsia" w:hAnsi="Cambria Math" w:cs="Times New Roman"/>
                                <w:sz w:val="28"/>
                                <w:szCs w:val="28"/>
                                <w:vertAlign w:val="superscript"/>
                              </w:rPr>
                              <m:t>s</m:t>
                            </m:r>
                          </m:sup>
                        </m:sSubSup>
                        <m:r>
                          <w:rPr>
                            <w:rFonts w:ascii="Cambria Math" w:eastAsiaTheme="minorEastAsia" w:hAnsi="Cambria Math" w:cs="Times New Roman"/>
                            <w:sz w:val="28"/>
                            <w:szCs w:val="28"/>
                          </w:rPr>
                          <m:t xml:space="preserve">- </m:t>
                        </m:r>
                        <m:sSubSup>
                          <m:sSubSupPr>
                            <m:ctrlPr>
                              <w:rPr>
                                <w:rFonts w:ascii="Cambria Math" w:hAnsi="Cambria Math" w:cs="Times New Roman"/>
                                <w:i/>
                                <w:sz w:val="28"/>
                                <w:szCs w:val="28"/>
                              </w:rPr>
                            </m:ctrlPr>
                          </m:sSubSupPr>
                          <m:e>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4"/>
                                    <w:szCs w:val="24"/>
                                  </w:rPr>
                                  <m:t>g</m:t>
                                </m:r>
                              </m:e>
                              <m:sup>
                                <m:r>
                                  <m:rPr>
                                    <m:sty m:val="p"/>
                                  </m:rPr>
                                  <w:rPr>
                                    <w:rFonts w:ascii="Cambria Math" w:eastAsiaTheme="minorEastAsia" w:hAnsi="Cambria Math" w:cs="Times New Roman"/>
                                    <w:sz w:val="28"/>
                                    <w:szCs w:val="28"/>
                                  </w:rPr>
                                  <m:t>s</m:t>
                                </m:r>
                              </m:sup>
                            </m:sSup>
                            <m:r>
                              <m:rPr>
                                <m:sty m:val="p"/>
                              </m:rPr>
                              <w:rPr>
                                <w:rFonts w:ascii="Cambria Math" w:hAnsi="Cambria Math" w:cs="Times New Roman"/>
                                <w:sz w:val="28"/>
                                <w:szCs w:val="28"/>
                              </w:rPr>
                              <m:t>ρ</m:t>
                            </m:r>
                          </m:e>
                          <m:sub>
                            <m:r>
                              <w:rPr>
                                <w:rFonts w:ascii="Cambria Math" w:eastAsiaTheme="minorEastAsia" w:hAnsi="Cambria Math" w:cs="Times New Roman"/>
                                <w:sz w:val="28"/>
                                <w:szCs w:val="28"/>
                                <w:vertAlign w:val="subscript"/>
                              </w:rPr>
                              <m:t>ak</m:t>
                            </m:r>
                          </m:sub>
                          <m:sup>
                            <m:r>
                              <m:rPr>
                                <m:sty m:val="p"/>
                              </m:rPr>
                              <w:rPr>
                                <w:rFonts w:ascii="Cambria Math" w:eastAsiaTheme="minorEastAsia" w:hAnsi="Cambria Math" w:cs="Times New Roman"/>
                                <w:sz w:val="28"/>
                                <w:szCs w:val="28"/>
                                <w:vertAlign w:val="superscript"/>
                              </w:rPr>
                              <m:t>s</m:t>
                            </m:r>
                          </m:sup>
                        </m:sSubSup>
                        <m:sSubSup>
                          <m:sSubSupPr>
                            <m:ctrlPr>
                              <w:rPr>
                                <w:rFonts w:ascii="Cambria Math" w:hAnsi="Cambria Math" w:cs="Times New Roman"/>
                                <w:i/>
                                <w:sz w:val="28"/>
                                <w:szCs w:val="28"/>
                              </w:rPr>
                            </m:ctrlPr>
                          </m:sSubSupPr>
                          <m:e>
                            <m:r>
                              <m:rPr>
                                <m:sty m:val="p"/>
                              </m:rPr>
                              <w:rPr>
                                <w:rFonts w:ascii="Cambria Math" w:eastAsiaTheme="minorEastAsia" w:hAnsi="Cambria Math" w:cs="Times New Roman"/>
                                <w:sz w:val="28"/>
                                <w:szCs w:val="28"/>
                              </w:rPr>
                              <m:t>Y</m:t>
                            </m:r>
                          </m:e>
                          <m:sub>
                            <m:r>
                              <w:rPr>
                                <w:rFonts w:ascii="Cambria Math" w:eastAsiaTheme="minorEastAsia" w:hAnsi="Cambria Math" w:cs="Times New Roman"/>
                                <w:sz w:val="28"/>
                                <w:szCs w:val="28"/>
                                <w:vertAlign w:val="subscript"/>
                              </w:rPr>
                              <m:t>ak</m:t>
                            </m:r>
                          </m:sub>
                          <m:sup>
                            <m:r>
                              <m:rPr>
                                <m:sty m:val="p"/>
                              </m:rPr>
                              <w:rPr>
                                <w:rFonts w:ascii="Cambria Math" w:eastAsiaTheme="minorEastAsia" w:hAnsi="Cambria Math" w:cs="Times New Roman"/>
                                <w:sz w:val="28"/>
                                <w:szCs w:val="28"/>
                                <w:vertAlign w:val="superscript"/>
                              </w:rPr>
                              <m:t>s</m:t>
                            </m:r>
                          </m:sup>
                        </m:sSubSup>
                      </m:e>
                    </m:d>
                  </m:e>
                </m:nary>
              </m:e>
            </m:nary>
          </m:e>
        </m:nary>
      </m:oMath>
      <w:r w:rsidR="00275DD1"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w:t>
      </w:r>
      <w:r w:rsidR="006A037B" w:rsidRPr="004B09A1">
        <w:rPr>
          <w:rFonts w:ascii="Times New Roman" w:eastAsiaTheme="minorEastAsia" w:hAnsi="Times New Roman" w:cs="Times New Roman"/>
          <w:sz w:val="24"/>
          <w:szCs w:val="24"/>
        </w:rPr>
        <w:t>(</w:t>
      </w:r>
      <w:r w:rsidR="001C4686" w:rsidRPr="004B09A1">
        <w:rPr>
          <w:rFonts w:ascii="Times New Roman" w:eastAsiaTheme="minorEastAsia" w:hAnsi="Times New Roman" w:cs="Times New Roman"/>
          <w:sz w:val="24"/>
          <w:szCs w:val="24"/>
        </w:rPr>
        <w:t>4.10</w:t>
      </w:r>
      <w:r w:rsidR="00F25301" w:rsidRPr="004B09A1">
        <w:rPr>
          <w:rFonts w:ascii="Times New Roman" w:eastAsiaTheme="minorEastAsia" w:hAnsi="Times New Roman" w:cs="Times New Roman"/>
          <w:sz w:val="24"/>
          <w:szCs w:val="24"/>
        </w:rPr>
        <w:t>)</w:t>
      </w:r>
    </w:p>
    <w:p w:rsidR="001D0CA8" w:rsidRPr="004B09A1" w:rsidRDefault="00BB5645" w:rsidP="00CC1648">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Where</w:t>
      </w:r>
      <w:r w:rsidR="0073611D" w:rsidRPr="004B09A1">
        <w:rPr>
          <w:rFonts w:ascii="Times New Roman" w:eastAsiaTheme="minorEastAsia" w:hAnsi="Times New Roman" w:cs="Times New Roman"/>
          <w:sz w:val="24"/>
          <w:szCs w:val="24"/>
        </w:rPr>
        <w:t xml:space="preserve"> C represents the </w:t>
      </w:r>
      <w:r w:rsidRPr="004B09A1">
        <w:rPr>
          <w:rFonts w:ascii="Times New Roman" w:eastAsiaTheme="minorEastAsia" w:hAnsi="Times New Roman" w:cs="Times New Roman"/>
          <w:sz w:val="24"/>
          <w:szCs w:val="24"/>
        </w:rPr>
        <w:t>grid in tariff known as TOUP and</w:t>
      </w:r>
      <w:r w:rsidR="0073611D" w:rsidRPr="004B09A1">
        <w:rPr>
          <w:rFonts w:ascii="Times New Roman" w:eastAsiaTheme="minorEastAsia" w:hAnsi="Times New Roman" w:cs="Times New Roman"/>
          <w:sz w:val="24"/>
          <w:szCs w:val="24"/>
        </w:rPr>
        <w:t xml:space="preserve"> g is the</w:t>
      </w:r>
      <w:r w:rsidRPr="004B09A1">
        <w:rPr>
          <w:rFonts w:ascii="Times New Roman" w:eastAsiaTheme="minorEastAsia" w:hAnsi="Times New Roman" w:cs="Times New Roman"/>
          <w:sz w:val="24"/>
          <w:szCs w:val="24"/>
        </w:rPr>
        <w:t xml:space="preserve"> feed-in tariff.</w:t>
      </w:r>
      <m:oMath>
        <m:r>
          <w:rPr>
            <w:rFonts w:ascii="Cambria Math" w:hAnsi="Cambria Math" w:cs="Times New Roman"/>
            <w:sz w:val="28"/>
            <w:szCs w:val="28"/>
          </w:rPr>
          <m:t xml:space="preserve"> </m:t>
        </m:r>
        <m:sSubSup>
          <m:sSubSupPr>
            <m:ctrlPr>
              <w:rPr>
                <w:rFonts w:ascii="Cambria Math" w:hAnsi="Cambria Math" w:cs="Times New Roman"/>
                <w:i/>
                <w:sz w:val="28"/>
                <w:szCs w:val="28"/>
              </w:rPr>
            </m:ctrlPr>
          </m:sSubSupPr>
          <m:e>
            <m:r>
              <m:rPr>
                <m:sty m:val="p"/>
              </m:rPr>
              <w:rPr>
                <w:rFonts w:ascii="Cambria Math" w:hAnsi="Cambria Math" w:cs="Times New Roman"/>
                <w:sz w:val="28"/>
                <w:szCs w:val="28"/>
              </w:rPr>
              <m:t>ρ</m:t>
            </m:r>
          </m:e>
          <m:sub>
            <m:r>
              <m:rPr>
                <m:sty m:val="p"/>
              </m:rPr>
              <w:rPr>
                <w:rFonts w:ascii="Cambria Math" w:eastAsiaTheme="minorEastAsia" w:hAnsi="Cambria Math" w:cs="Times New Roman"/>
                <w:sz w:val="28"/>
                <w:szCs w:val="28"/>
                <w:vertAlign w:val="subscript"/>
              </w:rPr>
              <m:t>ak</m:t>
            </m:r>
          </m:sub>
          <m:sup>
            <m:r>
              <m:rPr>
                <m:sty m:val="p"/>
              </m:rPr>
              <w:rPr>
                <w:rFonts w:ascii="Cambria Math" w:eastAsiaTheme="minorEastAsia" w:hAnsi="Cambria Math" w:cs="Times New Roman"/>
                <w:sz w:val="28"/>
                <w:szCs w:val="28"/>
                <w:vertAlign w:val="superscript"/>
              </w:rPr>
              <m:t>s</m:t>
            </m:r>
          </m:sup>
        </m:sSubSup>
      </m:oMath>
      <w:r w:rsidRPr="004B09A1">
        <w:rPr>
          <w:rFonts w:ascii="Times New Roman" w:eastAsiaTheme="minorEastAsia" w:hAnsi="Times New Roman" w:cs="Times New Roman"/>
          <w:sz w:val="28"/>
          <w:szCs w:val="28"/>
        </w:rPr>
        <w:t xml:space="preserve"> </w:t>
      </w:r>
      <w:r w:rsidR="00E629D6">
        <w:rPr>
          <w:rFonts w:ascii="Times New Roman" w:eastAsiaTheme="minorEastAsia" w:hAnsi="Times New Roman" w:cs="Times New Roman"/>
          <w:sz w:val="24"/>
          <w:szCs w:val="24"/>
        </w:rPr>
        <w:t>r</w:t>
      </w:r>
      <w:r w:rsidR="00C34F3A" w:rsidRPr="004B09A1">
        <w:rPr>
          <w:rFonts w:ascii="Times New Roman" w:eastAsiaTheme="minorEastAsia" w:hAnsi="Times New Roman" w:cs="Times New Roman"/>
          <w:sz w:val="24"/>
          <w:szCs w:val="24"/>
        </w:rPr>
        <w:t>epresents</w:t>
      </w:r>
      <w:r w:rsidRPr="004B09A1">
        <w:rPr>
          <w:rFonts w:ascii="Times New Roman" w:eastAsiaTheme="minorEastAsia" w:hAnsi="Times New Roman" w:cs="Times New Roman"/>
          <w:sz w:val="24"/>
          <w:szCs w:val="24"/>
        </w:rPr>
        <w:t xml:space="preserve"> the power produced by the roof top solar PV system</w:t>
      </w:r>
      <w:r w:rsidR="009F4B12" w:rsidRPr="004B09A1">
        <w:rPr>
          <w:rFonts w:ascii="Times New Roman" w:eastAsiaTheme="minorEastAsia" w:hAnsi="Times New Roman" w:cs="Times New Roman"/>
          <w:sz w:val="24"/>
          <w:szCs w:val="24"/>
        </w:rPr>
        <w:t xml:space="preserve"> in a given time slot</w:t>
      </w:r>
      <w:r w:rsidR="00FA016D" w:rsidRPr="004B09A1">
        <w:rPr>
          <w:rFonts w:ascii="Times New Roman" w:eastAsiaTheme="minorEastAsia" w:hAnsi="Times New Roman" w:cs="Times New Roman"/>
          <w:sz w:val="24"/>
          <w:szCs w:val="24"/>
        </w:rPr>
        <w:t>.</w:t>
      </w:r>
    </w:p>
    <w:p w:rsidR="0073611D" w:rsidRPr="004B09A1" w:rsidRDefault="00BB5645" w:rsidP="00CC1648">
      <w:pPr>
        <w:jc w:val="both"/>
        <w:rPr>
          <w:rFonts w:ascii="Times New Roman" w:eastAsiaTheme="minorEastAsia" w:hAnsi="Times New Roman" w:cs="Times New Roman"/>
          <w:sz w:val="24"/>
          <w:szCs w:val="24"/>
        </w:rPr>
      </w:pPr>
      <m:oMath>
        <m:r>
          <w:rPr>
            <w:rFonts w:ascii="Cambria Math" w:hAnsi="Cambria Math" w:cs="Times New Roman"/>
            <w:sz w:val="24"/>
            <w:szCs w:val="24"/>
          </w:rPr>
          <m:t xml:space="preserve"> </m:t>
        </m:r>
        <m:sSubSup>
          <m:sSubSupPr>
            <m:ctrlPr>
              <w:rPr>
                <w:rFonts w:ascii="Cambria Math" w:hAnsi="Cambria Math" w:cs="Times New Roman"/>
                <w:i/>
                <w:sz w:val="24"/>
                <w:szCs w:val="24"/>
              </w:rPr>
            </m:ctrlPr>
          </m:sSubSupPr>
          <m:e>
            <m:r>
              <m:rPr>
                <m:sty m:val="p"/>
              </m:rPr>
              <w:rPr>
                <w:rFonts w:ascii="Cambria Math" w:eastAsiaTheme="minorEastAsia" w:hAnsi="Cambria Math" w:cs="Times New Roman"/>
                <w:sz w:val="24"/>
                <w:szCs w:val="24"/>
              </w:rPr>
              <m:t>γ</m:t>
            </m:r>
          </m:e>
          <m:sub>
            <m:r>
              <w:rPr>
                <w:rFonts w:ascii="Cambria Math" w:eastAsiaTheme="minorEastAsia" w:hAnsi="Cambria Math" w:cs="Times New Roman"/>
                <w:sz w:val="24"/>
                <w:szCs w:val="24"/>
                <w:vertAlign w:val="subscript"/>
              </w:rPr>
              <m:t>ak</m:t>
            </m:r>
          </m:sub>
          <m:sup>
            <m:r>
              <w:rPr>
                <w:rFonts w:ascii="Cambria Math" w:eastAsiaTheme="minorEastAsia" w:hAnsi="Cambria Math" w:cs="Times New Roman"/>
                <w:sz w:val="24"/>
                <w:szCs w:val="24"/>
                <w:vertAlign w:val="superscript"/>
              </w:rPr>
              <m:t>s</m:t>
            </m:r>
          </m:sup>
        </m:sSubSup>
      </m:oMath>
      <w:r w:rsidR="00FA016D" w:rsidRPr="004B09A1">
        <w:rPr>
          <w:rFonts w:ascii="Times New Roman" w:eastAsiaTheme="minorEastAsia" w:hAnsi="Times New Roman" w:cs="Times New Roman"/>
          <w:sz w:val="24"/>
          <w:szCs w:val="24"/>
        </w:rPr>
        <w:t xml:space="preserve"> ϵ </w:t>
      </w:r>
      <m:oMath>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0,1</m:t>
            </m:r>
          </m:e>
        </m:d>
      </m:oMath>
      <w:r w:rsidR="00FA016D" w:rsidRPr="004B09A1">
        <w:rPr>
          <w:rFonts w:ascii="Times New Roman" w:eastAsiaTheme="minorEastAsia" w:hAnsi="Times New Roman" w:cs="Times New Roman"/>
          <w:sz w:val="28"/>
          <w:szCs w:val="28"/>
        </w:rPr>
        <w:t xml:space="preserve"> </w:t>
      </w:r>
      <w:r w:rsidR="00FA016D" w:rsidRPr="004B09A1">
        <w:rPr>
          <w:rFonts w:ascii="Times New Roman" w:eastAsiaTheme="minorEastAsia" w:hAnsi="Times New Roman" w:cs="Times New Roman"/>
          <w:sz w:val="24"/>
          <w:szCs w:val="24"/>
        </w:rPr>
        <w:t>is the binary decision</w:t>
      </w:r>
      <w:r w:rsidR="009F4B12" w:rsidRPr="004B09A1">
        <w:rPr>
          <w:rFonts w:ascii="Times New Roman" w:eastAsiaTheme="minorEastAsia" w:hAnsi="Times New Roman" w:cs="Times New Roman"/>
          <w:sz w:val="24"/>
          <w:szCs w:val="24"/>
        </w:rPr>
        <w:t xml:space="preserve"> variable</w:t>
      </w:r>
      <w:r w:rsidR="00FA016D" w:rsidRPr="004B09A1">
        <w:rPr>
          <w:rFonts w:ascii="Times New Roman" w:eastAsiaTheme="minorEastAsia" w:hAnsi="Times New Roman" w:cs="Times New Roman"/>
          <w:sz w:val="24"/>
          <w:szCs w:val="24"/>
        </w:rPr>
        <w:t>.</w:t>
      </w:r>
      <w:r w:rsidR="00D060CB" w:rsidRPr="004B09A1">
        <w:rPr>
          <w:rFonts w:ascii="Times New Roman" w:eastAsiaTheme="minorEastAsia" w:hAnsi="Times New Roman" w:cs="Times New Roman"/>
          <w:sz w:val="24"/>
          <w:szCs w:val="24"/>
        </w:rPr>
        <w:t xml:space="preserve"> </w:t>
      </w:r>
    </w:p>
    <w:p w:rsidR="000449C8" w:rsidRPr="004B09A1" w:rsidRDefault="00E54458" w:rsidP="00395BDB">
      <w:pPr>
        <w:tabs>
          <w:tab w:val="left" w:pos="469"/>
        </w:tabs>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By</w:t>
      </w:r>
      <w:r w:rsidR="00C11C3D" w:rsidRPr="004B09A1">
        <w:rPr>
          <w:rFonts w:ascii="Times New Roman" w:eastAsiaTheme="minorEastAsia" w:hAnsi="Times New Roman" w:cs="Times New Roman"/>
          <w:sz w:val="24"/>
          <w:szCs w:val="24"/>
        </w:rPr>
        <w:t xml:space="preserve"> replacing the variable </w:t>
      </w:r>
      <m:oMath>
        <m:sSubSup>
          <m:sSubSupPr>
            <m:ctrlPr>
              <w:rPr>
                <w:rFonts w:ascii="Cambria Math" w:hAnsi="Cambria Math" w:cs="Times New Roman"/>
                <w:i/>
                <w:sz w:val="28"/>
                <w:szCs w:val="28"/>
              </w:rPr>
            </m:ctrlPr>
          </m:sSubSupPr>
          <m:e>
            <m:r>
              <m:rPr>
                <m:sty m:val="p"/>
              </m:rPr>
              <w:rPr>
                <w:rFonts w:ascii="Cambria Math" w:eastAsiaTheme="minorEastAsia" w:hAnsi="Cambria Math" w:cs="Times New Roman"/>
                <w:sz w:val="28"/>
                <w:szCs w:val="28"/>
              </w:rPr>
              <m:t>P</m:t>
            </m:r>
          </m:e>
          <m:sub>
            <m:r>
              <w:rPr>
                <w:rFonts w:ascii="Cambria Math" w:eastAsiaTheme="minorEastAsia" w:hAnsi="Cambria Math" w:cs="Times New Roman"/>
                <w:sz w:val="28"/>
                <w:szCs w:val="28"/>
                <w:vertAlign w:val="subscript"/>
              </w:rPr>
              <m:t>ak</m:t>
            </m:r>
          </m:sub>
          <m:sup>
            <m:r>
              <m:rPr>
                <m:sty m:val="p"/>
              </m:rPr>
              <w:rPr>
                <w:rFonts w:ascii="Cambria Math" w:eastAsiaTheme="minorEastAsia" w:hAnsi="Cambria Math" w:cs="Times New Roman"/>
                <w:sz w:val="28"/>
                <w:szCs w:val="28"/>
                <w:vertAlign w:val="superscript"/>
              </w:rPr>
              <m:t>s</m:t>
            </m:r>
          </m:sup>
        </m:sSubSup>
        <m:sSubSup>
          <m:sSubSupPr>
            <m:ctrlPr>
              <w:rPr>
                <w:rFonts w:ascii="Cambria Math" w:hAnsi="Cambria Math" w:cs="Times New Roman"/>
                <w:i/>
                <w:sz w:val="28"/>
                <w:szCs w:val="28"/>
              </w:rPr>
            </m:ctrlPr>
          </m:sSubSupPr>
          <m:e>
            <m:r>
              <m:rPr>
                <m:sty m:val="p"/>
              </m:rPr>
              <w:rPr>
                <w:rFonts w:ascii="Cambria Math" w:eastAsiaTheme="minorEastAsia" w:hAnsi="Cambria Math" w:cs="Times New Roman"/>
                <w:sz w:val="28"/>
                <w:szCs w:val="28"/>
              </w:rPr>
              <m:t>Y</m:t>
            </m:r>
          </m:e>
          <m:sub>
            <m:r>
              <w:rPr>
                <w:rFonts w:ascii="Cambria Math" w:eastAsiaTheme="minorEastAsia" w:hAnsi="Cambria Math" w:cs="Times New Roman"/>
                <w:sz w:val="28"/>
                <w:szCs w:val="28"/>
                <w:vertAlign w:val="subscript"/>
              </w:rPr>
              <m:t>ak</m:t>
            </m:r>
          </m:sub>
          <m:sup>
            <m:r>
              <m:rPr>
                <m:sty m:val="p"/>
              </m:rPr>
              <w:rPr>
                <w:rFonts w:ascii="Cambria Math" w:eastAsiaTheme="minorEastAsia" w:hAnsi="Cambria Math" w:cs="Times New Roman"/>
                <w:sz w:val="28"/>
                <w:szCs w:val="28"/>
                <w:vertAlign w:val="superscript"/>
              </w:rPr>
              <m:t>s</m:t>
            </m:r>
          </m:sup>
        </m:sSubSup>
      </m:oMath>
      <w:r w:rsidRPr="004B09A1">
        <w:rPr>
          <w:rFonts w:ascii="Times New Roman" w:eastAsiaTheme="minorEastAsia" w:hAnsi="Times New Roman" w:cs="Times New Roman"/>
          <w:sz w:val="28"/>
          <w:szCs w:val="28"/>
        </w:rPr>
        <w:t xml:space="preserve"> with </w:t>
      </w:r>
      <m:oMath>
        <m:sSubSup>
          <m:sSubSupPr>
            <m:ctrlPr>
              <w:rPr>
                <w:rFonts w:ascii="Cambria Math" w:hAnsi="Cambria Math" w:cs="Times New Roman"/>
                <w:i/>
                <w:sz w:val="28"/>
                <w:szCs w:val="28"/>
              </w:rPr>
            </m:ctrlPr>
          </m:sSubSupPr>
          <m:e>
            <m:r>
              <m:rPr>
                <m:sty m:val="p"/>
              </m:rP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sch,</m:t>
            </m:r>
            <m:r>
              <w:rPr>
                <w:rFonts w:ascii="Cambria Math" w:eastAsiaTheme="minorEastAsia" w:hAnsi="Cambria Math" w:cs="Times New Roman"/>
                <w:sz w:val="28"/>
                <w:szCs w:val="28"/>
              </w:rPr>
              <m:t>a</m:t>
            </m:r>
            <m:r>
              <w:rPr>
                <w:rFonts w:ascii="Cambria Math" w:eastAsiaTheme="minorEastAsia" w:hAnsi="Cambria Math" w:cs="Times New Roman"/>
                <w:sz w:val="28"/>
                <w:szCs w:val="28"/>
                <w:vertAlign w:val="subscript"/>
              </w:rPr>
              <m:t>k</m:t>
            </m:r>
          </m:sub>
          <m:sup>
            <m:r>
              <m:rPr>
                <m:sty m:val="p"/>
              </m:rPr>
              <w:rPr>
                <w:rFonts w:ascii="Cambria Math" w:eastAsiaTheme="minorEastAsia" w:hAnsi="Cambria Math" w:cs="Times New Roman"/>
                <w:sz w:val="28"/>
                <w:szCs w:val="28"/>
                <w:vertAlign w:val="superscript"/>
              </w:rPr>
              <m:t>s</m:t>
            </m:r>
          </m:sup>
        </m:sSubSup>
      </m:oMath>
      <w:r w:rsidRPr="004B09A1">
        <w:rPr>
          <w:rFonts w:ascii="Times New Roman" w:eastAsiaTheme="minorEastAsia" w:hAnsi="Times New Roman" w:cs="Times New Roman"/>
          <w:sz w:val="24"/>
          <w:szCs w:val="24"/>
        </w:rPr>
        <w:t xml:space="preserve"> and </w:t>
      </w:r>
      <m:oMath>
        <m:sSubSup>
          <m:sSubSupPr>
            <m:ctrlPr>
              <w:rPr>
                <w:rFonts w:ascii="Cambria Math" w:hAnsi="Cambria Math" w:cs="Times New Roman"/>
                <w:i/>
                <w:sz w:val="24"/>
                <w:szCs w:val="24"/>
              </w:rPr>
            </m:ctrlPr>
          </m:sSubSupPr>
          <m:e>
            <m:r>
              <m:rPr>
                <m:sty m:val="p"/>
              </m:rPr>
              <w:rPr>
                <w:rFonts w:ascii="Cambria Math" w:hAnsi="Cambria Math" w:cs="Times New Roman"/>
                <w:sz w:val="28"/>
                <w:szCs w:val="28"/>
              </w:rPr>
              <m:t>ρ</m:t>
            </m:r>
          </m:e>
          <m:sub>
            <m:r>
              <w:rPr>
                <w:rFonts w:ascii="Cambria Math" w:eastAsiaTheme="minorEastAsia" w:hAnsi="Cambria Math" w:cs="Times New Roman"/>
                <w:sz w:val="28"/>
                <w:szCs w:val="28"/>
                <w:vertAlign w:val="subscript"/>
              </w:rPr>
              <m:t>ak</m:t>
            </m:r>
          </m:sub>
          <m:sup>
            <m:r>
              <w:rPr>
                <w:rFonts w:ascii="Cambria Math" w:hAnsi="Cambria Math" w:cs="Times New Roman"/>
                <w:sz w:val="24"/>
                <w:szCs w:val="24"/>
              </w:rPr>
              <m:t>s</m:t>
            </m:r>
          </m:sup>
        </m:sSubSup>
        <m:sSubSup>
          <m:sSubSupPr>
            <m:ctrlPr>
              <w:rPr>
                <w:rFonts w:ascii="Cambria Math" w:hAnsi="Cambria Math" w:cs="Times New Roman"/>
                <w:i/>
                <w:sz w:val="28"/>
                <w:szCs w:val="28"/>
              </w:rPr>
            </m:ctrlPr>
          </m:sSubSupPr>
          <m:e>
            <m:r>
              <m:rPr>
                <m:sty m:val="p"/>
              </m:rPr>
              <w:rPr>
                <w:rFonts w:ascii="Cambria Math" w:eastAsiaTheme="minorEastAsia" w:hAnsi="Cambria Math" w:cs="Times New Roman"/>
                <w:sz w:val="28"/>
                <w:szCs w:val="28"/>
              </w:rPr>
              <m:t>Y</m:t>
            </m:r>
          </m:e>
          <m:sub>
            <m:r>
              <w:rPr>
                <w:rFonts w:ascii="Cambria Math" w:eastAsiaTheme="minorEastAsia" w:hAnsi="Cambria Math" w:cs="Times New Roman"/>
                <w:sz w:val="28"/>
                <w:szCs w:val="28"/>
                <w:vertAlign w:val="subscript"/>
              </w:rPr>
              <m:t>ak</m:t>
            </m:r>
          </m:sub>
          <m:sup>
            <m:r>
              <m:rPr>
                <m:sty m:val="p"/>
              </m:rPr>
              <w:rPr>
                <w:rFonts w:ascii="Cambria Math" w:eastAsiaTheme="minorEastAsia" w:hAnsi="Cambria Math" w:cs="Times New Roman"/>
                <w:sz w:val="28"/>
                <w:szCs w:val="28"/>
                <w:vertAlign w:val="superscript"/>
              </w:rPr>
              <m:t>s</m:t>
            </m:r>
          </m:sup>
        </m:sSubSup>
      </m:oMath>
      <w:r w:rsidRPr="004B09A1">
        <w:rPr>
          <w:rFonts w:ascii="Times New Roman" w:eastAsiaTheme="minorEastAsia" w:hAnsi="Times New Roman" w:cs="Times New Roman"/>
          <w:sz w:val="28"/>
          <w:szCs w:val="28"/>
        </w:rPr>
        <w:t xml:space="preserve"> </w:t>
      </w:r>
      <w:proofErr w:type="gramStart"/>
      <w:r w:rsidRPr="004B09A1">
        <w:rPr>
          <w:rFonts w:ascii="Times New Roman" w:eastAsiaTheme="minorEastAsia" w:hAnsi="Times New Roman" w:cs="Times New Roman"/>
          <w:sz w:val="28"/>
          <w:szCs w:val="28"/>
        </w:rPr>
        <w:t>with</w:t>
      </w:r>
      <w:r w:rsidR="00E629D6">
        <w:rPr>
          <w:rFonts w:ascii="Times New Roman" w:eastAsiaTheme="minorEastAsia" w:hAnsi="Times New Roman" w:cs="Times New Roman"/>
          <w:sz w:val="28"/>
          <w:szCs w:val="28"/>
        </w:rPr>
        <w:t xml:space="preserve"> </w:t>
      </w:r>
      <m:oMath>
        <m:sSubSup>
          <m:sSubSupPr>
            <m:ctrlPr>
              <w:rPr>
                <w:rFonts w:ascii="Cambria Math" w:hAnsi="Cambria Math" w:cs="Times New Roman"/>
                <w:i/>
                <w:sz w:val="28"/>
                <w:szCs w:val="28"/>
              </w:rPr>
            </m:ctrlPr>
          </m:sSubSupPr>
          <m:e>
            <w:proofErr w:type="gramEnd"/>
            <m:r>
              <m:rPr>
                <m:sty m:val="p"/>
              </m:rPr>
              <w:rPr>
                <w:rFonts w:ascii="Cambria Math" w:eastAsiaTheme="minorEastAsia" w:hAnsi="Cambria Math" w:cs="Times New Roman"/>
                <w:sz w:val="28"/>
                <w:szCs w:val="28"/>
              </w:rPr>
              <m:t>G</m:t>
            </m:r>
          </m:e>
          <m:sub>
            <m:r>
              <m:rPr>
                <m:sty m:val="p"/>
              </m:rPr>
              <w:rPr>
                <w:rFonts w:ascii="Cambria Math" w:eastAsiaTheme="minorEastAsia" w:hAnsi="Cambria Math" w:cs="Times New Roman"/>
                <w:sz w:val="28"/>
                <w:szCs w:val="28"/>
              </w:rPr>
              <m:t>schm,</m:t>
            </m:r>
            <m:r>
              <w:rPr>
                <w:rFonts w:ascii="Cambria Math" w:eastAsiaTheme="minorEastAsia" w:hAnsi="Cambria Math" w:cs="Times New Roman"/>
                <w:sz w:val="28"/>
                <w:szCs w:val="28"/>
              </w:rPr>
              <m:t>ak</m:t>
            </m:r>
          </m:sub>
          <m:sup>
            <m:r>
              <m:rPr>
                <m:sty m:val="p"/>
              </m:rPr>
              <w:rPr>
                <w:rFonts w:ascii="Cambria Math" w:eastAsiaTheme="minorEastAsia" w:hAnsi="Cambria Math" w:cs="Times New Roman"/>
                <w:sz w:val="28"/>
                <w:szCs w:val="28"/>
                <w:vertAlign w:val="superscript"/>
              </w:rPr>
              <m:t>s</m:t>
            </m:r>
          </m:sup>
        </m:sSubSup>
      </m:oMath>
      <w:r w:rsidR="00DF1032" w:rsidRPr="004B09A1">
        <w:rPr>
          <w:rFonts w:ascii="Times New Roman" w:eastAsiaTheme="minorEastAsia" w:hAnsi="Times New Roman" w:cs="Times New Roman"/>
          <w:sz w:val="28"/>
          <w:szCs w:val="28"/>
        </w:rPr>
        <w:t xml:space="preserve"> </w:t>
      </w:r>
      <w:r w:rsidR="005A35B4" w:rsidRPr="004B09A1">
        <w:rPr>
          <w:rFonts w:ascii="Times New Roman" w:eastAsiaTheme="minorEastAsia" w:hAnsi="Times New Roman" w:cs="Times New Roman"/>
          <w:sz w:val="24"/>
          <w:szCs w:val="24"/>
        </w:rPr>
        <w:t>, the objective function without including the so</w:t>
      </w:r>
      <w:r w:rsidR="00A17FCA" w:rsidRPr="004B09A1">
        <w:rPr>
          <w:rFonts w:ascii="Times New Roman" w:eastAsiaTheme="minorEastAsia" w:hAnsi="Times New Roman" w:cs="Times New Roman"/>
          <w:sz w:val="24"/>
          <w:szCs w:val="24"/>
        </w:rPr>
        <w:t>lar PV system is</w:t>
      </w:r>
      <w:r w:rsidR="008D72C7">
        <w:rPr>
          <w:rFonts w:ascii="Times New Roman" w:eastAsiaTheme="minorEastAsia" w:hAnsi="Times New Roman" w:cs="Times New Roman"/>
          <w:sz w:val="24"/>
          <w:szCs w:val="24"/>
        </w:rPr>
        <w:t xml:space="preserve"> shown</w:t>
      </w:r>
      <w:r w:rsidR="00A17FCA" w:rsidRPr="004B09A1">
        <w:rPr>
          <w:rFonts w:ascii="Times New Roman" w:eastAsiaTheme="minorEastAsia" w:hAnsi="Times New Roman" w:cs="Times New Roman"/>
          <w:sz w:val="24"/>
          <w:szCs w:val="24"/>
        </w:rPr>
        <w:t xml:space="preserve"> in equation (4</w:t>
      </w:r>
      <w:r w:rsidR="00256EBA" w:rsidRPr="004B09A1">
        <w:rPr>
          <w:rFonts w:ascii="Times New Roman" w:eastAsiaTheme="minorEastAsia" w:hAnsi="Times New Roman" w:cs="Times New Roman"/>
          <w:sz w:val="24"/>
          <w:szCs w:val="24"/>
        </w:rPr>
        <w:t>.11</w:t>
      </w:r>
      <w:r w:rsidR="00226F25" w:rsidRPr="004B09A1">
        <w:rPr>
          <w:rFonts w:ascii="Times New Roman" w:eastAsiaTheme="minorEastAsia" w:hAnsi="Times New Roman" w:cs="Times New Roman"/>
          <w:sz w:val="24"/>
          <w:szCs w:val="24"/>
        </w:rPr>
        <w:t>)</w:t>
      </w:r>
      <w:r w:rsidR="005A35B4" w:rsidRPr="004B09A1">
        <w:rPr>
          <w:rFonts w:ascii="Times New Roman" w:eastAsiaTheme="minorEastAsia" w:hAnsi="Times New Roman" w:cs="Times New Roman"/>
          <w:sz w:val="24"/>
          <w:szCs w:val="24"/>
        </w:rPr>
        <w:t>.</w:t>
      </w:r>
    </w:p>
    <w:p w:rsidR="008F5B8F" w:rsidRPr="004B09A1" w:rsidRDefault="00C35713" w:rsidP="008F5B8F">
      <w:pPr>
        <w:numPr>
          <w:ilvl w:val="0"/>
          <w:numId w:val="3"/>
        </w:numPr>
        <w:tabs>
          <w:tab w:val="left" w:pos="469"/>
        </w:tabs>
        <w:jc w:val="both"/>
        <w:rPr>
          <w:rFonts w:ascii="Times New Roman" w:hAnsi="Times New Roman" w:cs="Times New Roman"/>
          <w:sz w:val="24"/>
          <w:szCs w:val="24"/>
        </w:rPr>
      </w:pPr>
      <w:r w:rsidRPr="004B09A1">
        <w:rPr>
          <w:rFonts w:ascii="Times New Roman" w:hAnsi="Times New Roman" w:cs="Times New Roman"/>
          <w:sz w:val="24"/>
          <w:szCs w:val="24"/>
        </w:rPr>
        <w:t>Reduction</w:t>
      </w:r>
      <w:r w:rsidR="008F5B8F" w:rsidRPr="004B09A1">
        <w:rPr>
          <w:rFonts w:ascii="Times New Roman" w:hAnsi="Times New Roman" w:cs="Times New Roman"/>
          <w:sz w:val="24"/>
          <w:szCs w:val="24"/>
        </w:rPr>
        <w:t xml:space="preserve"> of consumer’s </w:t>
      </w:r>
      <w:r w:rsidRPr="004B09A1">
        <w:rPr>
          <w:rFonts w:ascii="Times New Roman" w:hAnsi="Times New Roman" w:cs="Times New Roman"/>
          <w:sz w:val="24"/>
          <w:szCs w:val="24"/>
        </w:rPr>
        <w:t>electricity bill</w:t>
      </w:r>
    </w:p>
    <w:p w:rsidR="001C109F" w:rsidRPr="004B09A1" w:rsidRDefault="001C109F" w:rsidP="001C109F">
      <w:pPr>
        <w:tabs>
          <w:tab w:val="left" w:pos="469"/>
        </w:tabs>
        <w:jc w:val="center"/>
        <w:rPr>
          <w:rFonts w:ascii="Times New Roman" w:eastAsiaTheme="minorEastAsia" w:hAnsi="Times New Roman" w:cs="Times New Roman"/>
          <w:sz w:val="24"/>
          <w:szCs w:val="24"/>
        </w:rPr>
      </w:pPr>
      <m:oMathPara>
        <m:oMathParaPr>
          <m:jc m:val="right"/>
        </m:oMathParaPr>
        <m:oMath>
          <m:r>
            <m:rPr>
              <m:sty m:val="p"/>
            </m:rPr>
            <w:rPr>
              <w:rFonts w:ascii="Cambria Math" w:hAnsi="Cambria Math" w:cs="Times New Roman"/>
              <w:sz w:val="24"/>
              <w:szCs w:val="24"/>
            </w:rPr>
            <m:t>Minimize</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s=1</m:t>
              </m:r>
            </m:sub>
            <m:sup>
              <m:r>
                <w:rPr>
                  <w:rFonts w:ascii="Cambria Math" w:hAnsi="Cambria Math" w:cs="Times New Roman"/>
                  <w:sz w:val="24"/>
                  <w:szCs w:val="24"/>
                </w:rPr>
                <m:t>120</m:t>
              </m:r>
            </m:sup>
            <m:e>
              <m:r>
                <m:rPr>
                  <m:sty m:val="p"/>
                </m:rPr>
                <w:rPr>
                  <w:rFonts w:ascii="Cambria Math" w:hAnsi="Cambria Math" w:cs="Times New Roman"/>
                  <w:sz w:val="24"/>
                  <w:szCs w:val="24"/>
                </w:rPr>
                <m:t>(</m:t>
              </m:r>
              <m:sSubSup>
                <m:sSubSupPr>
                  <m:ctrlPr>
                    <w:rPr>
                      <w:rFonts w:ascii="Cambria Math" w:hAnsi="Cambria Math" w:cs="Times New Roman"/>
                      <w:i/>
                      <w:sz w:val="28"/>
                      <w:szCs w:val="28"/>
                    </w:rPr>
                  </m:ctrlPr>
                </m:sSubSupPr>
                <m:e>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C</m:t>
                      </m:r>
                    </m:e>
                    <m:sup>
                      <m:r>
                        <m:rPr>
                          <m:sty m:val="p"/>
                        </m:rPr>
                        <w:rPr>
                          <w:rFonts w:ascii="Cambria Math" w:eastAsiaTheme="minorEastAsia" w:hAnsi="Cambria Math" w:cs="Times New Roman"/>
                          <w:sz w:val="28"/>
                          <w:szCs w:val="28"/>
                        </w:rPr>
                        <m:t>s</m:t>
                      </m:r>
                    </m:sup>
                  </m:sSup>
                  <m:r>
                    <m:rPr>
                      <m:sty m:val="p"/>
                    </m:rP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sch</m:t>
                  </m:r>
                </m:sub>
                <m:sup>
                  <m:r>
                    <m:rPr>
                      <m:sty m:val="p"/>
                    </m:rPr>
                    <w:rPr>
                      <w:rFonts w:ascii="Cambria Math" w:eastAsiaTheme="minorEastAsia" w:hAnsi="Cambria Math" w:cs="Times New Roman"/>
                      <w:sz w:val="28"/>
                      <w:szCs w:val="28"/>
                      <w:vertAlign w:val="superscript"/>
                    </w:rPr>
                    <m:t>s</m:t>
                  </m:r>
                </m:sup>
              </m:sSubSup>
            </m:e>
          </m:nary>
          <m:r>
            <w:rPr>
              <w:rFonts w:ascii="Cambria Math" w:eastAsiaTheme="minorEastAsia" w:hAnsi="Cambria Math" w:cs="Times New Roman"/>
              <w:sz w:val="24"/>
              <w:szCs w:val="24"/>
            </w:rPr>
            <m:t xml:space="preserve">)                                                                                         </m:t>
          </m:r>
          <m:r>
            <m:rPr>
              <m:sty m:val="p"/>
            </m:rPr>
            <w:rPr>
              <w:rFonts w:ascii="Cambria Math" w:eastAsiaTheme="minorEastAsia" w:hAnsi="Cambria Math" w:cs="Times New Roman"/>
              <w:sz w:val="24"/>
              <w:szCs w:val="24"/>
            </w:rPr>
            <m:t>(4.11)</m:t>
          </m:r>
        </m:oMath>
      </m:oMathPara>
    </w:p>
    <w:p w:rsidR="005455C8" w:rsidRPr="004B09A1" w:rsidRDefault="000250E2" w:rsidP="000250E2">
      <w:pP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Subject to </w:t>
      </w:r>
      <w:proofErr w:type="gramStart"/>
      <w:r w:rsidRPr="004B09A1">
        <w:rPr>
          <w:rFonts w:ascii="Times New Roman" w:eastAsiaTheme="minorEastAsia" w:hAnsi="Times New Roman" w:cs="Times New Roman"/>
          <w:sz w:val="28"/>
          <w:szCs w:val="28"/>
        </w:rPr>
        <w:t>α</w:t>
      </w:r>
      <w:r w:rsidRPr="004B09A1">
        <w:rPr>
          <w:rFonts w:ascii="Times New Roman" w:eastAsiaTheme="minorEastAsia" w:hAnsi="Times New Roman" w:cs="Times New Roman"/>
          <w:i/>
          <w:sz w:val="24"/>
          <w:szCs w:val="24"/>
          <w:vertAlign w:val="subscript"/>
        </w:rPr>
        <w:t>a</w:t>
      </w:r>
      <w:proofErr w:type="gramEnd"/>
      <w:r w:rsidRPr="004B09A1">
        <w:rPr>
          <w:rFonts w:ascii="Times New Roman" w:eastAsiaTheme="minorEastAsia" w:hAnsi="Times New Roman" w:cs="Times New Roman"/>
          <w:sz w:val="24"/>
          <w:szCs w:val="24"/>
        </w:rPr>
        <w:t xml:space="preserve"> ≤ t</w:t>
      </w:r>
      <w:r w:rsidRPr="004B09A1">
        <w:rPr>
          <w:rFonts w:ascii="Times New Roman" w:eastAsiaTheme="minorEastAsia" w:hAnsi="Times New Roman" w:cs="Times New Roman"/>
          <w:i/>
          <w:sz w:val="24"/>
          <w:szCs w:val="24"/>
        </w:rPr>
        <w:t>a</w:t>
      </w:r>
      <w:r w:rsidRPr="004B09A1">
        <w:rPr>
          <w:rFonts w:ascii="Times New Roman" w:eastAsiaTheme="minorEastAsia" w:hAnsi="Times New Roman" w:cs="Times New Roman"/>
          <w:sz w:val="24"/>
          <w:szCs w:val="24"/>
        </w:rPr>
        <w:t xml:space="preserve"> ≤ β</w:t>
      </w:r>
      <w:r w:rsidRPr="004B09A1">
        <w:rPr>
          <w:rFonts w:ascii="Times New Roman" w:eastAsiaTheme="minorEastAsia" w:hAnsi="Times New Roman" w:cs="Times New Roman"/>
          <w:i/>
          <w:sz w:val="24"/>
          <w:szCs w:val="24"/>
          <w:vertAlign w:val="subscript"/>
        </w:rPr>
        <w:t>a</w:t>
      </w:r>
      <w:r w:rsidR="00AA4651" w:rsidRPr="004B09A1">
        <w:rPr>
          <w:rFonts w:ascii="Times New Roman" w:eastAsiaTheme="minorEastAsia" w:hAnsi="Times New Roman" w:cs="Times New Roman"/>
          <w:i/>
          <w:sz w:val="24"/>
          <w:szCs w:val="24"/>
        </w:rPr>
        <w:t xml:space="preserve"> </w:t>
      </w:r>
      <w:r w:rsidRPr="004B09A1">
        <w:rPr>
          <w:rFonts w:ascii="Times New Roman" w:eastAsiaTheme="minorEastAsia" w:hAnsi="Times New Roman" w:cs="Times New Roman"/>
          <w:i/>
          <w:sz w:val="24"/>
          <w:szCs w:val="24"/>
        </w:rPr>
        <w:t xml:space="preserve">– </w:t>
      </w:r>
      <w:r w:rsidRPr="004B09A1">
        <w:rPr>
          <w:rFonts w:ascii="Times New Roman" w:eastAsiaTheme="minorEastAsia" w:hAnsi="Times New Roman" w:cs="Times New Roman"/>
          <w:sz w:val="24"/>
          <w:szCs w:val="24"/>
        </w:rPr>
        <w:t>l</w:t>
      </w:r>
      <w:r w:rsidRPr="004B09A1">
        <w:rPr>
          <w:rFonts w:ascii="Times New Roman" w:eastAsiaTheme="minorEastAsia" w:hAnsi="Times New Roman" w:cs="Times New Roman"/>
          <w:i/>
          <w:sz w:val="24"/>
          <w:szCs w:val="24"/>
          <w:vertAlign w:val="subscript"/>
        </w:rPr>
        <w:t>a</w:t>
      </w:r>
      <w:r w:rsidRPr="004B09A1">
        <w:rPr>
          <w:rFonts w:ascii="Times New Roman" w:eastAsiaTheme="minorEastAsia" w:hAnsi="Times New Roman" w:cs="Times New Roman"/>
          <w:sz w:val="24"/>
          <w:szCs w:val="24"/>
          <w:vertAlign w:val="subscript"/>
        </w:rPr>
        <w:t xml:space="preserve"> </w:t>
      </w:r>
    </w:p>
    <w:p w:rsidR="00226F25" w:rsidRPr="004B09A1" w:rsidRDefault="001C713E" w:rsidP="000250E2">
      <w:pP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When the solar PV syst</w:t>
      </w:r>
      <w:r w:rsidR="00F6600B" w:rsidRPr="004B09A1">
        <w:rPr>
          <w:rFonts w:ascii="Times New Roman" w:eastAsiaTheme="minorEastAsia" w:hAnsi="Times New Roman" w:cs="Times New Roman"/>
          <w:sz w:val="24"/>
          <w:szCs w:val="24"/>
        </w:rPr>
        <w:t>em is included in to the system, the objective function will be updated as shown in</w:t>
      </w:r>
      <w:r w:rsidR="00A17FCA" w:rsidRPr="004B09A1">
        <w:rPr>
          <w:rFonts w:ascii="Times New Roman" w:eastAsiaTheme="minorEastAsia" w:hAnsi="Times New Roman" w:cs="Times New Roman"/>
          <w:sz w:val="24"/>
          <w:szCs w:val="24"/>
        </w:rPr>
        <w:t xml:space="preserve"> equation (4</w:t>
      </w:r>
      <w:r w:rsidR="00524C5B">
        <w:rPr>
          <w:rFonts w:ascii="Times New Roman" w:eastAsiaTheme="minorEastAsia" w:hAnsi="Times New Roman" w:cs="Times New Roman"/>
          <w:sz w:val="24"/>
          <w:szCs w:val="24"/>
        </w:rPr>
        <w:t>.12)</w:t>
      </w:r>
      <w:r w:rsidR="00F6600B" w:rsidRPr="004B09A1">
        <w:rPr>
          <w:rFonts w:ascii="Times New Roman" w:eastAsiaTheme="minorEastAsia" w:hAnsi="Times New Roman" w:cs="Times New Roman"/>
          <w:sz w:val="24"/>
          <w:szCs w:val="24"/>
        </w:rPr>
        <w:t>.</w:t>
      </w:r>
    </w:p>
    <w:p w:rsidR="0003478F" w:rsidRPr="004B09A1" w:rsidRDefault="001C109F" w:rsidP="000449C8">
      <w:pPr>
        <w:tabs>
          <w:tab w:val="left" w:pos="469"/>
        </w:tabs>
        <w:jc w:val="center"/>
        <w:rPr>
          <w:rFonts w:ascii="Times New Roman" w:eastAsiaTheme="minorEastAsia" w:hAnsi="Times New Roman" w:cs="Times New Roman"/>
          <w:sz w:val="24"/>
          <w:szCs w:val="24"/>
        </w:rPr>
      </w:pPr>
      <m:oMathPara>
        <m:oMathParaPr>
          <m:jc m:val="right"/>
        </m:oMathParaPr>
        <m:oMath>
          <m:r>
            <m:rPr>
              <m:sty m:val="p"/>
            </m:rPr>
            <w:rPr>
              <w:rFonts w:ascii="Cambria Math" w:hAnsi="Cambria Math" w:cs="Times New Roman"/>
              <w:sz w:val="24"/>
              <w:szCs w:val="24"/>
            </w:rPr>
            <m:t>Minimize</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s=1</m:t>
              </m:r>
            </m:sub>
            <m:sup>
              <m:r>
                <w:rPr>
                  <w:rFonts w:ascii="Cambria Math" w:hAnsi="Cambria Math" w:cs="Times New Roman"/>
                  <w:sz w:val="24"/>
                  <w:szCs w:val="24"/>
                </w:rPr>
                <m:t>120</m:t>
              </m:r>
            </m:sup>
            <m:e>
              <m:r>
                <m:rPr>
                  <m:sty m:val="p"/>
                </m:rPr>
                <w:rPr>
                  <w:rFonts w:ascii="Cambria Math" w:hAnsi="Cambria Math" w:cs="Times New Roman"/>
                  <w:sz w:val="24"/>
                  <w:szCs w:val="24"/>
                </w:rPr>
                <m:t>(</m:t>
              </m:r>
              <m:sSubSup>
                <m:sSubSupPr>
                  <m:ctrlPr>
                    <w:rPr>
                      <w:rFonts w:ascii="Cambria Math" w:hAnsi="Cambria Math" w:cs="Times New Roman"/>
                      <w:i/>
                      <w:sz w:val="28"/>
                      <w:szCs w:val="28"/>
                    </w:rPr>
                  </m:ctrlPr>
                </m:sSubSupPr>
                <m:e>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C</m:t>
                      </m:r>
                    </m:e>
                    <m:sup>
                      <m:r>
                        <m:rPr>
                          <m:sty m:val="p"/>
                        </m:rPr>
                        <w:rPr>
                          <w:rFonts w:ascii="Cambria Math" w:eastAsiaTheme="minorEastAsia" w:hAnsi="Cambria Math" w:cs="Times New Roman"/>
                          <w:sz w:val="28"/>
                          <w:szCs w:val="28"/>
                        </w:rPr>
                        <m:t>s</m:t>
                      </m:r>
                    </m:sup>
                  </m:sSup>
                  <m:r>
                    <m:rPr>
                      <m:sty m:val="p"/>
                    </m:rP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sch</m:t>
                  </m:r>
                </m:sub>
                <m:sup>
                  <m:r>
                    <m:rPr>
                      <m:sty m:val="p"/>
                    </m:rPr>
                    <w:rPr>
                      <w:rFonts w:ascii="Cambria Math" w:eastAsiaTheme="minorEastAsia" w:hAnsi="Cambria Math" w:cs="Times New Roman"/>
                      <w:sz w:val="28"/>
                      <w:szCs w:val="28"/>
                      <w:vertAlign w:val="superscript"/>
                    </w:rPr>
                    <m:t>s</m:t>
                  </m:r>
                </m:sup>
              </m:sSubSup>
            </m:e>
          </m:nary>
          <m:r>
            <w:rPr>
              <w:rFonts w:ascii="Cambria Math" w:eastAsiaTheme="minorEastAsia"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g</m:t>
              </m:r>
            </m:e>
            <m:sup>
              <m:r>
                <w:rPr>
                  <w:rFonts w:ascii="Cambria Math" w:hAnsi="Cambria Math" w:cs="Times New Roman"/>
                  <w:sz w:val="24"/>
                  <w:szCs w:val="24"/>
                </w:rPr>
                <m:t>s</m:t>
              </m:r>
            </m:sup>
          </m:sSup>
          <m:sSubSup>
            <m:sSubSupPr>
              <m:ctrlPr>
                <w:rPr>
                  <w:rFonts w:ascii="Cambria Math" w:hAnsi="Cambria Math" w:cs="Times New Roman"/>
                  <w:i/>
                  <w:sz w:val="28"/>
                  <w:szCs w:val="28"/>
                </w:rPr>
              </m:ctrlPr>
            </m:sSubSupPr>
            <m:e>
              <m:r>
                <m:rPr>
                  <m:sty m:val="p"/>
                </m:rPr>
                <w:rPr>
                  <w:rFonts w:ascii="Cambria Math" w:eastAsiaTheme="minorEastAsia" w:hAnsi="Cambria Math" w:cs="Times New Roman"/>
                  <w:sz w:val="28"/>
                  <w:szCs w:val="28"/>
                </w:rPr>
                <m:t>G</m:t>
              </m:r>
            </m:e>
            <m:sub>
              <m:r>
                <m:rPr>
                  <m:sty m:val="p"/>
                </m:rPr>
                <w:rPr>
                  <w:rFonts w:ascii="Cambria Math" w:eastAsiaTheme="minorEastAsia" w:hAnsi="Cambria Math" w:cs="Times New Roman"/>
                  <w:sz w:val="28"/>
                  <w:szCs w:val="28"/>
                </w:rPr>
                <m:t>schm</m:t>
              </m:r>
            </m:sub>
            <m:sup>
              <m:r>
                <m:rPr>
                  <m:sty m:val="p"/>
                </m:rPr>
                <w:rPr>
                  <w:rFonts w:ascii="Cambria Math" w:eastAsiaTheme="minorEastAsia" w:hAnsi="Cambria Math" w:cs="Times New Roman"/>
                  <w:sz w:val="28"/>
                  <w:szCs w:val="28"/>
                  <w:vertAlign w:val="superscript"/>
                </w:rPr>
                <m:t>s</m:t>
              </m:r>
            </m:sup>
          </m:sSubSup>
          <m:r>
            <w:rPr>
              <w:rFonts w:ascii="Cambria Math" w:eastAsiaTheme="minorEastAsia" w:hAnsi="Cambria Math" w:cs="Times New Roman"/>
              <w:sz w:val="24"/>
              <w:szCs w:val="24"/>
            </w:rPr>
            <m:t xml:space="preserve"> )                                                               </m:t>
          </m:r>
          <m:r>
            <m:rPr>
              <m:sty m:val="p"/>
            </m:rPr>
            <w:rPr>
              <w:rFonts w:ascii="Cambria Math" w:eastAsiaTheme="minorEastAsia" w:hAnsi="Cambria Math" w:cs="Times New Roman"/>
              <w:sz w:val="24"/>
              <w:szCs w:val="24"/>
            </w:rPr>
            <m:t xml:space="preserve">(4.12) </m:t>
          </m:r>
        </m:oMath>
      </m:oMathPara>
    </w:p>
    <w:p w:rsidR="0003478F" w:rsidRPr="004B09A1" w:rsidRDefault="00934C16" w:rsidP="00934C16">
      <w:pP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Subject to </w:t>
      </w:r>
      <w:proofErr w:type="gramStart"/>
      <w:r w:rsidRPr="004B09A1">
        <w:rPr>
          <w:rFonts w:ascii="Times New Roman" w:eastAsiaTheme="minorEastAsia" w:hAnsi="Times New Roman" w:cs="Times New Roman"/>
          <w:sz w:val="28"/>
          <w:szCs w:val="28"/>
        </w:rPr>
        <w:t>α</w:t>
      </w:r>
      <w:r w:rsidRPr="004B09A1">
        <w:rPr>
          <w:rFonts w:ascii="Times New Roman" w:eastAsiaTheme="minorEastAsia" w:hAnsi="Times New Roman" w:cs="Times New Roman"/>
          <w:i/>
          <w:sz w:val="24"/>
          <w:szCs w:val="24"/>
        </w:rPr>
        <w:t>a</w:t>
      </w:r>
      <w:proofErr w:type="gramEnd"/>
      <w:r w:rsidRPr="004B09A1">
        <w:rPr>
          <w:rFonts w:ascii="Times New Roman" w:eastAsiaTheme="minorEastAsia" w:hAnsi="Times New Roman" w:cs="Times New Roman"/>
          <w:sz w:val="24"/>
          <w:szCs w:val="24"/>
        </w:rPr>
        <w:t xml:space="preserve"> ≤ t</w:t>
      </w:r>
      <w:r w:rsidRPr="004B09A1">
        <w:rPr>
          <w:rFonts w:ascii="Times New Roman" w:eastAsiaTheme="minorEastAsia" w:hAnsi="Times New Roman" w:cs="Times New Roman"/>
          <w:i/>
          <w:sz w:val="24"/>
          <w:szCs w:val="24"/>
        </w:rPr>
        <w:t>a</w:t>
      </w:r>
      <w:r w:rsidRPr="004B09A1">
        <w:rPr>
          <w:rFonts w:ascii="Times New Roman" w:eastAsiaTheme="minorEastAsia" w:hAnsi="Times New Roman" w:cs="Times New Roman"/>
          <w:sz w:val="24"/>
          <w:szCs w:val="24"/>
        </w:rPr>
        <w:t xml:space="preserve"> ≤ β</w:t>
      </w:r>
      <w:r w:rsidRPr="004B09A1">
        <w:rPr>
          <w:rFonts w:ascii="Times New Roman" w:eastAsiaTheme="minorEastAsia" w:hAnsi="Times New Roman" w:cs="Times New Roman"/>
          <w:i/>
          <w:sz w:val="24"/>
          <w:szCs w:val="24"/>
        </w:rPr>
        <w:t xml:space="preserve">a  – </w:t>
      </w:r>
      <w:r w:rsidRPr="004B09A1">
        <w:rPr>
          <w:rFonts w:ascii="Times New Roman" w:eastAsiaTheme="minorEastAsia" w:hAnsi="Times New Roman" w:cs="Times New Roman"/>
          <w:sz w:val="24"/>
          <w:szCs w:val="24"/>
        </w:rPr>
        <w:t>l</w:t>
      </w:r>
      <w:r w:rsidRPr="004B09A1">
        <w:rPr>
          <w:rFonts w:ascii="Times New Roman" w:eastAsiaTheme="minorEastAsia" w:hAnsi="Times New Roman" w:cs="Times New Roman"/>
          <w:i/>
          <w:sz w:val="24"/>
          <w:szCs w:val="24"/>
        </w:rPr>
        <w:t>a</w:t>
      </w:r>
      <w:r w:rsidRPr="004B09A1">
        <w:rPr>
          <w:rFonts w:ascii="Times New Roman" w:eastAsiaTheme="minorEastAsia" w:hAnsi="Times New Roman" w:cs="Times New Roman"/>
          <w:sz w:val="24"/>
          <w:szCs w:val="24"/>
        </w:rPr>
        <w:t xml:space="preserve"> </w:t>
      </w:r>
    </w:p>
    <w:p w:rsidR="001C42EE" w:rsidRPr="004B09A1" w:rsidRDefault="00C35713" w:rsidP="00C34F3A">
      <w:pPr>
        <w:pStyle w:val="ListParagraph"/>
        <w:numPr>
          <w:ilvl w:val="0"/>
          <w:numId w:val="3"/>
        </w:numPr>
        <w:tabs>
          <w:tab w:val="left" w:pos="469"/>
        </w:tabs>
        <w:jc w:val="both"/>
        <w:rPr>
          <w:rFonts w:ascii="Times New Roman" w:hAnsi="Times New Roman" w:cs="Times New Roman"/>
          <w:sz w:val="24"/>
          <w:szCs w:val="24"/>
        </w:rPr>
      </w:pPr>
      <w:r w:rsidRPr="004B09A1">
        <w:rPr>
          <w:rFonts w:ascii="Times New Roman" w:hAnsi="Times New Roman" w:cs="Times New Roman"/>
          <w:sz w:val="24"/>
          <w:szCs w:val="24"/>
        </w:rPr>
        <w:t>Reduction</w:t>
      </w:r>
      <w:r w:rsidR="001C42EE" w:rsidRPr="004B09A1">
        <w:rPr>
          <w:rFonts w:ascii="Times New Roman" w:hAnsi="Times New Roman" w:cs="Times New Roman"/>
          <w:sz w:val="24"/>
          <w:szCs w:val="24"/>
        </w:rPr>
        <w:t xml:space="preserve"> of Peak to Average Ratio (PAR)</w:t>
      </w:r>
    </w:p>
    <w:p w:rsidR="001C109F" w:rsidRPr="004B09A1" w:rsidRDefault="001C109F" w:rsidP="001C109F">
      <w:pPr>
        <w:tabs>
          <w:tab w:val="left" w:pos="469"/>
        </w:tabs>
        <w:ind w:left="405"/>
        <w:jc w:val="center"/>
        <w:rPr>
          <w:rFonts w:ascii="Times New Roman" w:eastAsiaTheme="minorEastAsia" w:hAnsi="Times New Roman" w:cs="Times New Roman"/>
          <w:sz w:val="24"/>
          <w:szCs w:val="24"/>
        </w:rPr>
      </w:pPr>
      <m:oMathPara>
        <m:oMathParaPr>
          <m:jc m:val="right"/>
        </m:oMathParaPr>
        <m:oMath>
          <m:r>
            <m:rPr>
              <m:sty m:val="p"/>
            </m:rPr>
            <w:rPr>
              <w:rFonts w:ascii="Cambria Math" w:hAnsi="Cambria Math" w:cs="Times New Roman"/>
              <w:sz w:val="24"/>
              <w:szCs w:val="24"/>
            </w:rPr>
            <m:t xml:space="preserve">Minimize PAR = </m:t>
          </m:r>
          <m:r>
            <w:rPr>
              <w:rFonts w:ascii="Cambria Math" w:hAnsi="Cambria Math" w:cs="Times New Roman"/>
              <w:sz w:val="24"/>
              <w:szCs w:val="24"/>
            </w:rPr>
            <m:t xml:space="preserve">  </m:t>
          </m:r>
          <m:f>
            <m:fPr>
              <m:ctrlPr>
                <w:rPr>
                  <w:rFonts w:ascii="Cambria Math" w:hAnsi="Cambria Math" w:cs="Times New Roman"/>
                  <w:i/>
                  <w:sz w:val="24"/>
                  <w:szCs w:val="24"/>
                </w:rPr>
              </m:ctrlPr>
            </m:fPr>
            <m:num>
              <m:r>
                <m:rPr>
                  <m:sty m:val="p"/>
                </m:rPr>
                <w:rPr>
                  <w:rFonts w:ascii="Cambria Math" w:hAnsi="Cambria Math" w:cs="Times New Roman"/>
                  <w:sz w:val="24"/>
                  <w:szCs w:val="24"/>
                </w:rPr>
                <m:t>Max (P</m:t>
              </m:r>
              <m:r>
                <w:rPr>
                  <w:rFonts w:ascii="Cambria Math" w:hAnsi="Cambria Math" w:cs="Times New Roman"/>
                  <w:sz w:val="24"/>
                  <w:szCs w:val="24"/>
                </w:rPr>
                <m:t>sch</m:t>
              </m:r>
              <m:r>
                <m:rPr>
                  <m:sty m:val="p"/>
                </m:rPr>
                <w:rPr>
                  <w:rFonts w:ascii="Cambria Math" w:hAnsi="Cambria Math" w:cs="Times New Roman"/>
                  <w:sz w:val="24"/>
                  <w:szCs w:val="24"/>
                </w:rPr>
                <m:t xml:space="preserve">) </m:t>
              </m:r>
            </m:num>
            <m:den>
              <m:r>
                <m:rPr>
                  <m:sty m:val="p"/>
                </m:rPr>
                <w:rPr>
                  <w:rFonts w:ascii="Cambria Math" w:hAnsi="Cambria Math" w:cs="Times New Roman"/>
                  <w:sz w:val="24"/>
                  <w:szCs w:val="24"/>
                </w:rPr>
                <m:t>Avg (P</m:t>
              </m:r>
              <m:r>
                <w:rPr>
                  <w:rFonts w:ascii="Cambria Math" w:hAnsi="Cambria Math" w:cs="Times New Roman"/>
                  <w:sz w:val="24"/>
                  <w:szCs w:val="24"/>
                </w:rPr>
                <m:t>sch</m:t>
              </m:r>
              <m:r>
                <m:rPr>
                  <m:sty m:val="p"/>
                </m:rPr>
                <w:rPr>
                  <w:rFonts w:ascii="Cambria Math" w:hAnsi="Cambria Math" w:cs="Times New Roman"/>
                  <w:sz w:val="24"/>
                  <w:szCs w:val="24"/>
                </w:rPr>
                <m:t>)</m:t>
              </m:r>
            </m:den>
          </m:f>
          <m:r>
            <w:rPr>
              <w:rFonts w:ascii="Cambria Math" w:hAnsi="Cambria Math" w:cs="Times New Roman"/>
              <w:sz w:val="24"/>
              <w:szCs w:val="24"/>
            </w:rPr>
            <m:t xml:space="preserve">                                                             </m:t>
          </m:r>
          <m:r>
            <m:rPr>
              <m:sty m:val="p"/>
            </m:rPr>
            <w:rPr>
              <w:rFonts w:ascii="Cambria Math" w:hAnsi="Cambria Math" w:cs="Times New Roman"/>
              <w:sz w:val="24"/>
              <w:szCs w:val="24"/>
            </w:rPr>
            <m:t>(4.13)</m:t>
          </m:r>
        </m:oMath>
      </m:oMathPara>
    </w:p>
    <w:p w:rsidR="00D86EC7" w:rsidRPr="004B09A1" w:rsidRDefault="00D86EC7" w:rsidP="00886D3A">
      <w:pPr>
        <w:tabs>
          <w:tab w:val="left" w:pos="469"/>
        </w:tabs>
        <w:rPr>
          <w:rFonts w:ascii="Times New Roman" w:hAnsi="Times New Roman" w:cs="Times New Roman"/>
          <w:sz w:val="24"/>
          <w:szCs w:val="24"/>
        </w:rPr>
      </w:pPr>
    </w:p>
    <w:p w:rsidR="00152A8D" w:rsidRPr="004B09A1" w:rsidRDefault="00152A8D" w:rsidP="00886D3A">
      <w:pPr>
        <w:tabs>
          <w:tab w:val="left" w:pos="469"/>
        </w:tabs>
        <w:rPr>
          <w:rFonts w:ascii="Times New Roman" w:hAnsi="Times New Roman" w:cs="Times New Roman"/>
          <w:sz w:val="24"/>
          <w:szCs w:val="24"/>
        </w:rPr>
      </w:pPr>
    </w:p>
    <w:p w:rsidR="00892A83" w:rsidRPr="004B09A1" w:rsidRDefault="00892A83" w:rsidP="00FB6994">
      <w:pPr>
        <w:tabs>
          <w:tab w:val="left" w:pos="469"/>
        </w:tabs>
        <w:jc w:val="both"/>
        <w:rPr>
          <w:rFonts w:ascii="Times New Roman" w:hAnsi="Times New Roman" w:cs="Times New Roman"/>
          <w:b/>
          <w:sz w:val="28"/>
          <w:szCs w:val="28"/>
        </w:rPr>
      </w:pPr>
    </w:p>
    <w:p w:rsidR="00FB6994" w:rsidRPr="004B09A1" w:rsidRDefault="003256D1" w:rsidP="00C34F3A">
      <w:pPr>
        <w:pStyle w:val="ListParagraph"/>
        <w:numPr>
          <w:ilvl w:val="0"/>
          <w:numId w:val="3"/>
        </w:numPr>
        <w:tabs>
          <w:tab w:val="left" w:pos="469"/>
        </w:tabs>
        <w:jc w:val="both"/>
        <w:rPr>
          <w:rFonts w:ascii="Times New Roman" w:hAnsi="Times New Roman" w:cs="Times New Roman"/>
          <w:sz w:val="24"/>
          <w:szCs w:val="24"/>
        </w:rPr>
      </w:pPr>
      <w:r w:rsidRPr="004B09A1">
        <w:rPr>
          <w:rFonts w:ascii="Times New Roman" w:hAnsi="Times New Roman" w:cs="Times New Roman"/>
          <w:sz w:val="24"/>
          <w:szCs w:val="24"/>
        </w:rPr>
        <w:lastRenderedPageBreak/>
        <w:t>Minimization of customer’s</w:t>
      </w:r>
      <w:r w:rsidR="00FB6994" w:rsidRPr="004B09A1">
        <w:rPr>
          <w:rFonts w:ascii="Times New Roman" w:hAnsi="Times New Roman" w:cs="Times New Roman"/>
          <w:sz w:val="24"/>
          <w:szCs w:val="24"/>
        </w:rPr>
        <w:t xml:space="preserve"> </w:t>
      </w:r>
      <w:r w:rsidRPr="004B09A1">
        <w:rPr>
          <w:rFonts w:ascii="Times New Roman" w:hAnsi="Times New Roman" w:cs="Times New Roman"/>
          <w:sz w:val="24"/>
          <w:szCs w:val="24"/>
        </w:rPr>
        <w:t>dissatisfaction</w:t>
      </w:r>
      <w:r w:rsidR="00FB6994" w:rsidRPr="004B09A1">
        <w:rPr>
          <w:rFonts w:ascii="Times New Roman" w:hAnsi="Times New Roman" w:cs="Times New Roman"/>
          <w:sz w:val="24"/>
          <w:szCs w:val="24"/>
        </w:rPr>
        <w:t xml:space="preserve"> value </w:t>
      </w:r>
      <w:r w:rsidR="00F40D69" w:rsidRPr="004B09A1">
        <w:rPr>
          <w:rFonts w:ascii="Times New Roman" w:hAnsi="Times New Roman" w:cs="Times New Roman"/>
          <w:sz w:val="24"/>
          <w:szCs w:val="24"/>
        </w:rPr>
        <w:t>due to scheduling</w:t>
      </w:r>
    </w:p>
    <w:p w:rsidR="001B04F3" w:rsidRPr="004B09A1" w:rsidRDefault="00FB6994" w:rsidP="001B04F3">
      <w:pPr>
        <w:tabs>
          <w:tab w:val="left" w:pos="469"/>
        </w:tabs>
        <w:jc w:val="both"/>
        <w:rPr>
          <w:rFonts w:ascii="Times New Roman" w:hAnsi="Times New Roman" w:cs="Times New Roman"/>
          <w:sz w:val="24"/>
          <w:szCs w:val="24"/>
        </w:rPr>
      </w:pPr>
      <w:r w:rsidRPr="004B09A1">
        <w:rPr>
          <w:rFonts w:ascii="Times New Roman" w:hAnsi="Times New Roman" w:cs="Times New Roman"/>
          <w:sz w:val="24"/>
          <w:szCs w:val="24"/>
        </w:rPr>
        <w:t xml:space="preserve">One of the </w:t>
      </w:r>
      <w:r w:rsidR="001B04F3" w:rsidRPr="004B09A1">
        <w:rPr>
          <w:rFonts w:ascii="Times New Roman" w:hAnsi="Times New Roman" w:cs="Times New Roman"/>
          <w:sz w:val="24"/>
          <w:szCs w:val="24"/>
        </w:rPr>
        <w:t>objectives</w:t>
      </w:r>
      <w:r w:rsidRPr="004B09A1">
        <w:rPr>
          <w:rFonts w:ascii="Times New Roman" w:hAnsi="Times New Roman" w:cs="Times New Roman"/>
          <w:sz w:val="24"/>
          <w:szCs w:val="24"/>
        </w:rPr>
        <w:t xml:space="preserve"> of this paper is to </w:t>
      </w:r>
      <w:r w:rsidR="0072765F" w:rsidRPr="004B09A1">
        <w:rPr>
          <w:rFonts w:ascii="Times New Roman" w:hAnsi="Times New Roman" w:cs="Times New Roman"/>
          <w:sz w:val="24"/>
          <w:szCs w:val="24"/>
        </w:rPr>
        <w:t xml:space="preserve">minimize customer’s discomfort level </w:t>
      </w:r>
      <w:r w:rsidRPr="004B09A1">
        <w:rPr>
          <w:rFonts w:ascii="Times New Roman" w:hAnsi="Times New Roman" w:cs="Times New Roman"/>
          <w:sz w:val="24"/>
          <w:szCs w:val="24"/>
        </w:rPr>
        <w:t xml:space="preserve">while minimizing the cost of electricity and reducing the peak load. In order to model and quantify user </w:t>
      </w:r>
      <w:r w:rsidR="0072765F" w:rsidRPr="004B09A1">
        <w:rPr>
          <w:rFonts w:ascii="Times New Roman" w:hAnsi="Times New Roman" w:cs="Times New Roman"/>
          <w:sz w:val="24"/>
          <w:szCs w:val="24"/>
        </w:rPr>
        <w:t>dissatisfaction</w:t>
      </w:r>
      <w:r w:rsidR="00CC2096" w:rsidRPr="004B09A1">
        <w:rPr>
          <w:rFonts w:ascii="Times New Roman" w:hAnsi="Times New Roman" w:cs="Times New Roman"/>
          <w:sz w:val="24"/>
          <w:szCs w:val="24"/>
        </w:rPr>
        <w:t xml:space="preserve">, </w:t>
      </w:r>
      <w:r w:rsidRPr="004B09A1">
        <w:rPr>
          <w:rFonts w:ascii="Times New Roman" w:hAnsi="Times New Roman" w:cs="Times New Roman"/>
          <w:sz w:val="24"/>
          <w:szCs w:val="24"/>
        </w:rPr>
        <w:t xml:space="preserve">a </w:t>
      </w:r>
      <w:r w:rsidR="0072765F" w:rsidRPr="004B09A1">
        <w:rPr>
          <w:rFonts w:ascii="Times New Roman" w:hAnsi="Times New Roman" w:cs="Times New Roman"/>
          <w:sz w:val="24"/>
          <w:szCs w:val="24"/>
        </w:rPr>
        <w:t>delay time rate</w:t>
      </w:r>
      <w:r w:rsidRPr="004B09A1">
        <w:rPr>
          <w:rFonts w:ascii="Times New Roman" w:hAnsi="Times New Roman" w:cs="Times New Roman"/>
          <w:sz w:val="24"/>
          <w:szCs w:val="24"/>
        </w:rPr>
        <w:t xml:space="preserve"> function is introduced</w:t>
      </w:r>
      <w:r w:rsidR="001B04F3" w:rsidRPr="004B09A1">
        <w:rPr>
          <w:rFonts w:ascii="Times New Roman" w:hAnsi="Times New Roman" w:cs="Times New Roman"/>
          <w:sz w:val="24"/>
          <w:szCs w:val="24"/>
        </w:rPr>
        <w:t>.</w:t>
      </w:r>
    </w:p>
    <w:p w:rsidR="001B04F3" w:rsidRPr="004B09A1" w:rsidRDefault="003256D1" w:rsidP="001B04F3">
      <w:pPr>
        <w:tabs>
          <w:tab w:val="left" w:pos="469"/>
        </w:tabs>
        <w:jc w:val="center"/>
        <w:rPr>
          <w:rFonts w:ascii="Times New Roman" w:eastAsiaTheme="minorEastAsia" w:hAnsi="Times New Roman" w:cs="Times New Roman"/>
          <w:sz w:val="24"/>
          <w:szCs w:val="24"/>
        </w:rPr>
      </w:pPr>
      <m:oMathPara>
        <m:oMathParaPr>
          <m:jc m:val="right"/>
        </m:oMathParaPr>
        <m:oMath>
          <m:r>
            <m:rPr>
              <m:sty m:val="p"/>
            </m:rPr>
            <w:rPr>
              <w:rFonts w:ascii="Cambria Math" w:eastAsiaTheme="minorEastAsia" w:hAnsi="Cambria Math" w:cs="Times New Roman"/>
              <w:sz w:val="24"/>
              <w:szCs w:val="24"/>
            </w:rPr>
            <m:t>minimize</m:t>
          </m:r>
          <m:nary>
            <m:naryPr>
              <m:chr m:val="∑"/>
              <m:limLoc m:val="undOvr"/>
              <m:subHide m:val="1"/>
              <m:supHide m:val="1"/>
              <m:ctrlPr>
                <w:rPr>
                  <w:rFonts w:ascii="Cambria Math" w:eastAsiaTheme="minorEastAsia" w:hAnsi="Cambria Math" w:cs="Times New Roman"/>
                  <w:sz w:val="24"/>
                  <w:szCs w:val="24"/>
                </w:rPr>
              </m:ctrlPr>
            </m:naryPr>
            <m:sub/>
            <m:sup/>
            <m:e>
              <m:r>
                <w:rPr>
                  <w:rFonts w:ascii="Cambria Math" w:eastAsiaTheme="minorEastAsia" w:hAnsi="Cambria Math" w:cs="Times New Roman"/>
                  <w:sz w:val="24"/>
                  <w:szCs w:val="24"/>
                </w:rPr>
                <m:t>a</m:t>
              </m:r>
            </m:e>
          </m:nary>
          <m:r>
            <m:rPr>
              <m:sty m:val="p"/>
            </m:rPr>
            <w:rPr>
              <w:rFonts w:ascii="Cambria Math" w:eastAsiaTheme="minorEastAsia" w:hAnsi="Cambria Math" w:cs="Times New Roman"/>
              <w:sz w:val="24"/>
              <w:szCs w:val="24"/>
            </w:rPr>
            <m:t xml:space="preserve">ϵA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m:t>
              </m:r>
            </m:e>
            <m:sub>
              <m:r>
                <w:rPr>
                  <w:rFonts w:ascii="Cambria Math" w:eastAsiaTheme="minorEastAsia" w:hAnsi="Cambria Math" w:cs="Times New Roman"/>
                  <w:sz w:val="24"/>
                  <w:szCs w:val="24"/>
                </w:rPr>
                <m:t>sn</m:t>
              </m:r>
            </m:sub>
          </m:sSub>
          <m:r>
            <w:rPr>
              <w:rFonts w:ascii="Cambria Math" w:eastAsiaTheme="minorEastAsia" w:hAnsi="Cambria Math" w:cs="Times New Roman"/>
              <w:sz w:val="24"/>
              <w:szCs w:val="24"/>
            </w:rPr>
            <m:t xml:space="preserve">                                                                                     (4.14)</m:t>
          </m:r>
        </m:oMath>
      </m:oMathPara>
    </w:p>
    <w:p w:rsidR="0026370E" w:rsidRPr="004B09A1" w:rsidRDefault="00FB3007" w:rsidP="00F221CD">
      <w:pPr>
        <w:jc w:val="both"/>
        <w:rPr>
          <w:rFonts w:ascii="Times New Roman" w:eastAsiaTheme="minorEastAsia" w:hAnsi="Times New Roman" w:cs="Times New Roman"/>
          <w:sz w:val="24"/>
          <w:szCs w:val="24"/>
        </w:rPr>
      </w:pPr>
      <w:r w:rsidRPr="004B09A1">
        <w:rPr>
          <w:rFonts w:ascii="Times New Roman" w:hAnsi="Times New Roman" w:cs="Times New Roman"/>
          <w:sz w:val="24"/>
          <w:szCs w:val="24"/>
        </w:rPr>
        <w:t>Where</w:t>
      </w:r>
      <w:r w:rsidR="000C2E9C" w:rsidRPr="004B09A1">
        <w:rPr>
          <w:rFonts w:ascii="Times New Roman"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m:t>
            </m:r>
          </m:e>
          <m:sub>
            <m:r>
              <w:rPr>
                <w:rFonts w:ascii="Cambria Math" w:eastAsiaTheme="minorEastAsia" w:hAnsi="Cambria Math" w:cs="Times New Roman"/>
                <w:sz w:val="24"/>
                <w:szCs w:val="24"/>
              </w:rPr>
              <m:t>sn</m:t>
            </m:r>
          </m:sub>
        </m:sSub>
      </m:oMath>
      <w:r w:rsidR="000C2E9C" w:rsidRPr="004B09A1">
        <w:rPr>
          <w:rFonts w:ascii="Times New Roman" w:eastAsiaTheme="minorEastAsia" w:hAnsi="Times New Roman" w:cs="Times New Roman"/>
          <w:sz w:val="24"/>
          <w:szCs w:val="24"/>
        </w:rPr>
        <w:t xml:space="preserve"> is the discomfort associated with a shiftable appliance which is obtained by defining the delay time rate (DTR) of </w:t>
      </w:r>
      <w:r w:rsidR="00D271D8" w:rsidRPr="004B09A1">
        <w:rPr>
          <w:rFonts w:ascii="Times New Roman" w:eastAsiaTheme="minorEastAsia" w:hAnsi="Times New Roman" w:cs="Times New Roman"/>
          <w:sz w:val="24"/>
          <w:szCs w:val="24"/>
        </w:rPr>
        <w:t>shift able</w:t>
      </w:r>
      <w:r w:rsidR="000C2E9C" w:rsidRPr="004B09A1">
        <w:rPr>
          <w:rFonts w:ascii="Times New Roman" w:eastAsiaTheme="minorEastAsia" w:hAnsi="Times New Roman" w:cs="Times New Roman"/>
          <w:sz w:val="24"/>
          <w:szCs w:val="24"/>
        </w:rPr>
        <w:t xml:space="preserve"> home ap</w:t>
      </w:r>
      <w:r w:rsidR="00D271D8" w:rsidRPr="004B09A1">
        <w:rPr>
          <w:rFonts w:ascii="Times New Roman" w:eastAsiaTheme="minorEastAsia" w:hAnsi="Times New Roman" w:cs="Times New Roman"/>
          <w:sz w:val="24"/>
          <w:szCs w:val="24"/>
        </w:rPr>
        <w:t>pliances</w:t>
      </w:r>
      <w:r w:rsidR="000C2E9C" w:rsidRPr="004B09A1">
        <w:rPr>
          <w:rFonts w:ascii="Times New Roman" w:eastAsiaTheme="minorEastAsia" w:hAnsi="Times New Roman" w:cs="Times New Roman"/>
          <w:sz w:val="24"/>
          <w:szCs w:val="24"/>
        </w:rPr>
        <w:t xml:space="preserve"> as</w:t>
      </w:r>
      <w:r w:rsidRPr="004B09A1">
        <w:rPr>
          <w:rFonts w:ascii="Times New Roman" w:eastAsiaTheme="minorEastAsia" w:hAnsi="Times New Roman" w:cs="Times New Roman"/>
          <w:sz w:val="24"/>
          <w:szCs w:val="24"/>
        </w:rPr>
        <w:t xml:space="preserve"> shown in equation (4.15)</w:t>
      </w:r>
      <w:r w:rsidR="00046C6A" w:rsidRPr="004B09A1">
        <w:rPr>
          <w:rFonts w:ascii="Times New Roman" w:eastAsiaTheme="minorEastAsia" w:hAnsi="Times New Roman" w:cs="Times New Roman"/>
          <w:sz w:val="24"/>
          <w:szCs w:val="24"/>
        </w:rPr>
        <w:t xml:space="preserve"> </w:t>
      </w:r>
      <w:r w:rsidR="00046C6A" w:rsidRPr="004B09A1">
        <w:rPr>
          <w:rFonts w:ascii="Times New Roman" w:hAnsi="Times New Roman" w:cs="Times New Roman"/>
          <w:sz w:val="24"/>
          <w:szCs w:val="24"/>
        </w:rPr>
        <w:t>[59]</w:t>
      </w:r>
      <w:r w:rsidR="006A37C3" w:rsidRPr="004B09A1">
        <w:rPr>
          <w:rFonts w:ascii="Times New Roman" w:eastAsiaTheme="minorEastAsia" w:hAnsi="Times New Roman" w:cs="Times New Roman"/>
          <w:sz w:val="24"/>
          <w:szCs w:val="24"/>
        </w:rPr>
        <w:t>:</w:t>
      </w:r>
    </w:p>
    <w:p w:rsidR="00BD7BFA" w:rsidRPr="004B09A1" w:rsidRDefault="000C2E9C" w:rsidP="00F221CD">
      <w:pPr>
        <w:jc w:val="both"/>
        <w:rPr>
          <w:rFonts w:ascii="Times New Roman" w:eastAsiaTheme="minorEastAsia" w:hAnsi="Times New Roman" w:cs="Times New Roman"/>
          <w:sz w:val="24"/>
          <w:szCs w:val="24"/>
        </w:rPr>
      </w:pPr>
      <m:oMathPara>
        <m:oMathParaPr>
          <m:jc m:val="right"/>
        </m:oMathParaPr>
        <m:oMath>
          <m:r>
            <w:rPr>
              <w:rFonts w:ascii="Cambria Math" w:hAnsi="Cambria Math" w:cs="Times New Roman"/>
              <w:sz w:val="24"/>
              <w:szCs w:val="24"/>
            </w:rPr>
            <m:t>DTR=</m:t>
          </m:r>
          <m:d>
            <m:dPr>
              <m:ctrlPr>
                <w:rPr>
                  <w:rFonts w:ascii="Cambria Math" w:hAnsi="Cambria Math" w:cs="Times New Roman"/>
                  <w:i/>
                  <w:sz w:val="24"/>
                  <w:szCs w:val="24"/>
                </w:rPr>
              </m:ctrlPr>
            </m:dPr>
            <m:e>
              <m:f>
                <m:fPr>
                  <m:ctrlPr>
                    <w:rPr>
                      <w:rFonts w:ascii="Cambria Math"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ctrlPr>
                        <w:rPr>
                          <w:rFonts w:ascii="Cambria Math" w:hAnsi="Cambria Math" w:cs="Times New Roman"/>
                          <w:i/>
                          <w:sz w:val="24"/>
                          <w:szCs w:val="24"/>
                        </w:rPr>
                      </m:ctrlPr>
                    </m:e>
                    <m:sub>
                      <m:r>
                        <w:rPr>
                          <w:rFonts w:ascii="Cambria Math" w:eastAsiaTheme="minorEastAsia" w:hAnsi="Cambria Math" w:cs="Times New Roman"/>
                          <w:sz w:val="24"/>
                          <w:szCs w:val="24"/>
                        </w:rPr>
                        <m:t>a</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a</m:t>
                      </m:r>
                    </m:sub>
                  </m:sSub>
                </m:num>
                <m:den>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ctrlPr>
                        <w:rPr>
                          <w:rFonts w:ascii="Cambria Math" w:hAnsi="Cambria Math" w:cs="Times New Roman"/>
                          <w:i/>
                          <w:sz w:val="24"/>
                          <w:szCs w:val="24"/>
                        </w:rPr>
                      </m:ctrlPr>
                    </m:e>
                    <m:sub>
                      <m:r>
                        <w:rPr>
                          <w:rFonts w:ascii="Cambria Math" w:eastAsiaTheme="minorEastAsia" w:hAnsi="Cambria Math" w:cs="Times New Roman"/>
                          <w:sz w:val="24"/>
                          <w:szCs w:val="24"/>
                        </w:rPr>
                        <m:t>a</m:t>
                      </m:r>
                    </m:sub>
                  </m:sSub>
                  <m:r>
                    <w:rPr>
                      <w:rFonts w:ascii="Cambria Math" w:eastAsiaTheme="minorEastAsia" w:hAnsi="Cambria Math" w:cs="Times New Roman"/>
                      <w:sz w:val="24"/>
                      <w:szCs w:val="24"/>
                    </w:rPr>
                    <m:t>-la-</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a</m:t>
                      </m:r>
                    </m:sub>
                  </m:sSub>
                </m:den>
              </m:f>
            </m:e>
          </m:d>
          <m:r>
            <w:rPr>
              <w:rFonts w:ascii="Cambria Math" w:hAnsi="Cambria Math" w:cs="Times New Roman"/>
              <w:sz w:val="24"/>
              <w:szCs w:val="24"/>
            </w:rPr>
            <m:t xml:space="preserve">          ⩝ </m:t>
          </m:r>
          <m:r>
            <w:rPr>
              <w:rFonts w:ascii="Cambria Math" w:eastAsiaTheme="minorEastAsia" w:hAnsi="Cambria Math" w:cs="Times New Roman"/>
              <w:sz w:val="24"/>
              <w:szCs w:val="24"/>
            </w:rPr>
            <m:t>a</m:t>
          </m:r>
          <m:r>
            <w:rPr>
              <w:rFonts w:ascii="Cambria Math" w:hAnsi="Cambria Math" w:cs="Times New Roman"/>
              <w:sz w:val="24"/>
              <w:szCs w:val="24"/>
            </w:rPr>
            <m:t xml:space="preserve"> </m:t>
          </m:r>
          <m:r>
            <m:rPr>
              <m:sty m:val="p"/>
            </m:rPr>
            <w:rPr>
              <w:rFonts w:ascii="Cambria Math" w:eastAsiaTheme="minorEastAsia" w:hAnsi="Cambria Math" w:cs="Times New Roman"/>
              <w:sz w:val="24"/>
              <w:szCs w:val="24"/>
            </w:rPr>
            <m:t>ϵ A</m:t>
          </m:r>
          <m:r>
            <w:rPr>
              <w:rFonts w:ascii="Cambria Math" w:hAnsi="Cambria Math" w:cs="Times New Roman"/>
              <w:sz w:val="24"/>
              <w:szCs w:val="24"/>
            </w:rPr>
            <m:t xml:space="preserve">                                                       (4.15) </m:t>
          </m:r>
          <m:r>
            <m:rPr>
              <m:sty m:val="p"/>
            </m:rPr>
            <w:rPr>
              <w:rFonts w:ascii="Times New Roman" w:eastAsiaTheme="minorEastAsia" w:hAnsi="Times New Roman" w:cs="Times New Roman"/>
              <w:sz w:val="24"/>
              <w:szCs w:val="24"/>
            </w:rPr>
            <w:br/>
          </m:r>
        </m:oMath>
      </m:oMathPara>
    </w:p>
    <w:p w:rsidR="00666E7C" w:rsidRPr="004B09A1" w:rsidRDefault="0058194F" w:rsidP="00F221CD">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Where, </w:t>
      </w:r>
      <w:r w:rsidR="00237F64" w:rsidRPr="004B09A1">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a</m:t>
            </m:r>
          </m:sub>
        </m:sSub>
      </m:oMath>
      <w:r w:rsidRPr="004B09A1">
        <w:rPr>
          <w:rFonts w:ascii="Times New Roman" w:eastAsiaTheme="minorEastAsia" w:hAnsi="Times New Roman" w:cs="Times New Roman"/>
          <w:sz w:val="24"/>
          <w:szCs w:val="24"/>
        </w:rPr>
        <w:t xml:space="preserve"> and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ctrlPr>
              <w:rPr>
                <w:rFonts w:ascii="Cambria Math" w:hAnsi="Cambria Math" w:cs="Times New Roman"/>
                <w:i/>
                <w:sz w:val="24"/>
                <w:szCs w:val="24"/>
              </w:rPr>
            </m:ctrlPr>
          </m:e>
          <m:sub>
            <m:r>
              <w:rPr>
                <w:rFonts w:ascii="Cambria Math" w:eastAsiaTheme="minorEastAsia" w:hAnsi="Cambria Math" w:cs="Times New Roman"/>
                <w:sz w:val="24"/>
                <w:szCs w:val="24"/>
              </w:rPr>
              <m:t>a</m:t>
            </m:r>
          </m:sub>
        </m:sSub>
      </m:oMath>
      <w:r w:rsidRPr="004B09A1">
        <w:rPr>
          <w:rFonts w:ascii="Times New Roman" w:eastAsiaTheme="minorEastAsia" w:hAnsi="Times New Roman" w:cs="Times New Roman"/>
          <w:sz w:val="24"/>
          <w:szCs w:val="24"/>
        </w:rPr>
        <w:t xml:space="preserve">  are the start and end time limits to finish operation of app</w:t>
      </w:r>
      <w:r w:rsidR="00A03A2D" w:rsidRPr="004B09A1">
        <w:rPr>
          <w:rFonts w:ascii="Times New Roman" w:eastAsiaTheme="minorEastAsia" w:hAnsi="Times New Roman" w:cs="Times New Roman"/>
          <w:sz w:val="24"/>
          <w:szCs w:val="24"/>
        </w:rPr>
        <w:t>liance which is set by the user.</w:t>
      </w:r>
      <w:r w:rsidRPr="004B09A1">
        <w:rPr>
          <w:rFonts w:ascii="Times New Roman" w:eastAsiaTheme="minorEastAsia" w:hAnsi="Times New Roman" w:cs="Times New Roman"/>
          <w:sz w:val="24"/>
          <w:szCs w:val="24"/>
        </w:rPr>
        <w:t xml:space="preserve"> ‘</w:t>
      </w:r>
      <w:proofErr w:type="gramStart"/>
      <w:r w:rsidRPr="004B09A1">
        <w:rPr>
          <w:rFonts w:ascii="Times New Roman" w:eastAsiaTheme="minorEastAsia" w:hAnsi="Times New Roman" w:cs="Times New Roman"/>
          <w:sz w:val="24"/>
          <w:szCs w:val="24"/>
        </w:rPr>
        <w:t>l</w:t>
      </w:r>
      <w:r w:rsidRPr="004B09A1">
        <w:rPr>
          <w:rFonts w:ascii="Times New Roman" w:eastAsiaTheme="minorEastAsia" w:hAnsi="Times New Roman" w:cs="Times New Roman"/>
          <w:i/>
          <w:sz w:val="24"/>
          <w:szCs w:val="24"/>
          <w:vertAlign w:val="subscript"/>
        </w:rPr>
        <w:t>a</w:t>
      </w:r>
      <w:proofErr w:type="gramEnd"/>
      <w:r w:rsidRPr="004B09A1">
        <w:rPr>
          <w:rFonts w:ascii="Times New Roman" w:eastAsiaTheme="minorEastAsia" w:hAnsi="Times New Roman" w:cs="Times New Roman"/>
          <w:sz w:val="24"/>
          <w:szCs w:val="24"/>
        </w:rPr>
        <w:t>’</w:t>
      </w:r>
      <w:r w:rsidR="00A03A2D" w:rsidRPr="004B09A1">
        <w:rPr>
          <w:rFonts w:ascii="Times New Roman" w:eastAsiaTheme="minorEastAsia" w:hAnsi="Times New Roman" w:cs="Times New Roman"/>
          <w:sz w:val="24"/>
          <w:szCs w:val="24"/>
        </w:rPr>
        <w:t xml:space="preserve"> is</w:t>
      </w:r>
      <w:r w:rsidRPr="004B09A1">
        <w:rPr>
          <w:rFonts w:ascii="Times New Roman" w:eastAsiaTheme="minorEastAsia" w:hAnsi="Times New Roman" w:cs="Times New Roman"/>
          <w:sz w:val="24"/>
          <w:szCs w:val="24"/>
        </w:rPr>
        <w:t xml:space="preserve"> length of operation duration for </w:t>
      </w:r>
      <w:r w:rsidR="00A03A2D" w:rsidRPr="004B09A1">
        <w:rPr>
          <w:rFonts w:ascii="Times New Roman" w:eastAsiaTheme="minorEastAsia" w:hAnsi="Times New Roman" w:cs="Times New Roman"/>
          <w:sz w:val="24"/>
          <w:szCs w:val="24"/>
        </w:rPr>
        <w:t xml:space="preserve">a given </w:t>
      </w:r>
      <w:r w:rsidR="00F7686C" w:rsidRPr="004B09A1">
        <w:rPr>
          <w:rFonts w:ascii="Times New Roman" w:eastAsiaTheme="minorEastAsia" w:hAnsi="Times New Roman" w:cs="Times New Roman"/>
          <w:sz w:val="24"/>
          <w:szCs w:val="24"/>
        </w:rPr>
        <w:t xml:space="preserve">appliance and </w:t>
      </w:r>
      <m:oMath>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t</m:t>
            </m:r>
          </m:e>
          <m:sub>
            <m:r>
              <w:rPr>
                <w:rFonts w:ascii="Cambria Math" w:eastAsiaTheme="minorEastAsia" w:hAnsi="Cambria Math" w:cs="Times New Roman"/>
                <w:sz w:val="24"/>
                <w:szCs w:val="24"/>
              </w:rPr>
              <m:t>a</m:t>
            </m:r>
          </m:sub>
        </m:sSub>
      </m:oMath>
      <w:r w:rsidRPr="004B09A1">
        <w:rPr>
          <w:rFonts w:ascii="Times New Roman" w:eastAsiaTheme="minorEastAsia" w:hAnsi="Times New Roman" w:cs="Times New Roman"/>
          <w:sz w:val="24"/>
          <w:szCs w:val="24"/>
        </w:rPr>
        <w:t xml:space="preserve"> is the actual startin</w:t>
      </w:r>
      <w:r w:rsidR="00DD2CC9" w:rsidRPr="004B09A1">
        <w:rPr>
          <w:rFonts w:ascii="Times New Roman" w:eastAsiaTheme="minorEastAsia" w:hAnsi="Times New Roman" w:cs="Times New Roman"/>
          <w:sz w:val="24"/>
          <w:szCs w:val="24"/>
        </w:rPr>
        <w:t>g</w:t>
      </w:r>
      <w:r w:rsidRPr="004B09A1">
        <w:rPr>
          <w:rFonts w:ascii="Times New Roman" w:eastAsiaTheme="minorEastAsia" w:hAnsi="Times New Roman" w:cs="Times New Roman"/>
          <w:sz w:val="24"/>
          <w:szCs w:val="24"/>
        </w:rPr>
        <w:t xml:space="preserve"> time of </w:t>
      </w:r>
      <w:r w:rsidR="00A03A2D" w:rsidRPr="004B09A1">
        <w:rPr>
          <w:rFonts w:ascii="Times New Roman" w:eastAsiaTheme="minorEastAsia" w:hAnsi="Times New Roman" w:cs="Times New Roman"/>
          <w:sz w:val="24"/>
          <w:szCs w:val="24"/>
        </w:rPr>
        <w:t xml:space="preserve">a given </w:t>
      </w:r>
      <w:r w:rsidR="00D9660F" w:rsidRPr="004B09A1">
        <w:rPr>
          <w:rFonts w:ascii="Times New Roman" w:eastAsiaTheme="minorEastAsia" w:hAnsi="Times New Roman" w:cs="Times New Roman"/>
          <w:sz w:val="24"/>
          <w:szCs w:val="24"/>
        </w:rPr>
        <w:t>appliance</w:t>
      </w:r>
      <w:r w:rsidRPr="004B09A1">
        <w:rPr>
          <w:rFonts w:ascii="Times New Roman" w:eastAsiaTheme="minorEastAsia" w:hAnsi="Times New Roman" w:cs="Times New Roman"/>
          <w:sz w:val="24"/>
          <w:szCs w:val="24"/>
        </w:rPr>
        <w:t>.</w:t>
      </w:r>
      <w:r w:rsidR="00516C4B" w:rsidRPr="004B09A1">
        <w:rPr>
          <w:rFonts w:ascii="Times New Roman" w:eastAsiaTheme="minorEastAsia" w:hAnsi="Times New Roman" w:cs="Times New Roman"/>
          <w:sz w:val="24"/>
          <w:szCs w:val="24"/>
        </w:rPr>
        <w:t xml:space="preserve"> If the appliance starts operation lately than the actual operation starting time (</w:t>
      </w:r>
      <w:r w:rsidR="00BF6503" w:rsidRPr="004B09A1">
        <w:rPr>
          <w:rFonts w:ascii="Times New Roman" w:eastAsiaTheme="minorEastAsia" w:hAnsi="Times New Roman" w:cs="Times New Roman"/>
          <w:sz w:val="24"/>
          <w:szCs w:val="24"/>
        </w:rPr>
        <w:t>t</w:t>
      </w:r>
      <w:r w:rsidR="00516C4B" w:rsidRPr="004B09A1">
        <w:rPr>
          <w:rFonts w:ascii="Times New Roman" w:eastAsiaTheme="minorEastAsia" w:hAnsi="Times New Roman" w:cs="Times New Roman"/>
          <w:i/>
          <w:sz w:val="24"/>
          <w:szCs w:val="24"/>
          <w:vertAlign w:val="subscript"/>
        </w:rPr>
        <w:t>a</w:t>
      </w:r>
      <w:r w:rsidR="005B6E30" w:rsidRPr="004B09A1">
        <w:rPr>
          <w:rFonts w:ascii="Times New Roman" w:eastAsiaTheme="minorEastAsia" w:hAnsi="Times New Roman" w:cs="Times New Roman"/>
          <w:sz w:val="24"/>
          <w:szCs w:val="24"/>
        </w:rPr>
        <w:t>),</w:t>
      </w:r>
      <w:r w:rsidR="00516C4B" w:rsidRPr="004B09A1">
        <w:rPr>
          <w:rFonts w:ascii="Times New Roman" w:eastAsiaTheme="minorEastAsia" w:hAnsi="Times New Roman" w:cs="Times New Roman"/>
          <w:sz w:val="24"/>
          <w:szCs w:val="24"/>
        </w:rPr>
        <w:t xml:space="preserve"> the DTR</w:t>
      </w:r>
      <w:r w:rsidR="005B6E30" w:rsidRPr="004B09A1">
        <w:rPr>
          <w:rFonts w:ascii="Times New Roman" w:eastAsiaTheme="minorEastAsia" w:hAnsi="Times New Roman" w:cs="Times New Roman"/>
          <w:sz w:val="24"/>
          <w:szCs w:val="24"/>
        </w:rPr>
        <w:t xml:space="preserve"> would be increase. The Value of DTR for an appliance varies between 0 and 1. </w:t>
      </w:r>
      <w:r w:rsidR="00E3326C" w:rsidRPr="004B09A1">
        <w:rPr>
          <w:rFonts w:ascii="Times New Roman" w:eastAsiaTheme="minorEastAsia" w:hAnsi="Times New Roman" w:cs="Times New Roman"/>
          <w:sz w:val="24"/>
          <w:szCs w:val="24"/>
        </w:rPr>
        <w:t>Assume</w:t>
      </w:r>
      <w:r w:rsidR="005B6E30" w:rsidRPr="004B09A1">
        <w:rPr>
          <w:rFonts w:ascii="Times New Roman" w:eastAsiaTheme="minorEastAsia" w:hAnsi="Times New Roman" w:cs="Times New Roman"/>
          <w:sz w:val="24"/>
          <w:szCs w:val="24"/>
        </w:rPr>
        <w:t xml:space="preserve"> </w:t>
      </w:r>
      <w:r w:rsidR="00BF6503" w:rsidRPr="004B09A1">
        <w:rPr>
          <w:rFonts w:ascii="Times New Roman" w:eastAsiaTheme="minorEastAsia" w:hAnsi="Times New Roman" w:cs="Times New Roman"/>
          <w:sz w:val="24"/>
          <w:szCs w:val="24"/>
        </w:rPr>
        <w:t>t</w:t>
      </w:r>
      <w:r w:rsidR="005B6E30" w:rsidRPr="004B09A1">
        <w:rPr>
          <w:rFonts w:ascii="Times New Roman" w:eastAsiaTheme="minorEastAsia" w:hAnsi="Times New Roman" w:cs="Times New Roman"/>
          <w:i/>
          <w:sz w:val="24"/>
          <w:szCs w:val="24"/>
          <w:vertAlign w:val="subscript"/>
        </w:rPr>
        <w:t>a</w:t>
      </w:r>
      <w:r w:rsidR="005B6E30" w:rsidRPr="004B09A1">
        <w:rPr>
          <w:rFonts w:ascii="Times New Roman" w:eastAsiaTheme="minorEastAsia" w:hAnsi="Times New Roman" w:cs="Times New Roman"/>
          <w:sz w:val="24"/>
          <w:szCs w:val="24"/>
        </w:rPr>
        <w:t xml:space="preserve"> ϵ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a</m:t>
            </m:r>
          </m:sub>
        </m:sSub>
      </m:oMath>
      <w:r w:rsidR="005B6E30" w:rsidRPr="004B09A1">
        <w:rPr>
          <w:rFonts w:ascii="Times New Roman" w:eastAsiaTheme="minorEastAsia" w:hAnsi="Times New Roman" w:cs="Times New Roman"/>
          <w:sz w:val="24"/>
          <w:szCs w:val="24"/>
        </w:rPr>
        <w:t>, β</w:t>
      </w:r>
      <w:r w:rsidR="005B6E30" w:rsidRPr="004B09A1">
        <w:rPr>
          <w:rFonts w:ascii="Times New Roman" w:eastAsiaTheme="minorEastAsia" w:hAnsi="Times New Roman" w:cs="Times New Roman"/>
          <w:i/>
          <w:sz w:val="24"/>
          <w:szCs w:val="24"/>
          <w:vertAlign w:val="subscript"/>
        </w:rPr>
        <w:t>a</w:t>
      </w:r>
      <w:r w:rsidR="005B6E30" w:rsidRPr="004B09A1">
        <w:rPr>
          <w:rFonts w:ascii="Times New Roman" w:eastAsiaTheme="minorEastAsia" w:hAnsi="Times New Roman" w:cs="Times New Roman"/>
          <w:sz w:val="24"/>
          <w:szCs w:val="24"/>
        </w:rPr>
        <w:t>] and LOT is l</w:t>
      </w:r>
      <w:r w:rsidR="005B6E30" w:rsidRPr="004B09A1">
        <w:rPr>
          <w:rFonts w:ascii="Times New Roman" w:eastAsiaTheme="minorEastAsia" w:hAnsi="Times New Roman" w:cs="Times New Roman"/>
          <w:i/>
          <w:sz w:val="24"/>
          <w:szCs w:val="24"/>
          <w:vertAlign w:val="subscript"/>
        </w:rPr>
        <w:t>a</w:t>
      </w:r>
      <w:r w:rsidR="00E3326C" w:rsidRPr="004B09A1">
        <w:rPr>
          <w:rFonts w:ascii="Times New Roman" w:eastAsiaTheme="minorEastAsia" w:hAnsi="Times New Roman" w:cs="Times New Roman"/>
          <w:sz w:val="24"/>
          <w:szCs w:val="24"/>
        </w:rPr>
        <w:t xml:space="preserve">, </w:t>
      </w:r>
      <w:r w:rsidR="00E60E07" w:rsidRPr="004B09A1">
        <w:rPr>
          <w:rFonts w:ascii="Times New Roman" w:eastAsiaTheme="minorEastAsia" w:hAnsi="Times New Roman" w:cs="Times New Roman"/>
          <w:sz w:val="24"/>
          <w:szCs w:val="24"/>
        </w:rPr>
        <w:t>if the</w:t>
      </w:r>
      <w:r w:rsidR="00E3326C" w:rsidRPr="004B09A1">
        <w:rPr>
          <w:rFonts w:ascii="Times New Roman" w:eastAsiaTheme="minorEastAsia" w:hAnsi="Times New Roman" w:cs="Times New Roman"/>
          <w:sz w:val="24"/>
          <w:szCs w:val="24"/>
        </w:rPr>
        <w:t xml:space="preserve"> appliance started its’ operation at time slot</w:t>
      </w:r>
      <w:r w:rsidR="00E60E07" w:rsidRPr="004B09A1">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a</m:t>
            </m:r>
          </m:sub>
        </m:sSub>
      </m:oMath>
      <w:r w:rsidR="00E60E07" w:rsidRPr="004B09A1">
        <w:rPr>
          <w:rFonts w:ascii="Times New Roman" w:eastAsiaTheme="minorEastAsia" w:hAnsi="Times New Roman" w:cs="Times New Roman"/>
          <w:sz w:val="24"/>
          <w:szCs w:val="24"/>
        </w:rPr>
        <w:t xml:space="preserve"> the DTR could be 0. This is because, there is no any delay time to start operation. If the appliance start its’ operation</w:t>
      </w:r>
      <w:r w:rsidR="00C064A1" w:rsidRPr="004B09A1">
        <w:rPr>
          <w:rFonts w:ascii="Times New Roman" w:eastAsiaTheme="minorEastAsia" w:hAnsi="Times New Roman" w:cs="Times New Roman"/>
          <w:sz w:val="24"/>
          <w:szCs w:val="24"/>
        </w:rPr>
        <w:t xml:space="preserve"> at time slot</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 xml:space="preserve"> β</m:t>
            </m:r>
            <m:ctrlPr>
              <w:rPr>
                <w:rFonts w:ascii="Cambria Math" w:hAnsi="Cambria Math" w:cs="Times New Roman"/>
                <w:i/>
                <w:sz w:val="24"/>
                <w:szCs w:val="24"/>
              </w:rPr>
            </m:ctrlPr>
          </m:e>
          <m:sub>
            <m:r>
              <w:rPr>
                <w:rFonts w:ascii="Cambria Math" w:eastAsiaTheme="minorEastAsia" w:hAnsi="Cambria Math" w:cs="Times New Roman"/>
                <w:sz w:val="24"/>
                <w:szCs w:val="24"/>
              </w:rPr>
              <m:t>a</m:t>
            </m:r>
          </m:sub>
        </m:sSub>
        <m:r>
          <w:rPr>
            <w:rFonts w:ascii="Cambria Math" w:eastAsiaTheme="minorEastAsia" w:hAnsi="Cambria Math" w:cs="Times New Roman"/>
            <w:sz w:val="24"/>
            <w:szCs w:val="24"/>
          </w:rPr>
          <m:t>-la</m:t>
        </m:r>
      </m:oMath>
      <w:r w:rsidR="00C064A1" w:rsidRPr="004B09A1">
        <w:rPr>
          <w:rFonts w:ascii="Times New Roman" w:eastAsiaTheme="minorEastAsia" w:hAnsi="Times New Roman" w:cs="Times New Roman"/>
          <w:sz w:val="24"/>
          <w:szCs w:val="24"/>
        </w:rPr>
        <w:t xml:space="preserve">, the value of DTR could be 1. </w:t>
      </w:r>
      <w:r w:rsidR="00FF5C5F" w:rsidRPr="004B09A1">
        <w:rPr>
          <w:rFonts w:ascii="Times New Roman" w:eastAsiaTheme="minorEastAsia" w:hAnsi="Times New Roman" w:cs="Times New Roman"/>
          <w:sz w:val="24"/>
          <w:szCs w:val="24"/>
        </w:rPr>
        <w:t>Further a</w:t>
      </w:r>
      <w:r w:rsidRPr="004B09A1">
        <w:rPr>
          <w:rFonts w:ascii="Times New Roman" w:eastAsiaTheme="minorEastAsia" w:hAnsi="Times New Roman" w:cs="Times New Roman"/>
          <w:sz w:val="24"/>
          <w:szCs w:val="24"/>
        </w:rPr>
        <w:t xml:space="preserve"> delay parameter </w:t>
      </w:r>
      <w:r w:rsidR="006420B8" w:rsidRPr="004B09A1">
        <w:rPr>
          <w:rFonts w:ascii="Times New Roman" w:eastAsiaTheme="minorEastAsia" w:hAnsi="Times New Roman" w:cs="Times New Roman"/>
          <w:sz w:val="24"/>
          <w:szCs w:val="24"/>
        </w:rPr>
        <w:t xml:space="preserve">ᵷ &gt;1 may be introduced to equate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m:t>
            </m:r>
          </m:e>
          <m:sub>
            <m:r>
              <w:rPr>
                <w:rFonts w:ascii="Cambria Math" w:eastAsiaTheme="minorEastAsia" w:hAnsi="Cambria Math" w:cs="Times New Roman"/>
                <w:sz w:val="24"/>
                <w:szCs w:val="24"/>
              </w:rPr>
              <m:t>sn</m:t>
            </m:r>
          </m:sub>
        </m:sSub>
      </m:oMath>
      <w:r w:rsidR="006420B8" w:rsidRPr="004B09A1">
        <w:rPr>
          <w:rFonts w:ascii="Times New Roman" w:eastAsiaTheme="minorEastAsia" w:hAnsi="Times New Roman" w:cs="Times New Roman"/>
          <w:sz w:val="24"/>
          <w:szCs w:val="24"/>
        </w:rPr>
        <w:t xml:space="preserve"> as ᵷ</w:t>
      </w:r>
      <w:r w:rsidR="006420B8" w:rsidRPr="004B09A1">
        <w:rPr>
          <w:rFonts w:ascii="Times New Roman" w:eastAsiaTheme="minorEastAsia" w:hAnsi="Times New Roman" w:cs="Times New Roman"/>
          <w:sz w:val="24"/>
          <w:szCs w:val="24"/>
          <w:vertAlign w:val="superscript"/>
        </w:rPr>
        <w:t>DTR</w:t>
      </w:r>
      <w:r w:rsidR="009F6323" w:rsidRPr="004B09A1">
        <w:rPr>
          <w:rFonts w:ascii="Times New Roman" w:eastAsiaTheme="minorEastAsia" w:hAnsi="Times New Roman" w:cs="Times New Roman"/>
          <w:sz w:val="24"/>
          <w:szCs w:val="24"/>
        </w:rPr>
        <w:t>.</w:t>
      </w:r>
      <w:r w:rsidR="00C064A1" w:rsidRPr="004B09A1">
        <w:rPr>
          <w:rFonts w:ascii="Times New Roman" w:eastAsiaTheme="minorEastAsia" w:hAnsi="Times New Roman" w:cs="Times New Roman"/>
          <w:sz w:val="24"/>
          <w:szCs w:val="24"/>
        </w:rPr>
        <w:t xml:space="preserve"> Thus, discomfort associated with shift able appliance would be as follows:</w:t>
      </w:r>
    </w:p>
    <w:p w:rsidR="00C064A1" w:rsidRPr="004B09A1" w:rsidRDefault="00666E7C" w:rsidP="00F221CD">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br/>
      </w:r>
      <m:oMathPara>
        <m:oMathParaPr>
          <m:jc m:val="right"/>
        </m:oMathPara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sn</m:t>
              </m:r>
            </m:sub>
          </m:sSub>
          <m:r>
            <m:rPr>
              <m:sty m:val="p"/>
            </m:rPr>
            <w:rPr>
              <w:rFonts w:ascii="Cambria Math" w:eastAsiaTheme="minorEastAsia" w:hAnsi="Cambria Math" w:cs="Times New Roman"/>
              <w:sz w:val="28"/>
              <w:szCs w:val="28"/>
            </w:rPr>
            <m:t>=</m:t>
          </m:r>
          <m:nary>
            <m:naryPr>
              <m:chr m:val="∑"/>
              <m:limLoc m:val="undOvr"/>
              <m:supHide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a</m:t>
              </m:r>
              <m:r>
                <m:rPr>
                  <m:sty m:val="p"/>
                </m:rPr>
                <w:rPr>
                  <w:rFonts w:ascii="Cambria Math" w:eastAsiaTheme="minorEastAsia" w:hAnsi="Cambria Math" w:cs="Times New Roman"/>
                  <w:sz w:val="28"/>
                  <w:szCs w:val="28"/>
                </w:rPr>
                <m:t>ϵA</m:t>
              </m:r>
            </m:sub>
            <m:sup/>
            <m:e>
              <m:sSup>
                <m:sSupPr>
                  <m:ctrlPr>
                    <w:rPr>
                      <w:rFonts w:ascii="Cambria Math" w:eastAsiaTheme="minorEastAsia" w:hAnsi="Cambria Math" w:cs="Times New Roman"/>
                      <w:i/>
                      <w:sz w:val="28"/>
                      <w:szCs w:val="28"/>
                    </w:rPr>
                  </m:ctrlPr>
                </m:sSupPr>
                <m:e>
                  <m:r>
                    <m:rPr>
                      <m:sty m:val="p"/>
                    </m:rPr>
                    <w:rPr>
                      <w:rFonts w:ascii="Cambria Math" w:eastAsiaTheme="minorEastAsia" w:hAnsi="Cambria Math" w:cs="Times New Roman"/>
                      <w:sz w:val="28"/>
                      <w:szCs w:val="28"/>
                    </w:rPr>
                    <m:t>ᵷ</m:t>
                  </m:r>
                </m:e>
                <m:sup>
                  <m:r>
                    <m:rPr>
                      <m:sty m:val="p"/>
                    </m:rPr>
                    <w:rPr>
                      <w:rFonts w:ascii="Cambria Math" w:eastAsiaTheme="minorEastAsia" w:hAnsi="Cambria Math" w:cs="Times New Roman"/>
                      <w:sz w:val="28"/>
                      <w:szCs w:val="28"/>
                      <w:vertAlign w:val="superscript"/>
                    </w:rPr>
                    <m:t>DTR</m:t>
                  </m:r>
                </m:sup>
              </m:sSup>
              <m:r>
                <w:rPr>
                  <w:rFonts w:ascii="Cambria Math" w:eastAsiaTheme="minorEastAsia" w:hAnsi="Cambria Math" w:cs="Times New Roman"/>
                  <w:sz w:val="28"/>
                  <w:szCs w:val="28"/>
                </w:rPr>
                <m:t xml:space="preserve">                                                                           (</m:t>
              </m:r>
              <m:r>
                <m:rPr>
                  <m:sty m:val="p"/>
                </m:rPr>
                <w:rPr>
                  <w:rFonts w:ascii="Cambria Math" w:eastAsiaTheme="minorEastAsia" w:hAnsi="Cambria Math" w:cs="Times New Roman"/>
                  <w:sz w:val="28"/>
                  <w:szCs w:val="28"/>
                </w:rPr>
                <m:t>4.16</m:t>
              </m:r>
              <m:r>
                <w:rPr>
                  <w:rFonts w:ascii="Cambria Math" w:eastAsiaTheme="minorEastAsia" w:hAnsi="Cambria Math" w:cs="Times New Roman"/>
                  <w:sz w:val="28"/>
                  <w:szCs w:val="28"/>
                </w:rPr>
                <m:t>)</m:t>
              </m:r>
            </m:e>
          </m:nary>
        </m:oMath>
      </m:oMathPara>
    </w:p>
    <w:p w:rsidR="00B745AE" w:rsidRPr="004B09A1" w:rsidRDefault="00DE47C2" w:rsidP="00DE47C2">
      <w:pPr>
        <w:pStyle w:val="Heading3"/>
        <w:rPr>
          <w:rFonts w:ascii="Times New Roman" w:hAnsi="Times New Roman" w:cs="Times New Roman"/>
          <w:color w:val="auto"/>
          <w:sz w:val="28"/>
          <w:szCs w:val="28"/>
        </w:rPr>
      </w:pPr>
      <w:bookmarkStart w:id="52" w:name="_Toc532764693"/>
      <w:r w:rsidRPr="004B09A1">
        <w:rPr>
          <w:rFonts w:ascii="Times New Roman" w:hAnsi="Times New Roman" w:cs="Times New Roman"/>
          <w:color w:val="auto"/>
          <w:sz w:val="28"/>
          <w:szCs w:val="28"/>
        </w:rPr>
        <w:t xml:space="preserve">4.1.5 </w:t>
      </w:r>
      <w:r w:rsidR="00F221CD" w:rsidRPr="004B09A1">
        <w:rPr>
          <w:rFonts w:ascii="Times New Roman" w:hAnsi="Times New Roman" w:cs="Times New Roman"/>
          <w:color w:val="auto"/>
          <w:sz w:val="28"/>
          <w:szCs w:val="28"/>
        </w:rPr>
        <w:t>Constraints</w:t>
      </w:r>
      <w:bookmarkEnd w:id="52"/>
    </w:p>
    <w:p w:rsidR="00F55DF8" w:rsidRPr="004B09A1" w:rsidRDefault="00F55DF8" w:rsidP="00F55DF8">
      <w:pPr>
        <w:rPr>
          <w:rFonts w:ascii="Times New Roman" w:hAnsi="Times New Roman" w:cs="Times New Roman"/>
          <w:sz w:val="24"/>
          <w:szCs w:val="24"/>
        </w:rPr>
      </w:pPr>
      <w:r w:rsidRPr="004B09A1">
        <w:rPr>
          <w:rFonts w:ascii="Times New Roman" w:hAnsi="Times New Roman" w:cs="Times New Roman"/>
          <w:sz w:val="24"/>
          <w:szCs w:val="24"/>
        </w:rPr>
        <w:t>The following constraints are considered to solve the objective function.</w:t>
      </w:r>
    </w:p>
    <w:p w:rsidR="004C1EAE" w:rsidRPr="004B09A1" w:rsidRDefault="004C1EAE" w:rsidP="00437C41">
      <w:pPr>
        <w:pStyle w:val="ListParagraph"/>
        <w:numPr>
          <w:ilvl w:val="0"/>
          <w:numId w:val="39"/>
        </w:numPr>
        <w:ind w:left="270"/>
        <w:jc w:val="both"/>
        <w:rPr>
          <w:rFonts w:ascii="Times New Roman" w:hAnsi="Times New Roman" w:cs="Times New Roman"/>
          <w:b/>
          <w:sz w:val="24"/>
          <w:szCs w:val="24"/>
        </w:rPr>
      </w:pPr>
      <w:r w:rsidRPr="004B09A1">
        <w:rPr>
          <w:rFonts w:ascii="Times New Roman" w:hAnsi="Times New Roman" w:cs="Times New Roman"/>
          <w:b/>
          <w:sz w:val="24"/>
          <w:szCs w:val="24"/>
        </w:rPr>
        <w:t>Energy constraints</w:t>
      </w:r>
    </w:p>
    <w:p w:rsidR="004C1EAE" w:rsidRPr="004B09A1" w:rsidRDefault="004C1EAE" w:rsidP="004C1EAE">
      <w:pPr>
        <w:jc w:val="both"/>
        <w:rPr>
          <w:rFonts w:ascii="Times New Roman" w:hAnsi="Times New Roman" w:cs="Times New Roman"/>
          <w:sz w:val="24"/>
          <w:szCs w:val="24"/>
        </w:rPr>
      </w:pPr>
      <w:r w:rsidRPr="004B09A1">
        <w:rPr>
          <w:rFonts w:ascii="Times New Roman" w:hAnsi="Times New Roman" w:cs="Times New Roman"/>
          <w:sz w:val="24"/>
          <w:szCs w:val="24"/>
        </w:rPr>
        <w:t xml:space="preserve">The load phases of each </w:t>
      </w:r>
      <w:r w:rsidR="002915F7" w:rsidRPr="004B09A1">
        <w:rPr>
          <w:rFonts w:ascii="Times New Roman" w:hAnsi="Times New Roman" w:cs="Times New Roman"/>
          <w:sz w:val="24"/>
          <w:szCs w:val="24"/>
        </w:rPr>
        <w:t>appliance</w:t>
      </w:r>
      <w:r w:rsidRPr="004B09A1">
        <w:rPr>
          <w:rFonts w:ascii="Times New Roman" w:hAnsi="Times New Roman" w:cs="Times New Roman"/>
          <w:sz w:val="24"/>
          <w:szCs w:val="24"/>
        </w:rPr>
        <w:t xml:space="preserve"> must fulfil their e</w:t>
      </w:r>
      <w:r w:rsidR="002915F7" w:rsidRPr="004B09A1">
        <w:rPr>
          <w:rFonts w:ascii="Times New Roman" w:hAnsi="Times New Roman" w:cs="Times New Roman"/>
          <w:sz w:val="24"/>
          <w:szCs w:val="24"/>
        </w:rPr>
        <w:t>nergy requirements. This constraint is explained as follows:</w:t>
      </w:r>
    </w:p>
    <w:p w:rsidR="002915F7" w:rsidRPr="004B09A1" w:rsidRDefault="00D94903" w:rsidP="00755B40">
      <w:pPr>
        <w:jc w:val="right"/>
        <w:rPr>
          <w:rFonts w:ascii="Times New Roman" w:eastAsiaTheme="minorEastAsia" w:hAnsi="Times New Roman" w:cs="Times New Roman"/>
          <w:sz w:val="28"/>
          <w:szCs w:val="28"/>
        </w:rPr>
      </w:pPr>
      <m:oMath>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5</m:t>
            </m:r>
          </m:den>
        </m:f>
      </m:oMath>
      <w:r w:rsidR="000C78A8" w:rsidRPr="004B09A1">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 xml:space="preserve">( </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s=1</m:t>
            </m:r>
          </m:sub>
          <m:sup>
            <m:r>
              <w:rPr>
                <w:rFonts w:ascii="Cambria Math" w:hAnsi="Cambria Math" w:cs="Times New Roman"/>
                <w:sz w:val="28"/>
                <w:szCs w:val="28"/>
              </w:rPr>
              <m:t>S</m:t>
            </m:r>
          </m:sup>
          <m:e>
            <m:sSubSup>
              <m:sSubSupPr>
                <m:ctrlPr>
                  <w:rPr>
                    <w:rFonts w:ascii="Cambria Math" w:eastAsiaTheme="minorEastAsia" w:hAnsi="Cambria Math" w:cs="Times New Roman"/>
                    <w:i/>
                    <w:sz w:val="28"/>
                    <w:szCs w:val="28"/>
                  </w:rPr>
                </m:ctrlPr>
              </m:sSubSupPr>
              <m:e>
                <m:r>
                  <m:rPr>
                    <m:sty m:val="p"/>
                  </m:rPr>
                  <w:rPr>
                    <w:rFonts w:ascii="Cambria Math" w:eastAsiaTheme="minorEastAsia" w:hAnsi="Cambria Math" w:cs="Times New Roman"/>
                    <w:sz w:val="28"/>
                    <w:szCs w:val="28"/>
                  </w:rPr>
                  <m:t>P</m:t>
                </m:r>
              </m:e>
              <m:sub>
                <m:r>
                  <w:rPr>
                    <w:rFonts w:ascii="Cambria Math" w:eastAsiaTheme="minorEastAsia" w:hAnsi="Cambria Math" w:cs="Times New Roman"/>
                    <w:sz w:val="28"/>
                    <w:szCs w:val="28"/>
                  </w:rPr>
                  <m:t>ak</m:t>
                </m:r>
              </m:sub>
              <m:sup>
                <m:r>
                  <w:rPr>
                    <w:rFonts w:ascii="Cambria Math" w:eastAsiaTheme="minorEastAsia" w:hAnsi="Cambria Math" w:cs="Times New Roman"/>
                    <w:sz w:val="28"/>
                    <w:szCs w:val="28"/>
                  </w:rPr>
                  <m:t>s</m:t>
                </m:r>
              </m:sup>
            </m:sSubSup>
          </m:e>
        </m:nary>
        <m: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ϵ</m:t>
            </m:r>
          </m:e>
          <m:sub>
            <m:r>
              <w:rPr>
                <w:rFonts w:ascii="Cambria Math" w:eastAsiaTheme="minorEastAsia" w:hAnsi="Cambria Math" w:cs="Times New Roman"/>
                <w:sz w:val="28"/>
                <w:szCs w:val="28"/>
              </w:rPr>
              <m:t>ak</m:t>
            </m:r>
          </m:sub>
        </m:sSub>
      </m:oMath>
      <w:r w:rsidR="002915F7" w:rsidRPr="004B09A1">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⩝{a,k}</m:t>
        </m:r>
      </m:oMath>
      <w:r w:rsidR="008743CC" w:rsidRPr="004B09A1">
        <w:rPr>
          <w:rFonts w:ascii="Times New Roman" w:eastAsiaTheme="minorEastAsia" w:hAnsi="Times New Roman" w:cs="Times New Roman"/>
          <w:sz w:val="28"/>
          <w:szCs w:val="28"/>
        </w:rPr>
        <w:t xml:space="preserve">                    </w:t>
      </w:r>
      <w:r w:rsidR="0049163F" w:rsidRPr="004B09A1">
        <w:rPr>
          <w:rFonts w:ascii="Times New Roman" w:eastAsiaTheme="minorEastAsia" w:hAnsi="Times New Roman" w:cs="Times New Roman"/>
          <w:sz w:val="28"/>
          <w:szCs w:val="28"/>
        </w:rPr>
        <w:t xml:space="preserve">             </w:t>
      </w:r>
      <w:r w:rsidR="006A37C3" w:rsidRPr="004B09A1">
        <w:rPr>
          <w:rFonts w:ascii="Times New Roman" w:eastAsiaTheme="minorEastAsia" w:hAnsi="Times New Roman" w:cs="Times New Roman"/>
          <w:sz w:val="28"/>
          <w:szCs w:val="28"/>
        </w:rPr>
        <w:t xml:space="preserve">  </w:t>
      </w:r>
      <w:r w:rsidR="008743CC" w:rsidRPr="004B09A1">
        <w:rPr>
          <w:rFonts w:ascii="Times New Roman" w:eastAsiaTheme="minorEastAsia" w:hAnsi="Times New Roman" w:cs="Times New Roman"/>
          <w:sz w:val="28"/>
          <w:szCs w:val="28"/>
        </w:rPr>
        <w:t xml:space="preserve">        (</w:t>
      </w:r>
      <w:r w:rsidR="00F52F23" w:rsidRPr="004B09A1">
        <w:rPr>
          <w:rFonts w:ascii="Times New Roman" w:eastAsiaTheme="minorEastAsia" w:hAnsi="Times New Roman" w:cs="Times New Roman"/>
          <w:sz w:val="28"/>
          <w:szCs w:val="28"/>
        </w:rPr>
        <w:t>4.17</w:t>
      </w:r>
      <w:r w:rsidR="008743CC" w:rsidRPr="004B09A1">
        <w:rPr>
          <w:rFonts w:ascii="Times New Roman" w:eastAsiaTheme="minorEastAsia" w:hAnsi="Times New Roman" w:cs="Times New Roman"/>
          <w:sz w:val="28"/>
          <w:szCs w:val="28"/>
        </w:rPr>
        <w:t>)</w:t>
      </w:r>
    </w:p>
    <w:p w:rsidR="002915F7" w:rsidRPr="004B09A1" w:rsidRDefault="002915F7" w:rsidP="002915F7">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Where</w:t>
      </w:r>
      <w:r w:rsidR="001E0897" w:rsidRPr="004B09A1">
        <w:rPr>
          <w:rFonts w:ascii="Times New Roman" w:eastAsiaTheme="minorEastAsia" w:hAnsi="Times New Roman" w:cs="Times New Roman"/>
          <w:sz w:val="24"/>
          <w:szCs w:val="24"/>
        </w:rPr>
        <w:t xml:space="preserve"> </w:t>
      </w:r>
      <m:oMath>
        <m:sSubSup>
          <m:sSubSupPr>
            <m:ctrlPr>
              <w:rPr>
                <w:rFonts w:ascii="Cambria Math" w:eastAsiaTheme="minorEastAsia" w:hAnsi="Cambria Math" w:cs="Times New Roman"/>
                <w:i/>
                <w:sz w:val="24"/>
                <w:szCs w:val="24"/>
              </w:rPr>
            </m:ctrlPr>
          </m:sSubSupPr>
          <m:e>
            <m:r>
              <m:rPr>
                <m:sty m:val="p"/>
              </m:rPr>
              <w:rPr>
                <w:rFonts w:ascii="Cambria Math" w:eastAsiaTheme="minorEastAsia" w:hAnsi="Cambria Math" w:cs="Times New Roman"/>
                <w:sz w:val="24"/>
                <w:szCs w:val="24"/>
              </w:rPr>
              <m:t>P</m:t>
            </m:r>
          </m:e>
          <m:sub>
            <m:r>
              <w:rPr>
                <w:rFonts w:ascii="Cambria Math" w:eastAsiaTheme="minorEastAsia" w:hAnsi="Cambria Math" w:cs="Times New Roman"/>
                <w:sz w:val="24"/>
                <w:szCs w:val="24"/>
              </w:rPr>
              <m:t>ak</m:t>
            </m:r>
          </m:sub>
          <m:sup>
            <m:r>
              <w:rPr>
                <w:rFonts w:ascii="Cambria Math" w:eastAsiaTheme="minorEastAsia" w:hAnsi="Cambria Math" w:cs="Times New Roman"/>
                <w:sz w:val="24"/>
                <w:szCs w:val="24"/>
              </w:rPr>
              <m:t>s</m:t>
            </m:r>
          </m:sup>
        </m:sSubSup>
      </m:oMath>
      <w:r w:rsidR="001E0897" w:rsidRPr="004B09A1">
        <w:rPr>
          <w:rFonts w:ascii="Times New Roman" w:eastAsiaTheme="minorEastAsia" w:hAnsi="Times New Roman" w:cs="Times New Roman"/>
          <w:sz w:val="24"/>
          <w:szCs w:val="24"/>
        </w:rPr>
        <w:t xml:space="preserve"> is the load demand of appliance </w:t>
      </w:r>
      <w:r w:rsidR="00E32F41" w:rsidRPr="004B09A1">
        <w:rPr>
          <w:rFonts w:ascii="Times New Roman" w:eastAsiaTheme="minorEastAsia" w:hAnsi="Times New Roman" w:cs="Times New Roman"/>
          <w:i/>
          <w:sz w:val="24"/>
          <w:szCs w:val="24"/>
        </w:rPr>
        <w:t>a</w:t>
      </w:r>
      <w:r w:rsidR="001E0897" w:rsidRPr="004B09A1">
        <w:rPr>
          <w:rFonts w:ascii="Times New Roman" w:eastAsiaTheme="minorEastAsia" w:hAnsi="Times New Roman" w:cs="Times New Roman"/>
          <w:sz w:val="24"/>
          <w:szCs w:val="24"/>
        </w:rPr>
        <w:t xml:space="preserve"> with load phase </w:t>
      </w:r>
      <w:r w:rsidR="00E32F41" w:rsidRPr="004B09A1">
        <w:rPr>
          <w:rFonts w:ascii="Times New Roman" w:eastAsiaTheme="minorEastAsia" w:hAnsi="Times New Roman" w:cs="Times New Roman"/>
          <w:i/>
          <w:sz w:val="24"/>
          <w:szCs w:val="24"/>
        </w:rPr>
        <w:t>k</w:t>
      </w:r>
      <w:r w:rsidR="001E0897" w:rsidRPr="004B09A1">
        <w:rPr>
          <w:rFonts w:ascii="Times New Roman" w:eastAsiaTheme="minorEastAsia" w:hAnsi="Times New Roman" w:cs="Times New Roman"/>
          <w:sz w:val="24"/>
          <w:szCs w:val="24"/>
        </w:rPr>
        <w:t xml:space="preserve"> at time slot </w:t>
      </w:r>
      <w:r w:rsidR="001E0897" w:rsidRPr="004B09A1">
        <w:rPr>
          <w:rFonts w:ascii="Times New Roman" w:eastAsiaTheme="minorEastAsia" w:hAnsi="Times New Roman" w:cs="Times New Roman"/>
          <w:i/>
          <w:sz w:val="24"/>
          <w:szCs w:val="24"/>
        </w:rPr>
        <w:t>s</w:t>
      </w:r>
      <w:r w:rsidR="001E0897" w:rsidRPr="004B09A1">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ϵ</m:t>
            </m:r>
          </m:e>
          <m:sub>
            <m:r>
              <w:rPr>
                <w:rFonts w:ascii="Cambria Math" w:eastAsiaTheme="minorEastAsia" w:hAnsi="Cambria Math" w:cs="Times New Roman"/>
                <w:sz w:val="24"/>
                <w:szCs w:val="24"/>
              </w:rPr>
              <m:t>ak</m:t>
            </m:r>
          </m:sub>
        </m:sSub>
      </m:oMath>
      <w:r w:rsidRPr="004B09A1">
        <w:rPr>
          <w:rFonts w:ascii="Times New Roman" w:eastAsiaTheme="minorEastAsia" w:hAnsi="Times New Roman" w:cs="Times New Roman"/>
          <w:sz w:val="24"/>
          <w:szCs w:val="24"/>
        </w:rPr>
        <w:t xml:space="preserve"> </w:t>
      </w:r>
      <w:r w:rsidR="001E0897" w:rsidRPr="004B09A1">
        <w:rPr>
          <w:rFonts w:ascii="Times New Roman" w:eastAsiaTheme="minorEastAsia" w:hAnsi="Times New Roman" w:cs="Times New Roman"/>
          <w:sz w:val="24"/>
          <w:szCs w:val="24"/>
        </w:rPr>
        <w:t xml:space="preserve">is the energy needed for appliance </w:t>
      </w:r>
      <w:r w:rsidR="00E32F41" w:rsidRPr="004B09A1">
        <w:rPr>
          <w:rFonts w:ascii="Times New Roman" w:eastAsiaTheme="minorEastAsia" w:hAnsi="Times New Roman" w:cs="Times New Roman"/>
          <w:i/>
          <w:sz w:val="24"/>
          <w:szCs w:val="24"/>
        </w:rPr>
        <w:t>a</w:t>
      </w:r>
      <w:r w:rsidR="001E0897" w:rsidRPr="004B09A1">
        <w:rPr>
          <w:rFonts w:ascii="Times New Roman" w:eastAsiaTheme="minorEastAsia" w:hAnsi="Times New Roman" w:cs="Times New Roman"/>
          <w:sz w:val="24"/>
          <w:szCs w:val="24"/>
        </w:rPr>
        <w:t xml:space="preserve"> with its load phase </w:t>
      </w:r>
      <w:r w:rsidR="00E32F41" w:rsidRPr="004B09A1">
        <w:rPr>
          <w:rFonts w:ascii="Times New Roman" w:eastAsiaTheme="minorEastAsia" w:hAnsi="Times New Roman" w:cs="Times New Roman"/>
          <w:i/>
          <w:sz w:val="24"/>
          <w:szCs w:val="24"/>
        </w:rPr>
        <w:t>k,</w:t>
      </w:r>
      <w:r w:rsidR="001E0897" w:rsidRPr="004B09A1">
        <w:rPr>
          <w:rFonts w:ascii="Times New Roman" w:eastAsiaTheme="minorEastAsia" w:hAnsi="Times New Roman" w:cs="Times New Roman"/>
          <w:sz w:val="24"/>
          <w:szCs w:val="24"/>
        </w:rPr>
        <w:t xml:space="preserve"> </w:t>
      </w:r>
      <w:r w:rsidR="001E0897" w:rsidRPr="004B09A1">
        <w:rPr>
          <w:rFonts w:ascii="Times New Roman" w:eastAsiaTheme="minorEastAsia" w:hAnsi="Times New Roman" w:cs="Times New Roman"/>
          <w:sz w:val="28"/>
          <w:szCs w:val="28"/>
        </w:rPr>
        <w:t xml:space="preserve">s </w:t>
      </w:r>
      <w:r w:rsidR="001E0897" w:rsidRPr="004B09A1">
        <w:rPr>
          <w:rFonts w:ascii="Times New Roman" w:eastAsiaTheme="minorEastAsia" w:hAnsi="Times New Roman" w:cs="Times New Roman"/>
          <w:sz w:val="24"/>
          <w:szCs w:val="24"/>
        </w:rPr>
        <w:t xml:space="preserve">is the total available time slots within a day (in this case </w:t>
      </w:r>
      <w:r w:rsidR="001E0897" w:rsidRPr="004B09A1">
        <w:rPr>
          <w:rFonts w:ascii="Times New Roman" w:eastAsiaTheme="minorEastAsia" w:hAnsi="Times New Roman" w:cs="Times New Roman"/>
          <w:i/>
          <w:sz w:val="24"/>
          <w:szCs w:val="24"/>
        </w:rPr>
        <w:t>S</w:t>
      </w:r>
      <w:r w:rsidR="001E0897" w:rsidRPr="004B09A1">
        <w:rPr>
          <w:rFonts w:ascii="Times New Roman" w:eastAsiaTheme="minorEastAsia" w:hAnsi="Times New Roman" w:cs="Times New Roman"/>
          <w:sz w:val="24"/>
          <w:szCs w:val="24"/>
        </w:rPr>
        <w:t xml:space="preserve"> </w:t>
      </w:r>
      <w:r w:rsidR="005952FA" w:rsidRPr="004B09A1">
        <w:rPr>
          <w:rFonts w:ascii="Times New Roman" w:eastAsiaTheme="minorEastAsia" w:hAnsi="Times New Roman" w:cs="Times New Roman"/>
          <w:sz w:val="24"/>
          <w:szCs w:val="24"/>
        </w:rPr>
        <w:t>=</w:t>
      </w:r>
      <w:r w:rsidR="00104D1E">
        <w:rPr>
          <w:rFonts w:ascii="Times New Roman" w:eastAsiaTheme="minorEastAsia" w:hAnsi="Times New Roman" w:cs="Times New Roman"/>
          <w:sz w:val="24"/>
          <w:szCs w:val="24"/>
        </w:rPr>
        <w:t xml:space="preserve"> </w:t>
      </w:r>
      <w:r w:rsidR="005952FA" w:rsidRPr="004B09A1">
        <w:rPr>
          <w:rFonts w:ascii="Times New Roman" w:eastAsiaTheme="minorEastAsia" w:hAnsi="Times New Roman" w:cs="Times New Roman"/>
          <w:sz w:val="24"/>
          <w:szCs w:val="24"/>
        </w:rPr>
        <w:t>120</w:t>
      </w:r>
      <w:r w:rsidR="005952FA">
        <w:rPr>
          <w:rFonts w:ascii="Times New Roman" w:eastAsiaTheme="minorEastAsia" w:hAnsi="Times New Roman" w:cs="Times New Roman"/>
          <w:sz w:val="24"/>
          <w:szCs w:val="24"/>
        </w:rPr>
        <w:t>)</w:t>
      </w:r>
      <w:r w:rsidR="00E32F41" w:rsidRPr="004B09A1">
        <w:rPr>
          <w:rFonts w:ascii="Times New Roman" w:eastAsiaTheme="minorEastAsia" w:hAnsi="Times New Roman" w:cs="Times New Roman"/>
          <w:sz w:val="24"/>
          <w:szCs w:val="24"/>
        </w:rPr>
        <w:t xml:space="preserve">. </w:t>
      </w:r>
      <w:r w:rsidR="00642BD2" w:rsidRPr="004B09A1">
        <w:rPr>
          <w:rFonts w:ascii="Times New Roman" w:eastAsiaTheme="minorEastAsia" w:hAnsi="Times New Roman" w:cs="Times New Roman"/>
          <w:sz w:val="24"/>
          <w:szCs w:val="24"/>
        </w:rPr>
        <w:t xml:space="preserve">The time interval taken for the load profile in this case is 12 minutes (0.2 hr). </w:t>
      </w:r>
      <w:r w:rsidR="00642BD2" w:rsidRPr="004B09A1">
        <w:rPr>
          <w:rFonts w:ascii="Times New Roman" w:eastAsiaTheme="minorEastAsia" w:hAnsi="Times New Roman" w:cs="Times New Roman"/>
          <w:sz w:val="24"/>
          <w:szCs w:val="24"/>
        </w:rPr>
        <w:lastRenderedPageBreak/>
        <w:t xml:space="preserve">The peak load demands for residential, commercial and industrial loads are restricted by the electric utility company. The upper limits of the load demanding for all appliances are restricted to a certain predefined limit </w:t>
      </w:r>
      <w:r w:rsidR="00F11936" w:rsidRPr="004B09A1">
        <w:rPr>
          <w:rFonts w:ascii="Times New Roman" w:eastAsiaTheme="minorEastAsia" w:hAnsi="Times New Roman" w:cs="Times New Roman"/>
          <w:i/>
          <w:sz w:val="28"/>
          <w:szCs w:val="28"/>
        </w:rPr>
        <w:t>ɵ</w:t>
      </w:r>
      <w:r w:rsidR="00F11936" w:rsidRPr="004B09A1">
        <w:rPr>
          <w:rFonts w:ascii="Times New Roman" w:eastAsiaTheme="minorEastAsia" w:hAnsi="Times New Roman" w:cs="Times New Roman"/>
          <w:sz w:val="24"/>
          <w:szCs w:val="24"/>
        </w:rPr>
        <w:t>.</w:t>
      </w:r>
    </w:p>
    <w:p w:rsidR="000449C8" w:rsidRPr="004B09A1" w:rsidRDefault="00D94903" w:rsidP="00323979">
      <w:pPr>
        <w:jc w:val="right"/>
        <w:rPr>
          <w:rFonts w:ascii="Times New Roman" w:eastAsiaTheme="minorEastAsia" w:hAnsi="Times New Roman" w:cs="Times New Roman"/>
          <w:sz w:val="28"/>
          <w:szCs w:val="28"/>
        </w:rPr>
      </w:pP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 xml:space="preserve"> </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s=1</m:t>
                </m:r>
              </m:sub>
              <m:sup>
                <m:r>
                  <w:rPr>
                    <w:rFonts w:ascii="Cambria Math" w:hAnsi="Cambria Math" w:cs="Times New Roman"/>
                    <w:sz w:val="28"/>
                    <w:szCs w:val="28"/>
                  </w:rPr>
                  <m:t>S</m:t>
                </m:r>
              </m:sup>
              <m:e>
                <m:sSubSup>
                  <m:sSubSupPr>
                    <m:ctrlPr>
                      <w:rPr>
                        <w:rFonts w:ascii="Cambria Math" w:eastAsiaTheme="minorEastAsia" w:hAnsi="Cambria Math" w:cs="Times New Roman"/>
                        <w:i/>
                        <w:sz w:val="28"/>
                        <w:szCs w:val="28"/>
                      </w:rPr>
                    </m:ctrlPr>
                  </m:sSubSupPr>
                  <m:e>
                    <m:r>
                      <m:rPr>
                        <m:sty m:val="p"/>
                      </m:rPr>
                      <w:rPr>
                        <w:rFonts w:ascii="Cambria Math" w:eastAsiaTheme="minorEastAsia" w:hAnsi="Cambria Math" w:cs="Times New Roman"/>
                        <w:sz w:val="28"/>
                        <w:szCs w:val="28"/>
                      </w:rPr>
                      <m:t>P</m:t>
                    </m:r>
                  </m:e>
                  <m:sub>
                    <m:r>
                      <w:rPr>
                        <w:rFonts w:ascii="Cambria Math" w:eastAsiaTheme="minorEastAsia" w:hAnsi="Cambria Math" w:cs="Times New Roman"/>
                        <w:sz w:val="28"/>
                        <w:szCs w:val="28"/>
                      </w:rPr>
                      <m:t>ak</m:t>
                    </m:r>
                  </m:sub>
                  <m:sup>
                    <m:r>
                      <w:rPr>
                        <w:rFonts w:ascii="Cambria Math" w:eastAsiaTheme="minorEastAsia" w:hAnsi="Cambria Math" w:cs="Times New Roman"/>
                        <w:sz w:val="28"/>
                        <w:szCs w:val="28"/>
                      </w:rPr>
                      <m:t>s</m:t>
                    </m:r>
                  </m:sup>
                </m:sSubSup>
              </m:e>
            </m:nary>
            <m:ctrlPr>
              <w:rPr>
                <w:rFonts w:ascii="Cambria Math" w:eastAsiaTheme="minorEastAsia" w:hAnsi="Cambria Math" w:cs="Times New Roman"/>
                <w:i/>
                <w:sz w:val="28"/>
                <w:szCs w:val="28"/>
              </w:rPr>
            </m:ctrlPr>
          </m:e>
        </m:d>
        <m:r>
          <w:rPr>
            <w:rFonts w:ascii="Cambria Math" w:eastAsiaTheme="minorEastAsia" w:hAnsi="Cambria Math" w:cs="Times New Roman"/>
            <w:sz w:val="28"/>
            <w:szCs w:val="28"/>
          </w:rPr>
          <m:t xml:space="preserve"> ≤</m:t>
        </m:r>
        <m:sSup>
          <m:sSupPr>
            <m:ctrlPr>
              <w:rPr>
                <w:rFonts w:ascii="Cambria Math" w:hAnsi="Cambria Math" w:cs="Times New Roman"/>
                <w:i/>
                <w:sz w:val="24"/>
                <w:szCs w:val="24"/>
              </w:rPr>
            </m:ctrlPr>
          </m:sSupPr>
          <m:e>
            <m:r>
              <w:rPr>
                <w:rFonts w:ascii="Cambria Math" w:eastAsiaTheme="minorEastAsia" w:hAnsi="Cambria Math" w:cs="Times New Roman"/>
                <w:sz w:val="28"/>
                <w:szCs w:val="28"/>
              </w:rPr>
              <m:t>ɵ</m:t>
            </m:r>
          </m:e>
          <m:sup>
            <m:r>
              <w:rPr>
                <w:rFonts w:ascii="Cambria Math" w:hAnsi="Cambria Math" w:cs="Times New Roman"/>
                <w:sz w:val="24"/>
                <w:szCs w:val="24"/>
              </w:rPr>
              <m:t>s</m:t>
            </m:r>
          </m:sup>
        </m:sSup>
      </m:oMath>
      <w:r w:rsidR="00F11936" w:rsidRPr="004B09A1">
        <w:rPr>
          <w:rFonts w:ascii="Times New Roman" w:eastAsiaTheme="minorEastAsia" w:hAnsi="Times New Roman" w:cs="Times New Roman"/>
          <w:sz w:val="28"/>
          <w:szCs w:val="28"/>
        </w:rPr>
        <w:t xml:space="preserve">      </w:t>
      </w:r>
      <w:r w:rsidR="008743CC" w:rsidRPr="004B09A1">
        <w:rPr>
          <w:rFonts w:ascii="Times New Roman" w:eastAsiaTheme="minorEastAsia" w:hAnsi="Times New Roman" w:cs="Times New Roman"/>
          <w:sz w:val="28"/>
          <w:szCs w:val="28"/>
        </w:rPr>
        <w:t xml:space="preserve">                  </w:t>
      </w:r>
      <w:r w:rsidR="0049163F" w:rsidRPr="004B09A1">
        <w:rPr>
          <w:rFonts w:ascii="Times New Roman" w:eastAsiaTheme="minorEastAsia" w:hAnsi="Times New Roman" w:cs="Times New Roman"/>
          <w:sz w:val="28"/>
          <w:szCs w:val="28"/>
        </w:rPr>
        <w:t xml:space="preserve">                            </w:t>
      </w:r>
      <w:r w:rsidR="008743CC" w:rsidRPr="004B09A1">
        <w:rPr>
          <w:rFonts w:ascii="Times New Roman" w:eastAsiaTheme="minorEastAsia" w:hAnsi="Times New Roman" w:cs="Times New Roman"/>
          <w:sz w:val="28"/>
          <w:szCs w:val="28"/>
        </w:rPr>
        <w:t xml:space="preserve">      </w:t>
      </w:r>
      <w:r w:rsidR="006A37C3" w:rsidRPr="004B09A1">
        <w:rPr>
          <w:rFonts w:ascii="Times New Roman" w:eastAsiaTheme="minorEastAsia" w:hAnsi="Times New Roman" w:cs="Times New Roman"/>
          <w:sz w:val="28"/>
          <w:szCs w:val="28"/>
        </w:rPr>
        <w:t xml:space="preserve"> </w:t>
      </w:r>
      <w:r w:rsidR="00666E7C" w:rsidRPr="004B09A1">
        <w:rPr>
          <w:rFonts w:ascii="Times New Roman" w:eastAsiaTheme="minorEastAsia" w:hAnsi="Times New Roman" w:cs="Times New Roman"/>
          <w:sz w:val="28"/>
          <w:szCs w:val="28"/>
        </w:rPr>
        <w:t xml:space="preserve">     </w:t>
      </w:r>
      <w:r w:rsidR="008743CC" w:rsidRPr="004B09A1">
        <w:rPr>
          <w:rFonts w:ascii="Times New Roman" w:eastAsiaTheme="minorEastAsia" w:hAnsi="Times New Roman" w:cs="Times New Roman"/>
          <w:sz w:val="28"/>
          <w:szCs w:val="28"/>
        </w:rPr>
        <w:t xml:space="preserve">     (</w:t>
      </w:r>
      <w:r w:rsidR="00F52F23" w:rsidRPr="004B09A1">
        <w:rPr>
          <w:rFonts w:ascii="Times New Roman" w:eastAsiaTheme="minorEastAsia" w:hAnsi="Times New Roman" w:cs="Times New Roman"/>
          <w:sz w:val="28"/>
          <w:szCs w:val="28"/>
        </w:rPr>
        <w:t>4.18</w:t>
      </w:r>
      <w:r w:rsidR="008743CC" w:rsidRPr="004B09A1">
        <w:rPr>
          <w:rFonts w:ascii="Times New Roman" w:eastAsiaTheme="minorEastAsia" w:hAnsi="Times New Roman" w:cs="Times New Roman"/>
          <w:sz w:val="28"/>
          <w:szCs w:val="28"/>
        </w:rPr>
        <w:t>)</w:t>
      </w:r>
      <w:r w:rsidR="00F11936" w:rsidRPr="004B09A1">
        <w:rPr>
          <w:rFonts w:ascii="Times New Roman" w:eastAsiaTheme="minorEastAsia" w:hAnsi="Times New Roman" w:cs="Times New Roman"/>
          <w:sz w:val="28"/>
          <w:szCs w:val="28"/>
        </w:rPr>
        <w:t xml:space="preserve"> </w:t>
      </w:r>
    </w:p>
    <w:p w:rsidR="00CB78C2" w:rsidRPr="004B09A1" w:rsidRDefault="00F11936" w:rsidP="00CB78C2">
      <w:pPr>
        <w:jc w:val="both"/>
        <w:rPr>
          <w:rFonts w:ascii="Times New Roman" w:eastAsiaTheme="minorEastAsia" w:hAnsi="Times New Roman" w:cs="Times New Roman"/>
          <w:sz w:val="24"/>
          <w:szCs w:val="24"/>
        </w:rPr>
      </w:pPr>
      <w:r w:rsidRPr="004B09A1">
        <w:rPr>
          <w:rFonts w:ascii="Times New Roman" w:hAnsi="Times New Roman" w:cs="Times New Roman"/>
          <w:sz w:val="24"/>
          <w:szCs w:val="24"/>
        </w:rPr>
        <w:t xml:space="preserve">The peak demand signal </w:t>
      </w:r>
      <w:r w:rsidR="002B4DFC" w:rsidRPr="004B09A1">
        <w:rPr>
          <w:rFonts w:ascii="Times New Roman" w:eastAsiaTheme="minorEastAsia" w:hAnsi="Times New Roman" w:cs="Times New Roman"/>
          <w:i/>
          <w:sz w:val="28"/>
          <w:szCs w:val="28"/>
        </w:rPr>
        <w:t xml:space="preserve">ɵ </w:t>
      </w:r>
      <w:r w:rsidR="002B4DFC" w:rsidRPr="004B09A1">
        <w:rPr>
          <w:rFonts w:ascii="Times New Roman" w:eastAsiaTheme="minorEastAsia" w:hAnsi="Times New Roman" w:cs="Times New Roman"/>
          <w:sz w:val="24"/>
          <w:szCs w:val="24"/>
        </w:rPr>
        <w:t xml:space="preserve">send by the grid operator is known as the demand response signal. </w:t>
      </w:r>
      <w:r w:rsidR="004E21F7" w:rsidRPr="004B09A1">
        <w:rPr>
          <w:rFonts w:ascii="Times New Roman" w:hAnsi="Times New Roman" w:cs="Times New Roman"/>
          <w:sz w:val="24"/>
          <w:szCs w:val="24"/>
        </w:rPr>
        <w:t>The maximum power demand allowed for domestic consumers in Ethiopian electric utility is 5.5 kW</w:t>
      </w:r>
      <w:r w:rsidR="00CB78C2" w:rsidRPr="004B09A1">
        <w:rPr>
          <w:rFonts w:ascii="Times New Roman" w:hAnsi="Times New Roman" w:cs="Times New Roman"/>
          <w:sz w:val="24"/>
          <w:szCs w:val="24"/>
        </w:rPr>
        <w:t>. So, the maximum power demand in this work is restricted to 5.5 kW. The other power constraint is the power generated by the PV system which is in between the minimum and the maximum power produced by the PV panel capacity within a day.</w:t>
      </w:r>
    </w:p>
    <w:p w:rsidR="00CB78C2" w:rsidRPr="004B09A1" w:rsidRDefault="00CB78C2" w:rsidP="00323979">
      <w:pPr>
        <w:jc w:val="right"/>
        <w:rPr>
          <w:rFonts w:ascii="Times New Roman" w:hAnsi="Times New Roman" w:cs="Times New Roman"/>
          <w:sz w:val="24"/>
          <w:szCs w:val="24"/>
        </w:rPr>
      </w:pPr>
      <w:proofErr w:type="spellStart"/>
      <w:r w:rsidRPr="004B09A1">
        <w:rPr>
          <w:rFonts w:ascii="Times New Roman" w:hAnsi="Times New Roman" w:cs="Times New Roman"/>
          <w:sz w:val="24"/>
          <w:szCs w:val="24"/>
        </w:rPr>
        <w:t>Pgmin</w:t>
      </w:r>
      <w:proofErr w:type="spellEnd"/>
      <w:r w:rsidRPr="004B09A1">
        <w:rPr>
          <w:rFonts w:ascii="Times New Roman" w:hAnsi="Times New Roman" w:cs="Times New Roman"/>
          <w:sz w:val="24"/>
          <w:szCs w:val="24"/>
        </w:rPr>
        <w:t xml:space="preserve"> ≤ </w:t>
      </w:r>
      <w:r w:rsidRPr="004B09A1">
        <w:rPr>
          <w:rFonts w:ascii="Times New Roman" w:eastAsiaTheme="minorEastAsia" w:hAnsi="Times New Roman" w:cs="Times New Roman"/>
          <w:sz w:val="28"/>
          <w:szCs w:val="28"/>
        </w:rPr>
        <w:t>ρ</w:t>
      </w:r>
      <w:r w:rsidRPr="004B09A1">
        <w:rPr>
          <w:rFonts w:ascii="Times New Roman" w:hAnsi="Times New Roman" w:cs="Times New Roman"/>
          <w:sz w:val="24"/>
          <w:szCs w:val="24"/>
        </w:rPr>
        <w:t xml:space="preserve"> ≤</w:t>
      </w:r>
      <w:proofErr w:type="spellStart"/>
      <w:r w:rsidRPr="004B09A1">
        <w:rPr>
          <w:rFonts w:ascii="Times New Roman" w:hAnsi="Times New Roman" w:cs="Times New Roman"/>
          <w:sz w:val="24"/>
          <w:szCs w:val="24"/>
        </w:rPr>
        <w:t>Pgmax</w:t>
      </w:r>
      <w:proofErr w:type="spellEnd"/>
      <w:r w:rsidRPr="004B09A1">
        <w:rPr>
          <w:rFonts w:ascii="Times New Roman" w:hAnsi="Times New Roman" w:cs="Times New Roman"/>
          <w:sz w:val="24"/>
          <w:szCs w:val="24"/>
        </w:rPr>
        <w:t xml:space="preserve"> </w:t>
      </w:r>
      <w:r w:rsidRPr="004B09A1">
        <w:rPr>
          <w:rFonts w:ascii="Times New Roman" w:eastAsiaTheme="minorEastAsia" w:hAnsi="Times New Roman" w:cs="Times New Roman"/>
          <w:sz w:val="24"/>
          <w:szCs w:val="24"/>
        </w:rPr>
        <w:t xml:space="preserve">                                                                              </w:t>
      </w:r>
      <w:r w:rsidR="00666E7C" w:rsidRPr="004B09A1">
        <w:rPr>
          <w:rFonts w:ascii="Times New Roman" w:hAnsi="Times New Roman" w:cs="Times New Roman"/>
          <w:sz w:val="24"/>
          <w:szCs w:val="24"/>
        </w:rPr>
        <w:t xml:space="preserve"> (4.19</w:t>
      </w:r>
      <w:r w:rsidRPr="004B09A1">
        <w:rPr>
          <w:rFonts w:ascii="Times New Roman" w:hAnsi="Times New Roman" w:cs="Times New Roman"/>
          <w:sz w:val="24"/>
          <w:szCs w:val="24"/>
        </w:rPr>
        <w:t>)</w:t>
      </w:r>
    </w:p>
    <w:p w:rsidR="00CB78C2" w:rsidRPr="004B09A1" w:rsidRDefault="00CB78C2" w:rsidP="00F11936">
      <w:pPr>
        <w:jc w:val="both"/>
        <w:rPr>
          <w:rFonts w:ascii="Times New Roman" w:hAnsi="Times New Roman" w:cs="Times New Roman"/>
          <w:sz w:val="24"/>
          <w:szCs w:val="24"/>
        </w:rPr>
      </w:pPr>
      <w:r w:rsidRPr="004B09A1">
        <w:rPr>
          <w:rFonts w:ascii="Times New Roman" w:hAnsi="Times New Roman" w:cs="Times New Roman"/>
          <w:sz w:val="24"/>
          <w:szCs w:val="24"/>
        </w:rPr>
        <w:t xml:space="preserve">Where </w:t>
      </w:r>
      <w:proofErr w:type="spellStart"/>
      <w:r w:rsidRPr="004B09A1">
        <w:rPr>
          <w:rFonts w:ascii="Times New Roman" w:hAnsi="Times New Roman" w:cs="Times New Roman"/>
          <w:sz w:val="24"/>
          <w:szCs w:val="24"/>
        </w:rPr>
        <w:t>Pgmin</w:t>
      </w:r>
      <w:proofErr w:type="spellEnd"/>
      <w:r w:rsidRPr="004B09A1">
        <w:rPr>
          <w:rFonts w:ascii="Times New Roman" w:hAnsi="Times New Roman" w:cs="Times New Roman"/>
          <w:sz w:val="24"/>
          <w:szCs w:val="24"/>
        </w:rPr>
        <w:t xml:space="preserve"> is the minimum power production and </w:t>
      </w:r>
      <w:proofErr w:type="spellStart"/>
      <w:r w:rsidRPr="004B09A1">
        <w:rPr>
          <w:rFonts w:ascii="Times New Roman" w:hAnsi="Times New Roman" w:cs="Times New Roman"/>
          <w:sz w:val="24"/>
          <w:szCs w:val="24"/>
        </w:rPr>
        <w:t>Pgmax</w:t>
      </w:r>
      <w:proofErr w:type="spellEnd"/>
      <w:r w:rsidRPr="004B09A1">
        <w:rPr>
          <w:rFonts w:ascii="Times New Roman" w:hAnsi="Times New Roman" w:cs="Times New Roman"/>
          <w:sz w:val="24"/>
          <w:szCs w:val="24"/>
        </w:rPr>
        <w:t xml:space="preserve"> is the maximum power production using the PV system within a day integrated to the grid system. When the power production from PV is minimum i.e. </w:t>
      </w:r>
      <w:r w:rsidRPr="004B09A1">
        <w:rPr>
          <w:rFonts w:ascii="Times New Roman" w:eastAsiaTheme="minorEastAsia" w:hAnsi="Times New Roman" w:cs="Times New Roman"/>
          <w:sz w:val="28"/>
          <w:szCs w:val="28"/>
        </w:rPr>
        <w:t>ρ &lt;</w:t>
      </w:r>
      <w:r w:rsidRPr="004B09A1">
        <w:rPr>
          <w:rFonts w:ascii="Times New Roman" w:hAnsi="Times New Roman" w:cs="Times New Roman"/>
          <w:sz w:val="24"/>
          <w:szCs w:val="24"/>
        </w:rPr>
        <w:t xml:space="preserve"> </w:t>
      </w:r>
      <w:proofErr w:type="spellStart"/>
      <w:r w:rsidRPr="004B09A1">
        <w:rPr>
          <w:rFonts w:ascii="Times New Roman" w:hAnsi="Times New Roman" w:cs="Times New Roman"/>
          <w:sz w:val="24"/>
          <w:szCs w:val="24"/>
        </w:rPr>
        <w:t>Pgmin</w:t>
      </w:r>
      <w:proofErr w:type="spellEnd"/>
      <w:r w:rsidRPr="004B09A1">
        <w:rPr>
          <w:rFonts w:ascii="Times New Roman" w:hAnsi="Times New Roman" w:cs="Times New Roman"/>
          <w:sz w:val="24"/>
          <w:szCs w:val="24"/>
        </w:rPr>
        <w:t xml:space="preserve">, all the power demand by appliances would be fed from Utility grid. </w:t>
      </w:r>
      <w:r w:rsidR="00D62588" w:rsidRPr="004B09A1">
        <w:rPr>
          <w:rFonts w:ascii="Times New Roman" w:hAnsi="Times New Roman" w:cs="Times New Roman"/>
          <w:sz w:val="24"/>
          <w:szCs w:val="24"/>
        </w:rPr>
        <w:t>When the peak power demand exceeds the maximum PV production and inverter capacity then, the power demanded by appliances would be fed from the grid partially or fully which is decided by the EMC.</w:t>
      </w:r>
    </w:p>
    <w:p w:rsidR="008C6F41" w:rsidRPr="004B09A1" w:rsidRDefault="008C6F41" w:rsidP="00437C41">
      <w:pPr>
        <w:pStyle w:val="ListParagraph"/>
        <w:numPr>
          <w:ilvl w:val="0"/>
          <w:numId w:val="39"/>
        </w:numPr>
        <w:ind w:left="360"/>
        <w:jc w:val="both"/>
        <w:rPr>
          <w:rFonts w:ascii="Times New Roman" w:hAnsi="Times New Roman" w:cs="Times New Roman"/>
          <w:b/>
          <w:sz w:val="24"/>
          <w:szCs w:val="24"/>
        </w:rPr>
      </w:pPr>
      <w:r w:rsidRPr="004B09A1">
        <w:rPr>
          <w:rFonts w:ascii="Times New Roman" w:hAnsi="Times New Roman" w:cs="Times New Roman"/>
          <w:b/>
          <w:sz w:val="24"/>
          <w:szCs w:val="24"/>
        </w:rPr>
        <w:t>Power balance constraint</w:t>
      </w:r>
    </w:p>
    <w:p w:rsidR="008C6F41" w:rsidRPr="004B09A1" w:rsidRDefault="004E0001" w:rsidP="00323979">
      <w:pPr>
        <w:jc w:val="right"/>
        <w:rPr>
          <w:rFonts w:ascii="Times New Roman" w:eastAsiaTheme="minorEastAsia" w:hAnsi="Times New Roman" w:cs="Times New Roman"/>
          <w:sz w:val="24"/>
          <w:szCs w:val="24"/>
        </w:rPr>
      </w:pPr>
      <m:oMath>
        <m:r>
          <w:rPr>
            <w:rFonts w:ascii="Cambria Math" w:hAnsi="Cambria Math" w:cs="Times New Roman"/>
            <w:sz w:val="24"/>
            <w:szCs w:val="24"/>
          </w:rPr>
          <m:t>J+Q=</m:t>
        </m:r>
        <m:r>
          <m:rPr>
            <m:sty m:val="p"/>
          </m:rPr>
          <w:rPr>
            <w:rFonts w:ascii="Cambria Math" w:hAnsi="Cambria Math" w:cs="Times New Roman"/>
            <w:sz w:val="24"/>
            <w:szCs w:val="24"/>
          </w:rPr>
          <m:t>n</m:t>
        </m:r>
      </m:oMath>
      <w:r w:rsidR="0042697F" w:rsidRPr="004B09A1">
        <w:rPr>
          <w:rFonts w:ascii="Times New Roman" w:eastAsiaTheme="minorEastAsia" w:hAnsi="Times New Roman" w:cs="Times New Roman"/>
          <w:sz w:val="24"/>
          <w:szCs w:val="24"/>
        </w:rPr>
        <w:t xml:space="preserve">                                           </w:t>
      </w:r>
      <w:r w:rsidR="0049163F" w:rsidRPr="004B09A1">
        <w:rPr>
          <w:rFonts w:ascii="Times New Roman" w:eastAsiaTheme="minorEastAsia" w:hAnsi="Times New Roman" w:cs="Times New Roman"/>
          <w:sz w:val="24"/>
          <w:szCs w:val="24"/>
        </w:rPr>
        <w:t xml:space="preserve">                                      </w:t>
      </w:r>
      <w:r w:rsidR="0042697F" w:rsidRPr="004B09A1">
        <w:rPr>
          <w:rFonts w:ascii="Times New Roman" w:eastAsiaTheme="minorEastAsia" w:hAnsi="Times New Roman" w:cs="Times New Roman"/>
          <w:sz w:val="24"/>
          <w:szCs w:val="24"/>
        </w:rPr>
        <w:t xml:space="preserve">              (</w:t>
      </w:r>
      <w:r w:rsidR="00666E7C" w:rsidRPr="004B09A1">
        <w:rPr>
          <w:rFonts w:ascii="Times New Roman" w:eastAsiaTheme="minorEastAsia" w:hAnsi="Times New Roman" w:cs="Times New Roman"/>
          <w:sz w:val="24"/>
          <w:szCs w:val="24"/>
        </w:rPr>
        <w:t>4.20</w:t>
      </w:r>
      <w:r w:rsidR="0042697F" w:rsidRPr="004B09A1">
        <w:rPr>
          <w:rFonts w:ascii="Times New Roman" w:eastAsiaTheme="minorEastAsia" w:hAnsi="Times New Roman" w:cs="Times New Roman"/>
          <w:sz w:val="24"/>
          <w:szCs w:val="24"/>
        </w:rPr>
        <w:t>)</w:t>
      </w:r>
    </w:p>
    <w:p w:rsidR="006C1AD8" w:rsidRPr="004B09A1" w:rsidRDefault="00207FC7" w:rsidP="00207FC7">
      <w:pPr>
        <w:jc w:val="both"/>
        <w:rPr>
          <w:rFonts w:ascii="Times New Roman" w:hAnsi="Times New Roman" w:cs="Times New Roman"/>
          <w:sz w:val="24"/>
          <w:szCs w:val="24"/>
        </w:rPr>
      </w:pPr>
      <w:r w:rsidRPr="004B09A1">
        <w:rPr>
          <w:rFonts w:ascii="Times New Roman" w:hAnsi="Times New Roman" w:cs="Times New Roman"/>
          <w:sz w:val="24"/>
          <w:szCs w:val="24"/>
        </w:rPr>
        <w:t xml:space="preserve">Where J is the number of appliances which can be controlled and </w:t>
      </w:r>
      <w:r w:rsidR="002115A7" w:rsidRPr="004B09A1">
        <w:rPr>
          <w:rFonts w:ascii="Times New Roman" w:hAnsi="Times New Roman" w:cs="Times New Roman"/>
          <w:i/>
          <w:sz w:val="24"/>
          <w:szCs w:val="24"/>
        </w:rPr>
        <w:t>Q</w:t>
      </w:r>
      <w:r w:rsidRPr="004B09A1">
        <w:rPr>
          <w:rFonts w:ascii="Times New Roman" w:hAnsi="Times New Roman" w:cs="Times New Roman"/>
          <w:sz w:val="24"/>
          <w:szCs w:val="24"/>
        </w:rPr>
        <w:t xml:space="preserve"> is the number of ap</w:t>
      </w:r>
      <w:r w:rsidR="00CB78C2" w:rsidRPr="004B09A1">
        <w:rPr>
          <w:rFonts w:ascii="Times New Roman" w:hAnsi="Times New Roman" w:cs="Times New Roman"/>
          <w:sz w:val="24"/>
          <w:szCs w:val="24"/>
        </w:rPr>
        <w:t xml:space="preserve">pliances which </w:t>
      </w:r>
      <w:r w:rsidR="002115A7" w:rsidRPr="004B09A1">
        <w:rPr>
          <w:rFonts w:ascii="Times New Roman" w:hAnsi="Times New Roman" w:cs="Times New Roman"/>
          <w:sz w:val="24"/>
          <w:szCs w:val="24"/>
        </w:rPr>
        <w:t>is</w:t>
      </w:r>
      <w:r w:rsidR="00CB78C2" w:rsidRPr="004B09A1">
        <w:rPr>
          <w:rFonts w:ascii="Times New Roman" w:hAnsi="Times New Roman" w:cs="Times New Roman"/>
          <w:sz w:val="24"/>
          <w:szCs w:val="24"/>
        </w:rPr>
        <w:t xml:space="preserve"> uncontrolled</w:t>
      </w:r>
      <w:r w:rsidR="0054147A">
        <w:rPr>
          <w:rFonts w:ascii="Times New Roman" w:hAnsi="Times New Roman" w:cs="Times New Roman"/>
          <w:sz w:val="24"/>
          <w:szCs w:val="24"/>
        </w:rPr>
        <w:t xml:space="preserve"> and n is the total number of appliances</w:t>
      </w:r>
      <w:r w:rsidR="00CB78C2" w:rsidRPr="004B09A1">
        <w:rPr>
          <w:rFonts w:ascii="Times New Roman" w:hAnsi="Times New Roman" w:cs="Times New Roman"/>
          <w:sz w:val="24"/>
          <w:szCs w:val="24"/>
        </w:rPr>
        <w:t>.</w:t>
      </w:r>
    </w:p>
    <w:p w:rsidR="00FC6FC6" w:rsidRPr="004B09A1" w:rsidRDefault="00FC6FC6" w:rsidP="00437C41">
      <w:pPr>
        <w:pStyle w:val="ListParagraph"/>
        <w:numPr>
          <w:ilvl w:val="0"/>
          <w:numId w:val="39"/>
        </w:numPr>
        <w:ind w:left="360"/>
        <w:jc w:val="both"/>
        <w:rPr>
          <w:rFonts w:ascii="Times New Roman" w:hAnsi="Times New Roman" w:cs="Times New Roman"/>
          <w:b/>
          <w:sz w:val="24"/>
          <w:szCs w:val="24"/>
        </w:rPr>
      </w:pPr>
      <w:r w:rsidRPr="004B09A1">
        <w:rPr>
          <w:rFonts w:ascii="Times New Roman" w:hAnsi="Times New Roman" w:cs="Times New Roman"/>
          <w:b/>
          <w:sz w:val="24"/>
          <w:szCs w:val="24"/>
        </w:rPr>
        <w:t>Timing constraint</w:t>
      </w:r>
    </w:p>
    <w:p w:rsidR="00BD453E" w:rsidRPr="004B09A1" w:rsidRDefault="00B170B5" w:rsidP="00BD453E">
      <w:pPr>
        <w:jc w:val="both"/>
        <w:rPr>
          <w:rFonts w:ascii="Times New Roman" w:hAnsi="Times New Roman" w:cs="Times New Roman"/>
          <w:sz w:val="24"/>
          <w:szCs w:val="24"/>
        </w:rPr>
      </w:pPr>
      <w:r w:rsidRPr="004B09A1">
        <w:rPr>
          <w:rFonts w:ascii="Times New Roman" w:hAnsi="Times New Roman" w:cs="Times New Roman"/>
          <w:sz w:val="24"/>
          <w:szCs w:val="24"/>
        </w:rPr>
        <w:t>The other important constraint is the timing constraints. Each scheduled load appliances can’t be interrupted</w:t>
      </w:r>
      <w:r w:rsidR="00BD453E" w:rsidRPr="004B09A1">
        <w:rPr>
          <w:rFonts w:ascii="Times New Roman" w:hAnsi="Times New Roman" w:cs="Times New Roman"/>
          <w:sz w:val="24"/>
          <w:szCs w:val="24"/>
        </w:rPr>
        <w:t xml:space="preserve"> until it has finished its operation of load phases. </w:t>
      </w:r>
      <w:r w:rsidR="009B1A38" w:rsidRPr="004B09A1">
        <w:rPr>
          <w:rFonts w:ascii="Times New Roman" w:hAnsi="Times New Roman" w:cs="Times New Roman"/>
          <w:sz w:val="24"/>
          <w:szCs w:val="24"/>
        </w:rPr>
        <w:t>It is also known that the next load phases can’t be started unless the previous load phases finished their operation.</w:t>
      </w:r>
    </w:p>
    <w:p w:rsidR="009B1A38" w:rsidRPr="004B09A1" w:rsidRDefault="00D94903" w:rsidP="00323979">
      <w:pPr>
        <w:jc w:val="right"/>
        <w:rPr>
          <w:rFonts w:ascii="Times New Roman" w:eastAsiaTheme="minorEastAsia" w:hAnsi="Times New Roman" w:cs="Times New Roman"/>
          <w:sz w:val="24"/>
          <w:szCs w:val="24"/>
        </w:rPr>
      </w:pPr>
      <m:oMath>
        <m:sSubSup>
          <m:sSubSupPr>
            <m:ctrlPr>
              <w:rPr>
                <w:rFonts w:ascii="Cambria Math" w:hAnsi="Cambria Math" w:cs="Times New Roman"/>
                <w:i/>
                <w:sz w:val="24"/>
                <w:szCs w:val="24"/>
              </w:rPr>
            </m:ctrlPr>
          </m:sSubSupPr>
          <m:e>
            <m:r>
              <w:rPr>
                <w:rFonts w:ascii="Cambria Math" w:hAnsi="Cambria Math" w:cs="Times New Roman"/>
                <w:sz w:val="24"/>
                <w:szCs w:val="24"/>
              </w:rPr>
              <m:t>Y</m:t>
            </m:r>
          </m:e>
          <m:sub>
            <m:r>
              <w:rPr>
                <w:rFonts w:ascii="Cambria Math" w:hAnsi="Cambria Math" w:cs="Times New Roman"/>
                <w:sz w:val="24"/>
                <w:szCs w:val="24"/>
              </w:rPr>
              <m:t>ak</m:t>
            </m:r>
          </m:sub>
          <m:sup>
            <m:r>
              <w:rPr>
                <w:rFonts w:ascii="Cambria Math" w:hAnsi="Cambria Math" w:cs="Times New Roman"/>
                <w:sz w:val="24"/>
                <w:szCs w:val="24"/>
              </w:rPr>
              <m:t>s</m:t>
            </m:r>
          </m:sup>
        </m:sSubSup>
      </m:oMath>
      <w:r w:rsidR="009B1A38" w:rsidRPr="004B09A1">
        <w:rPr>
          <w:rFonts w:ascii="Times New Roman" w:eastAsiaTheme="minorEastAsia" w:hAnsi="Times New Roman" w:cs="Times New Roman"/>
          <w:sz w:val="24"/>
          <w:szCs w:val="24"/>
        </w:rPr>
        <w:t xml:space="preserve"> + </w:t>
      </w:r>
      <m:oMath>
        <m:sSubSup>
          <m:sSubSupPr>
            <m:ctrlPr>
              <w:rPr>
                <w:rFonts w:ascii="Cambria Math" w:eastAsiaTheme="minorEastAsia" w:hAnsi="Cambria Math" w:cs="Times New Roman"/>
                <w:i/>
                <w:sz w:val="24"/>
                <w:szCs w:val="24"/>
              </w:rPr>
            </m:ctrlPr>
          </m:sSubSupPr>
          <m:e>
            <m:r>
              <m:rPr>
                <m:sty m:val="p"/>
              </m:rPr>
              <w:rPr>
                <w:rFonts w:ascii="Cambria Math" w:eastAsiaTheme="minorEastAsia" w:hAnsi="Cambria Math" w:cs="Times New Roman"/>
                <w:sz w:val="24"/>
                <w:szCs w:val="24"/>
              </w:rPr>
              <m:t>ɣ</m:t>
            </m:r>
          </m:e>
          <m:sub>
            <m:r>
              <w:rPr>
                <w:rFonts w:ascii="Cambria Math" w:eastAsiaTheme="minorEastAsia" w:hAnsi="Cambria Math" w:cs="Times New Roman"/>
                <w:sz w:val="24"/>
                <w:szCs w:val="24"/>
              </w:rPr>
              <m:t>ak</m:t>
            </m:r>
          </m:sub>
          <m:sup>
            <m:r>
              <w:rPr>
                <w:rFonts w:ascii="Cambria Math" w:eastAsiaTheme="minorEastAsia" w:hAnsi="Cambria Math" w:cs="Times New Roman"/>
                <w:sz w:val="24"/>
                <w:szCs w:val="24"/>
              </w:rPr>
              <m:t>s</m:t>
            </m:r>
          </m:sup>
        </m:sSubSup>
      </m:oMath>
      <w:r w:rsidR="009B1A38" w:rsidRPr="004B09A1">
        <w:rPr>
          <w:rFonts w:ascii="Times New Roman" w:eastAsiaTheme="minorEastAsia" w:hAnsi="Times New Roman" w:cs="Times New Roman"/>
          <w:sz w:val="24"/>
          <w:szCs w:val="24"/>
        </w:rPr>
        <w:t xml:space="preserve"> =1</w:t>
      </w:r>
      <w:r w:rsidR="002F3094" w:rsidRPr="004B09A1">
        <w:rPr>
          <w:rFonts w:ascii="Times New Roman" w:eastAsiaTheme="minorEastAsia" w:hAnsi="Times New Roman" w:cs="Times New Roman"/>
          <w:sz w:val="24"/>
          <w:szCs w:val="24"/>
        </w:rPr>
        <w:t xml:space="preserve">                      </w:t>
      </w:r>
      <w:r w:rsidR="00F52F23" w:rsidRPr="004B09A1">
        <w:rPr>
          <w:rFonts w:ascii="Times New Roman" w:eastAsiaTheme="minorEastAsia" w:hAnsi="Times New Roman" w:cs="Times New Roman"/>
          <w:sz w:val="24"/>
          <w:szCs w:val="24"/>
        </w:rPr>
        <w:t xml:space="preserve"> </w:t>
      </w:r>
      <w:r w:rsidR="002F3094" w:rsidRPr="004B09A1">
        <w:rPr>
          <w:rFonts w:ascii="Times New Roman" w:eastAsiaTheme="minorEastAsia" w:hAnsi="Times New Roman" w:cs="Times New Roman"/>
          <w:sz w:val="24"/>
          <w:szCs w:val="24"/>
        </w:rPr>
        <w:t xml:space="preserve">                       </w:t>
      </w:r>
      <w:r w:rsidR="006A37C3" w:rsidRPr="004B09A1">
        <w:rPr>
          <w:rFonts w:ascii="Times New Roman" w:eastAsiaTheme="minorEastAsia" w:hAnsi="Times New Roman" w:cs="Times New Roman"/>
          <w:sz w:val="24"/>
          <w:szCs w:val="24"/>
        </w:rPr>
        <w:t xml:space="preserve">                             </w:t>
      </w:r>
      <w:r w:rsidR="002F3094" w:rsidRPr="004B09A1">
        <w:rPr>
          <w:rFonts w:ascii="Times New Roman" w:eastAsiaTheme="minorEastAsia" w:hAnsi="Times New Roman" w:cs="Times New Roman"/>
          <w:sz w:val="24"/>
          <w:szCs w:val="24"/>
        </w:rPr>
        <w:t xml:space="preserve">              (</w:t>
      </w:r>
      <w:r w:rsidR="008743CC" w:rsidRPr="004B09A1">
        <w:rPr>
          <w:rFonts w:ascii="Times New Roman" w:eastAsiaTheme="minorEastAsia" w:hAnsi="Times New Roman" w:cs="Times New Roman"/>
          <w:sz w:val="24"/>
          <w:szCs w:val="24"/>
        </w:rPr>
        <w:t>4.</w:t>
      </w:r>
      <w:r w:rsidR="00666E7C" w:rsidRPr="004B09A1">
        <w:rPr>
          <w:rFonts w:ascii="Times New Roman" w:eastAsiaTheme="minorEastAsia" w:hAnsi="Times New Roman" w:cs="Times New Roman"/>
          <w:sz w:val="24"/>
          <w:szCs w:val="24"/>
        </w:rPr>
        <w:t>21</w:t>
      </w:r>
      <w:r w:rsidR="002F3094" w:rsidRPr="004B09A1">
        <w:rPr>
          <w:rFonts w:ascii="Times New Roman" w:eastAsiaTheme="minorEastAsia" w:hAnsi="Times New Roman" w:cs="Times New Roman"/>
          <w:sz w:val="24"/>
          <w:szCs w:val="24"/>
        </w:rPr>
        <w:t>)</w:t>
      </w:r>
    </w:p>
    <w:p w:rsidR="00CE6359" w:rsidRPr="004B09A1" w:rsidRDefault="009B1A38" w:rsidP="00015B40">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When the value of binary decision variable </w:t>
      </w:r>
      <m:oMath>
        <m:sSubSup>
          <m:sSubSupPr>
            <m:ctrlPr>
              <w:rPr>
                <w:rFonts w:ascii="Cambria Math" w:hAnsi="Cambria Math" w:cs="Times New Roman"/>
                <w:i/>
                <w:sz w:val="24"/>
                <w:szCs w:val="24"/>
              </w:rPr>
            </m:ctrlPr>
          </m:sSubSupPr>
          <m:e>
            <m:r>
              <w:rPr>
                <w:rFonts w:ascii="Cambria Math" w:hAnsi="Cambria Math" w:cs="Times New Roman"/>
                <w:sz w:val="24"/>
                <w:szCs w:val="24"/>
              </w:rPr>
              <m:t>Y</m:t>
            </m:r>
          </m:e>
          <m:sub>
            <m:r>
              <w:rPr>
                <w:rFonts w:ascii="Cambria Math" w:eastAsiaTheme="minorEastAsia" w:hAnsi="Cambria Math" w:cs="Times New Roman"/>
                <w:sz w:val="24"/>
                <w:szCs w:val="24"/>
              </w:rPr>
              <m:t>ak</m:t>
            </m:r>
          </m:sub>
          <m:sup>
            <m:r>
              <w:rPr>
                <w:rFonts w:ascii="Cambria Math" w:hAnsi="Cambria Math" w:cs="Times New Roman"/>
                <w:sz w:val="24"/>
                <w:szCs w:val="24"/>
              </w:rPr>
              <m:t>s</m:t>
            </m:r>
          </m:sup>
        </m:sSubSup>
      </m:oMath>
      <w:r w:rsidRPr="004B09A1">
        <w:rPr>
          <w:rFonts w:ascii="Times New Roman" w:eastAsiaTheme="minorEastAsia" w:hAnsi="Times New Roman" w:cs="Times New Roman"/>
          <w:sz w:val="24"/>
          <w:szCs w:val="24"/>
        </w:rPr>
        <w:t xml:space="preserve"> is binary 1, then the value of the auxiliary decision variable </w:t>
      </w:r>
      <m:oMath>
        <m:sSubSup>
          <m:sSubSupPr>
            <m:ctrlPr>
              <w:rPr>
                <w:rFonts w:ascii="Cambria Math" w:eastAsiaTheme="minorEastAsia" w:hAnsi="Cambria Math" w:cs="Times New Roman"/>
                <w:i/>
                <w:sz w:val="24"/>
                <w:szCs w:val="24"/>
              </w:rPr>
            </m:ctrlPr>
          </m:sSubSupPr>
          <m:e>
            <m:r>
              <m:rPr>
                <m:sty m:val="p"/>
              </m:rPr>
              <w:rPr>
                <w:rFonts w:ascii="Cambria Math" w:eastAsiaTheme="minorEastAsia" w:hAnsi="Cambria Math" w:cs="Times New Roman"/>
                <w:sz w:val="24"/>
                <w:szCs w:val="24"/>
              </w:rPr>
              <m:t>ɣ</m:t>
            </m:r>
          </m:e>
          <m:sub>
            <m:r>
              <w:rPr>
                <w:rFonts w:ascii="Cambria Math" w:eastAsiaTheme="minorEastAsia" w:hAnsi="Cambria Math" w:cs="Times New Roman"/>
                <w:sz w:val="24"/>
                <w:szCs w:val="24"/>
              </w:rPr>
              <m:t>ak</m:t>
            </m:r>
          </m:sub>
          <m:sup>
            <m:r>
              <w:rPr>
                <w:rFonts w:ascii="Cambria Math" w:eastAsiaTheme="minorEastAsia" w:hAnsi="Cambria Math" w:cs="Times New Roman"/>
                <w:sz w:val="24"/>
                <w:szCs w:val="24"/>
              </w:rPr>
              <m:t>s</m:t>
            </m:r>
          </m:sup>
        </m:sSubSup>
      </m:oMath>
      <w:r w:rsidRPr="004B09A1">
        <w:rPr>
          <w:rFonts w:ascii="Times New Roman" w:eastAsiaTheme="minorEastAsia" w:hAnsi="Times New Roman" w:cs="Times New Roman"/>
          <w:sz w:val="24"/>
          <w:szCs w:val="24"/>
        </w:rPr>
        <w:t xml:space="preserve"> is binary 0 and vice versa.</w:t>
      </w:r>
      <w:r w:rsidR="002F3094" w:rsidRPr="004B09A1">
        <w:rPr>
          <w:rFonts w:ascii="Times New Roman" w:eastAsiaTheme="minorEastAsia" w:hAnsi="Times New Roman" w:cs="Times New Roman"/>
          <w:sz w:val="24"/>
          <w:szCs w:val="24"/>
        </w:rPr>
        <w:t xml:space="preserve"> Both </w:t>
      </w:r>
      <m:oMath>
        <m:sSubSup>
          <m:sSubSupPr>
            <m:ctrlPr>
              <w:rPr>
                <w:rFonts w:ascii="Cambria Math" w:hAnsi="Cambria Math" w:cs="Times New Roman"/>
                <w:i/>
                <w:sz w:val="24"/>
                <w:szCs w:val="24"/>
              </w:rPr>
            </m:ctrlPr>
          </m:sSubSupPr>
          <m:e>
            <m:r>
              <w:rPr>
                <w:rFonts w:ascii="Cambria Math" w:hAnsi="Cambria Math" w:cs="Times New Roman"/>
                <w:sz w:val="24"/>
                <w:szCs w:val="24"/>
              </w:rPr>
              <m:t>Y</m:t>
            </m:r>
          </m:e>
          <m:sub>
            <m:r>
              <w:rPr>
                <w:rFonts w:ascii="Cambria Math" w:eastAsiaTheme="minorEastAsia" w:hAnsi="Cambria Math" w:cs="Times New Roman"/>
                <w:sz w:val="24"/>
                <w:szCs w:val="24"/>
              </w:rPr>
              <m:t>ak</m:t>
            </m:r>
          </m:sub>
          <m:sup>
            <m:r>
              <w:rPr>
                <w:rFonts w:ascii="Cambria Math" w:hAnsi="Cambria Math" w:cs="Times New Roman"/>
                <w:sz w:val="24"/>
                <w:szCs w:val="24"/>
              </w:rPr>
              <m:t>s</m:t>
            </m:r>
          </m:sup>
        </m:sSubSup>
        <m:r>
          <w:rPr>
            <w:rFonts w:ascii="Cambria Math" w:hAnsi="Cambria Math" w:cs="Times New Roman"/>
            <w:sz w:val="24"/>
            <w:szCs w:val="24"/>
          </w:rPr>
          <m:t xml:space="preserve"> </m:t>
        </m:r>
      </m:oMath>
      <w:r w:rsidR="002F3094" w:rsidRPr="004B09A1">
        <w:rPr>
          <w:rFonts w:ascii="Times New Roman" w:eastAsiaTheme="minorEastAsia" w:hAnsi="Times New Roman" w:cs="Times New Roman"/>
          <w:sz w:val="24"/>
          <w:szCs w:val="24"/>
        </w:rPr>
        <w:t xml:space="preserve">and </w:t>
      </w:r>
      <m:oMath>
        <m:sSubSup>
          <m:sSubSupPr>
            <m:ctrlPr>
              <w:rPr>
                <w:rFonts w:ascii="Cambria Math" w:eastAsiaTheme="minorEastAsia" w:hAnsi="Cambria Math" w:cs="Times New Roman"/>
                <w:i/>
                <w:sz w:val="24"/>
                <w:szCs w:val="24"/>
              </w:rPr>
            </m:ctrlPr>
          </m:sSubSupPr>
          <m:e>
            <m:r>
              <m:rPr>
                <m:sty m:val="p"/>
              </m:rPr>
              <w:rPr>
                <w:rFonts w:ascii="Cambria Math" w:eastAsiaTheme="minorEastAsia" w:hAnsi="Cambria Math" w:cs="Times New Roman"/>
                <w:sz w:val="24"/>
                <w:szCs w:val="24"/>
              </w:rPr>
              <m:t>ɣ</m:t>
            </m:r>
          </m:e>
          <m:sub>
            <m:r>
              <w:rPr>
                <w:rFonts w:ascii="Cambria Math" w:eastAsiaTheme="minorEastAsia" w:hAnsi="Cambria Math" w:cs="Times New Roman"/>
                <w:sz w:val="24"/>
                <w:szCs w:val="24"/>
              </w:rPr>
              <m:t>ak</m:t>
            </m:r>
          </m:sub>
          <m:sup>
            <m:r>
              <w:rPr>
                <w:rFonts w:ascii="Cambria Math" w:eastAsiaTheme="minorEastAsia" w:hAnsi="Cambria Math" w:cs="Times New Roman"/>
                <w:sz w:val="24"/>
                <w:szCs w:val="24"/>
              </w:rPr>
              <m:t>s</m:t>
            </m:r>
          </m:sup>
        </m:sSubSup>
      </m:oMath>
      <w:r w:rsidRPr="004B09A1">
        <w:rPr>
          <w:rFonts w:ascii="Times New Roman" w:eastAsiaTheme="minorEastAsia" w:hAnsi="Times New Roman" w:cs="Times New Roman"/>
          <w:sz w:val="24"/>
          <w:szCs w:val="24"/>
        </w:rPr>
        <w:t xml:space="preserve"> </w:t>
      </w:r>
      <w:r w:rsidR="002F3094" w:rsidRPr="004B09A1">
        <w:rPr>
          <w:rFonts w:ascii="Times New Roman" w:eastAsiaTheme="minorEastAsia" w:hAnsi="Times New Roman" w:cs="Times New Roman"/>
          <w:sz w:val="24"/>
          <w:szCs w:val="24"/>
        </w:rPr>
        <w:t xml:space="preserve"> can’t be 0 or 1 at the same time. </w:t>
      </w:r>
      <w:r w:rsidRPr="004B09A1">
        <w:rPr>
          <w:rFonts w:ascii="Times New Roman" w:eastAsiaTheme="minorEastAsia" w:hAnsi="Times New Roman" w:cs="Times New Roman"/>
          <w:sz w:val="24"/>
          <w:szCs w:val="24"/>
        </w:rPr>
        <w:t xml:space="preserve">The auxiliary binary decision variable indicates whether the previous task of operation have finished or not.   </w:t>
      </w:r>
      <m:oMath>
        <m:sSubSup>
          <m:sSubSupPr>
            <m:ctrlPr>
              <w:rPr>
                <w:rFonts w:ascii="Cambria Math" w:eastAsiaTheme="minorEastAsia" w:hAnsi="Cambria Math" w:cs="Times New Roman"/>
                <w:i/>
                <w:sz w:val="24"/>
                <w:szCs w:val="24"/>
              </w:rPr>
            </m:ctrlPr>
          </m:sSubSupPr>
          <m:e>
            <m:r>
              <m:rPr>
                <m:sty m:val="p"/>
              </m:rPr>
              <w:rPr>
                <w:rFonts w:ascii="Cambria Math" w:eastAsiaTheme="minorEastAsia" w:hAnsi="Cambria Math" w:cs="Times New Roman"/>
                <w:sz w:val="24"/>
                <w:szCs w:val="24"/>
              </w:rPr>
              <m:t>ɣ</m:t>
            </m:r>
          </m:e>
          <m:sub>
            <m:r>
              <w:rPr>
                <w:rFonts w:ascii="Cambria Math" w:eastAsiaTheme="minorEastAsia" w:hAnsi="Cambria Math" w:cs="Times New Roman"/>
                <w:sz w:val="24"/>
                <w:szCs w:val="24"/>
              </w:rPr>
              <m:t>ak</m:t>
            </m:r>
          </m:sub>
          <m:sup>
            <m:r>
              <w:rPr>
                <w:rFonts w:ascii="Cambria Math" w:eastAsiaTheme="minorEastAsia" w:hAnsi="Cambria Math" w:cs="Times New Roman"/>
                <w:sz w:val="24"/>
                <w:szCs w:val="24"/>
              </w:rPr>
              <m:t>s</m:t>
            </m:r>
          </m:sup>
        </m:sSubSup>
      </m:oMath>
      <w:r w:rsidR="002F3094" w:rsidRPr="004B09A1">
        <w:rPr>
          <w:rFonts w:ascii="Times New Roman" w:eastAsiaTheme="minorEastAsia" w:hAnsi="Times New Roman" w:cs="Times New Roman"/>
          <w:sz w:val="24"/>
          <w:szCs w:val="24"/>
        </w:rPr>
        <w:t xml:space="preserve"> = 1 indicates the previous task of operation have already finished.</w:t>
      </w:r>
      <w:r w:rsidR="00666E7C" w:rsidRPr="004B09A1">
        <w:rPr>
          <w:rFonts w:ascii="Times New Roman" w:eastAsiaTheme="minorEastAsia" w:hAnsi="Times New Roman" w:cs="Times New Roman"/>
          <w:sz w:val="24"/>
          <w:szCs w:val="24"/>
        </w:rPr>
        <w:t xml:space="preserve"> </w:t>
      </w:r>
      <w:r w:rsidR="00015B40" w:rsidRPr="004B09A1">
        <w:rPr>
          <w:rFonts w:ascii="Times New Roman" w:hAnsi="Times New Roman" w:cs="Times New Roman"/>
          <w:sz w:val="24"/>
          <w:szCs w:val="24"/>
        </w:rPr>
        <w:t>It is assumed that all the appliances need to operate at their rated power during their working periods and a collection of constraints need to be met in the load management as follows:</w:t>
      </w:r>
    </w:p>
    <w:p w:rsidR="0003478F" w:rsidRPr="004B09A1" w:rsidRDefault="004E505D" w:rsidP="00015B40">
      <w:pPr>
        <w:jc w:val="both"/>
        <w:rPr>
          <w:rFonts w:ascii="Times New Roman" w:hAnsi="Times New Roman" w:cs="Times New Roman"/>
          <w:sz w:val="24"/>
          <w:szCs w:val="24"/>
        </w:rPr>
      </w:pPr>
      <w:r w:rsidRPr="004B09A1">
        <w:rPr>
          <w:rFonts w:ascii="Times New Roman" w:hAnsi="Times New Roman" w:cs="Times New Roman"/>
          <w:sz w:val="24"/>
          <w:szCs w:val="24"/>
        </w:rPr>
        <w:lastRenderedPageBreak/>
        <w:t>Let l</w:t>
      </w:r>
      <w:r w:rsidRPr="004B09A1">
        <w:rPr>
          <w:rFonts w:ascii="Times New Roman" w:hAnsi="Times New Roman" w:cs="Times New Roman"/>
          <w:sz w:val="24"/>
          <w:szCs w:val="24"/>
          <w:vertAlign w:val="subscript"/>
        </w:rPr>
        <w:t>a</w:t>
      </w:r>
      <w:r w:rsidRPr="004B09A1">
        <w:rPr>
          <w:rFonts w:ascii="Times New Roman" w:hAnsi="Times New Roman" w:cs="Times New Roman"/>
          <w:sz w:val="24"/>
          <w:szCs w:val="24"/>
        </w:rPr>
        <w:t xml:space="preserve"> be the length of operation time interval (LOT)</w:t>
      </w:r>
      <w:r w:rsidR="000237ED" w:rsidRPr="004B09A1">
        <w:rPr>
          <w:rFonts w:ascii="Times New Roman" w:hAnsi="Times New Roman" w:cs="Times New Roman"/>
          <w:sz w:val="24"/>
          <w:szCs w:val="24"/>
        </w:rPr>
        <w:t xml:space="preserve">, the </w:t>
      </w:r>
      <w:r w:rsidR="006716B0" w:rsidRPr="004B09A1">
        <w:rPr>
          <w:rFonts w:ascii="Times New Roman" w:hAnsi="Times New Roman" w:cs="Times New Roman"/>
          <w:sz w:val="24"/>
          <w:szCs w:val="24"/>
        </w:rPr>
        <w:t xml:space="preserve">power consumption of each appliance is valid within the proper scheduling. </w:t>
      </w:r>
    </w:p>
    <w:p w:rsidR="00B2272A" w:rsidRPr="004B09A1" w:rsidRDefault="006716B0" w:rsidP="00015B40">
      <w:pPr>
        <w:jc w:val="both"/>
        <w:rPr>
          <w:rFonts w:ascii="Times New Roman" w:hAnsi="Times New Roman" w:cs="Times New Roman"/>
          <w:sz w:val="24"/>
          <w:szCs w:val="24"/>
        </w:rPr>
      </w:pPr>
      <w:r w:rsidRPr="004B09A1">
        <w:rPr>
          <w:rFonts w:ascii="Times New Roman" w:hAnsi="Times New Roman" w:cs="Times New Roman"/>
          <w:sz w:val="24"/>
          <w:szCs w:val="24"/>
        </w:rPr>
        <w:t>Let</w:t>
      </w:r>
      <w:r w:rsidR="004E505D" w:rsidRPr="004B09A1">
        <w:rPr>
          <w:rFonts w:ascii="Times New Roman" w:hAnsi="Times New Roman" w:cs="Times New Roman"/>
          <w:sz w:val="24"/>
          <w:szCs w:val="24"/>
        </w:rPr>
        <w:t xml:space="preserve"> </w:t>
      </w:r>
      <w:proofErr w:type="gramStart"/>
      <w:r w:rsidR="004E505D" w:rsidRPr="004B09A1">
        <w:rPr>
          <w:rFonts w:ascii="Times New Roman" w:hAnsi="Times New Roman" w:cs="Times New Roman"/>
          <w:sz w:val="24"/>
          <w:szCs w:val="24"/>
        </w:rPr>
        <w:t>α</w:t>
      </w:r>
      <w:r w:rsidR="004E505D" w:rsidRPr="004B09A1">
        <w:rPr>
          <w:rFonts w:ascii="Times New Roman" w:hAnsi="Times New Roman" w:cs="Times New Roman"/>
          <w:sz w:val="24"/>
          <w:szCs w:val="24"/>
          <w:vertAlign w:val="subscript"/>
        </w:rPr>
        <w:t>a</w:t>
      </w:r>
      <w:proofErr w:type="gramEnd"/>
      <w:r w:rsidR="004E505D" w:rsidRPr="004B09A1">
        <w:rPr>
          <w:rFonts w:ascii="Times New Roman" w:hAnsi="Times New Roman" w:cs="Times New Roman"/>
          <w:sz w:val="24"/>
          <w:szCs w:val="24"/>
          <w:vertAlign w:val="subscript"/>
        </w:rPr>
        <w:t xml:space="preserve"> </w:t>
      </w:r>
      <w:r w:rsidR="000237ED" w:rsidRPr="004B09A1">
        <w:rPr>
          <w:rFonts w:ascii="Times New Roman" w:hAnsi="Times New Roman" w:cs="Times New Roman"/>
          <w:sz w:val="24"/>
          <w:szCs w:val="24"/>
        </w:rPr>
        <w:t>and</w:t>
      </w:r>
      <w:r w:rsidR="004E505D" w:rsidRPr="004B09A1">
        <w:rPr>
          <w:rFonts w:ascii="Times New Roman" w:hAnsi="Times New Roman" w:cs="Times New Roman"/>
          <w:sz w:val="24"/>
          <w:szCs w:val="24"/>
        </w:rPr>
        <w:t xml:space="preserve"> βa be the </w:t>
      </w:r>
      <w:r w:rsidR="000237ED" w:rsidRPr="004B09A1">
        <w:rPr>
          <w:rFonts w:ascii="Times New Roman" w:hAnsi="Times New Roman" w:cs="Times New Roman"/>
          <w:sz w:val="24"/>
          <w:szCs w:val="24"/>
        </w:rPr>
        <w:t xml:space="preserve">start and </w:t>
      </w:r>
      <w:r w:rsidR="006A4FE1" w:rsidRPr="004B09A1">
        <w:rPr>
          <w:rFonts w:ascii="Times New Roman" w:hAnsi="Times New Roman" w:cs="Times New Roman"/>
          <w:sz w:val="24"/>
          <w:szCs w:val="24"/>
        </w:rPr>
        <w:t xml:space="preserve">end time slots </w:t>
      </w:r>
      <w:r w:rsidR="004E505D" w:rsidRPr="004B09A1">
        <w:rPr>
          <w:rFonts w:ascii="Times New Roman" w:hAnsi="Times New Roman" w:cs="Times New Roman"/>
          <w:sz w:val="24"/>
          <w:szCs w:val="24"/>
        </w:rPr>
        <w:t xml:space="preserve">of </w:t>
      </w:r>
      <w:r w:rsidR="004C46F2" w:rsidRPr="004B09A1">
        <w:rPr>
          <w:rFonts w:ascii="Times New Roman" w:hAnsi="Times New Roman" w:cs="Times New Roman"/>
          <w:sz w:val="24"/>
          <w:szCs w:val="24"/>
        </w:rPr>
        <w:t xml:space="preserve">the operation of each </w:t>
      </w:r>
      <w:r w:rsidRPr="004B09A1">
        <w:rPr>
          <w:rFonts w:ascii="Times New Roman" w:hAnsi="Times New Roman" w:cs="Times New Roman"/>
          <w:sz w:val="24"/>
          <w:szCs w:val="24"/>
        </w:rPr>
        <w:t>appliance</w:t>
      </w:r>
      <w:r w:rsidR="004C46F2" w:rsidRPr="004B09A1">
        <w:rPr>
          <w:rFonts w:ascii="Times New Roman" w:hAnsi="Times New Roman" w:cs="Times New Roman"/>
          <w:sz w:val="24"/>
          <w:szCs w:val="24"/>
        </w:rPr>
        <w:t xml:space="preserve"> </w:t>
      </w:r>
      <w:r w:rsidR="00C161F0" w:rsidRPr="004B09A1">
        <w:rPr>
          <w:rFonts w:ascii="Times New Roman" w:hAnsi="Times New Roman" w:cs="Times New Roman"/>
          <w:sz w:val="24"/>
          <w:szCs w:val="24"/>
        </w:rPr>
        <w:t>(βa &gt; α</w:t>
      </w:r>
      <w:r w:rsidR="00C161F0" w:rsidRPr="004B09A1">
        <w:rPr>
          <w:rFonts w:ascii="Times New Roman" w:hAnsi="Times New Roman" w:cs="Times New Roman"/>
          <w:sz w:val="24"/>
          <w:szCs w:val="24"/>
          <w:vertAlign w:val="subscript"/>
        </w:rPr>
        <w:t>a</w:t>
      </w:r>
      <w:r w:rsidR="00C161F0" w:rsidRPr="004B09A1">
        <w:rPr>
          <w:rFonts w:ascii="Times New Roman" w:hAnsi="Times New Roman" w:cs="Times New Roman"/>
          <w:sz w:val="24"/>
          <w:szCs w:val="24"/>
        </w:rPr>
        <w:t>)</w:t>
      </w:r>
      <w:r w:rsidRPr="004B09A1">
        <w:rPr>
          <w:rFonts w:ascii="Times New Roman" w:hAnsi="Times New Roman" w:cs="Times New Roman"/>
          <w:sz w:val="24"/>
          <w:szCs w:val="24"/>
        </w:rPr>
        <w:t>, then</w:t>
      </w:r>
      <w:r w:rsidR="004C46F2" w:rsidRPr="004B09A1">
        <w:rPr>
          <w:rFonts w:ascii="Times New Roman" w:hAnsi="Times New Roman" w:cs="Times New Roman"/>
          <w:sz w:val="24"/>
          <w:szCs w:val="24"/>
        </w:rPr>
        <w:t xml:space="preserve"> </w:t>
      </w:r>
      <w:r w:rsidR="006921B0" w:rsidRPr="004B09A1">
        <w:rPr>
          <w:rFonts w:ascii="Times New Roman" w:hAnsi="Times New Roman" w:cs="Times New Roman"/>
          <w:sz w:val="24"/>
          <w:szCs w:val="24"/>
        </w:rPr>
        <w:t>the length of operation time is less than or equal to the end time minus the start time of operation as follows.</w:t>
      </w:r>
    </w:p>
    <w:p w:rsidR="00717A4C" w:rsidRPr="004B09A1" w:rsidRDefault="004E505D" w:rsidP="00323979">
      <w:pPr>
        <w:jc w:val="right"/>
        <w:rPr>
          <w:rFonts w:ascii="Times New Roman" w:hAnsi="Times New Roman" w:cs="Times New Roman"/>
          <w:sz w:val="24"/>
          <w:szCs w:val="24"/>
        </w:rPr>
      </w:pPr>
      <w:proofErr w:type="gramStart"/>
      <w:r w:rsidRPr="004B09A1">
        <w:rPr>
          <w:rFonts w:ascii="Times New Roman" w:hAnsi="Times New Roman" w:cs="Times New Roman"/>
          <w:sz w:val="24"/>
          <w:szCs w:val="24"/>
        </w:rPr>
        <w:t>βa</w:t>
      </w:r>
      <w:proofErr w:type="gramEnd"/>
      <w:r w:rsidRPr="004B09A1">
        <w:rPr>
          <w:rFonts w:ascii="Times New Roman" w:hAnsi="Times New Roman" w:cs="Times New Roman"/>
          <w:sz w:val="24"/>
          <w:szCs w:val="24"/>
        </w:rPr>
        <w:t xml:space="preserve"> - α</w:t>
      </w:r>
      <w:r w:rsidRPr="004B09A1">
        <w:rPr>
          <w:rFonts w:ascii="Times New Roman" w:hAnsi="Times New Roman" w:cs="Times New Roman"/>
          <w:sz w:val="24"/>
          <w:szCs w:val="24"/>
          <w:vertAlign w:val="subscript"/>
        </w:rPr>
        <w:t>a</w:t>
      </w:r>
      <w:r w:rsidRPr="004B09A1">
        <w:rPr>
          <w:rFonts w:ascii="Times New Roman" w:hAnsi="Times New Roman" w:cs="Times New Roman"/>
          <w:sz w:val="24"/>
          <w:szCs w:val="24"/>
        </w:rPr>
        <w:t xml:space="preserve"> ≥ l</w:t>
      </w:r>
      <w:r w:rsidRPr="004B09A1">
        <w:rPr>
          <w:rFonts w:ascii="Times New Roman" w:hAnsi="Times New Roman" w:cs="Times New Roman"/>
          <w:sz w:val="24"/>
          <w:szCs w:val="24"/>
          <w:vertAlign w:val="subscript"/>
        </w:rPr>
        <w:t>a</w:t>
      </w:r>
      <w:r w:rsidR="005E3517" w:rsidRPr="004B09A1">
        <w:rPr>
          <w:rFonts w:ascii="Times New Roman" w:hAnsi="Times New Roman" w:cs="Times New Roman"/>
          <w:sz w:val="24"/>
          <w:szCs w:val="24"/>
        </w:rPr>
        <w:t xml:space="preserve"> </w:t>
      </w:r>
      <w:r w:rsidR="0049163F" w:rsidRPr="004B09A1">
        <w:rPr>
          <w:rFonts w:ascii="Times New Roman" w:eastAsiaTheme="minorEastAsia" w:hAnsi="Times New Roman" w:cs="Times New Roman"/>
          <w:sz w:val="24"/>
          <w:szCs w:val="24"/>
        </w:rPr>
        <w:t xml:space="preserve">                                                            </w:t>
      </w:r>
      <w:r w:rsidR="006A37C3" w:rsidRPr="004B09A1">
        <w:rPr>
          <w:rFonts w:ascii="Times New Roman" w:eastAsiaTheme="minorEastAsia" w:hAnsi="Times New Roman" w:cs="Times New Roman"/>
          <w:sz w:val="24"/>
          <w:szCs w:val="24"/>
        </w:rPr>
        <w:t xml:space="preserve">             </w:t>
      </w:r>
      <w:r w:rsidR="0049163F" w:rsidRPr="004B09A1">
        <w:rPr>
          <w:rFonts w:ascii="Times New Roman" w:eastAsiaTheme="minorEastAsia" w:hAnsi="Times New Roman" w:cs="Times New Roman"/>
          <w:sz w:val="24"/>
          <w:szCs w:val="24"/>
        </w:rPr>
        <w:t xml:space="preserve">          </w:t>
      </w:r>
      <w:r w:rsidR="000B1151" w:rsidRPr="004B09A1">
        <w:rPr>
          <w:rFonts w:ascii="Times New Roman" w:hAnsi="Times New Roman" w:cs="Times New Roman"/>
          <w:sz w:val="24"/>
          <w:szCs w:val="24"/>
        </w:rPr>
        <w:t>(</w:t>
      </w:r>
      <w:r w:rsidR="008743CC" w:rsidRPr="004B09A1">
        <w:rPr>
          <w:rFonts w:ascii="Times New Roman" w:hAnsi="Times New Roman" w:cs="Times New Roman"/>
          <w:sz w:val="24"/>
          <w:szCs w:val="24"/>
        </w:rPr>
        <w:t>4</w:t>
      </w:r>
      <w:r w:rsidR="00666E7C" w:rsidRPr="004B09A1">
        <w:rPr>
          <w:rFonts w:ascii="Times New Roman" w:hAnsi="Times New Roman" w:cs="Times New Roman"/>
          <w:sz w:val="24"/>
          <w:szCs w:val="24"/>
        </w:rPr>
        <w:t>.22</w:t>
      </w:r>
      <w:r w:rsidR="000B1151" w:rsidRPr="004B09A1">
        <w:rPr>
          <w:rFonts w:ascii="Times New Roman" w:hAnsi="Times New Roman" w:cs="Times New Roman"/>
          <w:sz w:val="24"/>
          <w:szCs w:val="24"/>
        </w:rPr>
        <w:t>)</w:t>
      </w:r>
    </w:p>
    <w:p w:rsidR="001F2134" w:rsidRPr="004B09A1" w:rsidRDefault="001F2134" w:rsidP="00C12473">
      <w:pPr>
        <w:jc w:val="both"/>
        <w:rPr>
          <w:rFonts w:ascii="Times New Roman" w:hAnsi="Times New Roman" w:cs="Times New Roman"/>
          <w:sz w:val="24"/>
          <w:szCs w:val="24"/>
        </w:rPr>
      </w:pPr>
      <w:r w:rsidRPr="004B09A1">
        <w:rPr>
          <w:rFonts w:ascii="Times New Roman" w:hAnsi="Times New Roman" w:cs="Times New Roman"/>
          <w:sz w:val="24"/>
          <w:szCs w:val="24"/>
        </w:rPr>
        <w:t>For example, if the time required for water heater to finish its operation is one hour, then the value βa - α</w:t>
      </w:r>
      <w:r w:rsidRPr="004B09A1">
        <w:rPr>
          <w:rFonts w:ascii="Times New Roman" w:hAnsi="Times New Roman" w:cs="Times New Roman"/>
          <w:sz w:val="24"/>
          <w:szCs w:val="24"/>
          <w:vertAlign w:val="subscript"/>
        </w:rPr>
        <w:t xml:space="preserve">a </w:t>
      </w:r>
      <w:r w:rsidRPr="004B09A1">
        <w:rPr>
          <w:rFonts w:ascii="Times New Roman" w:hAnsi="Times New Roman" w:cs="Times New Roman"/>
          <w:sz w:val="24"/>
          <w:szCs w:val="24"/>
        </w:rPr>
        <w:t xml:space="preserve"> </w:t>
      </w:r>
      <w:r w:rsidR="00717A4C" w:rsidRPr="004B09A1">
        <w:rPr>
          <w:rFonts w:ascii="Times New Roman" w:hAnsi="Times New Roman" w:cs="Times New Roman"/>
          <w:sz w:val="24"/>
          <w:szCs w:val="24"/>
        </w:rPr>
        <w:t>would</w:t>
      </w:r>
      <w:r w:rsidRPr="004B09A1">
        <w:rPr>
          <w:rFonts w:ascii="Times New Roman" w:hAnsi="Times New Roman" w:cs="Times New Roman"/>
          <w:sz w:val="24"/>
          <w:szCs w:val="24"/>
        </w:rPr>
        <w:t xml:space="preserve"> be any number which is greater than or equal to 5, and in the</w:t>
      </w:r>
      <w:r w:rsidR="00A8158A" w:rsidRPr="004B09A1">
        <w:rPr>
          <w:rFonts w:ascii="Times New Roman" w:hAnsi="Times New Roman" w:cs="Times New Roman"/>
          <w:sz w:val="24"/>
          <w:szCs w:val="24"/>
        </w:rPr>
        <w:t xml:space="preserve"> meantime less than or equal to</w:t>
      </w:r>
      <w:r w:rsidR="00717A4C" w:rsidRPr="004B09A1">
        <w:rPr>
          <w:rFonts w:ascii="Times New Roman" w:hAnsi="Times New Roman" w:cs="Times New Roman"/>
          <w:sz w:val="24"/>
          <w:szCs w:val="24"/>
        </w:rPr>
        <w:t xml:space="preserve"> the end time slot i.e. </w:t>
      </w:r>
      <w:r w:rsidR="00A8158A" w:rsidRPr="004B09A1">
        <w:rPr>
          <w:rFonts w:ascii="Times New Roman" w:hAnsi="Times New Roman" w:cs="Times New Roman"/>
          <w:sz w:val="24"/>
          <w:szCs w:val="24"/>
        </w:rPr>
        <w:t>120.</w:t>
      </w:r>
    </w:p>
    <w:p w:rsidR="003255A3" w:rsidRPr="004B09A1" w:rsidRDefault="003255A3" w:rsidP="00C64A13">
      <w:pPr>
        <w:jc w:val="center"/>
        <w:rPr>
          <w:rFonts w:ascii="Times New Roman" w:hAnsi="Times New Roman" w:cs="Times New Roman"/>
          <w:sz w:val="24"/>
          <w:szCs w:val="24"/>
        </w:rPr>
      </w:pPr>
      <w:r w:rsidRPr="004B09A1">
        <w:rPr>
          <w:rFonts w:ascii="Times New Roman" w:hAnsi="Times New Roman" w:cs="Times New Roman"/>
          <w:noProof/>
          <w:sz w:val="24"/>
          <w:szCs w:val="24"/>
        </w:rPr>
        <w:drawing>
          <wp:inline distT="0" distB="0" distL="0" distR="0" wp14:anchorId="4F4079E0" wp14:editId="77905678">
            <wp:extent cx="5029902" cy="2200582"/>
            <wp:effectExtent l="0" t="0" r="0" b="952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C0A010.tmp"/>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029902" cy="2200582"/>
                    </a:xfrm>
                    <a:prstGeom prst="rect">
                      <a:avLst/>
                    </a:prstGeom>
                  </pic:spPr>
                </pic:pic>
              </a:graphicData>
            </a:graphic>
          </wp:inline>
        </w:drawing>
      </w:r>
    </w:p>
    <w:p w:rsidR="003255A3" w:rsidRPr="004B09A1" w:rsidRDefault="0044527E" w:rsidP="00C64A13">
      <w:pPr>
        <w:jc w:val="center"/>
        <w:rPr>
          <w:rFonts w:ascii="Times New Roman" w:hAnsi="Times New Roman" w:cs="Times New Roman"/>
          <w:sz w:val="24"/>
          <w:szCs w:val="24"/>
        </w:rPr>
      </w:pPr>
      <w:r w:rsidRPr="004B09A1">
        <w:rPr>
          <w:rFonts w:ascii="Times New Roman" w:hAnsi="Times New Roman" w:cs="Times New Roman"/>
          <w:sz w:val="24"/>
          <w:szCs w:val="24"/>
        </w:rPr>
        <w:t>Figure</w:t>
      </w:r>
      <w:r w:rsidR="002549F7" w:rsidRPr="004B09A1">
        <w:rPr>
          <w:rFonts w:ascii="Times New Roman" w:hAnsi="Times New Roman" w:cs="Times New Roman"/>
          <w:sz w:val="24"/>
          <w:szCs w:val="24"/>
        </w:rPr>
        <w:t xml:space="preserve"> </w:t>
      </w:r>
      <w:r w:rsidR="00320894" w:rsidRPr="004B09A1">
        <w:rPr>
          <w:rFonts w:ascii="Times New Roman" w:hAnsi="Times New Roman" w:cs="Times New Roman"/>
          <w:sz w:val="24"/>
          <w:szCs w:val="24"/>
        </w:rPr>
        <w:t>4.1</w:t>
      </w:r>
      <w:r w:rsidRPr="004B09A1">
        <w:rPr>
          <w:rFonts w:ascii="Times New Roman" w:hAnsi="Times New Roman" w:cs="Times New Roman"/>
          <w:sz w:val="24"/>
          <w:szCs w:val="24"/>
        </w:rPr>
        <w:t>:</w:t>
      </w:r>
      <w:r w:rsidR="002549F7" w:rsidRPr="004B09A1">
        <w:rPr>
          <w:rFonts w:ascii="Times New Roman" w:hAnsi="Times New Roman" w:cs="Times New Roman"/>
          <w:sz w:val="24"/>
          <w:szCs w:val="24"/>
        </w:rPr>
        <w:t xml:space="preserve"> The</w:t>
      </w:r>
      <w:r w:rsidR="003255A3" w:rsidRPr="004B09A1">
        <w:rPr>
          <w:rFonts w:ascii="Times New Roman" w:hAnsi="Times New Roman" w:cs="Times New Roman"/>
          <w:sz w:val="24"/>
          <w:szCs w:val="24"/>
        </w:rPr>
        <w:t xml:space="preserve"> relationship between all the parameters of appliances</w:t>
      </w:r>
      <w:r w:rsidR="002549F7" w:rsidRPr="004B09A1">
        <w:rPr>
          <w:rFonts w:ascii="Times New Roman" w:hAnsi="Times New Roman" w:cs="Times New Roman"/>
          <w:sz w:val="24"/>
          <w:szCs w:val="24"/>
        </w:rPr>
        <w:t>.</w:t>
      </w:r>
    </w:p>
    <w:p w:rsidR="002549F7" w:rsidRPr="004B09A1" w:rsidRDefault="002549F7" w:rsidP="00C64A13">
      <w:pPr>
        <w:jc w:val="center"/>
        <w:rPr>
          <w:rFonts w:ascii="Times New Roman" w:hAnsi="Times New Roman" w:cs="Times New Roman"/>
          <w:sz w:val="24"/>
          <w:szCs w:val="24"/>
        </w:rPr>
      </w:pPr>
      <w:r w:rsidRPr="004B09A1">
        <w:rPr>
          <w:rFonts w:ascii="Times New Roman" w:hAnsi="Times New Roman" w:cs="Times New Roman"/>
          <w:noProof/>
          <w:sz w:val="24"/>
          <w:szCs w:val="24"/>
        </w:rPr>
        <w:drawing>
          <wp:inline distT="0" distB="0" distL="0" distR="0" wp14:anchorId="77524076" wp14:editId="297FED46">
            <wp:extent cx="5091160" cy="1750979"/>
            <wp:effectExtent l="0" t="0" r="0" b="190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C05C0F.tmp"/>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096586" cy="1752845"/>
                    </a:xfrm>
                    <a:prstGeom prst="rect">
                      <a:avLst/>
                    </a:prstGeom>
                  </pic:spPr>
                </pic:pic>
              </a:graphicData>
            </a:graphic>
          </wp:inline>
        </w:drawing>
      </w:r>
    </w:p>
    <w:p w:rsidR="0003478F" w:rsidRPr="004B09A1" w:rsidRDefault="0044527E" w:rsidP="0044527E">
      <w:pPr>
        <w:ind w:left="2070" w:hanging="1440"/>
        <w:jc w:val="both"/>
        <w:rPr>
          <w:rFonts w:ascii="Times New Roman" w:hAnsi="Times New Roman" w:cs="Times New Roman"/>
          <w:sz w:val="24"/>
          <w:szCs w:val="24"/>
        </w:rPr>
      </w:pPr>
      <w:r w:rsidRPr="004B09A1">
        <w:rPr>
          <w:rFonts w:ascii="Times New Roman" w:hAnsi="Times New Roman" w:cs="Times New Roman"/>
          <w:sz w:val="24"/>
          <w:szCs w:val="24"/>
        </w:rPr>
        <w:t xml:space="preserve">    Figure </w:t>
      </w:r>
      <w:r w:rsidR="00320894" w:rsidRPr="004B09A1">
        <w:rPr>
          <w:rFonts w:ascii="Times New Roman" w:hAnsi="Times New Roman" w:cs="Times New Roman"/>
          <w:sz w:val="24"/>
          <w:szCs w:val="24"/>
        </w:rPr>
        <w:t>4.2</w:t>
      </w:r>
      <w:r w:rsidRPr="004B09A1">
        <w:rPr>
          <w:rFonts w:ascii="Times New Roman" w:hAnsi="Times New Roman" w:cs="Times New Roman"/>
          <w:sz w:val="24"/>
          <w:szCs w:val="24"/>
        </w:rPr>
        <w:t>:</w:t>
      </w:r>
      <w:r w:rsidR="002549F7" w:rsidRPr="004B09A1">
        <w:rPr>
          <w:rFonts w:ascii="Times New Roman" w:hAnsi="Times New Roman" w:cs="Times New Roman"/>
          <w:sz w:val="24"/>
          <w:szCs w:val="24"/>
        </w:rPr>
        <w:t xml:space="preserve"> Illustration which shows the range of </w:t>
      </w:r>
      <w:r w:rsidR="00FD7BB4" w:rsidRPr="004B09A1">
        <w:rPr>
          <w:rFonts w:ascii="Times New Roman" w:hAnsi="Times New Roman" w:cs="Times New Roman"/>
          <w:sz w:val="24"/>
          <w:szCs w:val="24"/>
        </w:rPr>
        <w:t xml:space="preserve">operation </w:t>
      </w:r>
      <w:r w:rsidR="005C2DEA" w:rsidRPr="004B09A1">
        <w:rPr>
          <w:rFonts w:ascii="Times New Roman" w:hAnsi="Times New Roman" w:cs="Times New Roman"/>
          <w:sz w:val="24"/>
          <w:szCs w:val="24"/>
        </w:rPr>
        <w:t>starts</w:t>
      </w:r>
      <w:r w:rsidR="00FD7BB4" w:rsidRPr="004B09A1">
        <w:rPr>
          <w:rFonts w:ascii="Times New Roman" w:hAnsi="Times New Roman" w:cs="Times New Roman"/>
          <w:sz w:val="24"/>
          <w:szCs w:val="24"/>
        </w:rPr>
        <w:t xml:space="preserve"> time</w:t>
      </w:r>
      <w:r w:rsidR="002549F7" w:rsidRPr="004B09A1">
        <w:rPr>
          <w:rFonts w:ascii="Times New Roman" w:hAnsi="Times New Roman" w:cs="Times New Roman"/>
          <w:sz w:val="24"/>
          <w:szCs w:val="24"/>
        </w:rPr>
        <w:t xml:space="preserve"> of appliances. a) </w:t>
      </w:r>
      <w:r w:rsidR="00FD7BB4" w:rsidRPr="004B09A1">
        <w:rPr>
          <w:rFonts w:ascii="Times New Roman" w:hAnsi="Times New Roman" w:cs="Times New Roman"/>
          <w:sz w:val="24"/>
          <w:szCs w:val="24"/>
        </w:rPr>
        <w:t>Earliest</w:t>
      </w:r>
      <w:r w:rsidR="002549F7" w:rsidRPr="004B09A1">
        <w:rPr>
          <w:rFonts w:ascii="Times New Roman" w:hAnsi="Times New Roman" w:cs="Times New Roman"/>
          <w:sz w:val="24"/>
          <w:szCs w:val="24"/>
        </w:rPr>
        <w:t xml:space="preserve"> start time and b) latest start time.</w:t>
      </w:r>
    </w:p>
    <w:p w:rsidR="002D6077" w:rsidRPr="004B09A1" w:rsidRDefault="002F36DE" w:rsidP="00C12473">
      <w:pPr>
        <w:jc w:val="both"/>
        <w:rPr>
          <w:rFonts w:ascii="Times New Roman" w:hAnsi="Times New Roman" w:cs="Times New Roman"/>
          <w:sz w:val="24"/>
          <w:szCs w:val="24"/>
        </w:rPr>
      </w:pPr>
      <w:r w:rsidRPr="004B09A1">
        <w:rPr>
          <w:rFonts w:ascii="Times New Roman" w:hAnsi="Times New Roman" w:cs="Times New Roman"/>
          <w:sz w:val="24"/>
          <w:szCs w:val="24"/>
        </w:rPr>
        <w:t xml:space="preserve">The higher value of βa - </w:t>
      </w:r>
      <w:proofErr w:type="gramStart"/>
      <w:r w:rsidRPr="004B09A1">
        <w:rPr>
          <w:rFonts w:ascii="Times New Roman" w:hAnsi="Times New Roman" w:cs="Times New Roman"/>
          <w:sz w:val="24"/>
          <w:szCs w:val="24"/>
        </w:rPr>
        <w:t>α</w:t>
      </w:r>
      <w:r w:rsidRPr="004B09A1">
        <w:rPr>
          <w:rFonts w:ascii="Times New Roman" w:hAnsi="Times New Roman" w:cs="Times New Roman"/>
          <w:sz w:val="24"/>
          <w:szCs w:val="24"/>
          <w:vertAlign w:val="subscript"/>
        </w:rPr>
        <w:t>a</w:t>
      </w:r>
      <w:proofErr w:type="gramEnd"/>
      <w:r w:rsidRPr="004B09A1">
        <w:rPr>
          <w:rFonts w:ascii="Times New Roman" w:hAnsi="Times New Roman" w:cs="Times New Roman"/>
          <w:sz w:val="24"/>
          <w:szCs w:val="24"/>
        </w:rPr>
        <w:t xml:space="preserve"> indicates the most possible solution there could be. Selecting four different appliances the relationships between different parameters of those applian</w:t>
      </w:r>
      <w:r w:rsidR="00BB2DF0" w:rsidRPr="004B09A1">
        <w:rPr>
          <w:rFonts w:ascii="Times New Roman" w:hAnsi="Times New Roman" w:cs="Times New Roman"/>
          <w:sz w:val="24"/>
          <w:szCs w:val="24"/>
        </w:rPr>
        <w:t>ces are illustrated in figure 4.1</w:t>
      </w:r>
      <w:r w:rsidRPr="004B09A1">
        <w:rPr>
          <w:rFonts w:ascii="Times New Roman" w:hAnsi="Times New Roman" w:cs="Times New Roman"/>
          <w:sz w:val="24"/>
          <w:szCs w:val="24"/>
        </w:rPr>
        <w:t>.</w:t>
      </w:r>
      <w:r w:rsidR="00BD7BFA" w:rsidRPr="004B09A1">
        <w:rPr>
          <w:rFonts w:ascii="Times New Roman" w:hAnsi="Times New Roman" w:cs="Times New Roman"/>
          <w:sz w:val="24"/>
          <w:szCs w:val="24"/>
        </w:rPr>
        <w:t xml:space="preserve"> </w:t>
      </w:r>
      <w:r w:rsidR="00643F81" w:rsidRPr="004B09A1">
        <w:rPr>
          <w:rFonts w:ascii="Times New Roman" w:hAnsi="Times New Roman" w:cs="Times New Roman"/>
          <w:sz w:val="24"/>
          <w:szCs w:val="24"/>
        </w:rPr>
        <w:t xml:space="preserve">Once we have </w:t>
      </w:r>
      <w:proofErr w:type="gramStart"/>
      <w:r w:rsidR="00643F81" w:rsidRPr="004B09A1">
        <w:rPr>
          <w:rFonts w:ascii="Times New Roman" w:hAnsi="Times New Roman" w:cs="Times New Roman"/>
          <w:sz w:val="24"/>
          <w:szCs w:val="24"/>
        </w:rPr>
        <w:t>α</w:t>
      </w:r>
      <w:r w:rsidR="00643F81" w:rsidRPr="004B09A1">
        <w:rPr>
          <w:rFonts w:ascii="Times New Roman" w:hAnsi="Times New Roman" w:cs="Times New Roman"/>
          <w:sz w:val="24"/>
          <w:szCs w:val="24"/>
          <w:vertAlign w:val="subscript"/>
        </w:rPr>
        <w:t xml:space="preserve">a </w:t>
      </w:r>
      <w:r w:rsidR="00643F81" w:rsidRPr="004B09A1">
        <w:rPr>
          <w:rFonts w:ascii="Times New Roman" w:hAnsi="Times New Roman" w:cs="Times New Roman"/>
          <w:sz w:val="24"/>
          <w:szCs w:val="24"/>
        </w:rPr>
        <w:t>,</w:t>
      </w:r>
      <w:proofErr w:type="gramEnd"/>
      <w:r w:rsidR="00643F81" w:rsidRPr="004B09A1">
        <w:rPr>
          <w:rFonts w:ascii="Times New Roman" w:hAnsi="Times New Roman" w:cs="Times New Roman"/>
          <w:sz w:val="24"/>
          <w:szCs w:val="24"/>
        </w:rPr>
        <w:t xml:space="preserve"> βa and l</w:t>
      </w:r>
      <w:r w:rsidR="00643F81" w:rsidRPr="004B09A1">
        <w:rPr>
          <w:rFonts w:ascii="Times New Roman" w:hAnsi="Times New Roman" w:cs="Times New Roman"/>
          <w:sz w:val="24"/>
          <w:szCs w:val="24"/>
          <w:vertAlign w:val="subscript"/>
        </w:rPr>
        <w:t>a</w:t>
      </w:r>
      <w:r w:rsidR="00643F81" w:rsidRPr="004B09A1">
        <w:rPr>
          <w:rFonts w:ascii="Times New Roman" w:hAnsi="Times New Roman" w:cs="Times New Roman"/>
          <w:sz w:val="24"/>
          <w:szCs w:val="24"/>
        </w:rPr>
        <w:t xml:space="preserve"> </w:t>
      </w:r>
      <w:r w:rsidR="00947201" w:rsidRPr="004B09A1">
        <w:rPr>
          <w:rFonts w:ascii="Times New Roman" w:hAnsi="Times New Roman" w:cs="Times New Roman"/>
          <w:sz w:val="24"/>
          <w:szCs w:val="24"/>
        </w:rPr>
        <w:t xml:space="preserve"> the value of t</w:t>
      </w:r>
      <w:r w:rsidR="00947201" w:rsidRPr="004B09A1">
        <w:rPr>
          <w:rFonts w:ascii="Times New Roman" w:hAnsi="Times New Roman" w:cs="Times New Roman"/>
          <w:sz w:val="24"/>
          <w:szCs w:val="24"/>
          <w:vertAlign w:val="subscript"/>
        </w:rPr>
        <w:t>a</w:t>
      </w:r>
      <w:r w:rsidR="00947201" w:rsidRPr="004B09A1">
        <w:rPr>
          <w:rFonts w:ascii="Times New Roman" w:hAnsi="Times New Roman" w:cs="Times New Roman"/>
          <w:sz w:val="24"/>
          <w:szCs w:val="24"/>
        </w:rPr>
        <w:t xml:space="preserve"> is greater than α</w:t>
      </w:r>
      <w:r w:rsidR="00947201" w:rsidRPr="004B09A1">
        <w:rPr>
          <w:rFonts w:ascii="Times New Roman" w:hAnsi="Times New Roman" w:cs="Times New Roman"/>
          <w:sz w:val="24"/>
          <w:szCs w:val="24"/>
          <w:vertAlign w:val="subscript"/>
        </w:rPr>
        <w:t>a</w:t>
      </w:r>
      <w:r w:rsidR="00947201" w:rsidRPr="004B09A1">
        <w:rPr>
          <w:rFonts w:ascii="Times New Roman" w:hAnsi="Times New Roman" w:cs="Times New Roman"/>
          <w:sz w:val="24"/>
          <w:szCs w:val="24"/>
        </w:rPr>
        <w:t xml:space="preserve"> and less than </w:t>
      </w:r>
      <w:r w:rsidR="00947201" w:rsidRPr="004B09A1">
        <w:rPr>
          <w:rFonts w:ascii="Times New Roman" w:hAnsi="Times New Roman" w:cs="Times New Roman"/>
          <w:sz w:val="24"/>
          <w:szCs w:val="24"/>
        </w:rPr>
        <w:lastRenderedPageBreak/>
        <w:t>βa - l</w:t>
      </w:r>
      <w:r w:rsidR="00947201" w:rsidRPr="004B09A1">
        <w:rPr>
          <w:rFonts w:ascii="Times New Roman" w:hAnsi="Times New Roman" w:cs="Times New Roman"/>
          <w:sz w:val="24"/>
          <w:szCs w:val="24"/>
          <w:vertAlign w:val="subscript"/>
        </w:rPr>
        <w:t>a</w:t>
      </w:r>
      <w:r w:rsidR="00947201" w:rsidRPr="004B09A1">
        <w:rPr>
          <w:rFonts w:ascii="Times New Roman" w:hAnsi="Times New Roman" w:cs="Times New Roman"/>
          <w:sz w:val="24"/>
          <w:szCs w:val="24"/>
        </w:rPr>
        <w:t xml:space="preserve">. In other </w:t>
      </w:r>
      <w:r w:rsidR="00DE6BEA" w:rsidRPr="004B09A1">
        <w:rPr>
          <w:rFonts w:ascii="Times New Roman" w:hAnsi="Times New Roman" w:cs="Times New Roman"/>
          <w:sz w:val="24"/>
          <w:szCs w:val="24"/>
        </w:rPr>
        <w:t>ways it</w:t>
      </w:r>
      <w:r w:rsidR="00947201" w:rsidRPr="004B09A1">
        <w:rPr>
          <w:rFonts w:ascii="Times New Roman" w:hAnsi="Times New Roman" w:cs="Times New Roman"/>
          <w:sz w:val="24"/>
          <w:szCs w:val="24"/>
        </w:rPr>
        <w:t xml:space="preserve"> </w:t>
      </w:r>
      <w:r w:rsidR="008962F1" w:rsidRPr="004B09A1">
        <w:rPr>
          <w:rFonts w:ascii="Times New Roman" w:hAnsi="Times New Roman" w:cs="Times New Roman"/>
          <w:sz w:val="24"/>
          <w:szCs w:val="24"/>
        </w:rPr>
        <w:t>means</w:t>
      </w:r>
      <w:r w:rsidR="00947201" w:rsidRPr="004B09A1">
        <w:rPr>
          <w:rFonts w:ascii="Times New Roman" w:hAnsi="Times New Roman" w:cs="Times New Roman"/>
          <w:sz w:val="24"/>
          <w:szCs w:val="24"/>
        </w:rPr>
        <w:t xml:space="preserve"> the range of the operation start time is in between α</w:t>
      </w:r>
      <w:r w:rsidR="00947201" w:rsidRPr="004B09A1">
        <w:rPr>
          <w:rFonts w:ascii="Times New Roman" w:hAnsi="Times New Roman" w:cs="Times New Roman"/>
          <w:sz w:val="24"/>
          <w:szCs w:val="24"/>
          <w:vertAlign w:val="subscript"/>
        </w:rPr>
        <w:t>a</w:t>
      </w:r>
      <w:r w:rsidR="00947201" w:rsidRPr="004B09A1">
        <w:rPr>
          <w:rFonts w:ascii="Times New Roman" w:hAnsi="Times New Roman" w:cs="Times New Roman"/>
          <w:sz w:val="24"/>
          <w:szCs w:val="24"/>
        </w:rPr>
        <w:t xml:space="preserve"> and βa - l</w:t>
      </w:r>
      <w:r w:rsidR="00947201" w:rsidRPr="004B09A1">
        <w:rPr>
          <w:rFonts w:ascii="Times New Roman" w:hAnsi="Times New Roman" w:cs="Times New Roman"/>
          <w:sz w:val="24"/>
          <w:szCs w:val="24"/>
          <w:vertAlign w:val="subscript"/>
        </w:rPr>
        <w:t>a.</w:t>
      </w:r>
      <w:r w:rsidR="00A47E3F" w:rsidRPr="004B09A1">
        <w:rPr>
          <w:rFonts w:ascii="Times New Roman" w:hAnsi="Times New Roman" w:cs="Times New Roman"/>
          <w:sz w:val="24"/>
          <w:szCs w:val="24"/>
        </w:rPr>
        <w:t xml:space="preserve"> The range of </w:t>
      </w:r>
      <w:r w:rsidR="002C7A7B" w:rsidRPr="004B09A1">
        <w:rPr>
          <w:rFonts w:ascii="Times New Roman" w:hAnsi="Times New Roman" w:cs="Times New Roman"/>
          <w:sz w:val="24"/>
          <w:szCs w:val="24"/>
        </w:rPr>
        <w:t>t</w:t>
      </w:r>
      <w:r w:rsidR="002C7A7B" w:rsidRPr="004B09A1">
        <w:rPr>
          <w:rFonts w:ascii="Times New Roman" w:hAnsi="Times New Roman" w:cs="Times New Roman"/>
          <w:sz w:val="24"/>
          <w:szCs w:val="24"/>
          <w:vertAlign w:val="subscript"/>
        </w:rPr>
        <w:t>a</w:t>
      </w:r>
      <w:r w:rsidR="00BB2DF0" w:rsidRPr="004B09A1">
        <w:rPr>
          <w:rFonts w:ascii="Times New Roman" w:hAnsi="Times New Roman" w:cs="Times New Roman"/>
          <w:sz w:val="24"/>
          <w:szCs w:val="24"/>
        </w:rPr>
        <w:t xml:space="preserve"> is shown in fig</w:t>
      </w:r>
      <w:r w:rsidR="008D4AA5" w:rsidRPr="004B09A1">
        <w:rPr>
          <w:rFonts w:ascii="Times New Roman" w:hAnsi="Times New Roman" w:cs="Times New Roman"/>
          <w:sz w:val="24"/>
          <w:szCs w:val="24"/>
        </w:rPr>
        <w:t>ure</w:t>
      </w:r>
      <w:r w:rsidR="00BB2DF0" w:rsidRPr="004B09A1">
        <w:rPr>
          <w:rFonts w:ascii="Times New Roman" w:hAnsi="Times New Roman" w:cs="Times New Roman"/>
          <w:sz w:val="24"/>
          <w:szCs w:val="24"/>
        </w:rPr>
        <w:t xml:space="preserve"> 4.2</w:t>
      </w:r>
      <w:r w:rsidR="002C7A7B" w:rsidRPr="004B09A1">
        <w:rPr>
          <w:rFonts w:ascii="Times New Roman" w:hAnsi="Times New Roman" w:cs="Times New Roman"/>
          <w:sz w:val="24"/>
          <w:szCs w:val="24"/>
        </w:rPr>
        <w:t xml:space="preserve">. </w:t>
      </w:r>
    </w:p>
    <w:p w:rsidR="00DA33D0" w:rsidRPr="004B09A1" w:rsidRDefault="00947201" w:rsidP="00323979">
      <w:pPr>
        <w:jc w:val="right"/>
        <w:rPr>
          <w:rFonts w:ascii="Times New Roman" w:hAnsi="Times New Roman" w:cs="Times New Roman"/>
          <w:sz w:val="24"/>
          <w:szCs w:val="24"/>
        </w:rPr>
      </w:pPr>
      <w:r w:rsidRPr="004B09A1">
        <w:rPr>
          <w:rFonts w:ascii="Times New Roman" w:hAnsi="Times New Roman" w:cs="Times New Roman"/>
          <w:sz w:val="24"/>
          <w:szCs w:val="24"/>
        </w:rPr>
        <w:t>t</w:t>
      </w:r>
      <w:r w:rsidRPr="004B09A1">
        <w:rPr>
          <w:rFonts w:ascii="Times New Roman" w:hAnsi="Times New Roman" w:cs="Times New Roman"/>
          <w:sz w:val="24"/>
          <w:szCs w:val="24"/>
          <w:vertAlign w:val="subscript"/>
        </w:rPr>
        <w:t>a</w:t>
      </w:r>
      <w:r w:rsidRPr="004B09A1">
        <w:rPr>
          <w:rFonts w:ascii="Times New Roman" w:hAnsi="Times New Roman" w:cs="Times New Roman"/>
          <w:sz w:val="24"/>
          <w:szCs w:val="24"/>
        </w:rPr>
        <w:t xml:space="preserve"> ϵ</w:t>
      </w:r>
      <w:r w:rsidRPr="004B09A1">
        <w:rPr>
          <w:rFonts w:ascii="Times New Roman" w:hAnsi="Times New Roman" w:cs="Times New Roman"/>
          <w:sz w:val="24"/>
          <w:szCs w:val="24"/>
          <w:vertAlign w:val="subscript"/>
        </w:rPr>
        <w:t xml:space="preserve">  </w:t>
      </w:r>
      <w:r w:rsidRPr="004B09A1">
        <w:rPr>
          <w:rFonts w:ascii="Times New Roman" w:hAnsi="Times New Roman" w:cs="Times New Roman"/>
          <w:sz w:val="24"/>
          <w:szCs w:val="24"/>
        </w:rPr>
        <w:t>[α</w:t>
      </w:r>
      <w:r w:rsidRPr="004B09A1">
        <w:rPr>
          <w:rFonts w:ascii="Times New Roman" w:hAnsi="Times New Roman" w:cs="Times New Roman"/>
          <w:sz w:val="24"/>
          <w:szCs w:val="24"/>
          <w:vertAlign w:val="subscript"/>
        </w:rPr>
        <w:t>a</w:t>
      </w:r>
      <w:r w:rsidRPr="004B09A1">
        <w:rPr>
          <w:rFonts w:ascii="Times New Roman" w:hAnsi="Times New Roman" w:cs="Times New Roman"/>
          <w:sz w:val="24"/>
          <w:szCs w:val="24"/>
        </w:rPr>
        <w:t xml:space="preserve">  , βa - l</w:t>
      </w:r>
      <w:r w:rsidRPr="004B09A1">
        <w:rPr>
          <w:rFonts w:ascii="Times New Roman" w:hAnsi="Times New Roman" w:cs="Times New Roman"/>
          <w:sz w:val="24"/>
          <w:szCs w:val="24"/>
          <w:vertAlign w:val="subscript"/>
        </w:rPr>
        <w:t>a</w:t>
      </w:r>
      <w:r w:rsidR="008743CC" w:rsidRPr="004B09A1">
        <w:rPr>
          <w:rFonts w:ascii="Times New Roman" w:hAnsi="Times New Roman" w:cs="Times New Roman"/>
          <w:sz w:val="24"/>
          <w:szCs w:val="24"/>
        </w:rPr>
        <w:t xml:space="preserve">]                       </w:t>
      </w:r>
      <w:r w:rsidR="00ED7555" w:rsidRPr="004B09A1">
        <w:rPr>
          <w:rFonts w:ascii="Times New Roman" w:hAnsi="Times New Roman" w:cs="Times New Roman"/>
          <w:sz w:val="24"/>
          <w:szCs w:val="24"/>
        </w:rPr>
        <w:t xml:space="preserve">         </w:t>
      </w:r>
      <w:r w:rsidR="008743CC" w:rsidRPr="004B09A1">
        <w:rPr>
          <w:rFonts w:ascii="Times New Roman" w:hAnsi="Times New Roman" w:cs="Times New Roman"/>
          <w:sz w:val="24"/>
          <w:szCs w:val="24"/>
        </w:rPr>
        <w:t xml:space="preserve">                                    </w:t>
      </w:r>
      <w:r w:rsidR="007543B3" w:rsidRPr="004B09A1">
        <w:rPr>
          <w:rFonts w:ascii="Times New Roman" w:hAnsi="Times New Roman" w:cs="Times New Roman"/>
          <w:sz w:val="24"/>
          <w:szCs w:val="24"/>
        </w:rPr>
        <w:tab/>
      </w:r>
      <w:r w:rsidR="007543B3" w:rsidRPr="004B09A1">
        <w:rPr>
          <w:rFonts w:ascii="Times New Roman" w:hAnsi="Times New Roman" w:cs="Times New Roman"/>
          <w:sz w:val="24"/>
          <w:szCs w:val="24"/>
        </w:rPr>
        <w:tab/>
      </w:r>
      <w:r w:rsidR="008743CC" w:rsidRPr="004B09A1">
        <w:rPr>
          <w:rFonts w:ascii="Times New Roman" w:hAnsi="Times New Roman" w:cs="Times New Roman"/>
          <w:sz w:val="24"/>
          <w:szCs w:val="24"/>
        </w:rPr>
        <w:t xml:space="preserve">     </w:t>
      </w:r>
      <w:r w:rsidR="000B1151" w:rsidRPr="004B09A1">
        <w:rPr>
          <w:rFonts w:ascii="Times New Roman" w:hAnsi="Times New Roman" w:cs="Times New Roman"/>
          <w:sz w:val="24"/>
          <w:szCs w:val="24"/>
        </w:rPr>
        <w:t xml:space="preserve"> (</w:t>
      </w:r>
      <w:r w:rsidR="008743CC" w:rsidRPr="004B09A1">
        <w:rPr>
          <w:rFonts w:ascii="Times New Roman" w:hAnsi="Times New Roman" w:cs="Times New Roman"/>
          <w:sz w:val="24"/>
          <w:szCs w:val="24"/>
        </w:rPr>
        <w:t>4</w:t>
      </w:r>
      <w:r w:rsidR="007543B3" w:rsidRPr="004B09A1">
        <w:rPr>
          <w:rFonts w:ascii="Times New Roman" w:hAnsi="Times New Roman" w:cs="Times New Roman"/>
          <w:sz w:val="24"/>
          <w:szCs w:val="24"/>
        </w:rPr>
        <w:t>.23</w:t>
      </w:r>
      <w:r w:rsidR="000B1151" w:rsidRPr="004B09A1">
        <w:rPr>
          <w:rFonts w:ascii="Times New Roman" w:hAnsi="Times New Roman" w:cs="Times New Roman"/>
          <w:sz w:val="24"/>
          <w:szCs w:val="24"/>
        </w:rPr>
        <w:t>)</w:t>
      </w:r>
    </w:p>
    <w:p w:rsidR="00DA33D0" w:rsidRPr="004B09A1" w:rsidRDefault="00DA33D0" w:rsidP="00DA33D0">
      <w:pPr>
        <w:jc w:val="both"/>
        <w:rPr>
          <w:rFonts w:ascii="Times New Roman" w:hAnsi="Times New Roman" w:cs="Times New Roman"/>
          <w:sz w:val="24"/>
          <w:szCs w:val="24"/>
        </w:rPr>
      </w:pPr>
      <w:r w:rsidRPr="004B09A1">
        <w:rPr>
          <w:rFonts w:ascii="Times New Roman" w:hAnsi="Times New Roman" w:cs="Times New Roman"/>
          <w:sz w:val="24"/>
          <w:szCs w:val="24"/>
        </w:rPr>
        <w:t>The number of cycles or possible positions for the operation of the appliance can be obtained as follows:</w:t>
      </w:r>
    </w:p>
    <w:p w:rsidR="002A45A6" w:rsidRPr="004B09A1" w:rsidRDefault="002A45A6" w:rsidP="00323979">
      <w:pPr>
        <w:jc w:val="right"/>
        <w:rPr>
          <w:rFonts w:ascii="Times New Roman" w:eastAsiaTheme="minorEastAsia" w:hAnsi="Times New Roman" w:cs="Times New Roman"/>
          <w:sz w:val="24"/>
          <w:szCs w:val="24"/>
        </w:rPr>
      </w:pPr>
      <w:r w:rsidRPr="004B09A1">
        <w:rPr>
          <w:rFonts w:ascii="Times New Roman" w:hAnsi="Times New Roman" w:cs="Times New Roman"/>
          <w:sz w:val="24"/>
          <w:szCs w:val="24"/>
        </w:rPr>
        <w:t xml:space="preserve">ʘ = </w:t>
      </w:r>
      <m:oMath>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t,end</m:t>
            </m:r>
          </m:sub>
        </m:sSub>
        <m:r>
          <w:rPr>
            <w:rFonts w:ascii="Cambria Math" w:hAnsi="Cambria Math" w:cs="Times New Roman"/>
            <w:sz w:val="24"/>
            <w:szCs w:val="24"/>
          </w:rPr>
          <m:t xml:space="preserve">- </m:t>
        </m:r>
      </m:oMath>
      <w:r w:rsidRPr="004B09A1">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t,st</m:t>
            </m:r>
          </m:sub>
        </m:sSub>
        <m:r>
          <w:rPr>
            <w:rFonts w:ascii="Cambria Math" w:eastAsiaTheme="minorEastAsia" w:hAnsi="Cambria Math" w:cs="Times New Roman"/>
            <w:sz w:val="24"/>
            <w:szCs w:val="24"/>
          </w:rPr>
          <m:t xml:space="preserve"> </m:t>
        </m:r>
        <m:r>
          <m:rPr>
            <m:sty m:val="p"/>
          </m:rPr>
          <w:rPr>
            <w:rFonts w:ascii="Cambria Math" w:eastAsiaTheme="minorEastAsia"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l</m:t>
            </m:r>
          </m:e>
          <m:sub>
            <m:r>
              <w:rPr>
                <w:rFonts w:ascii="Cambria Math" w:hAnsi="Cambria Math" w:cs="Times New Roman"/>
                <w:sz w:val="24"/>
                <w:szCs w:val="24"/>
              </w:rPr>
              <m:t>a</m:t>
            </m:r>
          </m:sub>
        </m:sSub>
        <m:r>
          <m:rPr>
            <m:sty m:val="p"/>
          </m:rPr>
          <w:rPr>
            <w:rFonts w:ascii="Cambria Math" w:eastAsiaTheme="minorEastAsia" w:hAnsi="Cambria Math" w:cs="Times New Roman"/>
            <w:sz w:val="24"/>
            <w:szCs w:val="24"/>
          </w:rPr>
          <m:t xml:space="preserve">+2                                 </m:t>
        </m:r>
      </m:oMath>
      <w:r w:rsidRPr="004B09A1">
        <w:rPr>
          <w:rFonts w:ascii="Times New Roman" w:eastAsiaTheme="minorEastAsia" w:hAnsi="Times New Roman" w:cs="Times New Roman"/>
          <w:sz w:val="24"/>
          <w:szCs w:val="24"/>
        </w:rPr>
        <w:t xml:space="preserve">       </w:t>
      </w:r>
      <w:r w:rsidR="008743CC"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w:t>
      </w:r>
      <w:r w:rsidR="007543B3" w:rsidRPr="004B09A1">
        <w:rPr>
          <w:rFonts w:ascii="Times New Roman" w:eastAsiaTheme="minorEastAsia" w:hAnsi="Times New Roman" w:cs="Times New Roman"/>
          <w:sz w:val="24"/>
          <w:szCs w:val="24"/>
        </w:rPr>
        <w:tab/>
      </w:r>
      <w:r w:rsidR="007543B3" w:rsidRPr="004B09A1">
        <w:rPr>
          <w:rFonts w:ascii="Times New Roman" w:eastAsiaTheme="minorEastAsia" w:hAnsi="Times New Roman" w:cs="Times New Roman"/>
          <w:sz w:val="24"/>
          <w:szCs w:val="24"/>
        </w:rPr>
        <w:tab/>
        <w:t xml:space="preserve">       </w:t>
      </w:r>
      <w:r w:rsidRPr="004B09A1">
        <w:rPr>
          <w:rFonts w:ascii="Times New Roman" w:eastAsiaTheme="minorEastAsia" w:hAnsi="Times New Roman" w:cs="Times New Roman"/>
          <w:sz w:val="24"/>
          <w:szCs w:val="24"/>
        </w:rPr>
        <w:t>(</w:t>
      </w:r>
      <w:r w:rsidR="007543B3" w:rsidRPr="004B09A1">
        <w:rPr>
          <w:rFonts w:ascii="Times New Roman" w:eastAsiaTheme="minorEastAsia" w:hAnsi="Times New Roman" w:cs="Times New Roman"/>
          <w:sz w:val="24"/>
          <w:szCs w:val="24"/>
        </w:rPr>
        <w:t>4.24</w:t>
      </w:r>
      <w:r w:rsidRPr="004B09A1">
        <w:rPr>
          <w:rFonts w:ascii="Times New Roman" w:eastAsiaTheme="minorEastAsia" w:hAnsi="Times New Roman" w:cs="Times New Roman"/>
          <w:sz w:val="24"/>
          <w:szCs w:val="24"/>
        </w:rPr>
        <w:t>)</w:t>
      </w:r>
    </w:p>
    <w:p w:rsidR="00DA33D0" w:rsidRPr="004B09A1" w:rsidRDefault="00C92847" w:rsidP="00DA33D0">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Where</w:t>
      </w:r>
      <w:r w:rsidR="00DA33D0" w:rsidRPr="004B09A1">
        <w:rPr>
          <w:rFonts w:ascii="Times New Roman" w:eastAsiaTheme="minorEastAsia" w:hAnsi="Times New Roman" w:cs="Times New Roman"/>
          <w:sz w:val="24"/>
          <w:szCs w:val="24"/>
        </w:rPr>
        <w:t xml:space="preserve">, </w:t>
      </w:r>
    </w:p>
    <w:p w:rsidR="00DA33D0" w:rsidRPr="004B09A1" w:rsidRDefault="00DA33D0" w:rsidP="00DA33D0">
      <w:pPr>
        <w:jc w:val="both"/>
        <w:rPr>
          <w:rFonts w:ascii="Times New Roman" w:hAnsi="Times New Roman" w:cs="Times New Roman"/>
          <w:sz w:val="24"/>
          <w:szCs w:val="24"/>
        </w:rPr>
      </w:pPr>
      <w:r w:rsidRPr="004B09A1">
        <w:rPr>
          <w:rFonts w:ascii="Times New Roman" w:hAnsi="Times New Roman" w:cs="Times New Roman"/>
          <w:sz w:val="24"/>
          <w:szCs w:val="24"/>
        </w:rPr>
        <w:t>ʘ is the number of cycles available for an appliance to operate</w:t>
      </w:r>
    </w:p>
    <w:p w:rsidR="00DA33D0" w:rsidRPr="004B09A1" w:rsidRDefault="00D94903" w:rsidP="00DA33D0">
      <w:pPr>
        <w:jc w:val="both"/>
        <w:rPr>
          <w:rFonts w:ascii="Times New Roman" w:eastAsiaTheme="min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t,st</m:t>
            </m:r>
          </m:sub>
        </m:sSub>
      </m:oMath>
      <w:r w:rsidR="00DA33D0" w:rsidRPr="004B09A1">
        <w:rPr>
          <w:rFonts w:ascii="Times New Roman" w:eastAsiaTheme="minorEastAsia" w:hAnsi="Times New Roman" w:cs="Times New Roman"/>
          <w:sz w:val="24"/>
          <w:szCs w:val="24"/>
        </w:rPr>
        <w:t xml:space="preserve"> </w:t>
      </w:r>
      <w:proofErr w:type="gramStart"/>
      <w:r w:rsidR="00430EB6" w:rsidRPr="004B09A1">
        <w:rPr>
          <w:rFonts w:ascii="Times New Roman" w:eastAsiaTheme="minorEastAsia" w:hAnsi="Times New Roman" w:cs="Times New Roman"/>
          <w:sz w:val="24"/>
          <w:szCs w:val="24"/>
        </w:rPr>
        <w:t>the</w:t>
      </w:r>
      <w:proofErr w:type="gramEnd"/>
      <w:r w:rsidR="00430EB6" w:rsidRPr="004B09A1">
        <w:rPr>
          <w:rFonts w:ascii="Times New Roman" w:eastAsiaTheme="minorEastAsia" w:hAnsi="Times New Roman" w:cs="Times New Roman"/>
          <w:sz w:val="24"/>
          <w:szCs w:val="24"/>
        </w:rPr>
        <w:t xml:space="preserve"> starting time for the operation of appliance in the range which is selected by the user,</w:t>
      </w:r>
    </w:p>
    <w:p w:rsidR="00DA33D0" w:rsidRPr="004B09A1" w:rsidRDefault="00D94903" w:rsidP="00DA33D0">
      <w:pPr>
        <w:jc w:val="both"/>
        <w:rPr>
          <w:rFonts w:ascii="Times New Roman" w:eastAsiaTheme="min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t,end</m:t>
            </m:r>
          </m:sub>
        </m:sSub>
      </m:oMath>
      <w:r w:rsidR="009E7EDE" w:rsidRPr="004B09A1">
        <w:rPr>
          <w:rFonts w:ascii="Times New Roman" w:eastAsiaTheme="minorEastAsia" w:hAnsi="Times New Roman" w:cs="Times New Roman"/>
          <w:sz w:val="24"/>
          <w:szCs w:val="24"/>
        </w:rPr>
        <w:t xml:space="preserve"> </w:t>
      </w:r>
      <w:proofErr w:type="gramStart"/>
      <w:r w:rsidR="009E7EDE" w:rsidRPr="004B09A1">
        <w:rPr>
          <w:rFonts w:ascii="Times New Roman" w:eastAsiaTheme="minorEastAsia" w:hAnsi="Times New Roman" w:cs="Times New Roman"/>
          <w:sz w:val="24"/>
          <w:szCs w:val="24"/>
        </w:rPr>
        <w:t>the</w:t>
      </w:r>
      <w:proofErr w:type="gramEnd"/>
      <w:r w:rsidR="009E7EDE" w:rsidRPr="004B09A1">
        <w:rPr>
          <w:rFonts w:ascii="Times New Roman" w:eastAsiaTheme="minorEastAsia" w:hAnsi="Times New Roman" w:cs="Times New Roman"/>
          <w:sz w:val="24"/>
          <w:szCs w:val="24"/>
        </w:rPr>
        <w:t xml:space="preserve"> </w:t>
      </w:r>
      <w:r w:rsidR="005A0389">
        <w:rPr>
          <w:rFonts w:ascii="Times New Roman" w:eastAsiaTheme="minorEastAsia" w:hAnsi="Times New Roman" w:cs="Times New Roman"/>
          <w:sz w:val="24"/>
          <w:szCs w:val="24"/>
        </w:rPr>
        <w:t>ending</w:t>
      </w:r>
      <w:r w:rsidR="009E7EDE" w:rsidRPr="004B09A1">
        <w:rPr>
          <w:rFonts w:ascii="Times New Roman" w:eastAsiaTheme="minorEastAsia" w:hAnsi="Times New Roman" w:cs="Times New Roman"/>
          <w:sz w:val="24"/>
          <w:szCs w:val="24"/>
        </w:rPr>
        <w:t xml:space="preserve"> time for the operation of appliance in the range which is selected by the user,</w:t>
      </w:r>
    </w:p>
    <w:p w:rsidR="009E7EDE" w:rsidRPr="004B09A1" w:rsidRDefault="009E7EDE" w:rsidP="00DA33D0">
      <w:pPr>
        <w:jc w:val="both"/>
        <w:rPr>
          <w:rFonts w:ascii="Times New Roman" w:eastAsiaTheme="minorEastAsia" w:hAnsi="Times New Roman" w:cs="Times New Roman"/>
          <w:sz w:val="24"/>
          <w:szCs w:val="24"/>
        </w:rPr>
      </w:pPr>
      <w:proofErr w:type="gramStart"/>
      <w:r w:rsidRPr="004B09A1">
        <w:rPr>
          <w:rFonts w:ascii="Times New Roman" w:eastAsiaTheme="minorEastAsia" w:hAnsi="Times New Roman" w:cs="Times New Roman"/>
          <w:sz w:val="24"/>
          <w:szCs w:val="24"/>
        </w:rPr>
        <w:t>and</w:t>
      </w:r>
      <w:proofErr w:type="gramEnd"/>
      <w:r w:rsidRPr="004B09A1">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l</m:t>
            </m:r>
          </m:e>
          <m:sub>
            <m:r>
              <w:rPr>
                <w:rFonts w:ascii="Cambria Math" w:hAnsi="Cambria Math" w:cs="Times New Roman"/>
                <w:sz w:val="24"/>
                <w:szCs w:val="24"/>
              </w:rPr>
              <m:t>a</m:t>
            </m:r>
          </m:sub>
        </m:sSub>
      </m:oMath>
      <w:r w:rsidRPr="004B09A1">
        <w:rPr>
          <w:rFonts w:ascii="Times New Roman" w:eastAsiaTheme="minorEastAsia" w:hAnsi="Times New Roman" w:cs="Times New Roman"/>
          <w:sz w:val="24"/>
          <w:szCs w:val="24"/>
        </w:rPr>
        <w:t xml:space="preserve"> is the load profile of an appliance.</w:t>
      </w:r>
    </w:p>
    <w:p w:rsidR="00843080" w:rsidRPr="004B09A1" w:rsidRDefault="00843080" w:rsidP="00DA33D0">
      <w:pPr>
        <w:jc w:val="both"/>
        <w:rPr>
          <w:rFonts w:ascii="Times New Roman" w:hAnsi="Times New Roman" w:cs="Times New Roman"/>
          <w:sz w:val="24"/>
          <w:szCs w:val="24"/>
        </w:rPr>
      </w:pPr>
      <w:r w:rsidRPr="004B09A1">
        <w:rPr>
          <w:rFonts w:ascii="Times New Roman" w:eastAsiaTheme="minorEastAsia" w:hAnsi="Times New Roman" w:cs="Times New Roman"/>
          <w:sz w:val="24"/>
          <w:szCs w:val="24"/>
        </w:rPr>
        <w:t>This formula is designed based on the relationship of the possible probable operation time of all schedulable smart home appliances within a day.</w:t>
      </w:r>
    </w:p>
    <w:p w:rsidR="00DA33D0" w:rsidRPr="004B09A1" w:rsidRDefault="002068A2" w:rsidP="00DA33D0">
      <w:pPr>
        <w:jc w:val="both"/>
        <w:rPr>
          <w:rFonts w:ascii="Times New Roman" w:hAnsi="Times New Roman" w:cs="Times New Roman"/>
          <w:sz w:val="24"/>
          <w:szCs w:val="24"/>
        </w:rPr>
      </w:pPr>
      <w:r w:rsidRPr="004B09A1">
        <w:rPr>
          <w:rFonts w:ascii="Times New Roman" w:hAnsi="Times New Roman" w:cs="Times New Roman"/>
          <w:sz w:val="24"/>
          <w:szCs w:val="24"/>
        </w:rPr>
        <w:t>For example, consider an ap</w:t>
      </w:r>
      <w:r w:rsidR="00270E41" w:rsidRPr="004B09A1">
        <w:rPr>
          <w:rFonts w:ascii="Times New Roman" w:hAnsi="Times New Roman" w:cs="Times New Roman"/>
          <w:sz w:val="24"/>
          <w:szCs w:val="24"/>
        </w:rPr>
        <w:t xml:space="preserve">pliance washing machine </w:t>
      </w:r>
      <w:r w:rsidR="002D6077" w:rsidRPr="004B09A1">
        <w:rPr>
          <w:rFonts w:ascii="Times New Roman" w:hAnsi="Times New Roman" w:cs="Times New Roman"/>
          <w:sz w:val="24"/>
          <w:szCs w:val="24"/>
        </w:rPr>
        <w:t>having load</w:t>
      </w:r>
      <w:r w:rsidRPr="004B09A1">
        <w:rPr>
          <w:rFonts w:ascii="Times New Roman" w:hAnsi="Times New Roman" w:cs="Times New Roman"/>
          <w:sz w:val="24"/>
          <w:szCs w:val="24"/>
        </w:rPr>
        <w:t xml:space="preserve"> profile</w:t>
      </w:r>
      <w:r w:rsidR="00270E41" w:rsidRPr="004B09A1">
        <w:rPr>
          <w:rFonts w:ascii="Times New Roman" w:hAnsi="Times New Roman" w:cs="Times New Roman"/>
          <w:sz w:val="24"/>
          <w:szCs w:val="24"/>
        </w:rPr>
        <w:t xml:space="preserve"> of energy consumption per </w:t>
      </w:r>
      <w:r w:rsidR="002D6077" w:rsidRPr="004B09A1">
        <w:rPr>
          <w:rFonts w:ascii="Times New Roman" w:hAnsi="Times New Roman" w:cs="Times New Roman"/>
          <w:sz w:val="24"/>
          <w:szCs w:val="24"/>
        </w:rPr>
        <w:t>slot as</w:t>
      </w:r>
      <w:r w:rsidR="00270E41" w:rsidRPr="004B09A1">
        <w:rPr>
          <w:rFonts w:ascii="Times New Roman" w:hAnsi="Times New Roman" w:cs="Times New Roman"/>
          <w:sz w:val="24"/>
          <w:szCs w:val="24"/>
        </w:rPr>
        <w:t xml:space="preserve"> follows:</w:t>
      </w:r>
    </w:p>
    <w:p w:rsidR="002068A2" w:rsidRPr="004B09A1" w:rsidRDefault="00D94903" w:rsidP="0028466E">
      <w:pPr>
        <w:rPr>
          <w:rFonts w:ascii="Times New Roman" w:hAnsi="Times New Roman" w:cs="Times New Roman"/>
          <w:sz w:val="24"/>
          <w:szCs w:val="24"/>
        </w:rPr>
      </w:pP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ϵ</m:t>
            </m:r>
          </m:e>
          <m:sub>
            <m:r>
              <m:rPr>
                <m:sty m:val="p"/>
              </m:rPr>
              <w:rPr>
                <w:rFonts w:ascii="Cambria Math" w:eastAsiaTheme="minorEastAsia" w:hAnsi="Cambria Math" w:cs="Times New Roman"/>
                <w:sz w:val="28"/>
                <w:szCs w:val="28"/>
              </w:rPr>
              <m:t>1</m:t>
            </m:r>
            <m:r>
              <w:rPr>
                <w:rFonts w:ascii="Cambria Math" w:eastAsiaTheme="minorEastAsia" w:hAnsi="Cambria Math" w:cs="Times New Roman"/>
                <w:sz w:val="28"/>
                <w:szCs w:val="28"/>
              </w:rPr>
              <m:t>k</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m:t>
            </m:r>
          </m:num>
          <m:den>
            <m:r>
              <w:rPr>
                <w:rFonts w:ascii="Cambria Math" w:eastAsiaTheme="minorEastAsia" w:hAnsi="Cambria Math" w:cs="Times New Roman"/>
                <w:sz w:val="24"/>
                <w:szCs w:val="24"/>
              </w:rPr>
              <m:t>5</m:t>
            </m:r>
          </m:den>
        </m:f>
        <m:nary>
          <m:naryPr>
            <m:chr m:val="∑"/>
            <m:limLoc m:val="undOvr"/>
            <m:ctrlPr>
              <w:rPr>
                <w:rFonts w:ascii="Cambria Math" w:hAnsi="Cambria Math" w:cs="Times New Roman"/>
                <w:i/>
                <w:sz w:val="24"/>
                <w:szCs w:val="24"/>
              </w:rPr>
            </m:ctrlPr>
          </m:naryPr>
          <m:sub>
            <m:r>
              <w:rPr>
                <w:rFonts w:ascii="Cambria Math" w:hAnsi="Cambria Math" w:cs="Times New Roman"/>
                <w:sz w:val="24"/>
                <w:szCs w:val="24"/>
              </w:rPr>
              <m:t>k=1</m:t>
            </m:r>
          </m:sub>
          <m:sup>
            <m:r>
              <w:rPr>
                <w:rFonts w:ascii="Cambria Math" w:hAnsi="Cambria Math" w:cs="Times New Roman"/>
                <w:sz w:val="24"/>
                <w:szCs w:val="24"/>
              </w:rPr>
              <m:t>u</m:t>
            </m:r>
          </m:sup>
          <m:e>
            <m:sSubSup>
              <m:sSubSupPr>
                <m:ctrlPr>
                  <w:rPr>
                    <w:rFonts w:ascii="Cambria Math" w:eastAsiaTheme="minorEastAsia" w:hAnsi="Cambria Math" w:cs="Times New Roman"/>
                    <w:i/>
                    <w:sz w:val="24"/>
                    <w:szCs w:val="24"/>
                  </w:rPr>
                </m:ctrlPr>
              </m:sSubSupPr>
              <m:e>
                <m:r>
                  <m:rPr>
                    <m:sty m:val="p"/>
                  </m:rPr>
                  <w:rPr>
                    <w:rFonts w:ascii="Cambria Math" w:eastAsiaTheme="minorEastAsia" w:hAnsi="Cambria Math" w:cs="Times New Roman"/>
                    <w:sz w:val="24"/>
                    <w:szCs w:val="24"/>
                  </w:rPr>
                  <m:t>P</m:t>
                </m:r>
              </m:e>
              <m:sub>
                <m:r>
                  <w:rPr>
                    <w:rFonts w:ascii="Cambria Math" w:eastAsiaTheme="minorEastAsia" w:hAnsi="Cambria Math" w:cs="Times New Roman"/>
                    <w:sz w:val="24"/>
                    <w:szCs w:val="24"/>
                  </w:rPr>
                  <m:t>ak</m:t>
                </m:r>
              </m:sub>
              <m:sup>
                <m:r>
                  <w:rPr>
                    <w:rFonts w:ascii="Cambria Math" w:eastAsiaTheme="minorEastAsia" w:hAnsi="Cambria Math" w:cs="Times New Roman"/>
                    <w:sz w:val="24"/>
                    <w:szCs w:val="24"/>
                  </w:rPr>
                  <m:t>s</m:t>
                </m:r>
              </m:sup>
            </m:sSubSup>
          </m:e>
        </m:nary>
      </m:oMath>
      <w:r w:rsidR="009B09C8" w:rsidRPr="004B09A1">
        <w:rPr>
          <w:rFonts w:ascii="Times New Roman" w:eastAsiaTheme="minorEastAsia" w:hAnsi="Times New Roman" w:cs="Times New Roman"/>
          <w:sz w:val="24"/>
          <w:szCs w:val="24"/>
        </w:rPr>
        <w:t xml:space="preserve"> = [</w:t>
      </w:r>
      <w:r w:rsidR="00130F0E" w:rsidRPr="004B09A1">
        <w:rPr>
          <w:rFonts w:ascii="Times New Roman" w:eastAsiaTheme="minorEastAsia" w:hAnsi="Times New Roman" w:cs="Times New Roman"/>
          <w:sz w:val="24"/>
          <w:szCs w:val="24"/>
        </w:rPr>
        <w:t>0.</w:t>
      </w:r>
      <w:r w:rsidR="00270E41" w:rsidRPr="004B09A1">
        <w:rPr>
          <w:rFonts w:ascii="Times New Roman" w:eastAsiaTheme="minorEastAsia" w:hAnsi="Times New Roman" w:cs="Times New Roman"/>
          <w:sz w:val="24"/>
          <w:szCs w:val="24"/>
        </w:rPr>
        <w:t>6</w:t>
      </w:r>
      <w:r w:rsidR="001C2F14" w:rsidRPr="004B09A1">
        <w:rPr>
          <w:rFonts w:ascii="Times New Roman" w:eastAsiaTheme="minorEastAsia" w:hAnsi="Times New Roman" w:cs="Times New Roman"/>
          <w:sz w:val="24"/>
          <w:szCs w:val="24"/>
        </w:rPr>
        <w:t xml:space="preserve"> </w:t>
      </w:r>
      <w:r w:rsidR="00270E41" w:rsidRPr="004B09A1">
        <w:rPr>
          <w:rFonts w:ascii="Times New Roman" w:eastAsiaTheme="minorEastAsia" w:hAnsi="Times New Roman" w:cs="Times New Roman"/>
          <w:sz w:val="24"/>
          <w:szCs w:val="24"/>
        </w:rPr>
        <w:t xml:space="preserve"> </w:t>
      </w:r>
      <w:r w:rsidR="00130F0E" w:rsidRPr="004B09A1">
        <w:rPr>
          <w:rFonts w:ascii="Times New Roman" w:eastAsiaTheme="minorEastAsia" w:hAnsi="Times New Roman" w:cs="Times New Roman"/>
          <w:sz w:val="24"/>
          <w:szCs w:val="24"/>
        </w:rPr>
        <w:t xml:space="preserve"> 0.</w:t>
      </w:r>
      <w:r w:rsidR="00270E41" w:rsidRPr="004B09A1">
        <w:rPr>
          <w:rFonts w:ascii="Times New Roman" w:eastAsiaTheme="minorEastAsia" w:hAnsi="Times New Roman" w:cs="Times New Roman"/>
          <w:sz w:val="24"/>
          <w:szCs w:val="24"/>
        </w:rPr>
        <w:t>6</w:t>
      </w:r>
      <w:r w:rsidR="001C2F14" w:rsidRPr="004B09A1">
        <w:rPr>
          <w:rFonts w:ascii="Times New Roman" w:eastAsiaTheme="minorEastAsia" w:hAnsi="Times New Roman" w:cs="Times New Roman"/>
          <w:sz w:val="24"/>
          <w:szCs w:val="24"/>
        </w:rPr>
        <w:t xml:space="preserve">  </w:t>
      </w:r>
      <w:r w:rsidR="00C26ECD" w:rsidRPr="004B09A1">
        <w:rPr>
          <w:rFonts w:ascii="Times New Roman" w:eastAsiaTheme="minorEastAsia" w:hAnsi="Times New Roman" w:cs="Times New Roman"/>
          <w:sz w:val="24"/>
          <w:szCs w:val="24"/>
        </w:rPr>
        <w:t xml:space="preserve"> </w:t>
      </w:r>
      <w:r w:rsidR="00130F0E" w:rsidRPr="004B09A1">
        <w:rPr>
          <w:rFonts w:ascii="Times New Roman" w:eastAsiaTheme="minorEastAsia" w:hAnsi="Times New Roman" w:cs="Times New Roman"/>
          <w:sz w:val="24"/>
          <w:szCs w:val="24"/>
        </w:rPr>
        <w:t>0.</w:t>
      </w:r>
      <w:r w:rsidR="00270E41" w:rsidRPr="004B09A1">
        <w:rPr>
          <w:rFonts w:ascii="Times New Roman" w:eastAsiaTheme="minorEastAsia" w:hAnsi="Times New Roman" w:cs="Times New Roman"/>
          <w:sz w:val="24"/>
          <w:szCs w:val="24"/>
        </w:rPr>
        <w:t>6</w:t>
      </w:r>
      <w:r w:rsidR="00C26ECD" w:rsidRPr="004B09A1">
        <w:rPr>
          <w:rFonts w:ascii="Times New Roman" w:eastAsiaTheme="minorEastAsia" w:hAnsi="Times New Roman" w:cs="Times New Roman"/>
          <w:sz w:val="24"/>
          <w:szCs w:val="24"/>
        </w:rPr>
        <w:t xml:space="preserve">  </w:t>
      </w:r>
      <w:r w:rsidR="00130F0E" w:rsidRPr="004B09A1">
        <w:rPr>
          <w:rFonts w:ascii="Times New Roman" w:eastAsiaTheme="minorEastAsia" w:hAnsi="Times New Roman" w:cs="Times New Roman"/>
          <w:sz w:val="24"/>
          <w:szCs w:val="24"/>
        </w:rPr>
        <w:t xml:space="preserve"> 0.</w:t>
      </w:r>
      <w:r w:rsidR="00270E41" w:rsidRPr="004B09A1">
        <w:rPr>
          <w:rFonts w:ascii="Times New Roman" w:eastAsiaTheme="minorEastAsia" w:hAnsi="Times New Roman" w:cs="Times New Roman"/>
          <w:sz w:val="24"/>
          <w:szCs w:val="24"/>
        </w:rPr>
        <w:t>6</w:t>
      </w:r>
      <w:r w:rsidR="001C2F14" w:rsidRPr="004B09A1">
        <w:rPr>
          <w:rFonts w:ascii="Times New Roman" w:eastAsiaTheme="minorEastAsia" w:hAnsi="Times New Roman" w:cs="Times New Roman"/>
          <w:sz w:val="24"/>
          <w:szCs w:val="24"/>
        </w:rPr>
        <w:t xml:space="preserve"> </w:t>
      </w:r>
      <w:r w:rsidR="00C26ECD" w:rsidRPr="004B09A1">
        <w:rPr>
          <w:rFonts w:ascii="Times New Roman" w:eastAsiaTheme="minorEastAsia" w:hAnsi="Times New Roman" w:cs="Times New Roman"/>
          <w:sz w:val="24"/>
          <w:szCs w:val="24"/>
        </w:rPr>
        <w:t xml:space="preserve">  </w:t>
      </w:r>
      <w:r w:rsidR="00130F0E" w:rsidRPr="004B09A1">
        <w:rPr>
          <w:rFonts w:ascii="Times New Roman" w:eastAsiaTheme="minorEastAsia" w:hAnsi="Times New Roman" w:cs="Times New Roman"/>
          <w:sz w:val="24"/>
          <w:szCs w:val="24"/>
        </w:rPr>
        <w:t xml:space="preserve"> 0.</w:t>
      </w:r>
      <w:r w:rsidR="00270E41" w:rsidRPr="004B09A1">
        <w:rPr>
          <w:rFonts w:ascii="Times New Roman" w:eastAsiaTheme="minorEastAsia" w:hAnsi="Times New Roman" w:cs="Times New Roman"/>
          <w:sz w:val="24"/>
          <w:szCs w:val="24"/>
        </w:rPr>
        <w:t>6</w:t>
      </w:r>
      <w:r w:rsidR="00C26ECD" w:rsidRPr="004B09A1">
        <w:rPr>
          <w:rFonts w:ascii="Times New Roman" w:eastAsiaTheme="minorEastAsia" w:hAnsi="Times New Roman" w:cs="Times New Roman"/>
          <w:sz w:val="24"/>
          <w:szCs w:val="24"/>
        </w:rPr>
        <w:t xml:space="preserve"> </w:t>
      </w:r>
      <w:r w:rsidR="00130F0E" w:rsidRPr="004B09A1">
        <w:rPr>
          <w:rFonts w:ascii="Times New Roman" w:eastAsiaTheme="minorEastAsia" w:hAnsi="Times New Roman" w:cs="Times New Roman"/>
          <w:sz w:val="24"/>
          <w:szCs w:val="24"/>
        </w:rPr>
        <w:t xml:space="preserve">  0.</w:t>
      </w:r>
      <w:r w:rsidR="00270E41" w:rsidRPr="004B09A1">
        <w:rPr>
          <w:rFonts w:ascii="Times New Roman" w:eastAsiaTheme="minorEastAsia" w:hAnsi="Times New Roman" w:cs="Times New Roman"/>
          <w:sz w:val="24"/>
          <w:szCs w:val="24"/>
        </w:rPr>
        <w:t>6</w:t>
      </w:r>
      <w:r w:rsidR="00C26ECD" w:rsidRPr="004B09A1">
        <w:rPr>
          <w:rFonts w:ascii="Times New Roman" w:eastAsiaTheme="minorEastAsia" w:hAnsi="Times New Roman" w:cs="Times New Roman"/>
          <w:sz w:val="24"/>
          <w:szCs w:val="24"/>
        </w:rPr>
        <w:t xml:space="preserve">  </w:t>
      </w:r>
      <w:r w:rsidR="00130F0E" w:rsidRPr="004B09A1">
        <w:rPr>
          <w:rFonts w:ascii="Times New Roman" w:eastAsiaTheme="minorEastAsia" w:hAnsi="Times New Roman" w:cs="Times New Roman"/>
          <w:sz w:val="24"/>
          <w:szCs w:val="24"/>
        </w:rPr>
        <w:t xml:space="preserve"> 0.</w:t>
      </w:r>
      <w:r w:rsidR="00270E41" w:rsidRPr="004B09A1">
        <w:rPr>
          <w:rFonts w:ascii="Times New Roman" w:eastAsiaTheme="minorEastAsia" w:hAnsi="Times New Roman" w:cs="Times New Roman"/>
          <w:sz w:val="24"/>
          <w:szCs w:val="24"/>
        </w:rPr>
        <w:t>6</w:t>
      </w:r>
      <w:r w:rsidR="00C26ECD" w:rsidRPr="004B09A1">
        <w:rPr>
          <w:rFonts w:ascii="Times New Roman" w:eastAsiaTheme="minorEastAsia" w:hAnsi="Times New Roman" w:cs="Times New Roman"/>
          <w:sz w:val="24"/>
          <w:szCs w:val="24"/>
        </w:rPr>
        <w:t xml:space="preserve">  </w:t>
      </w:r>
      <w:r w:rsidR="00130F0E" w:rsidRPr="004B09A1">
        <w:rPr>
          <w:rFonts w:ascii="Times New Roman" w:eastAsiaTheme="minorEastAsia" w:hAnsi="Times New Roman" w:cs="Times New Roman"/>
          <w:sz w:val="24"/>
          <w:szCs w:val="24"/>
        </w:rPr>
        <w:t xml:space="preserve"> 0.</w:t>
      </w:r>
      <w:r w:rsidR="00270E41" w:rsidRPr="004B09A1">
        <w:rPr>
          <w:rFonts w:ascii="Times New Roman" w:eastAsiaTheme="minorEastAsia" w:hAnsi="Times New Roman" w:cs="Times New Roman"/>
          <w:sz w:val="24"/>
          <w:szCs w:val="24"/>
        </w:rPr>
        <w:t>6</w:t>
      </w:r>
      <w:r w:rsidR="001C2F14" w:rsidRPr="004B09A1">
        <w:rPr>
          <w:rFonts w:ascii="Times New Roman" w:eastAsiaTheme="minorEastAsia" w:hAnsi="Times New Roman" w:cs="Times New Roman"/>
          <w:sz w:val="24"/>
          <w:szCs w:val="24"/>
        </w:rPr>
        <w:t xml:space="preserve"> </w:t>
      </w:r>
      <w:r w:rsidR="00C26ECD" w:rsidRPr="004B09A1">
        <w:rPr>
          <w:rFonts w:ascii="Times New Roman" w:eastAsiaTheme="minorEastAsia" w:hAnsi="Times New Roman" w:cs="Times New Roman"/>
          <w:sz w:val="24"/>
          <w:szCs w:val="24"/>
        </w:rPr>
        <w:t xml:space="preserve">  </w:t>
      </w:r>
      <w:r w:rsidR="00130F0E" w:rsidRPr="004B09A1">
        <w:rPr>
          <w:rFonts w:ascii="Times New Roman" w:eastAsiaTheme="minorEastAsia" w:hAnsi="Times New Roman" w:cs="Times New Roman"/>
          <w:sz w:val="24"/>
          <w:szCs w:val="24"/>
        </w:rPr>
        <w:t xml:space="preserve"> 0.</w:t>
      </w:r>
      <w:r w:rsidR="00270E41" w:rsidRPr="004B09A1">
        <w:rPr>
          <w:rFonts w:ascii="Times New Roman" w:eastAsiaTheme="minorEastAsia" w:hAnsi="Times New Roman" w:cs="Times New Roman"/>
          <w:sz w:val="24"/>
          <w:szCs w:val="24"/>
        </w:rPr>
        <w:t>6</w:t>
      </w:r>
      <w:r w:rsidR="001C2F14" w:rsidRPr="004B09A1">
        <w:rPr>
          <w:rFonts w:ascii="Times New Roman" w:eastAsiaTheme="minorEastAsia" w:hAnsi="Times New Roman" w:cs="Times New Roman"/>
          <w:sz w:val="24"/>
          <w:szCs w:val="24"/>
        </w:rPr>
        <w:t xml:space="preserve"> </w:t>
      </w:r>
      <w:r w:rsidR="00C26ECD" w:rsidRPr="004B09A1">
        <w:rPr>
          <w:rFonts w:ascii="Times New Roman" w:eastAsiaTheme="minorEastAsia" w:hAnsi="Times New Roman" w:cs="Times New Roman"/>
          <w:sz w:val="24"/>
          <w:szCs w:val="24"/>
        </w:rPr>
        <w:t xml:space="preserve"> </w:t>
      </w:r>
      <w:r w:rsidR="00130F0E" w:rsidRPr="004B09A1">
        <w:rPr>
          <w:rFonts w:ascii="Times New Roman" w:eastAsiaTheme="minorEastAsia" w:hAnsi="Times New Roman" w:cs="Times New Roman"/>
          <w:sz w:val="24"/>
          <w:szCs w:val="24"/>
        </w:rPr>
        <w:t xml:space="preserve"> 0.</w:t>
      </w:r>
      <w:r w:rsidR="00270E41" w:rsidRPr="004B09A1">
        <w:rPr>
          <w:rFonts w:ascii="Times New Roman" w:eastAsiaTheme="minorEastAsia" w:hAnsi="Times New Roman" w:cs="Times New Roman"/>
          <w:sz w:val="24"/>
          <w:szCs w:val="24"/>
        </w:rPr>
        <w:t>6</w:t>
      </w:r>
      <w:r w:rsidR="00130F0E" w:rsidRPr="004B09A1">
        <w:rPr>
          <w:rFonts w:ascii="Times New Roman" w:eastAsiaTheme="minorEastAsia" w:hAnsi="Times New Roman" w:cs="Times New Roman"/>
          <w:sz w:val="24"/>
          <w:szCs w:val="24"/>
        </w:rPr>
        <w:t xml:space="preserve">   0.</w:t>
      </w:r>
      <w:r w:rsidR="00270E41" w:rsidRPr="004B09A1">
        <w:rPr>
          <w:rFonts w:ascii="Times New Roman" w:eastAsiaTheme="minorEastAsia" w:hAnsi="Times New Roman" w:cs="Times New Roman"/>
          <w:sz w:val="24"/>
          <w:szCs w:val="24"/>
        </w:rPr>
        <w:t>6</w:t>
      </w:r>
      <w:r w:rsidR="00130F0E" w:rsidRPr="004B09A1">
        <w:rPr>
          <w:rFonts w:ascii="Times New Roman" w:eastAsiaTheme="minorEastAsia" w:hAnsi="Times New Roman" w:cs="Times New Roman"/>
          <w:sz w:val="24"/>
          <w:szCs w:val="24"/>
        </w:rPr>
        <w:t xml:space="preserve">    0.</w:t>
      </w:r>
      <w:r w:rsidR="00270E41" w:rsidRPr="004B09A1">
        <w:rPr>
          <w:rFonts w:ascii="Times New Roman" w:eastAsiaTheme="minorEastAsia" w:hAnsi="Times New Roman" w:cs="Times New Roman"/>
          <w:sz w:val="24"/>
          <w:szCs w:val="24"/>
        </w:rPr>
        <w:t>6</w:t>
      </w:r>
      <w:r w:rsidR="00130F0E" w:rsidRPr="004B09A1">
        <w:rPr>
          <w:rFonts w:ascii="Times New Roman" w:eastAsiaTheme="minorEastAsia" w:hAnsi="Times New Roman" w:cs="Times New Roman"/>
          <w:sz w:val="24"/>
          <w:szCs w:val="24"/>
        </w:rPr>
        <w:t xml:space="preserve">    0.</w:t>
      </w:r>
      <w:r w:rsidR="00270E41" w:rsidRPr="004B09A1">
        <w:rPr>
          <w:rFonts w:ascii="Times New Roman" w:eastAsiaTheme="minorEastAsia" w:hAnsi="Times New Roman" w:cs="Times New Roman"/>
          <w:sz w:val="24"/>
          <w:szCs w:val="24"/>
        </w:rPr>
        <w:t>6</w:t>
      </w:r>
      <w:r w:rsidR="00130F0E" w:rsidRPr="004B09A1">
        <w:rPr>
          <w:rFonts w:ascii="Times New Roman" w:eastAsiaTheme="minorEastAsia" w:hAnsi="Times New Roman" w:cs="Times New Roman"/>
          <w:sz w:val="24"/>
          <w:szCs w:val="24"/>
        </w:rPr>
        <w:t xml:space="preserve">    0.</w:t>
      </w:r>
      <w:r w:rsidR="00270E41" w:rsidRPr="004B09A1">
        <w:rPr>
          <w:rFonts w:ascii="Times New Roman" w:eastAsiaTheme="minorEastAsia" w:hAnsi="Times New Roman" w:cs="Times New Roman"/>
          <w:sz w:val="24"/>
          <w:szCs w:val="24"/>
        </w:rPr>
        <w:t>6</w:t>
      </w:r>
      <w:r w:rsidR="00130F0E" w:rsidRPr="004B09A1">
        <w:rPr>
          <w:rFonts w:ascii="Times New Roman" w:eastAsiaTheme="minorEastAsia" w:hAnsi="Times New Roman" w:cs="Times New Roman"/>
          <w:sz w:val="24"/>
          <w:szCs w:val="24"/>
        </w:rPr>
        <w:t xml:space="preserve">   0.</w:t>
      </w:r>
      <w:r w:rsidR="00270E41" w:rsidRPr="004B09A1">
        <w:rPr>
          <w:rFonts w:ascii="Times New Roman" w:eastAsiaTheme="minorEastAsia" w:hAnsi="Times New Roman" w:cs="Times New Roman"/>
          <w:sz w:val="24"/>
          <w:szCs w:val="24"/>
        </w:rPr>
        <w:t>6</w:t>
      </w:r>
      <w:r w:rsidR="00130F0E" w:rsidRPr="004B09A1">
        <w:rPr>
          <w:rFonts w:ascii="Times New Roman" w:eastAsiaTheme="minorEastAsia" w:hAnsi="Times New Roman" w:cs="Times New Roman"/>
          <w:sz w:val="24"/>
          <w:szCs w:val="24"/>
        </w:rPr>
        <w:t>]</w:t>
      </w:r>
    </w:p>
    <w:p w:rsidR="00873C90" w:rsidRPr="004B09A1" w:rsidRDefault="006E0B1A" w:rsidP="00DA33D0">
      <w:pPr>
        <w:jc w:val="both"/>
        <w:rPr>
          <w:rFonts w:ascii="Times New Roman" w:hAnsi="Times New Roman" w:cs="Times New Roman"/>
          <w:sz w:val="24"/>
          <w:szCs w:val="24"/>
        </w:rPr>
      </w:pPr>
      <w:r w:rsidRPr="004B09A1">
        <w:rPr>
          <w:rFonts w:ascii="Times New Roman" w:hAnsi="Times New Roman" w:cs="Times New Roman"/>
          <w:sz w:val="24"/>
          <w:szCs w:val="24"/>
        </w:rPr>
        <w:t xml:space="preserve">Where, </w:t>
      </w:r>
      <w:r w:rsidR="0028466E" w:rsidRPr="004B09A1">
        <w:rPr>
          <w:rFonts w:ascii="Times New Roman" w:hAnsi="Times New Roman" w:cs="Times New Roman"/>
          <w:i/>
          <w:sz w:val="24"/>
          <w:szCs w:val="24"/>
        </w:rPr>
        <w:t>a</w:t>
      </w:r>
      <w:r w:rsidRPr="004B09A1">
        <w:rPr>
          <w:rFonts w:ascii="Times New Roman" w:hAnsi="Times New Roman" w:cs="Times New Roman"/>
          <w:sz w:val="24"/>
          <w:szCs w:val="24"/>
        </w:rPr>
        <w:t xml:space="preserve"> = 1</w:t>
      </w:r>
      <w:r w:rsidR="00BD0CBA" w:rsidRPr="004B09A1">
        <w:rPr>
          <w:rFonts w:ascii="Times New Roman" w:hAnsi="Times New Roman" w:cs="Times New Roman"/>
          <w:sz w:val="24"/>
          <w:szCs w:val="24"/>
        </w:rPr>
        <w:t xml:space="preserve"> refers to washing machine and </w:t>
      </w:r>
      <w:r w:rsidR="00101A42" w:rsidRPr="004B09A1">
        <w:rPr>
          <w:rFonts w:ascii="Times New Roman" w:hAnsi="Times New Roman" w:cs="Times New Roman"/>
          <w:sz w:val="24"/>
          <w:szCs w:val="24"/>
        </w:rPr>
        <w:t>its</w:t>
      </w:r>
      <w:r w:rsidR="00BD0CBA" w:rsidRPr="004B09A1">
        <w:rPr>
          <w:rFonts w:ascii="Times New Roman" w:hAnsi="Times New Roman" w:cs="Times New Roman"/>
          <w:sz w:val="24"/>
          <w:szCs w:val="24"/>
        </w:rPr>
        <w:t xml:space="preserve"> length of load profile is </w:t>
      </w:r>
      <m:oMath>
        <m:sSub>
          <m:sSubPr>
            <m:ctrlPr>
              <w:rPr>
                <w:rFonts w:ascii="Cambria Math" w:hAnsi="Cambria Math" w:cs="Times New Roman"/>
                <w:i/>
                <w:sz w:val="24"/>
                <w:szCs w:val="24"/>
              </w:rPr>
            </m:ctrlPr>
          </m:sSubPr>
          <m:e>
            <m:r>
              <w:rPr>
                <w:rFonts w:ascii="Cambria Math" w:hAnsi="Cambria Math" w:cs="Times New Roman"/>
                <w:sz w:val="24"/>
                <w:szCs w:val="24"/>
              </w:rPr>
              <m:t>l</m:t>
            </m:r>
          </m:e>
          <m:sub>
            <m:r>
              <w:rPr>
                <w:rFonts w:ascii="Cambria Math" w:hAnsi="Cambria Math" w:cs="Times New Roman"/>
                <w:sz w:val="24"/>
                <w:szCs w:val="24"/>
              </w:rPr>
              <m:t>a</m:t>
            </m:r>
          </m:sub>
        </m:sSub>
      </m:oMath>
      <w:r w:rsidR="00E41871" w:rsidRPr="004B09A1">
        <w:rPr>
          <w:rFonts w:ascii="Times New Roman" w:hAnsi="Times New Roman" w:cs="Times New Roman"/>
          <w:sz w:val="24"/>
          <w:szCs w:val="24"/>
        </w:rPr>
        <w:t>= 1</w:t>
      </w:r>
      <w:r w:rsidR="00130F0E" w:rsidRPr="004B09A1">
        <w:rPr>
          <w:rFonts w:ascii="Times New Roman" w:hAnsi="Times New Roman" w:cs="Times New Roman"/>
          <w:sz w:val="24"/>
          <w:szCs w:val="24"/>
        </w:rPr>
        <w:t>5</w:t>
      </w:r>
      <w:r w:rsidR="00101A42" w:rsidRPr="004B09A1">
        <w:rPr>
          <w:rFonts w:ascii="Times New Roman" w:hAnsi="Times New Roman" w:cs="Times New Roman"/>
          <w:sz w:val="24"/>
          <w:szCs w:val="24"/>
        </w:rPr>
        <w:t xml:space="preserve"> has three phases of operation i.e. wash</w:t>
      </w:r>
      <w:r w:rsidR="00270E41" w:rsidRPr="004B09A1">
        <w:rPr>
          <w:rFonts w:ascii="Times New Roman" w:hAnsi="Times New Roman" w:cs="Times New Roman"/>
          <w:sz w:val="24"/>
          <w:szCs w:val="24"/>
        </w:rPr>
        <w:t>ing, Spinning</w:t>
      </w:r>
      <w:r w:rsidR="00101A42" w:rsidRPr="004B09A1">
        <w:rPr>
          <w:rFonts w:ascii="Times New Roman" w:hAnsi="Times New Roman" w:cs="Times New Roman"/>
          <w:sz w:val="24"/>
          <w:szCs w:val="24"/>
        </w:rPr>
        <w:t xml:space="preserve"> and</w:t>
      </w:r>
      <w:r w:rsidR="00130F0E" w:rsidRPr="004B09A1">
        <w:rPr>
          <w:rFonts w:ascii="Times New Roman" w:hAnsi="Times New Roman" w:cs="Times New Roman"/>
          <w:sz w:val="24"/>
          <w:szCs w:val="24"/>
        </w:rPr>
        <w:t xml:space="preserve"> dry</w:t>
      </w:r>
      <w:r w:rsidR="00270E41" w:rsidRPr="004B09A1">
        <w:rPr>
          <w:rFonts w:ascii="Times New Roman" w:hAnsi="Times New Roman" w:cs="Times New Roman"/>
          <w:sz w:val="24"/>
          <w:szCs w:val="24"/>
        </w:rPr>
        <w:t>ing</w:t>
      </w:r>
      <w:r w:rsidR="00130F0E" w:rsidRPr="004B09A1">
        <w:rPr>
          <w:rFonts w:ascii="Times New Roman" w:hAnsi="Times New Roman" w:cs="Times New Roman"/>
          <w:sz w:val="24"/>
          <w:szCs w:val="24"/>
        </w:rPr>
        <w:t xml:space="preserve">. The washing phase takes </w:t>
      </w:r>
      <w:r w:rsidR="00C822D5" w:rsidRPr="004B09A1">
        <w:rPr>
          <w:rFonts w:ascii="Times New Roman" w:hAnsi="Times New Roman" w:cs="Times New Roman"/>
          <w:sz w:val="24"/>
          <w:szCs w:val="24"/>
        </w:rPr>
        <w:t>3.6</w:t>
      </w:r>
      <w:r w:rsidR="00101A42" w:rsidRPr="004B09A1">
        <w:rPr>
          <w:rFonts w:ascii="Times New Roman" w:hAnsi="Times New Roman" w:cs="Times New Roman"/>
          <w:sz w:val="24"/>
          <w:szCs w:val="24"/>
        </w:rPr>
        <w:t xml:space="preserve"> </w:t>
      </w:r>
      <w:r w:rsidR="00C26ECD" w:rsidRPr="004B09A1">
        <w:rPr>
          <w:rFonts w:ascii="Times New Roman" w:hAnsi="Times New Roman" w:cs="Times New Roman"/>
          <w:sz w:val="24"/>
          <w:szCs w:val="24"/>
        </w:rPr>
        <w:t>kW</w:t>
      </w:r>
      <w:r w:rsidR="00C822D5" w:rsidRPr="004B09A1">
        <w:rPr>
          <w:rFonts w:ascii="Times New Roman" w:hAnsi="Times New Roman" w:cs="Times New Roman"/>
          <w:sz w:val="24"/>
          <w:szCs w:val="24"/>
        </w:rPr>
        <w:t>h</w:t>
      </w:r>
      <w:r w:rsidR="00101A42" w:rsidRPr="004B09A1">
        <w:rPr>
          <w:rFonts w:ascii="Times New Roman" w:hAnsi="Times New Roman" w:cs="Times New Roman"/>
          <w:sz w:val="24"/>
          <w:szCs w:val="24"/>
        </w:rPr>
        <w:t xml:space="preserve"> w</w:t>
      </w:r>
      <w:r w:rsidR="00130F0E" w:rsidRPr="004B09A1">
        <w:rPr>
          <w:rFonts w:ascii="Times New Roman" w:hAnsi="Times New Roman" w:cs="Times New Roman"/>
          <w:sz w:val="24"/>
          <w:szCs w:val="24"/>
        </w:rPr>
        <w:t xml:space="preserve">hile the </w:t>
      </w:r>
      <w:r w:rsidR="00270E41" w:rsidRPr="004B09A1">
        <w:rPr>
          <w:rFonts w:ascii="Times New Roman" w:hAnsi="Times New Roman" w:cs="Times New Roman"/>
          <w:sz w:val="24"/>
          <w:szCs w:val="24"/>
        </w:rPr>
        <w:t>spinning</w:t>
      </w:r>
      <w:r w:rsidR="00130F0E" w:rsidRPr="004B09A1">
        <w:rPr>
          <w:rFonts w:ascii="Times New Roman" w:hAnsi="Times New Roman" w:cs="Times New Roman"/>
          <w:sz w:val="24"/>
          <w:szCs w:val="24"/>
        </w:rPr>
        <w:t xml:space="preserve"> and dry</w:t>
      </w:r>
      <w:r w:rsidR="00270E41" w:rsidRPr="004B09A1">
        <w:rPr>
          <w:rFonts w:ascii="Times New Roman" w:hAnsi="Times New Roman" w:cs="Times New Roman"/>
          <w:sz w:val="24"/>
          <w:szCs w:val="24"/>
        </w:rPr>
        <w:t>ing</w:t>
      </w:r>
      <w:r w:rsidR="00130F0E" w:rsidRPr="004B09A1">
        <w:rPr>
          <w:rFonts w:ascii="Times New Roman" w:hAnsi="Times New Roman" w:cs="Times New Roman"/>
          <w:sz w:val="24"/>
          <w:szCs w:val="24"/>
        </w:rPr>
        <w:t xml:space="preserve"> takes </w:t>
      </w:r>
      <w:r w:rsidR="00C822D5" w:rsidRPr="004B09A1">
        <w:rPr>
          <w:rFonts w:ascii="Times New Roman" w:hAnsi="Times New Roman" w:cs="Times New Roman"/>
          <w:sz w:val="24"/>
          <w:szCs w:val="24"/>
        </w:rPr>
        <w:t>3.6</w:t>
      </w:r>
      <w:r w:rsidR="00130F0E" w:rsidRPr="004B09A1">
        <w:rPr>
          <w:rFonts w:ascii="Times New Roman" w:hAnsi="Times New Roman" w:cs="Times New Roman"/>
          <w:sz w:val="24"/>
          <w:szCs w:val="24"/>
        </w:rPr>
        <w:t xml:space="preserve"> kW</w:t>
      </w:r>
      <w:r w:rsidR="00C822D5" w:rsidRPr="004B09A1">
        <w:rPr>
          <w:rFonts w:ascii="Times New Roman" w:hAnsi="Times New Roman" w:cs="Times New Roman"/>
          <w:sz w:val="24"/>
          <w:szCs w:val="24"/>
        </w:rPr>
        <w:t>h and 1.8</w:t>
      </w:r>
      <w:r w:rsidR="00101A42" w:rsidRPr="004B09A1">
        <w:rPr>
          <w:rFonts w:ascii="Times New Roman" w:hAnsi="Times New Roman" w:cs="Times New Roman"/>
          <w:sz w:val="24"/>
          <w:szCs w:val="24"/>
        </w:rPr>
        <w:t xml:space="preserve"> </w:t>
      </w:r>
      <w:r w:rsidR="00C26ECD" w:rsidRPr="004B09A1">
        <w:rPr>
          <w:rFonts w:ascii="Times New Roman" w:hAnsi="Times New Roman" w:cs="Times New Roman"/>
          <w:sz w:val="24"/>
          <w:szCs w:val="24"/>
        </w:rPr>
        <w:t>kW</w:t>
      </w:r>
      <w:r w:rsidR="00C822D5" w:rsidRPr="004B09A1">
        <w:rPr>
          <w:rFonts w:ascii="Times New Roman" w:hAnsi="Times New Roman" w:cs="Times New Roman"/>
          <w:sz w:val="24"/>
          <w:szCs w:val="24"/>
        </w:rPr>
        <w:t>h</w:t>
      </w:r>
      <w:r w:rsidR="00101A42" w:rsidRPr="004B09A1">
        <w:rPr>
          <w:rFonts w:ascii="Times New Roman" w:hAnsi="Times New Roman" w:cs="Times New Roman"/>
          <w:sz w:val="24"/>
          <w:szCs w:val="24"/>
        </w:rPr>
        <w:t xml:space="preserve"> respectively.</w:t>
      </w:r>
      <w:r w:rsidR="00C26ECD" w:rsidRPr="004B09A1">
        <w:rPr>
          <w:rFonts w:ascii="Times New Roman" w:hAnsi="Times New Roman" w:cs="Times New Roman"/>
          <w:sz w:val="24"/>
          <w:szCs w:val="24"/>
        </w:rPr>
        <w:t xml:space="preserve"> </w:t>
      </w:r>
    </w:p>
    <w:p w:rsidR="0028466E" w:rsidRPr="004B09A1" w:rsidRDefault="006C106E" w:rsidP="00DA33D0">
      <w:pPr>
        <w:jc w:val="both"/>
        <w:rPr>
          <w:rFonts w:ascii="Times New Roman" w:hAnsi="Times New Roman" w:cs="Times New Roman"/>
          <w:sz w:val="24"/>
          <w:szCs w:val="24"/>
        </w:rPr>
      </w:pPr>
      <w:r w:rsidRPr="004B09A1">
        <w:rPr>
          <w:rFonts w:ascii="Times New Roman" w:hAnsi="Times New Roman" w:cs="Times New Roman"/>
          <w:sz w:val="24"/>
          <w:szCs w:val="24"/>
        </w:rPr>
        <w:t xml:space="preserve">Further each phase is divided in to smaller time preferences or slots </w:t>
      </w:r>
      <w:r w:rsidR="00130F0E" w:rsidRPr="004B09A1">
        <w:rPr>
          <w:rFonts w:ascii="Times New Roman" w:hAnsi="Times New Roman" w:cs="Times New Roman"/>
          <w:sz w:val="24"/>
          <w:szCs w:val="24"/>
        </w:rPr>
        <w:t>and we have a total number of 15</w:t>
      </w:r>
      <w:r w:rsidRPr="004B09A1">
        <w:rPr>
          <w:rFonts w:ascii="Times New Roman" w:hAnsi="Times New Roman" w:cs="Times New Roman"/>
          <w:sz w:val="24"/>
          <w:szCs w:val="24"/>
        </w:rPr>
        <w:t xml:space="preserve"> time slots.</w:t>
      </w:r>
      <w:r w:rsidR="00130F0E" w:rsidRPr="004B09A1">
        <w:rPr>
          <w:rFonts w:ascii="Times New Roman" w:hAnsi="Times New Roman" w:cs="Times New Roman"/>
          <w:sz w:val="24"/>
          <w:szCs w:val="24"/>
        </w:rPr>
        <w:t xml:space="preserve"> </w:t>
      </w:r>
      <w:r w:rsidR="00C822D5" w:rsidRPr="004B09A1">
        <w:rPr>
          <w:rFonts w:ascii="Times New Roman" w:hAnsi="Times New Roman" w:cs="Times New Roman"/>
          <w:sz w:val="24"/>
          <w:szCs w:val="24"/>
        </w:rPr>
        <w:t>Each of t</w:t>
      </w:r>
      <w:r w:rsidR="00130F0E" w:rsidRPr="004B09A1">
        <w:rPr>
          <w:rFonts w:ascii="Times New Roman" w:hAnsi="Times New Roman" w:cs="Times New Roman"/>
          <w:sz w:val="24"/>
          <w:szCs w:val="24"/>
        </w:rPr>
        <w:t>he washing</w:t>
      </w:r>
      <w:r w:rsidR="00C822D5" w:rsidRPr="004B09A1">
        <w:rPr>
          <w:rFonts w:ascii="Times New Roman" w:hAnsi="Times New Roman" w:cs="Times New Roman"/>
          <w:sz w:val="24"/>
          <w:szCs w:val="24"/>
        </w:rPr>
        <w:t xml:space="preserve"> and</w:t>
      </w:r>
      <w:r w:rsidR="00130F0E" w:rsidRPr="004B09A1">
        <w:rPr>
          <w:rFonts w:ascii="Times New Roman" w:hAnsi="Times New Roman" w:cs="Times New Roman"/>
          <w:sz w:val="24"/>
          <w:szCs w:val="24"/>
        </w:rPr>
        <w:t xml:space="preserve"> </w:t>
      </w:r>
      <w:r w:rsidR="00CD6A0E" w:rsidRPr="004B09A1">
        <w:rPr>
          <w:rFonts w:ascii="Times New Roman" w:hAnsi="Times New Roman" w:cs="Times New Roman"/>
          <w:sz w:val="24"/>
          <w:szCs w:val="24"/>
        </w:rPr>
        <w:t xml:space="preserve">drying </w:t>
      </w:r>
      <w:r w:rsidR="00130F0E" w:rsidRPr="004B09A1">
        <w:rPr>
          <w:rFonts w:ascii="Times New Roman" w:hAnsi="Times New Roman" w:cs="Times New Roman"/>
          <w:sz w:val="24"/>
          <w:szCs w:val="24"/>
        </w:rPr>
        <w:t xml:space="preserve">phase takes </w:t>
      </w:r>
      <w:r w:rsidR="00CD6A0E" w:rsidRPr="004B09A1">
        <w:rPr>
          <w:rFonts w:ascii="Times New Roman" w:hAnsi="Times New Roman" w:cs="Times New Roman"/>
          <w:sz w:val="24"/>
          <w:szCs w:val="24"/>
        </w:rPr>
        <w:t xml:space="preserve">six </w:t>
      </w:r>
      <w:r w:rsidR="00130F0E" w:rsidRPr="004B09A1">
        <w:rPr>
          <w:rFonts w:ascii="Times New Roman" w:hAnsi="Times New Roman" w:cs="Times New Roman"/>
          <w:sz w:val="24"/>
          <w:szCs w:val="24"/>
        </w:rPr>
        <w:t xml:space="preserve">time </w:t>
      </w:r>
      <w:r w:rsidR="00C822D5" w:rsidRPr="004B09A1">
        <w:rPr>
          <w:rFonts w:ascii="Times New Roman" w:hAnsi="Times New Roman" w:cs="Times New Roman"/>
          <w:sz w:val="24"/>
          <w:szCs w:val="24"/>
        </w:rPr>
        <w:t>slots to</w:t>
      </w:r>
      <w:r w:rsidR="00130F0E" w:rsidRPr="004B09A1">
        <w:rPr>
          <w:rFonts w:ascii="Times New Roman" w:hAnsi="Times New Roman" w:cs="Times New Roman"/>
          <w:sz w:val="24"/>
          <w:szCs w:val="24"/>
        </w:rPr>
        <w:t xml:space="preserve"> complete its operation</w:t>
      </w:r>
      <w:r w:rsidR="00CD6A0E" w:rsidRPr="004B09A1">
        <w:rPr>
          <w:rFonts w:ascii="Times New Roman" w:hAnsi="Times New Roman" w:cs="Times New Roman"/>
          <w:sz w:val="24"/>
          <w:szCs w:val="24"/>
        </w:rPr>
        <w:t xml:space="preserve"> while the rinse phase takes three time slots.</w:t>
      </w:r>
    </w:p>
    <w:p w:rsidR="001C663B" w:rsidRPr="004B09A1" w:rsidRDefault="007051CE" w:rsidP="00C14D11">
      <w:pPr>
        <w:jc w:val="both"/>
        <w:rPr>
          <w:rFonts w:ascii="Times New Roman" w:hAnsi="Times New Roman" w:cs="Times New Roman"/>
          <w:sz w:val="24"/>
          <w:szCs w:val="24"/>
        </w:rPr>
      </w:pPr>
      <w:r w:rsidRPr="004B09A1">
        <w:rPr>
          <w:rFonts w:ascii="Times New Roman" w:hAnsi="Times New Roman" w:cs="Times New Roman"/>
          <w:sz w:val="24"/>
          <w:szCs w:val="24"/>
        </w:rPr>
        <w:t xml:space="preserve">The range for starting and ending time of appliance is given as </w:t>
      </w:r>
      <m:oMath>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t,st</m:t>
            </m:r>
          </m:sub>
        </m:sSub>
        <m:r>
          <w:rPr>
            <w:rFonts w:ascii="Cambria Math" w:hAnsi="Cambria Math" w:cs="Times New Roman"/>
            <w:sz w:val="24"/>
            <w:szCs w:val="24"/>
          </w:rPr>
          <m:t>=76</m:t>
        </m:r>
      </m:oMath>
      <w:r w:rsidRPr="004B09A1">
        <w:rPr>
          <w:rFonts w:ascii="Times New Roman" w:eastAsiaTheme="minorEastAsia" w:hAnsi="Times New Roman" w:cs="Times New Roman"/>
          <w:sz w:val="24"/>
          <w:szCs w:val="24"/>
        </w:rPr>
        <w:t xml:space="preserve"> </w:t>
      </w:r>
      <w:r w:rsidR="002B0299" w:rsidRPr="004B09A1">
        <w:rPr>
          <w:rFonts w:ascii="Times New Roman" w:eastAsiaTheme="minorEastAsia" w:hAnsi="Times New Roman" w:cs="Times New Roman"/>
          <w:sz w:val="24"/>
          <w:szCs w:val="24"/>
        </w:rPr>
        <w:t>(3:00PM)</w:t>
      </w:r>
      <w:r w:rsidR="000C78A8"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and </w:t>
      </w:r>
      <m:oMath>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t,end</m:t>
            </m:r>
          </m:sub>
        </m:sSub>
        <m:r>
          <w:rPr>
            <w:rFonts w:ascii="Cambria Math" w:hAnsi="Cambria Math" w:cs="Times New Roman"/>
            <w:sz w:val="24"/>
            <w:szCs w:val="24"/>
          </w:rPr>
          <m:t xml:space="preserve"> </m:t>
        </m:r>
      </m:oMath>
      <w:r w:rsidRPr="004B09A1">
        <w:rPr>
          <w:rFonts w:ascii="Times New Roman" w:eastAsiaTheme="minorEastAsia" w:hAnsi="Times New Roman" w:cs="Times New Roman"/>
          <w:sz w:val="24"/>
          <w:szCs w:val="24"/>
        </w:rPr>
        <w:t>=</w:t>
      </w:r>
      <w:r w:rsidR="00D50B79"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90</w:t>
      </w:r>
      <w:r w:rsidR="000C78A8" w:rsidRPr="004B09A1">
        <w:rPr>
          <w:rFonts w:ascii="Times New Roman" w:eastAsiaTheme="minorEastAsia" w:hAnsi="Times New Roman" w:cs="Times New Roman"/>
          <w:sz w:val="24"/>
          <w:szCs w:val="24"/>
        </w:rPr>
        <w:t xml:space="preserve"> (</w:t>
      </w:r>
      <w:r w:rsidR="002B0299" w:rsidRPr="004B09A1">
        <w:rPr>
          <w:rFonts w:ascii="Times New Roman" w:eastAsiaTheme="minorEastAsia" w:hAnsi="Times New Roman" w:cs="Times New Roman"/>
          <w:sz w:val="24"/>
          <w:szCs w:val="24"/>
        </w:rPr>
        <w:t>5:48 PM</w:t>
      </w:r>
      <w:r w:rsidR="000C78A8" w:rsidRPr="004B09A1">
        <w:rPr>
          <w:rFonts w:ascii="Times New Roman" w:eastAsiaTheme="minorEastAsia" w:hAnsi="Times New Roman" w:cs="Times New Roman"/>
          <w:sz w:val="24"/>
          <w:szCs w:val="24"/>
        </w:rPr>
        <w:t>)</w:t>
      </w:r>
      <w:r w:rsidRPr="004B09A1">
        <w:rPr>
          <w:rFonts w:ascii="Times New Roman" w:eastAsiaTheme="minorEastAsia" w:hAnsi="Times New Roman" w:cs="Times New Roman"/>
          <w:sz w:val="24"/>
          <w:szCs w:val="24"/>
        </w:rPr>
        <w:t xml:space="preserve">. </w:t>
      </w:r>
      <w:r w:rsidR="009E4871" w:rsidRPr="004B09A1">
        <w:rPr>
          <w:rFonts w:ascii="Times New Roman" w:eastAsiaTheme="minorEastAsia" w:hAnsi="Times New Roman" w:cs="Times New Roman"/>
          <w:sz w:val="24"/>
          <w:szCs w:val="24"/>
        </w:rPr>
        <w:t>All t</w:t>
      </w:r>
      <w:r w:rsidR="002B0299" w:rsidRPr="004B09A1">
        <w:rPr>
          <w:rFonts w:ascii="Times New Roman" w:eastAsiaTheme="minorEastAsia" w:hAnsi="Times New Roman" w:cs="Times New Roman"/>
          <w:sz w:val="24"/>
          <w:szCs w:val="24"/>
        </w:rPr>
        <w:t>he unit</w:t>
      </w:r>
      <w:r w:rsidR="009E4871" w:rsidRPr="004B09A1">
        <w:rPr>
          <w:rFonts w:ascii="Times New Roman" w:eastAsiaTheme="minorEastAsia" w:hAnsi="Times New Roman" w:cs="Times New Roman"/>
          <w:sz w:val="24"/>
          <w:szCs w:val="24"/>
        </w:rPr>
        <w:t>s</w:t>
      </w:r>
      <w:r w:rsidR="002B0299" w:rsidRPr="004B09A1">
        <w:rPr>
          <w:rFonts w:ascii="Times New Roman" w:eastAsiaTheme="minorEastAsia" w:hAnsi="Times New Roman" w:cs="Times New Roman"/>
          <w:sz w:val="24"/>
          <w:szCs w:val="24"/>
        </w:rPr>
        <w:t xml:space="preserve"> of the time resolution in this work</w:t>
      </w:r>
      <w:r w:rsidR="009E4871" w:rsidRPr="004B09A1">
        <w:rPr>
          <w:rFonts w:ascii="Times New Roman" w:eastAsiaTheme="minorEastAsia" w:hAnsi="Times New Roman" w:cs="Times New Roman"/>
          <w:sz w:val="24"/>
          <w:szCs w:val="24"/>
        </w:rPr>
        <w:t xml:space="preserve"> are given in number of time slots.</w:t>
      </w:r>
      <w:r w:rsidR="002B0299" w:rsidRPr="004B09A1">
        <w:rPr>
          <w:rFonts w:ascii="Times New Roman" w:eastAsiaTheme="minorEastAsia" w:hAnsi="Times New Roman" w:cs="Times New Roman"/>
          <w:sz w:val="24"/>
          <w:szCs w:val="24"/>
        </w:rPr>
        <w:t xml:space="preserve">  </w:t>
      </w:r>
      <w:r w:rsidR="009E4871" w:rsidRPr="004B09A1">
        <w:rPr>
          <w:rFonts w:ascii="Times New Roman" w:eastAsiaTheme="minorEastAsia" w:hAnsi="Times New Roman" w:cs="Times New Roman"/>
          <w:sz w:val="24"/>
          <w:szCs w:val="24"/>
        </w:rPr>
        <w:t>Using equation</w:t>
      </w:r>
      <w:r w:rsidR="00D50B79" w:rsidRPr="004B09A1">
        <w:rPr>
          <w:rFonts w:ascii="Times New Roman" w:eastAsiaTheme="minorEastAsia" w:hAnsi="Times New Roman" w:cs="Times New Roman"/>
          <w:sz w:val="24"/>
          <w:szCs w:val="24"/>
        </w:rPr>
        <w:t xml:space="preserve"> (4.26)</w:t>
      </w:r>
      <w:r w:rsidR="009E4871" w:rsidRPr="004B09A1">
        <w:rPr>
          <w:rFonts w:ascii="Times New Roman" w:eastAsiaTheme="minorEastAsia" w:hAnsi="Times New Roman" w:cs="Times New Roman"/>
          <w:sz w:val="24"/>
          <w:szCs w:val="24"/>
        </w:rPr>
        <w:t>, t</w:t>
      </w:r>
      <w:r w:rsidRPr="004B09A1">
        <w:rPr>
          <w:rFonts w:ascii="Times New Roman" w:eastAsiaTheme="minorEastAsia" w:hAnsi="Times New Roman" w:cs="Times New Roman"/>
          <w:sz w:val="24"/>
          <w:szCs w:val="24"/>
        </w:rPr>
        <w:t>he number of cycles or av</w:t>
      </w:r>
      <w:r w:rsidR="009E4871" w:rsidRPr="004B09A1">
        <w:rPr>
          <w:rFonts w:ascii="Times New Roman" w:eastAsiaTheme="minorEastAsia" w:hAnsi="Times New Roman" w:cs="Times New Roman"/>
          <w:sz w:val="24"/>
          <w:szCs w:val="24"/>
        </w:rPr>
        <w:t>ailable positions to schedule the washing machine</w:t>
      </w:r>
      <w:r w:rsidRPr="004B09A1">
        <w:rPr>
          <w:rFonts w:ascii="Times New Roman" w:eastAsiaTheme="minorEastAsia" w:hAnsi="Times New Roman" w:cs="Times New Roman"/>
          <w:sz w:val="24"/>
          <w:szCs w:val="24"/>
        </w:rPr>
        <w:t xml:space="preserve"> within a day is </w:t>
      </w:r>
      <w:r w:rsidR="000C78A8" w:rsidRPr="004B09A1">
        <w:rPr>
          <w:rFonts w:ascii="Times New Roman" w:hAnsi="Times New Roman" w:cs="Times New Roman"/>
          <w:sz w:val="24"/>
          <w:szCs w:val="24"/>
        </w:rPr>
        <w:t>ʘ</w:t>
      </w:r>
      <w:r w:rsidR="00D50B79" w:rsidRPr="004B09A1">
        <w:rPr>
          <w:rFonts w:ascii="Times New Roman" w:hAnsi="Times New Roman" w:cs="Times New Roman"/>
          <w:sz w:val="24"/>
          <w:szCs w:val="24"/>
        </w:rPr>
        <w:t xml:space="preserve"> = 6 i.e. we have six alternative ways to schedule the washing machine within the given operation time range.  </w:t>
      </w:r>
      <w:r w:rsidR="00F2153B" w:rsidRPr="004B09A1">
        <w:rPr>
          <w:rFonts w:ascii="Times New Roman" w:hAnsi="Times New Roman" w:cs="Times New Roman"/>
          <w:sz w:val="24"/>
          <w:szCs w:val="24"/>
        </w:rPr>
        <w:t>Similarly, using equation (4.6) the power consumption per slot of</w:t>
      </w:r>
      <w:r w:rsidR="00653706" w:rsidRPr="004B09A1">
        <w:rPr>
          <w:rFonts w:ascii="Times New Roman" w:hAnsi="Times New Roman" w:cs="Times New Roman"/>
          <w:sz w:val="24"/>
          <w:szCs w:val="24"/>
        </w:rPr>
        <w:t xml:space="preserve"> each home appliances are shown in table 4.1. </w:t>
      </w:r>
    </w:p>
    <w:p w:rsidR="00BD7BFA" w:rsidRPr="004B09A1" w:rsidRDefault="00BD7BFA" w:rsidP="00C14D11">
      <w:pPr>
        <w:jc w:val="both"/>
        <w:rPr>
          <w:rFonts w:ascii="Times New Roman" w:hAnsi="Times New Roman" w:cs="Times New Roman"/>
          <w:sz w:val="24"/>
          <w:szCs w:val="24"/>
        </w:rPr>
      </w:pPr>
    </w:p>
    <w:p w:rsidR="007543B3" w:rsidRPr="004B09A1" w:rsidRDefault="007543B3" w:rsidP="00C14D11">
      <w:pPr>
        <w:jc w:val="both"/>
        <w:rPr>
          <w:rFonts w:ascii="Times New Roman" w:hAnsi="Times New Roman" w:cs="Times New Roman"/>
          <w:sz w:val="24"/>
          <w:szCs w:val="24"/>
        </w:rPr>
      </w:pPr>
    </w:p>
    <w:p w:rsidR="002D6077" w:rsidRPr="004B09A1" w:rsidRDefault="00EF40E2" w:rsidP="00C14D11">
      <w:pPr>
        <w:jc w:val="both"/>
        <w:rPr>
          <w:rFonts w:ascii="Times New Roman" w:hAnsi="Times New Roman" w:cs="Times New Roman"/>
          <w:sz w:val="24"/>
          <w:szCs w:val="24"/>
        </w:rPr>
      </w:pPr>
      <w:r w:rsidRPr="004B09A1">
        <w:rPr>
          <w:rFonts w:ascii="Times New Roman" w:hAnsi="Times New Roman" w:cs="Times New Roman"/>
          <w:sz w:val="24"/>
          <w:szCs w:val="24"/>
        </w:rPr>
        <w:t xml:space="preserve">Table 4.1: </w:t>
      </w:r>
      <w:r w:rsidR="002D6077" w:rsidRPr="004B09A1">
        <w:rPr>
          <w:rFonts w:ascii="Times New Roman" w:hAnsi="Times New Roman" w:cs="Times New Roman"/>
          <w:sz w:val="24"/>
          <w:szCs w:val="24"/>
        </w:rPr>
        <w:t xml:space="preserve"> Parameters of schedulable load appliances </w:t>
      </w:r>
    </w:p>
    <w:tbl>
      <w:tblPr>
        <w:tblStyle w:val="TableGrid2"/>
        <w:tblW w:w="9738" w:type="dxa"/>
        <w:tblLayout w:type="fixed"/>
        <w:tblLook w:val="04A0" w:firstRow="1" w:lastRow="0" w:firstColumn="1" w:lastColumn="0" w:noHBand="0" w:noVBand="1"/>
      </w:tblPr>
      <w:tblGrid>
        <w:gridCol w:w="2182"/>
        <w:gridCol w:w="1076"/>
        <w:gridCol w:w="1440"/>
        <w:gridCol w:w="1530"/>
        <w:gridCol w:w="2160"/>
        <w:gridCol w:w="1350"/>
      </w:tblGrid>
      <w:tr w:rsidR="00DC00FB" w:rsidRPr="004B09A1" w:rsidTr="00F3367D">
        <w:trPr>
          <w:trHeight w:val="602"/>
        </w:trPr>
        <w:tc>
          <w:tcPr>
            <w:tcW w:w="2182" w:type="dxa"/>
            <w:tcBorders>
              <w:top w:val="single" w:sz="4" w:space="0" w:color="auto"/>
              <w:left w:val="single" w:sz="4" w:space="0" w:color="auto"/>
              <w:bottom w:val="single" w:sz="4" w:space="0" w:color="auto"/>
              <w:right w:val="single" w:sz="4" w:space="0" w:color="auto"/>
            </w:tcBorders>
            <w:hideMark/>
          </w:tcPr>
          <w:p w:rsidR="00DC00FB" w:rsidRPr="004B09A1" w:rsidRDefault="00DC00FB" w:rsidP="00B940A4">
            <w:pPr>
              <w:jc w:val="both"/>
              <w:rPr>
                <w:rFonts w:ascii="Times New Roman" w:hAnsi="Times New Roman"/>
                <w:sz w:val="24"/>
                <w:szCs w:val="24"/>
              </w:rPr>
            </w:pPr>
          </w:p>
          <w:p w:rsidR="00DC00FB" w:rsidRPr="004B09A1" w:rsidRDefault="00DC00FB" w:rsidP="00B940A4">
            <w:pPr>
              <w:jc w:val="both"/>
              <w:rPr>
                <w:rFonts w:ascii="Times New Roman" w:hAnsi="Times New Roman"/>
                <w:sz w:val="24"/>
                <w:szCs w:val="24"/>
              </w:rPr>
            </w:pPr>
            <w:r w:rsidRPr="004B09A1">
              <w:rPr>
                <w:rFonts w:ascii="Times New Roman" w:hAnsi="Times New Roman"/>
                <w:sz w:val="24"/>
                <w:szCs w:val="24"/>
              </w:rPr>
              <w:t>List of Appliances</w:t>
            </w:r>
          </w:p>
        </w:tc>
        <w:tc>
          <w:tcPr>
            <w:tcW w:w="1076" w:type="dxa"/>
            <w:tcBorders>
              <w:top w:val="single" w:sz="4" w:space="0" w:color="auto"/>
              <w:left w:val="single" w:sz="4" w:space="0" w:color="auto"/>
              <w:bottom w:val="single" w:sz="4" w:space="0" w:color="auto"/>
              <w:right w:val="single" w:sz="4" w:space="0" w:color="auto"/>
            </w:tcBorders>
            <w:hideMark/>
          </w:tcPr>
          <w:p w:rsidR="00DC00FB" w:rsidRPr="004B09A1" w:rsidRDefault="00DC00FB" w:rsidP="00F3367D">
            <w:pPr>
              <w:jc w:val="both"/>
              <w:rPr>
                <w:rFonts w:ascii="Times New Roman" w:hAnsi="Times New Roman"/>
                <w:sz w:val="24"/>
                <w:szCs w:val="24"/>
              </w:rPr>
            </w:pPr>
            <w:r w:rsidRPr="004B09A1">
              <w:rPr>
                <w:rFonts w:ascii="Times New Roman" w:hAnsi="Times New Roman"/>
                <w:sz w:val="24"/>
                <w:szCs w:val="24"/>
              </w:rPr>
              <w:t>Power rating (KW)</w:t>
            </w:r>
          </w:p>
        </w:tc>
        <w:tc>
          <w:tcPr>
            <w:tcW w:w="1440" w:type="dxa"/>
            <w:tcBorders>
              <w:top w:val="single" w:sz="4" w:space="0" w:color="auto"/>
              <w:left w:val="single" w:sz="4" w:space="0" w:color="auto"/>
              <w:bottom w:val="single" w:sz="4" w:space="0" w:color="auto"/>
              <w:right w:val="single" w:sz="4" w:space="0" w:color="auto"/>
            </w:tcBorders>
          </w:tcPr>
          <w:p w:rsidR="00DC00FB" w:rsidRPr="004B09A1" w:rsidRDefault="00DC00FB" w:rsidP="00DC00FB">
            <w:pPr>
              <w:jc w:val="center"/>
              <w:rPr>
                <w:rFonts w:ascii="Times New Roman" w:hAnsi="Times New Roman"/>
                <w:sz w:val="24"/>
                <w:szCs w:val="24"/>
              </w:rPr>
            </w:pPr>
            <w:r w:rsidRPr="004B09A1">
              <w:rPr>
                <w:rFonts w:ascii="Times New Roman" w:hAnsi="Times New Roman"/>
                <w:sz w:val="24"/>
                <w:szCs w:val="24"/>
              </w:rPr>
              <w:t>Actual OTD</w:t>
            </w:r>
          </w:p>
          <w:p w:rsidR="00DC00FB" w:rsidRPr="004B09A1" w:rsidRDefault="00DC00FB" w:rsidP="00F3367D">
            <w:pPr>
              <w:jc w:val="center"/>
              <w:rPr>
                <w:rFonts w:ascii="Times New Roman" w:hAnsi="Times New Roman"/>
                <w:sz w:val="24"/>
                <w:szCs w:val="24"/>
              </w:rPr>
            </w:pPr>
            <w:r w:rsidRPr="004B09A1">
              <w:rPr>
                <w:rFonts w:ascii="Times New Roman" w:hAnsi="Times New Roman"/>
                <w:sz w:val="24"/>
                <w:szCs w:val="24"/>
              </w:rPr>
              <w:t>(min)</w:t>
            </w:r>
          </w:p>
        </w:tc>
        <w:tc>
          <w:tcPr>
            <w:tcW w:w="1530" w:type="dxa"/>
            <w:tcBorders>
              <w:top w:val="single" w:sz="4" w:space="0" w:color="auto"/>
              <w:left w:val="single" w:sz="4" w:space="0" w:color="auto"/>
              <w:bottom w:val="single" w:sz="4" w:space="0" w:color="auto"/>
              <w:right w:val="single" w:sz="4" w:space="0" w:color="auto"/>
            </w:tcBorders>
            <w:hideMark/>
          </w:tcPr>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Daily power consumption</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(KWh)</w:t>
            </w:r>
          </w:p>
        </w:tc>
        <w:tc>
          <w:tcPr>
            <w:tcW w:w="2160" w:type="dxa"/>
            <w:tcBorders>
              <w:top w:val="single" w:sz="4" w:space="0" w:color="auto"/>
              <w:left w:val="single" w:sz="4" w:space="0" w:color="auto"/>
              <w:bottom w:val="single" w:sz="4" w:space="0" w:color="auto"/>
              <w:right w:val="single" w:sz="4" w:space="0" w:color="auto"/>
            </w:tcBorders>
            <w:hideMark/>
          </w:tcPr>
          <w:p w:rsidR="00DC00FB" w:rsidRPr="004B09A1" w:rsidRDefault="00DC00FB" w:rsidP="00F3367D">
            <w:pPr>
              <w:jc w:val="both"/>
              <w:rPr>
                <w:rFonts w:ascii="Times New Roman" w:hAnsi="Times New Roman"/>
                <w:sz w:val="24"/>
                <w:szCs w:val="24"/>
              </w:rPr>
            </w:pPr>
            <w:r w:rsidRPr="004B09A1">
              <w:rPr>
                <w:rFonts w:ascii="Times New Roman" w:hAnsi="Times New Roman"/>
                <w:sz w:val="24"/>
                <w:szCs w:val="24"/>
              </w:rPr>
              <w:t>Power consumption per slot</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(Kwh)</w:t>
            </w:r>
          </w:p>
          <w:p w:rsidR="00DC00FB" w:rsidRPr="004B09A1" w:rsidRDefault="00DC00FB" w:rsidP="00B940A4">
            <w:pPr>
              <w:jc w:val="center"/>
              <w:rPr>
                <w:rFonts w:ascii="Times New Roman" w:hAnsi="Times New Roman"/>
                <w:sz w:val="24"/>
                <w:szCs w:val="24"/>
              </w:rPr>
            </w:pPr>
          </w:p>
        </w:tc>
        <w:tc>
          <w:tcPr>
            <w:tcW w:w="1350" w:type="dxa"/>
            <w:tcBorders>
              <w:top w:val="single" w:sz="4" w:space="0" w:color="auto"/>
              <w:left w:val="single" w:sz="4" w:space="0" w:color="auto"/>
              <w:bottom w:val="single" w:sz="4" w:space="0" w:color="auto"/>
              <w:right w:val="single" w:sz="4" w:space="0" w:color="auto"/>
            </w:tcBorders>
            <w:hideMark/>
          </w:tcPr>
          <w:p w:rsidR="00DC00FB" w:rsidRPr="004B09A1" w:rsidRDefault="00DC00FB" w:rsidP="00B940A4">
            <w:pPr>
              <w:jc w:val="center"/>
              <w:rPr>
                <w:rFonts w:ascii="Times New Roman" w:hAnsi="Times New Roman"/>
                <w:sz w:val="24"/>
                <w:szCs w:val="24"/>
              </w:rPr>
            </w:pPr>
          </w:p>
          <w:p w:rsidR="00DC00FB" w:rsidRPr="004B09A1" w:rsidRDefault="00DC00FB" w:rsidP="00F3367D">
            <w:pPr>
              <w:jc w:val="center"/>
              <w:rPr>
                <w:rFonts w:ascii="Times New Roman" w:hAnsi="Times New Roman"/>
                <w:sz w:val="24"/>
                <w:szCs w:val="24"/>
              </w:rPr>
            </w:pPr>
            <w:r w:rsidRPr="004B09A1">
              <w:rPr>
                <w:rFonts w:ascii="Times New Roman" w:hAnsi="Times New Roman"/>
                <w:sz w:val="24"/>
                <w:szCs w:val="24"/>
              </w:rPr>
              <w:t>Number of slots assigned</w:t>
            </w:r>
          </w:p>
        </w:tc>
      </w:tr>
      <w:tr w:rsidR="00DC00FB" w:rsidRPr="004B09A1" w:rsidTr="00F3367D">
        <w:trPr>
          <w:trHeight w:val="2627"/>
        </w:trPr>
        <w:tc>
          <w:tcPr>
            <w:tcW w:w="2182" w:type="dxa"/>
            <w:tcBorders>
              <w:top w:val="single" w:sz="4" w:space="0" w:color="auto"/>
              <w:left w:val="single" w:sz="4" w:space="0" w:color="auto"/>
              <w:right w:val="single" w:sz="4" w:space="0" w:color="auto"/>
            </w:tcBorders>
            <w:hideMark/>
          </w:tcPr>
          <w:p w:rsidR="0035267F" w:rsidRPr="004B09A1" w:rsidRDefault="0035267F" w:rsidP="00B940A4">
            <w:pPr>
              <w:jc w:val="both"/>
              <w:rPr>
                <w:rFonts w:ascii="Times New Roman" w:hAnsi="Times New Roman"/>
                <w:sz w:val="24"/>
                <w:szCs w:val="24"/>
              </w:rPr>
            </w:pPr>
            <w:r w:rsidRPr="004B09A1">
              <w:rPr>
                <w:rFonts w:ascii="Times New Roman" w:hAnsi="Times New Roman"/>
                <w:sz w:val="24"/>
                <w:szCs w:val="24"/>
              </w:rPr>
              <w:t>Washing machine</w:t>
            </w:r>
          </w:p>
          <w:p w:rsidR="0035267F" w:rsidRPr="004B09A1" w:rsidRDefault="0035267F" w:rsidP="0035267F">
            <w:pPr>
              <w:rPr>
                <w:rFonts w:ascii="Times New Roman" w:hAnsi="Times New Roman"/>
                <w:sz w:val="24"/>
                <w:szCs w:val="24"/>
              </w:rPr>
            </w:pPr>
            <w:r w:rsidRPr="004B09A1">
              <w:rPr>
                <w:rFonts w:ascii="Times New Roman" w:hAnsi="Times New Roman"/>
                <w:sz w:val="24"/>
                <w:szCs w:val="24"/>
              </w:rPr>
              <w:t>with dryer</w:t>
            </w:r>
          </w:p>
          <w:p w:rsidR="00DC00FB" w:rsidRPr="004B09A1" w:rsidRDefault="00DC00FB" w:rsidP="00B940A4">
            <w:pPr>
              <w:jc w:val="both"/>
              <w:rPr>
                <w:rFonts w:ascii="Times New Roman" w:hAnsi="Times New Roman"/>
                <w:sz w:val="24"/>
                <w:szCs w:val="24"/>
              </w:rPr>
            </w:pPr>
            <w:r w:rsidRPr="004B09A1">
              <w:rPr>
                <w:rFonts w:ascii="Times New Roman" w:hAnsi="Times New Roman"/>
                <w:sz w:val="24"/>
                <w:szCs w:val="24"/>
              </w:rPr>
              <w:t>Electric Oven-1</w:t>
            </w:r>
          </w:p>
          <w:p w:rsidR="00DC00FB" w:rsidRPr="004B09A1" w:rsidRDefault="00DC00FB" w:rsidP="00B940A4">
            <w:pPr>
              <w:jc w:val="both"/>
              <w:rPr>
                <w:rFonts w:ascii="Times New Roman" w:hAnsi="Times New Roman"/>
                <w:sz w:val="24"/>
                <w:szCs w:val="24"/>
              </w:rPr>
            </w:pPr>
            <w:r w:rsidRPr="004B09A1">
              <w:rPr>
                <w:rFonts w:ascii="Times New Roman" w:hAnsi="Times New Roman"/>
                <w:sz w:val="24"/>
                <w:szCs w:val="24"/>
              </w:rPr>
              <w:t>Electric Oven-2</w:t>
            </w:r>
          </w:p>
          <w:p w:rsidR="00DC00FB" w:rsidRPr="004B09A1" w:rsidRDefault="00DC00FB" w:rsidP="00B940A4">
            <w:pPr>
              <w:jc w:val="both"/>
              <w:rPr>
                <w:rFonts w:ascii="Times New Roman" w:hAnsi="Times New Roman"/>
                <w:sz w:val="24"/>
                <w:szCs w:val="24"/>
              </w:rPr>
            </w:pPr>
            <w:r w:rsidRPr="004B09A1">
              <w:rPr>
                <w:rFonts w:ascii="Times New Roman" w:hAnsi="Times New Roman"/>
                <w:sz w:val="24"/>
                <w:szCs w:val="24"/>
              </w:rPr>
              <w:t>Refrigerator</w:t>
            </w:r>
          </w:p>
          <w:p w:rsidR="00DC00FB" w:rsidRPr="004B09A1" w:rsidRDefault="00DC00FB" w:rsidP="00B940A4">
            <w:pPr>
              <w:jc w:val="both"/>
              <w:rPr>
                <w:rFonts w:ascii="Times New Roman" w:hAnsi="Times New Roman"/>
                <w:sz w:val="24"/>
                <w:szCs w:val="24"/>
              </w:rPr>
            </w:pPr>
            <w:r w:rsidRPr="004B09A1">
              <w:rPr>
                <w:rFonts w:ascii="Times New Roman" w:hAnsi="Times New Roman"/>
                <w:sz w:val="24"/>
                <w:szCs w:val="24"/>
              </w:rPr>
              <w:t>Electric Iron</w:t>
            </w:r>
          </w:p>
          <w:p w:rsidR="00DC00FB" w:rsidRPr="004B09A1" w:rsidRDefault="00DC00FB" w:rsidP="00B940A4">
            <w:pPr>
              <w:rPr>
                <w:rFonts w:ascii="Times New Roman" w:hAnsi="Times New Roman"/>
                <w:sz w:val="24"/>
                <w:szCs w:val="24"/>
              </w:rPr>
            </w:pPr>
            <w:r w:rsidRPr="004B09A1">
              <w:rPr>
                <w:rFonts w:ascii="Times New Roman" w:hAnsi="Times New Roman"/>
                <w:sz w:val="24"/>
                <w:szCs w:val="24"/>
              </w:rPr>
              <w:t>Water heater</w:t>
            </w:r>
          </w:p>
          <w:p w:rsidR="00DC00FB" w:rsidRPr="004B09A1" w:rsidRDefault="00DC00FB" w:rsidP="00B940A4">
            <w:pPr>
              <w:jc w:val="both"/>
              <w:rPr>
                <w:rFonts w:ascii="Times New Roman" w:hAnsi="Times New Roman"/>
                <w:sz w:val="24"/>
                <w:szCs w:val="24"/>
              </w:rPr>
            </w:pPr>
            <w:r w:rsidRPr="004B09A1">
              <w:rPr>
                <w:rFonts w:ascii="Times New Roman" w:hAnsi="Times New Roman"/>
                <w:sz w:val="24"/>
                <w:szCs w:val="24"/>
              </w:rPr>
              <w:t>Table Fan</w:t>
            </w:r>
          </w:p>
          <w:p w:rsidR="00DC00FB" w:rsidRPr="004B09A1" w:rsidRDefault="00DC00FB" w:rsidP="00B940A4">
            <w:pPr>
              <w:jc w:val="both"/>
              <w:rPr>
                <w:rFonts w:ascii="Times New Roman" w:hAnsi="Times New Roman"/>
                <w:sz w:val="24"/>
                <w:szCs w:val="24"/>
              </w:rPr>
            </w:pPr>
            <w:r w:rsidRPr="004B09A1">
              <w:rPr>
                <w:rFonts w:ascii="Times New Roman" w:hAnsi="Times New Roman"/>
                <w:sz w:val="24"/>
                <w:szCs w:val="24"/>
              </w:rPr>
              <w:t>Coffee Grinder</w:t>
            </w:r>
          </w:p>
        </w:tc>
        <w:tc>
          <w:tcPr>
            <w:tcW w:w="1076" w:type="dxa"/>
            <w:tcBorders>
              <w:top w:val="single" w:sz="4" w:space="0" w:color="auto"/>
              <w:left w:val="single" w:sz="4" w:space="0" w:color="auto"/>
              <w:right w:val="single" w:sz="4" w:space="0" w:color="auto"/>
            </w:tcBorders>
          </w:tcPr>
          <w:p w:rsidR="0035267F" w:rsidRPr="004B09A1" w:rsidRDefault="0035267F" w:rsidP="0035267F">
            <w:pPr>
              <w:jc w:val="center"/>
              <w:rPr>
                <w:rFonts w:ascii="Times New Roman" w:hAnsi="Times New Roman"/>
                <w:sz w:val="24"/>
                <w:szCs w:val="24"/>
              </w:rPr>
            </w:pPr>
            <w:r w:rsidRPr="004B09A1">
              <w:rPr>
                <w:rFonts w:ascii="Times New Roman" w:hAnsi="Times New Roman"/>
                <w:sz w:val="24"/>
                <w:szCs w:val="24"/>
              </w:rPr>
              <w:t>3</w:t>
            </w:r>
          </w:p>
          <w:p w:rsidR="0035267F" w:rsidRPr="004B09A1" w:rsidRDefault="0035267F" w:rsidP="00B940A4">
            <w:pPr>
              <w:jc w:val="center"/>
              <w:rPr>
                <w:rFonts w:ascii="Times New Roman" w:hAnsi="Times New Roman"/>
                <w:sz w:val="24"/>
                <w:szCs w:val="24"/>
              </w:rPr>
            </w:pPr>
          </w:p>
          <w:p w:rsidR="00DC00FB" w:rsidRPr="004B09A1" w:rsidRDefault="0035267F" w:rsidP="0035267F">
            <w:pPr>
              <w:jc w:val="center"/>
              <w:rPr>
                <w:rFonts w:ascii="Times New Roman" w:hAnsi="Times New Roman"/>
                <w:sz w:val="24"/>
                <w:szCs w:val="24"/>
              </w:rPr>
            </w:pPr>
            <w:r w:rsidRPr="004B09A1">
              <w:rPr>
                <w:rFonts w:ascii="Times New Roman" w:hAnsi="Times New Roman"/>
                <w:sz w:val="24"/>
                <w:szCs w:val="24"/>
              </w:rPr>
              <w:t>2.15</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2.15</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0.225</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1.5</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1.5</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0.025kw</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0.1</w:t>
            </w:r>
          </w:p>
        </w:tc>
        <w:tc>
          <w:tcPr>
            <w:tcW w:w="1440" w:type="dxa"/>
            <w:tcBorders>
              <w:top w:val="single" w:sz="4" w:space="0" w:color="auto"/>
              <w:left w:val="single" w:sz="4" w:space="0" w:color="auto"/>
              <w:right w:val="single" w:sz="4" w:space="0" w:color="auto"/>
            </w:tcBorders>
          </w:tcPr>
          <w:p w:rsidR="0035267F" w:rsidRPr="004B09A1" w:rsidRDefault="0035267F" w:rsidP="0035267F">
            <w:pPr>
              <w:jc w:val="center"/>
              <w:rPr>
                <w:rFonts w:ascii="Times New Roman" w:hAnsi="Times New Roman"/>
                <w:sz w:val="24"/>
                <w:szCs w:val="24"/>
              </w:rPr>
            </w:pPr>
            <w:r w:rsidRPr="004B09A1">
              <w:rPr>
                <w:rFonts w:ascii="Times New Roman" w:hAnsi="Times New Roman"/>
                <w:sz w:val="24"/>
                <w:szCs w:val="24"/>
              </w:rPr>
              <w:t>180</w:t>
            </w:r>
          </w:p>
          <w:p w:rsidR="0035267F" w:rsidRPr="004B09A1" w:rsidRDefault="0035267F" w:rsidP="00F3367D">
            <w:pPr>
              <w:jc w:val="center"/>
              <w:rPr>
                <w:rFonts w:ascii="Times New Roman" w:hAnsi="Times New Roman"/>
                <w:sz w:val="24"/>
                <w:szCs w:val="24"/>
              </w:rPr>
            </w:pPr>
          </w:p>
          <w:p w:rsidR="00DC00FB" w:rsidRPr="004B09A1" w:rsidRDefault="00DC00FB" w:rsidP="0035267F">
            <w:pPr>
              <w:jc w:val="center"/>
              <w:rPr>
                <w:rFonts w:ascii="Times New Roman" w:hAnsi="Times New Roman"/>
                <w:sz w:val="24"/>
                <w:szCs w:val="24"/>
              </w:rPr>
            </w:pPr>
            <w:r w:rsidRPr="004B09A1">
              <w:rPr>
                <w:rFonts w:ascii="Times New Roman" w:hAnsi="Times New Roman"/>
                <w:sz w:val="24"/>
                <w:szCs w:val="24"/>
              </w:rPr>
              <w:t>45</w:t>
            </w:r>
          </w:p>
          <w:p w:rsidR="00DC00FB" w:rsidRPr="004B09A1" w:rsidRDefault="00DC00FB" w:rsidP="00F3367D">
            <w:pPr>
              <w:jc w:val="center"/>
              <w:rPr>
                <w:rFonts w:ascii="Times New Roman" w:hAnsi="Times New Roman"/>
                <w:sz w:val="24"/>
                <w:szCs w:val="24"/>
              </w:rPr>
            </w:pPr>
            <w:r w:rsidRPr="004B09A1">
              <w:rPr>
                <w:rFonts w:ascii="Times New Roman" w:hAnsi="Times New Roman"/>
                <w:sz w:val="24"/>
                <w:szCs w:val="24"/>
              </w:rPr>
              <w:t>45</w:t>
            </w:r>
          </w:p>
          <w:p w:rsidR="00DC00FB" w:rsidRPr="004B09A1" w:rsidRDefault="00DC00FB" w:rsidP="00F3367D">
            <w:pPr>
              <w:jc w:val="center"/>
              <w:rPr>
                <w:rFonts w:ascii="Times New Roman" w:hAnsi="Times New Roman"/>
                <w:sz w:val="24"/>
                <w:szCs w:val="24"/>
              </w:rPr>
            </w:pPr>
            <w:r w:rsidRPr="004B09A1">
              <w:rPr>
                <w:rFonts w:ascii="Times New Roman" w:hAnsi="Times New Roman"/>
                <w:sz w:val="24"/>
                <w:szCs w:val="24"/>
              </w:rPr>
              <w:t>1380</w:t>
            </w:r>
          </w:p>
          <w:p w:rsidR="00DC00FB" w:rsidRPr="004B09A1" w:rsidRDefault="00DC00FB" w:rsidP="00F3367D">
            <w:pPr>
              <w:jc w:val="center"/>
              <w:rPr>
                <w:rFonts w:ascii="Times New Roman" w:hAnsi="Times New Roman"/>
                <w:sz w:val="24"/>
                <w:szCs w:val="24"/>
              </w:rPr>
            </w:pPr>
            <w:r w:rsidRPr="004B09A1">
              <w:rPr>
                <w:rFonts w:ascii="Times New Roman" w:hAnsi="Times New Roman"/>
                <w:sz w:val="24"/>
                <w:szCs w:val="24"/>
              </w:rPr>
              <w:t>24</w:t>
            </w:r>
          </w:p>
          <w:p w:rsidR="00DC00FB" w:rsidRPr="004B09A1" w:rsidRDefault="00DC00FB" w:rsidP="00F3367D">
            <w:pPr>
              <w:jc w:val="center"/>
              <w:rPr>
                <w:rFonts w:ascii="Times New Roman" w:hAnsi="Times New Roman"/>
                <w:sz w:val="24"/>
                <w:szCs w:val="24"/>
              </w:rPr>
            </w:pPr>
            <w:r w:rsidRPr="004B09A1">
              <w:rPr>
                <w:rFonts w:ascii="Times New Roman" w:hAnsi="Times New Roman"/>
                <w:sz w:val="24"/>
                <w:szCs w:val="24"/>
              </w:rPr>
              <w:t>60</w:t>
            </w:r>
          </w:p>
          <w:p w:rsidR="00DC00FB" w:rsidRPr="004B09A1" w:rsidRDefault="00DC00FB" w:rsidP="00F3367D">
            <w:pPr>
              <w:jc w:val="center"/>
              <w:rPr>
                <w:rFonts w:ascii="Times New Roman" w:hAnsi="Times New Roman"/>
                <w:sz w:val="24"/>
                <w:szCs w:val="24"/>
              </w:rPr>
            </w:pPr>
            <w:r w:rsidRPr="004B09A1">
              <w:rPr>
                <w:rFonts w:ascii="Times New Roman" w:hAnsi="Times New Roman"/>
                <w:sz w:val="24"/>
                <w:szCs w:val="24"/>
              </w:rPr>
              <w:t>120</w:t>
            </w:r>
          </w:p>
          <w:p w:rsidR="00DC00FB" w:rsidRPr="004B09A1" w:rsidRDefault="00DC00FB" w:rsidP="00F3367D">
            <w:pPr>
              <w:jc w:val="center"/>
              <w:rPr>
                <w:rFonts w:ascii="Times New Roman" w:hAnsi="Times New Roman"/>
                <w:sz w:val="24"/>
                <w:szCs w:val="24"/>
              </w:rPr>
            </w:pPr>
            <w:r w:rsidRPr="004B09A1">
              <w:rPr>
                <w:rFonts w:ascii="Times New Roman" w:hAnsi="Times New Roman"/>
                <w:sz w:val="24"/>
                <w:szCs w:val="24"/>
              </w:rPr>
              <w:t>12</w:t>
            </w:r>
          </w:p>
        </w:tc>
        <w:tc>
          <w:tcPr>
            <w:tcW w:w="1530" w:type="dxa"/>
            <w:tcBorders>
              <w:top w:val="single" w:sz="4" w:space="0" w:color="auto"/>
              <w:left w:val="single" w:sz="4" w:space="0" w:color="auto"/>
              <w:right w:val="single" w:sz="4" w:space="0" w:color="auto"/>
            </w:tcBorders>
          </w:tcPr>
          <w:p w:rsidR="0035267F" w:rsidRPr="004B09A1" w:rsidRDefault="0035267F" w:rsidP="0035267F">
            <w:pPr>
              <w:jc w:val="center"/>
              <w:rPr>
                <w:rFonts w:ascii="Times New Roman" w:hAnsi="Times New Roman"/>
                <w:sz w:val="24"/>
                <w:szCs w:val="24"/>
              </w:rPr>
            </w:pPr>
            <w:r w:rsidRPr="004B09A1">
              <w:rPr>
                <w:rFonts w:ascii="Times New Roman" w:hAnsi="Times New Roman"/>
                <w:sz w:val="24"/>
                <w:szCs w:val="24"/>
              </w:rPr>
              <w:t>9</w:t>
            </w:r>
          </w:p>
          <w:p w:rsidR="0035267F" w:rsidRPr="004B09A1" w:rsidRDefault="0035267F" w:rsidP="00B940A4">
            <w:pPr>
              <w:jc w:val="center"/>
              <w:rPr>
                <w:rFonts w:ascii="Times New Roman" w:hAnsi="Times New Roman"/>
                <w:sz w:val="24"/>
                <w:szCs w:val="24"/>
              </w:rPr>
            </w:pPr>
          </w:p>
          <w:p w:rsidR="00DC00FB" w:rsidRPr="004B09A1" w:rsidRDefault="00DC00FB" w:rsidP="0035267F">
            <w:pPr>
              <w:jc w:val="center"/>
              <w:rPr>
                <w:rFonts w:ascii="Times New Roman" w:hAnsi="Times New Roman"/>
                <w:sz w:val="24"/>
                <w:szCs w:val="24"/>
              </w:rPr>
            </w:pPr>
            <w:r w:rsidRPr="004B09A1">
              <w:rPr>
                <w:rFonts w:ascii="Times New Roman" w:hAnsi="Times New Roman"/>
                <w:sz w:val="24"/>
                <w:szCs w:val="24"/>
              </w:rPr>
              <w:t>1.72</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1.72</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5.175</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0.6</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1.5</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0.05</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0.02</w:t>
            </w:r>
          </w:p>
          <w:p w:rsidR="00DC00FB" w:rsidRPr="004B09A1" w:rsidRDefault="00DC00FB" w:rsidP="00B940A4">
            <w:pPr>
              <w:jc w:val="center"/>
              <w:rPr>
                <w:rFonts w:ascii="Times New Roman" w:hAnsi="Times New Roman"/>
                <w:sz w:val="24"/>
                <w:szCs w:val="24"/>
              </w:rPr>
            </w:pPr>
          </w:p>
        </w:tc>
        <w:tc>
          <w:tcPr>
            <w:tcW w:w="2160" w:type="dxa"/>
            <w:tcBorders>
              <w:top w:val="single" w:sz="4" w:space="0" w:color="auto"/>
              <w:left w:val="single" w:sz="4" w:space="0" w:color="auto"/>
              <w:right w:val="single" w:sz="4" w:space="0" w:color="auto"/>
            </w:tcBorders>
          </w:tcPr>
          <w:p w:rsidR="0035267F" w:rsidRPr="004B09A1" w:rsidRDefault="0035267F" w:rsidP="0035267F">
            <w:pPr>
              <w:jc w:val="center"/>
              <w:rPr>
                <w:rFonts w:ascii="Times New Roman" w:hAnsi="Times New Roman"/>
                <w:sz w:val="24"/>
                <w:szCs w:val="24"/>
              </w:rPr>
            </w:pPr>
            <w:r w:rsidRPr="004B09A1">
              <w:rPr>
                <w:rFonts w:ascii="Times New Roman" w:hAnsi="Times New Roman"/>
                <w:sz w:val="24"/>
                <w:szCs w:val="24"/>
              </w:rPr>
              <w:t>0.6</w:t>
            </w:r>
          </w:p>
          <w:p w:rsidR="0035267F" w:rsidRPr="004B09A1" w:rsidRDefault="0035267F" w:rsidP="00B940A4">
            <w:pPr>
              <w:jc w:val="center"/>
              <w:rPr>
                <w:rFonts w:ascii="Times New Roman" w:hAnsi="Times New Roman"/>
                <w:sz w:val="24"/>
                <w:szCs w:val="24"/>
              </w:rPr>
            </w:pPr>
          </w:p>
          <w:p w:rsidR="00DC00FB" w:rsidRPr="004B09A1" w:rsidRDefault="0035267F" w:rsidP="0035267F">
            <w:pPr>
              <w:jc w:val="center"/>
              <w:rPr>
                <w:rFonts w:ascii="Times New Roman" w:hAnsi="Times New Roman"/>
                <w:sz w:val="24"/>
                <w:szCs w:val="24"/>
              </w:rPr>
            </w:pPr>
            <w:r w:rsidRPr="004B09A1">
              <w:rPr>
                <w:rFonts w:ascii="Times New Roman" w:hAnsi="Times New Roman"/>
                <w:sz w:val="24"/>
                <w:szCs w:val="24"/>
              </w:rPr>
              <w:t>0.430</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0.43</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0.045</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0.3</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0.3</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0.005</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0.02</w:t>
            </w:r>
          </w:p>
        </w:tc>
        <w:tc>
          <w:tcPr>
            <w:tcW w:w="1350" w:type="dxa"/>
            <w:tcBorders>
              <w:top w:val="single" w:sz="4" w:space="0" w:color="auto"/>
              <w:left w:val="single" w:sz="4" w:space="0" w:color="auto"/>
              <w:right w:val="single" w:sz="4" w:space="0" w:color="auto"/>
            </w:tcBorders>
          </w:tcPr>
          <w:p w:rsidR="0035267F" w:rsidRPr="004B09A1" w:rsidRDefault="0035267F" w:rsidP="0035267F">
            <w:pPr>
              <w:jc w:val="center"/>
              <w:rPr>
                <w:rFonts w:ascii="Times New Roman" w:hAnsi="Times New Roman"/>
                <w:sz w:val="24"/>
                <w:szCs w:val="24"/>
              </w:rPr>
            </w:pPr>
            <w:r w:rsidRPr="004B09A1">
              <w:rPr>
                <w:rFonts w:ascii="Times New Roman" w:hAnsi="Times New Roman"/>
                <w:sz w:val="24"/>
                <w:szCs w:val="24"/>
              </w:rPr>
              <w:t>15</w:t>
            </w:r>
          </w:p>
          <w:p w:rsidR="0035267F" w:rsidRPr="004B09A1" w:rsidRDefault="0035267F" w:rsidP="00B940A4">
            <w:pPr>
              <w:jc w:val="center"/>
              <w:rPr>
                <w:rFonts w:ascii="Times New Roman" w:hAnsi="Times New Roman"/>
                <w:sz w:val="24"/>
                <w:szCs w:val="24"/>
              </w:rPr>
            </w:pPr>
          </w:p>
          <w:p w:rsidR="00DC00FB" w:rsidRPr="004B09A1" w:rsidRDefault="0035267F" w:rsidP="0035267F">
            <w:pPr>
              <w:jc w:val="center"/>
              <w:rPr>
                <w:rFonts w:ascii="Times New Roman" w:hAnsi="Times New Roman"/>
                <w:sz w:val="24"/>
                <w:szCs w:val="24"/>
              </w:rPr>
            </w:pPr>
            <w:r w:rsidRPr="004B09A1">
              <w:rPr>
                <w:rFonts w:ascii="Times New Roman" w:hAnsi="Times New Roman"/>
                <w:sz w:val="24"/>
                <w:szCs w:val="24"/>
              </w:rPr>
              <w:t>4</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4</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115</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2</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5</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10</w:t>
            </w:r>
          </w:p>
          <w:p w:rsidR="00DC00FB" w:rsidRPr="004B09A1" w:rsidRDefault="00DC00FB" w:rsidP="00B940A4">
            <w:pPr>
              <w:jc w:val="center"/>
              <w:rPr>
                <w:rFonts w:ascii="Times New Roman" w:hAnsi="Times New Roman"/>
                <w:sz w:val="24"/>
                <w:szCs w:val="24"/>
              </w:rPr>
            </w:pPr>
            <w:r w:rsidRPr="004B09A1">
              <w:rPr>
                <w:rFonts w:ascii="Times New Roman" w:hAnsi="Times New Roman"/>
                <w:sz w:val="24"/>
                <w:szCs w:val="24"/>
              </w:rPr>
              <w:t>1</w:t>
            </w:r>
          </w:p>
        </w:tc>
      </w:tr>
    </w:tbl>
    <w:p w:rsidR="00ED7555" w:rsidRPr="004B09A1" w:rsidRDefault="00ED7555" w:rsidP="00C14D11">
      <w:pPr>
        <w:jc w:val="both"/>
        <w:rPr>
          <w:rFonts w:ascii="Times New Roman" w:hAnsi="Times New Roman" w:cs="Times New Roman"/>
          <w:sz w:val="24"/>
          <w:szCs w:val="24"/>
        </w:rPr>
      </w:pPr>
    </w:p>
    <w:p w:rsidR="00B745AE" w:rsidRPr="004B09A1" w:rsidRDefault="00F55DF8" w:rsidP="000A54B4">
      <w:pPr>
        <w:pStyle w:val="Heading2"/>
        <w:spacing w:line="480" w:lineRule="auto"/>
        <w:rPr>
          <w:rFonts w:ascii="Times New Roman" w:hAnsi="Times New Roman" w:cs="Times New Roman"/>
          <w:color w:val="auto"/>
          <w:sz w:val="28"/>
          <w:szCs w:val="28"/>
        </w:rPr>
      </w:pPr>
      <w:bookmarkStart w:id="53" w:name="_Toc532764694"/>
      <w:r w:rsidRPr="004B09A1">
        <w:rPr>
          <w:rFonts w:ascii="Times New Roman" w:hAnsi="Times New Roman" w:cs="Times New Roman"/>
          <w:color w:val="auto"/>
          <w:sz w:val="28"/>
          <w:szCs w:val="28"/>
        </w:rPr>
        <w:t>4.2</w:t>
      </w:r>
      <w:r w:rsidR="00C72482" w:rsidRPr="004B09A1">
        <w:rPr>
          <w:rFonts w:ascii="Times New Roman" w:hAnsi="Times New Roman" w:cs="Times New Roman"/>
          <w:color w:val="auto"/>
          <w:sz w:val="28"/>
          <w:szCs w:val="28"/>
        </w:rPr>
        <w:t xml:space="preserve"> </w:t>
      </w:r>
      <w:r w:rsidR="00CD21C6" w:rsidRPr="004B09A1">
        <w:rPr>
          <w:rFonts w:ascii="Times New Roman" w:hAnsi="Times New Roman" w:cs="Times New Roman"/>
          <w:color w:val="auto"/>
          <w:sz w:val="28"/>
          <w:szCs w:val="28"/>
        </w:rPr>
        <w:t>Grey wolf optimizer (GWO)</w:t>
      </w:r>
      <w:r w:rsidR="00A065B8" w:rsidRPr="004B09A1">
        <w:rPr>
          <w:rFonts w:ascii="Times New Roman" w:hAnsi="Times New Roman" w:cs="Times New Roman"/>
          <w:color w:val="auto"/>
          <w:sz w:val="28"/>
          <w:szCs w:val="28"/>
        </w:rPr>
        <w:t xml:space="preserve"> Algorithm</w:t>
      </w:r>
      <w:bookmarkEnd w:id="53"/>
    </w:p>
    <w:p w:rsidR="00866977" w:rsidRPr="004B09A1" w:rsidRDefault="00516A13" w:rsidP="00866977">
      <w:pPr>
        <w:jc w:val="both"/>
        <w:rPr>
          <w:rFonts w:ascii="Times New Roman" w:hAnsi="Times New Roman" w:cs="Times New Roman"/>
          <w:b/>
          <w:sz w:val="28"/>
          <w:szCs w:val="28"/>
        </w:rPr>
      </w:pPr>
      <w:r w:rsidRPr="004B09A1">
        <w:rPr>
          <w:rFonts w:ascii="Times New Roman" w:hAnsi="Times New Roman" w:cs="Times New Roman"/>
          <w:noProof/>
          <w:sz w:val="24"/>
          <w:szCs w:val="24"/>
        </w:rPr>
        <w:t>For HEM optimization problems, heuristic tools are being used for robust solution in very short computational time for the last decade. These tools have solved different difficult or impossible optimization problems in the past.</w:t>
      </w:r>
      <w:r w:rsidR="00866977" w:rsidRPr="004B09A1">
        <w:rPr>
          <w:rFonts w:ascii="Times New Roman" w:hAnsi="Times New Roman" w:cs="Times New Roman"/>
          <w:b/>
          <w:sz w:val="28"/>
          <w:szCs w:val="28"/>
        </w:rPr>
        <w:t xml:space="preserve"> </w:t>
      </w:r>
    </w:p>
    <w:p w:rsidR="00B745AE" w:rsidRPr="004B09A1" w:rsidRDefault="00D678C1" w:rsidP="00BD7BFA">
      <w:pPr>
        <w:jc w:val="both"/>
        <w:rPr>
          <w:rFonts w:ascii="Times New Roman" w:hAnsi="Times New Roman" w:cs="Times New Roman"/>
          <w:noProof/>
          <w:sz w:val="24"/>
          <w:szCs w:val="24"/>
        </w:rPr>
      </w:pPr>
      <w:r w:rsidRPr="004B09A1">
        <w:rPr>
          <w:rFonts w:ascii="Times New Roman" w:hAnsi="Times New Roman" w:cs="Times New Roman"/>
          <w:sz w:val="24"/>
          <w:szCs w:val="24"/>
        </w:rPr>
        <w:t>The grey wolf optimizer (GWO) is a new meta-heuristic which mimics the leadership hierarchy and hunting mechanism of the grey wolves (</w:t>
      </w:r>
      <w:proofErr w:type="spellStart"/>
      <w:r w:rsidRPr="004B09A1">
        <w:rPr>
          <w:rFonts w:ascii="Times New Roman" w:hAnsi="Times New Roman" w:cs="Times New Roman"/>
          <w:sz w:val="24"/>
          <w:szCs w:val="24"/>
        </w:rPr>
        <w:t>canis</w:t>
      </w:r>
      <w:proofErr w:type="spellEnd"/>
      <w:r w:rsidRPr="004B09A1">
        <w:rPr>
          <w:rFonts w:ascii="Times New Roman" w:hAnsi="Times New Roman" w:cs="Times New Roman"/>
          <w:sz w:val="24"/>
          <w:szCs w:val="24"/>
        </w:rPr>
        <w:t xml:space="preserve"> lupus) [</w:t>
      </w:r>
      <w:r w:rsidR="0079120D" w:rsidRPr="004B09A1">
        <w:rPr>
          <w:rFonts w:ascii="Times New Roman" w:hAnsi="Times New Roman" w:cs="Times New Roman"/>
          <w:sz w:val="24"/>
          <w:szCs w:val="24"/>
        </w:rPr>
        <w:t>60</w:t>
      </w:r>
      <w:r w:rsidRPr="004B09A1">
        <w:rPr>
          <w:rFonts w:ascii="Times New Roman" w:hAnsi="Times New Roman" w:cs="Times New Roman"/>
          <w:sz w:val="24"/>
          <w:szCs w:val="24"/>
        </w:rPr>
        <w:t>]</w:t>
      </w:r>
      <w:r w:rsidR="00986064" w:rsidRPr="004B09A1">
        <w:rPr>
          <w:rFonts w:ascii="Times New Roman" w:hAnsi="Times New Roman" w:cs="Times New Roman"/>
          <w:sz w:val="24"/>
          <w:szCs w:val="24"/>
        </w:rPr>
        <w:t>. To simulate</w:t>
      </w:r>
      <w:r w:rsidRPr="004B09A1">
        <w:rPr>
          <w:rFonts w:ascii="Times New Roman" w:hAnsi="Times New Roman" w:cs="Times New Roman"/>
          <w:sz w:val="24"/>
          <w:szCs w:val="24"/>
        </w:rPr>
        <w:t xml:space="preserve"> the leadership hierarchy, four types of grey wolves are employed. </w:t>
      </w:r>
      <w:r w:rsidR="00516A13" w:rsidRPr="004B09A1">
        <w:rPr>
          <w:rFonts w:ascii="Times New Roman" w:hAnsi="Times New Roman" w:cs="Times New Roman"/>
          <w:sz w:val="24"/>
          <w:szCs w:val="24"/>
        </w:rPr>
        <w:t xml:space="preserve"> </w:t>
      </w:r>
      <w:r w:rsidR="00017EB4" w:rsidRPr="004B09A1">
        <w:rPr>
          <w:rFonts w:ascii="Times New Roman" w:hAnsi="Times New Roman" w:cs="Times New Roman"/>
          <w:sz w:val="24"/>
          <w:szCs w:val="24"/>
        </w:rPr>
        <w:t>Those include</w:t>
      </w:r>
      <w:r w:rsidRPr="004B09A1">
        <w:rPr>
          <w:rFonts w:ascii="Times New Roman" w:hAnsi="Times New Roman" w:cs="Times New Roman"/>
          <w:sz w:val="24"/>
          <w:szCs w:val="24"/>
        </w:rPr>
        <w:t xml:space="preserve"> the alpha, beta, delta and omega. </w:t>
      </w:r>
      <w:r w:rsidR="00A065B8" w:rsidRPr="004B09A1">
        <w:rPr>
          <w:rFonts w:ascii="Times New Roman" w:hAnsi="Times New Roman" w:cs="Times New Roman"/>
          <w:sz w:val="24"/>
          <w:szCs w:val="24"/>
        </w:rPr>
        <w:t xml:space="preserve">The basis of GWO algorithm is the democratic behavior and the hunting mechanism of the grey wolves </w:t>
      </w:r>
      <w:r w:rsidR="0079120D" w:rsidRPr="004B09A1">
        <w:rPr>
          <w:rFonts w:ascii="Times New Roman" w:hAnsi="Times New Roman" w:cs="Times New Roman"/>
          <w:sz w:val="24"/>
          <w:szCs w:val="24"/>
        </w:rPr>
        <w:t>[61</w:t>
      </w:r>
      <w:r w:rsidR="00A065B8" w:rsidRPr="004B09A1">
        <w:rPr>
          <w:rFonts w:ascii="Times New Roman" w:hAnsi="Times New Roman" w:cs="Times New Roman"/>
          <w:sz w:val="24"/>
          <w:szCs w:val="24"/>
        </w:rPr>
        <w:t xml:space="preserve">]. </w:t>
      </w:r>
      <w:r w:rsidR="00882869" w:rsidRPr="004B09A1">
        <w:rPr>
          <w:rFonts w:ascii="Times New Roman" w:hAnsi="Times New Roman" w:cs="Times New Roman"/>
          <w:sz w:val="24"/>
          <w:szCs w:val="24"/>
        </w:rPr>
        <w:t xml:space="preserve">Both the male and the female are the leaders in </w:t>
      </w:r>
      <w:r w:rsidR="000B043F">
        <w:rPr>
          <w:rFonts w:ascii="Times New Roman" w:hAnsi="Times New Roman" w:cs="Times New Roman"/>
          <w:sz w:val="24"/>
          <w:szCs w:val="24"/>
        </w:rPr>
        <w:t>the pac</w:t>
      </w:r>
      <w:r w:rsidR="00882869" w:rsidRPr="004B09A1">
        <w:rPr>
          <w:rFonts w:ascii="Times New Roman" w:hAnsi="Times New Roman" w:cs="Times New Roman"/>
          <w:sz w:val="24"/>
          <w:szCs w:val="24"/>
        </w:rPr>
        <w:t>k and known as alpha (α). The second levels of the grey wolves (subordinate wolves) are known as beta (β) wolves.</w:t>
      </w:r>
      <w:r w:rsidR="00866977" w:rsidRPr="004B09A1">
        <w:rPr>
          <w:rFonts w:ascii="Times New Roman" w:hAnsi="Times New Roman" w:cs="Times New Roman"/>
          <w:sz w:val="24"/>
          <w:szCs w:val="24"/>
        </w:rPr>
        <w:t xml:space="preserve"> </w:t>
      </w:r>
      <w:r w:rsidR="00882869" w:rsidRPr="004B09A1">
        <w:rPr>
          <w:rFonts w:ascii="Times New Roman" w:hAnsi="Times New Roman" w:cs="Times New Roman"/>
          <w:sz w:val="24"/>
          <w:szCs w:val="24"/>
        </w:rPr>
        <w:t xml:space="preserve">The work </w:t>
      </w:r>
      <w:r w:rsidR="00872B35" w:rsidRPr="004B09A1">
        <w:rPr>
          <w:rFonts w:ascii="Times New Roman" w:hAnsi="Times New Roman" w:cs="Times New Roman"/>
          <w:sz w:val="24"/>
          <w:szCs w:val="24"/>
        </w:rPr>
        <w:t>tasks of the</w:t>
      </w:r>
      <w:r w:rsidR="009A408F" w:rsidRPr="004B09A1">
        <w:rPr>
          <w:rFonts w:ascii="Times New Roman" w:hAnsi="Times New Roman" w:cs="Times New Roman"/>
          <w:sz w:val="24"/>
          <w:szCs w:val="24"/>
        </w:rPr>
        <w:t xml:space="preserve"> beta</w:t>
      </w:r>
      <w:r w:rsidR="00872B35" w:rsidRPr="004B09A1">
        <w:rPr>
          <w:rFonts w:ascii="Times New Roman" w:hAnsi="Times New Roman" w:cs="Times New Roman"/>
          <w:sz w:val="24"/>
          <w:szCs w:val="24"/>
        </w:rPr>
        <w:t xml:space="preserve"> grey wolves are</w:t>
      </w:r>
      <w:r w:rsidR="00882869" w:rsidRPr="004B09A1">
        <w:rPr>
          <w:rFonts w:ascii="Times New Roman" w:hAnsi="Times New Roman" w:cs="Times New Roman"/>
          <w:sz w:val="24"/>
          <w:szCs w:val="24"/>
        </w:rPr>
        <w:t xml:space="preserve"> </w:t>
      </w:r>
      <w:r w:rsidR="009A408F" w:rsidRPr="004B09A1">
        <w:rPr>
          <w:rFonts w:ascii="Times New Roman" w:hAnsi="Times New Roman" w:cs="Times New Roman"/>
          <w:sz w:val="24"/>
          <w:szCs w:val="24"/>
        </w:rPr>
        <w:t>he</w:t>
      </w:r>
      <w:r w:rsidR="000B043F">
        <w:rPr>
          <w:rFonts w:ascii="Times New Roman" w:hAnsi="Times New Roman" w:cs="Times New Roman"/>
          <w:sz w:val="24"/>
          <w:szCs w:val="24"/>
        </w:rPr>
        <w:t>lping the alpha wolves in the</w:t>
      </w:r>
      <w:r w:rsidR="009A408F" w:rsidRPr="004B09A1">
        <w:rPr>
          <w:rFonts w:ascii="Times New Roman" w:hAnsi="Times New Roman" w:cs="Times New Roman"/>
          <w:sz w:val="24"/>
          <w:szCs w:val="24"/>
        </w:rPr>
        <w:t xml:space="preserve"> decision making and other activities in the pack</w:t>
      </w:r>
      <w:r w:rsidR="00882869" w:rsidRPr="004B09A1">
        <w:rPr>
          <w:rFonts w:ascii="Times New Roman" w:hAnsi="Times New Roman" w:cs="Times New Roman"/>
          <w:sz w:val="24"/>
          <w:szCs w:val="24"/>
        </w:rPr>
        <w:t xml:space="preserve">. </w:t>
      </w:r>
      <w:r w:rsidR="00BA17F8" w:rsidRPr="004B09A1">
        <w:rPr>
          <w:rFonts w:ascii="Times New Roman" w:hAnsi="Times New Roman" w:cs="Times New Roman"/>
          <w:sz w:val="24"/>
          <w:szCs w:val="24"/>
        </w:rPr>
        <w:t>The Third level of the grey wolves are known as delta (δ) wolves and</w:t>
      </w:r>
      <w:r w:rsidR="009A408F" w:rsidRPr="004B09A1">
        <w:rPr>
          <w:rFonts w:ascii="Times New Roman" w:hAnsi="Times New Roman" w:cs="Times New Roman"/>
          <w:sz w:val="24"/>
          <w:szCs w:val="24"/>
        </w:rPr>
        <w:t xml:space="preserve"> which has to submit to alphas and betas, but dominate</w:t>
      </w:r>
      <w:r w:rsidR="00516A13" w:rsidRPr="004B09A1">
        <w:rPr>
          <w:rFonts w:ascii="Times New Roman" w:hAnsi="Times New Roman" w:cs="Times New Roman"/>
          <w:sz w:val="24"/>
          <w:szCs w:val="24"/>
        </w:rPr>
        <w:t xml:space="preserve"> the lowest rank</w:t>
      </w:r>
      <w:r w:rsidR="009A408F" w:rsidRPr="004B09A1">
        <w:rPr>
          <w:rFonts w:ascii="Times New Roman" w:hAnsi="Times New Roman" w:cs="Times New Roman"/>
          <w:sz w:val="24"/>
          <w:szCs w:val="24"/>
        </w:rPr>
        <w:t xml:space="preserve"> grey wolf</w:t>
      </w:r>
      <w:r w:rsidR="00516A13" w:rsidRPr="004B09A1">
        <w:rPr>
          <w:rFonts w:ascii="Times New Roman" w:hAnsi="Times New Roman" w:cs="Times New Roman"/>
          <w:sz w:val="24"/>
          <w:szCs w:val="24"/>
        </w:rPr>
        <w:t xml:space="preserve"> in the hierarchy</w:t>
      </w:r>
      <w:r w:rsidR="009A408F" w:rsidRPr="004B09A1">
        <w:rPr>
          <w:rFonts w:ascii="Times New Roman" w:hAnsi="Times New Roman" w:cs="Times New Roman"/>
          <w:sz w:val="24"/>
          <w:szCs w:val="24"/>
        </w:rPr>
        <w:t xml:space="preserve"> which is called omega (ω) </w:t>
      </w:r>
      <w:r w:rsidR="00A32091" w:rsidRPr="004B09A1">
        <w:rPr>
          <w:rFonts w:ascii="Times New Roman" w:hAnsi="Times New Roman" w:cs="Times New Roman"/>
          <w:sz w:val="24"/>
          <w:szCs w:val="24"/>
        </w:rPr>
        <w:t>wolves</w:t>
      </w:r>
      <w:r w:rsidR="008D3A0F">
        <w:rPr>
          <w:rFonts w:ascii="Times New Roman" w:hAnsi="Times New Roman" w:cs="Times New Roman"/>
          <w:sz w:val="24"/>
          <w:szCs w:val="24"/>
        </w:rPr>
        <w:t>.</w:t>
      </w:r>
      <w:r w:rsidR="00A32091" w:rsidRPr="004B09A1">
        <w:rPr>
          <w:rFonts w:ascii="Times New Roman" w:hAnsi="Times New Roman" w:cs="Times New Roman"/>
          <w:sz w:val="24"/>
          <w:szCs w:val="24"/>
        </w:rPr>
        <w:t xml:space="preserve"> </w:t>
      </w:r>
      <w:r w:rsidR="008D3A0F">
        <w:rPr>
          <w:rFonts w:ascii="Times New Roman" w:hAnsi="Times New Roman" w:cs="Times New Roman"/>
          <w:sz w:val="24"/>
          <w:szCs w:val="24"/>
        </w:rPr>
        <w:t>O</w:t>
      </w:r>
      <w:r w:rsidR="008D3A0F" w:rsidRPr="004B09A1">
        <w:rPr>
          <w:rFonts w:ascii="Times New Roman" w:hAnsi="Times New Roman" w:cs="Times New Roman"/>
          <w:sz w:val="24"/>
          <w:szCs w:val="24"/>
        </w:rPr>
        <w:t xml:space="preserve">mega (ω) wolves </w:t>
      </w:r>
      <w:r w:rsidR="00A32091" w:rsidRPr="004B09A1">
        <w:rPr>
          <w:rFonts w:ascii="Times New Roman" w:hAnsi="Times New Roman" w:cs="Times New Roman"/>
          <w:sz w:val="24"/>
          <w:szCs w:val="24"/>
        </w:rPr>
        <w:t xml:space="preserve">act as scapegoat in the pack. </w:t>
      </w:r>
    </w:p>
    <w:p w:rsidR="00B745AE" w:rsidRPr="004B09A1" w:rsidRDefault="00A172DF" w:rsidP="00B745AE">
      <w:pPr>
        <w:jc w:val="center"/>
        <w:rPr>
          <w:rFonts w:ascii="Times New Roman" w:hAnsi="Times New Roman" w:cs="Times New Roman"/>
          <w:b/>
          <w:sz w:val="28"/>
          <w:szCs w:val="28"/>
        </w:rPr>
      </w:pPr>
      <w:r w:rsidRPr="004B09A1">
        <w:rPr>
          <w:rFonts w:ascii="Times New Roman" w:hAnsi="Times New Roman" w:cs="Times New Roman"/>
          <w:b/>
          <w:noProof/>
          <w:sz w:val="28"/>
          <w:szCs w:val="28"/>
        </w:rPr>
        <w:drawing>
          <wp:inline distT="0" distB="0" distL="0" distR="0" wp14:anchorId="2BBE5A64" wp14:editId="409E7E80">
            <wp:extent cx="2273651" cy="10668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E8F159.tmp"/>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286465" cy="1072812"/>
                    </a:xfrm>
                    <a:prstGeom prst="rect">
                      <a:avLst/>
                    </a:prstGeom>
                  </pic:spPr>
                </pic:pic>
              </a:graphicData>
            </a:graphic>
          </wp:inline>
        </w:drawing>
      </w:r>
    </w:p>
    <w:p w:rsidR="00535B86" w:rsidRPr="004B09A1" w:rsidRDefault="00EF40E2" w:rsidP="001C663B">
      <w:pPr>
        <w:jc w:val="center"/>
        <w:rPr>
          <w:rFonts w:ascii="Times New Roman" w:hAnsi="Times New Roman" w:cs="Times New Roman"/>
          <w:sz w:val="24"/>
          <w:szCs w:val="24"/>
        </w:rPr>
      </w:pPr>
      <w:r w:rsidRPr="004B09A1">
        <w:rPr>
          <w:rFonts w:ascii="Times New Roman" w:hAnsi="Times New Roman" w:cs="Times New Roman"/>
          <w:sz w:val="24"/>
          <w:szCs w:val="24"/>
        </w:rPr>
        <w:t xml:space="preserve">Figure </w:t>
      </w:r>
      <w:r w:rsidR="00161184" w:rsidRPr="004B09A1">
        <w:rPr>
          <w:rFonts w:ascii="Times New Roman" w:hAnsi="Times New Roman" w:cs="Times New Roman"/>
          <w:sz w:val="24"/>
          <w:szCs w:val="24"/>
        </w:rPr>
        <w:t>4.3</w:t>
      </w:r>
      <w:r w:rsidRPr="004B09A1">
        <w:rPr>
          <w:rFonts w:ascii="Times New Roman" w:hAnsi="Times New Roman" w:cs="Times New Roman"/>
          <w:sz w:val="24"/>
          <w:szCs w:val="24"/>
        </w:rPr>
        <w:t>:</w:t>
      </w:r>
      <w:r w:rsidR="00A172DF" w:rsidRPr="004B09A1">
        <w:rPr>
          <w:rFonts w:ascii="Times New Roman" w:hAnsi="Times New Roman" w:cs="Times New Roman"/>
          <w:sz w:val="24"/>
          <w:szCs w:val="24"/>
        </w:rPr>
        <w:t xml:space="preserve"> </w:t>
      </w:r>
      <w:r w:rsidR="005F247C" w:rsidRPr="004B09A1">
        <w:rPr>
          <w:rFonts w:ascii="Times New Roman" w:hAnsi="Times New Roman" w:cs="Times New Roman"/>
          <w:sz w:val="24"/>
          <w:szCs w:val="24"/>
        </w:rPr>
        <w:t xml:space="preserve">The hierarchy of grey wolf and their </w:t>
      </w:r>
      <w:r w:rsidR="00A172DF" w:rsidRPr="004B09A1">
        <w:rPr>
          <w:rFonts w:ascii="Times New Roman" w:hAnsi="Times New Roman" w:cs="Times New Roman"/>
          <w:sz w:val="24"/>
          <w:szCs w:val="24"/>
        </w:rPr>
        <w:t>do</w:t>
      </w:r>
      <w:r w:rsidR="005F247C" w:rsidRPr="004B09A1">
        <w:rPr>
          <w:rFonts w:ascii="Times New Roman" w:hAnsi="Times New Roman" w:cs="Times New Roman"/>
          <w:sz w:val="24"/>
          <w:szCs w:val="24"/>
        </w:rPr>
        <w:t>minance decreases from top down</w:t>
      </w:r>
      <w:r w:rsidR="00A172DF" w:rsidRPr="004B09A1">
        <w:rPr>
          <w:rFonts w:ascii="Times New Roman" w:hAnsi="Times New Roman" w:cs="Times New Roman"/>
          <w:sz w:val="24"/>
          <w:szCs w:val="24"/>
        </w:rPr>
        <w:t xml:space="preserve"> [</w:t>
      </w:r>
      <w:r w:rsidR="000B043F">
        <w:rPr>
          <w:rFonts w:ascii="Times New Roman" w:hAnsi="Times New Roman" w:cs="Times New Roman"/>
          <w:sz w:val="24"/>
          <w:szCs w:val="24"/>
        </w:rPr>
        <w:t>60</w:t>
      </w:r>
      <w:r w:rsidR="00A172DF" w:rsidRPr="004B09A1">
        <w:rPr>
          <w:rFonts w:ascii="Times New Roman" w:hAnsi="Times New Roman" w:cs="Times New Roman"/>
          <w:sz w:val="24"/>
          <w:szCs w:val="24"/>
        </w:rPr>
        <w:t>]</w:t>
      </w:r>
    </w:p>
    <w:p w:rsidR="00AB6A34" w:rsidRPr="004B09A1" w:rsidRDefault="000E3A6D" w:rsidP="00AB6A34">
      <w:pPr>
        <w:jc w:val="both"/>
        <w:rPr>
          <w:rFonts w:ascii="Times New Roman" w:hAnsi="Times New Roman" w:cs="Times New Roman"/>
          <w:sz w:val="24"/>
          <w:szCs w:val="24"/>
        </w:rPr>
      </w:pPr>
      <w:r w:rsidRPr="004B09A1">
        <w:rPr>
          <w:rFonts w:ascii="Times New Roman" w:hAnsi="Times New Roman" w:cs="Times New Roman"/>
          <w:sz w:val="24"/>
          <w:szCs w:val="24"/>
        </w:rPr>
        <w:lastRenderedPageBreak/>
        <w:t>T</w:t>
      </w:r>
      <w:r w:rsidR="00AB6A34" w:rsidRPr="004B09A1">
        <w:rPr>
          <w:rFonts w:ascii="Times New Roman" w:hAnsi="Times New Roman" w:cs="Times New Roman"/>
          <w:sz w:val="24"/>
          <w:szCs w:val="24"/>
        </w:rPr>
        <w:t>he mathematical modeling</w:t>
      </w:r>
      <w:r w:rsidRPr="004B09A1">
        <w:rPr>
          <w:rFonts w:ascii="Times New Roman" w:hAnsi="Times New Roman" w:cs="Times New Roman"/>
          <w:sz w:val="24"/>
          <w:szCs w:val="24"/>
        </w:rPr>
        <w:t xml:space="preserve"> of GWO </w:t>
      </w:r>
      <w:r w:rsidR="00AB6A34" w:rsidRPr="004B09A1">
        <w:rPr>
          <w:rFonts w:ascii="Times New Roman" w:hAnsi="Times New Roman" w:cs="Times New Roman"/>
          <w:sz w:val="24"/>
          <w:szCs w:val="24"/>
        </w:rPr>
        <w:t>is discussed as follows:</w:t>
      </w:r>
    </w:p>
    <w:p w:rsidR="00696072" w:rsidRPr="004B09A1" w:rsidRDefault="00696072" w:rsidP="00696072">
      <w:pPr>
        <w:numPr>
          <w:ilvl w:val="0"/>
          <w:numId w:val="10"/>
        </w:numPr>
        <w:jc w:val="both"/>
        <w:rPr>
          <w:rFonts w:ascii="Times New Roman" w:hAnsi="Times New Roman" w:cs="Times New Roman"/>
          <w:sz w:val="24"/>
          <w:szCs w:val="24"/>
        </w:rPr>
      </w:pPr>
      <w:r w:rsidRPr="004B09A1">
        <w:rPr>
          <w:rFonts w:ascii="Times New Roman" w:hAnsi="Times New Roman" w:cs="Times New Roman"/>
          <w:sz w:val="24"/>
          <w:szCs w:val="24"/>
        </w:rPr>
        <w:t xml:space="preserve">Social hierarchy </w:t>
      </w:r>
    </w:p>
    <w:p w:rsidR="00535B86" w:rsidRPr="004B09A1" w:rsidRDefault="00535B86" w:rsidP="00535B86">
      <w:pPr>
        <w:jc w:val="both"/>
        <w:rPr>
          <w:rFonts w:ascii="Times New Roman" w:hAnsi="Times New Roman" w:cs="Times New Roman"/>
          <w:sz w:val="24"/>
          <w:szCs w:val="24"/>
        </w:rPr>
      </w:pPr>
      <w:r w:rsidRPr="004B09A1">
        <w:rPr>
          <w:rFonts w:ascii="Times New Roman" w:hAnsi="Times New Roman" w:cs="Times New Roman"/>
          <w:sz w:val="24"/>
          <w:szCs w:val="24"/>
        </w:rPr>
        <w:t>In order to design GWO and mathematically m</w:t>
      </w:r>
      <w:r w:rsidR="00BC50E4">
        <w:rPr>
          <w:rFonts w:ascii="Times New Roman" w:hAnsi="Times New Roman" w:cs="Times New Roman"/>
          <w:sz w:val="24"/>
          <w:szCs w:val="24"/>
        </w:rPr>
        <w:t>odel the social hierarchy of grey wolve</w:t>
      </w:r>
      <w:r w:rsidRPr="004B09A1">
        <w:rPr>
          <w:rFonts w:ascii="Times New Roman" w:hAnsi="Times New Roman" w:cs="Times New Roman"/>
          <w:sz w:val="24"/>
          <w:szCs w:val="24"/>
        </w:rPr>
        <w:t>s, the fittest solution is considered as alpha (α). The second and the third best solutions are known as beta (β) and delta (δ) respectively.</w:t>
      </w:r>
      <w:r w:rsidR="00005282" w:rsidRPr="004B09A1">
        <w:rPr>
          <w:rFonts w:ascii="Times New Roman" w:hAnsi="Times New Roman" w:cs="Times New Roman"/>
          <w:sz w:val="24"/>
          <w:szCs w:val="24"/>
        </w:rPr>
        <w:t xml:space="preserve"> </w:t>
      </w:r>
      <w:r w:rsidR="007534C0" w:rsidRPr="004B09A1">
        <w:rPr>
          <w:rFonts w:ascii="Times New Roman" w:hAnsi="Times New Roman" w:cs="Times New Roman"/>
          <w:sz w:val="24"/>
          <w:szCs w:val="24"/>
        </w:rPr>
        <w:t>Omega (ω) is the rest of candidate solution.</w:t>
      </w:r>
      <w:r w:rsidR="000B22D0" w:rsidRPr="004B09A1">
        <w:rPr>
          <w:rFonts w:ascii="Times New Roman" w:hAnsi="Times New Roman" w:cs="Times New Roman"/>
          <w:sz w:val="24"/>
          <w:szCs w:val="24"/>
        </w:rPr>
        <w:t xml:space="preserve"> The hunting (optimization) is guided by</w:t>
      </w:r>
      <w:r w:rsidR="000F7C76" w:rsidRPr="004B09A1">
        <w:rPr>
          <w:rFonts w:ascii="Times New Roman" w:hAnsi="Times New Roman" w:cs="Times New Roman"/>
          <w:sz w:val="24"/>
          <w:szCs w:val="24"/>
        </w:rPr>
        <w:t xml:space="preserve"> α, β and δ. The ω wolves follow those three wolves [</w:t>
      </w:r>
      <w:r w:rsidR="0083234A" w:rsidRPr="004B09A1">
        <w:rPr>
          <w:rFonts w:ascii="Times New Roman" w:hAnsi="Times New Roman" w:cs="Times New Roman"/>
          <w:sz w:val="24"/>
          <w:szCs w:val="24"/>
        </w:rPr>
        <w:t>60</w:t>
      </w:r>
      <w:r w:rsidR="000F7C76" w:rsidRPr="004B09A1">
        <w:rPr>
          <w:rFonts w:ascii="Times New Roman" w:hAnsi="Times New Roman" w:cs="Times New Roman"/>
          <w:sz w:val="24"/>
          <w:szCs w:val="24"/>
        </w:rPr>
        <w:t>].</w:t>
      </w:r>
    </w:p>
    <w:p w:rsidR="00B0680A" w:rsidRPr="004B09A1" w:rsidRDefault="00B0680A" w:rsidP="00B0680A">
      <w:pPr>
        <w:numPr>
          <w:ilvl w:val="0"/>
          <w:numId w:val="10"/>
        </w:numPr>
        <w:jc w:val="both"/>
        <w:rPr>
          <w:rFonts w:ascii="Times New Roman" w:hAnsi="Times New Roman" w:cs="Times New Roman"/>
          <w:sz w:val="24"/>
          <w:szCs w:val="24"/>
        </w:rPr>
      </w:pPr>
      <w:r w:rsidRPr="004B09A1">
        <w:rPr>
          <w:rFonts w:ascii="Times New Roman" w:hAnsi="Times New Roman" w:cs="Times New Roman"/>
          <w:sz w:val="24"/>
          <w:szCs w:val="24"/>
        </w:rPr>
        <w:t>Encircling prey</w:t>
      </w:r>
    </w:p>
    <w:p w:rsidR="00B0680A" w:rsidRPr="004B09A1" w:rsidRDefault="001E23BD" w:rsidP="00B0680A">
      <w:pPr>
        <w:ind w:left="360"/>
        <w:jc w:val="both"/>
        <w:rPr>
          <w:rFonts w:ascii="Times New Roman" w:hAnsi="Times New Roman" w:cs="Times New Roman"/>
          <w:sz w:val="24"/>
          <w:szCs w:val="24"/>
        </w:rPr>
      </w:pPr>
      <w:r>
        <w:rPr>
          <w:rFonts w:ascii="Times New Roman" w:hAnsi="Times New Roman" w:cs="Times New Roman"/>
          <w:sz w:val="24"/>
          <w:szCs w:val="24"/>
        </w:rPr>
        <w:t xml:space="preserve">The first step </w:t>
      </w:r>
      <w:r w:rsidRPr="004B09A1">
        <w:rPr>
          <w:rFonts w:ascii="Times New Roman" w:hAnsi="Times New Roman" w:cs="Times New Roman"/>
          <w:sz w:val="24"/>
          <w:szCs w:val="24"/>
        </w:rPr>
        <w:t>during</w:t>
      </w:r>
      <w:r w:rsidR="00B0680A" w:rsidRPr="004B09A1">
        <w:rPr>
          <w:rFonts w:ascii="Times New Roman" w:hAnsi="Times New Roman" w:cs="Times New Roman"/>
          <w:sz w:val="24"/>
          <w:szCs w:val="24"/>
        </w:rPr>
        <w:t xml:space="preserve"> </w:t>
      </w:r>
      <w:r w:rsidRPr="004B09A1">
        <w:rPr>
          <w:rFonts w:ascii="Times New Roman" w:hAnsi="Times New Roman" w:cs="Times New Roman"/>
          <w:sz w:val="24"/>
          <w:szCs w:val="24"/>
        </w:rPr>
        <w:t>hunting</w:t>
      </w:r>
      <w:r>
        <w:rPr>
          <w:rFonts w:ascii="Times New Roman" w:hAnsi="Times New Roman" w:cs="Times New Roman"/>
          <w:sz w:val="24"/>
          <w:szCs w:val="24"/>
        </w:rPr>
        <w:t xml:space="preserve"> is </w:t>
      </w:r>
      <w:r w:rsidRPr="004B09A1">
        <w:rPr>
          <w:rFonts w:ascii="Times New Roman" w:hAnsi="Times New Roman" w:cs="Times New Roman"/>
          <w:sz w:val="24"/>
          <w:szCs w:val="24"/>
        </w:rPr>
        <w:t>encircling</w:t>
      </w:r>
      <w:r w:rsidR="002C1A55" w:rsidRPr="004B09A1">
        <w:rPr>
          <w:rFonts w:ascii="Times New Roman" w:hAnsi="Times New Roman" w:cs="Times New Roman"/>
          <w:sz w:val="24"/>
          <w:szCs w:val="24"/>
        </w:rPr>
        <w:t xml:space="preserve"> the prey. The following equations are employed in order to mathematically model the encircling behavior</w:t>
      </w:r>
      <w:r w:rsidR="00680413" w:rsidRPr="004B09A1">
        <w:rPr>
          <w:rFonts w:ascii="Times New Roman" w:hAnsi="Times New Roman" w:cs="Times New Roman"/>
          <w:sz w:val="24"/>
          <w:szCs w:val="24"/>
        </w:rPr>
        <w:t xml:space="preserve"> </w:t>
      </w:r>
      <w:r w:rsidR="0083234A" w:rsidRPr="004B09A1">
        <w:rPr>
          <w:rFonts w:ascii="Times New Roman" w:hAnsi="Times New Roman" w:cs="Times New Roman"/>
          <w:sz w:val="24"/>
          <w:szCs w:val="24"/>
        </w:rPr>
        <w:t>[62</w:t>
      </w:r>
      <w:r w:rsidR="00680413" w:rsidRPr="004B09A1">
        <w:rPr>
          <w:rFonts w:ascii="Times New Roman" w:hAnsi="Times New Roman" w:cs="Times New Roman"/>
          <w:sz w:val="24"/>
          <w:szCs w:val="24"/>
        </w:rPr>
        <w:t>]</w:t>
      </w:r>
      <w:r w:rsidR="002C1A55" w:rsidRPr="004B09A1">
        <w:rPr>
          <w:rFonts w:ascii="Times New Roman" w:hAnsi="Times New Roman" w:cs="Times New Roman"/>
          <w:sz w:val="24"/>
          <w:szCs w:val="24"/>
        </w:rPr>
        <w:t>.</w:t>
      </w:r>
    </w:p>
    <w:p w:rsidR="0097238D" w:rsidRPr="004B09A1" w:rsidRDefault="00D94903" w:rsidP="00323979">
      <w:pPr>
        <w:jc w:val="right"/>
        <w:rPr>
          <w:rFonts w:ascii="Times New Roman" w:eastAsiaTheme="minorEastAsia" w:hAnsi="Times New Roman" w:cs="Times New Roman"/>
          <w:sz w:val="24"/>
          <w:szCs w:val="24"/>
        </w:rPr>
      </w:pPr>
      <m:oMath>
        <m:acc>
          <m:accPr>
            <m:chr m:val="⃗"/>
            <m:ctrlPr>
              <w:rPr>
                <w:rFonts w:ascii="Cambria Math" w:hAnsi="Cambria Math" w:cs="Times New Roman"/>
                <w:i/>
                <w:sz w:val="24"/>
                <w:szCs w:val="24"/>
              </w:rPr>
            </m:ctrlPr>
          </m:accPr>
          <m:e>
            <m:r>
              <w:rPr>
                <w:rFonts w:ascii="Cambria Math" w:hAnsi="Cambria Math" w:cs="Times New Roman"/>
                <w:sz w:val="24"/>
                <w:szCs w:val="24"/>
              </w:rPr>
              <m:t>X</m:t>
            </m:r>
          </m:e>
        </m:acc>
        <m:d>
          <m:dPr>
            <m:ctrlPr>
              <w:rPr>
                <w:rFonts w:ascii="Cambria Math" w:hAnsi="Cambria Math" w:cs="Times New Roman"/>
                <w:i/>
                <w:sz w:val="24"/>
                <w:szCs w:val="24"/>
              </w:rPr>
            </m:ctrlPr>
          </m:dPr>
          <m:e>
            <m:r>
              <w:rPr>
                <w:rFonts w:ascii="Cambria Math" w:hAnsi="Cambria Math" w:cs="Times New Roman"/>
                <w:sz w:val="24"/>
                <w:szCs w:val="24"/>
              </w:rPr>
              <m:t>t+1</m:t>
            </m:r>
          </m:e>
        </m:d>
        <m:r>
          <w:rPr>
            <w:rFonts w:ascii="Cambria Math" w:hAnsi="Cambria Math" w:cs="Times New Roman"/>
            <w:sz w:val="24"/>
            <w:szCs w:val="24"/>
          </w:rPr>
          <m:t>=</m:t>
        </m:r>
        <m:acc>
          <m:accPr>
            <m:chr m:val="⃗"/>
            <m:ctrlPr>
              <w:rPr>
                <w:rFonts w:ascii="Cambria Math" w:hAnsi="Cambria Math" w:cs="Times New Roman"/>
                <w:i/>
                <w:sz w:val="24"/>
                <w:szCs w:val="24"/>
              </w:rPr>
            </m:ctrlPr>
          </m:accPr>
          <m:e>
            <m:r>
              <w:rPr>
                <w:rFonts w:ascii="Cambria Math" w:hAnsi="Cambria Math" w:cs="Times New Roman"/>
                <w:sz w:val="24"/>
                <w:szCs w:val="24"/>
              </w:rPr>
              <m:t>Xp</m:t>
            </m:r>
          </m:e>
        </m:acc>
        <m:d>
          <m:dPr>
            <m:ctrlPr>
              <w:rPr>
                <w:rFonts w:ascii="Cambria Math" w:hAnsi="Cambria Math" w:cs="Times New Roman"/>
                <w:i/>
                <w:sz w:val="24"/>
                <w:szCs w:val="24"/>
              </w:rPr>
            </m:ctrlPr>
          </m:dPr>
          <m:e>
            <m:r>
              <w:rPr>
                <w:rFonts w:ascii="Cambria Math" w:hAnsi="Cambria Math" w:cs="Times New Roman"/>
                <w:sz w:val="24"/>
                <w:szCs w:val="24"/>
              </w:rPr>
              <m:t>t</m:t>
            </m:r>
          </m:e>
        </m:d>
        <m:r>
          <w:rPr>
            <w:rFonts w:ascii="Cambria Math" w:hAnsi="Cambria Math" w:cs="Times New Roman"/>
            <w:sz w:val="24"/>
            <w:szCs w:val="24"/>
          </w:rPr>
          <m:t>-</m:t>
        </m:r>
        <m:acc>
          <m:accPr>
            <m:chr m:val="⃗"/>
            <m:ctrlPr>
              <w:rPr>
                <w:rFonts w:ascii="Cambria Math" w:hAnsi="Cambria Math" w:cs="Times New Roman"/>
                <w:i/>
                <w:sz w:val="24"/>
                <w:szCs w:val="24"/>
              </w:rPr>
            </m:ctrlPr>
          </m:accPr>
          <m:e>
            <m:r>
              <w:rPr>
                <w:rFonts w:ascii="Cambria Math" w:hAnsi="Cambria Math" w:cs="Times New Roman"/>
                <w:sz w:val="24"/>
                <w:szCs w:val="24"/>
              </w:rPr>
              <m:t>A.</m:t>
            </m:r>
          </m:e>
        </m:acc>
        <m:acc>
          <m:accPr>
            <m:chr m:val="⃗"/>
            <m:ctrlPr>
              <w:rPr>
                <w:rFonts w:ascii="Cambria Math" w:hAnsi="Cambria Math" w:cs="Times New Roman"/>
                <w:i/>
                <w:sz w:val="24"/>
                <w:szCs w:val="24"/>
              </w:rPr>
            </m:ctrlPr>
          </m:accPr>
          <m:e>
            <m:r>
              <w:rPr>
                <w:rFonts w:ascii="Cambria Math" w:hAnsi="Cambria Math" w:cs="Times New Roman"/>
                <w:sz w:val="24"/>
                <w:szCs w:val="24"/>
              </w:rPr>
              <m:t>D</m:t>
            </m:r>
          </m:e>
        </m:acc>
      </m:oMath>
      <w:r w:rsidR="002B122D" w:rsidRPr="004B09A1">
        <w:rPr>
          <w:rFonts w:ascii="Times New Roman" w:eastAsiaTheme="minorEastAsia" w:hAnsi="Times New Roman" w:cs="Times New Roman"/>
          <w:sz w:val="24"/>
          <w:szCs w:val="24"/>
        </w:rPr>
        <w:t xml:space="preserve"> </w:t>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6A039D" w:rsidRPr="004B09A1">
        <w:rPr>
          <w:rFonts w:ascii="Times New Roman" w:eastAsiaTheme="minorEastAsia" w:hAnsi="Times New Roman" w:cs="Times New Roman"/>
          <w:sz w:val="24"/>
          <w:szCs w:val="24"/>
        </w:rPr>
        <w:t>(</w:t>
      </w:r>
      <w:r w:rsidR="008743CC" w:rsidRPr="004B09A1">
        <w:rPr>
          <w:rFonts w:ascii="Times New Roman" w:eastAsiaTheme="minorEastAsia" w:hAnsi="Times New Roman" w:cs="Times New Roman"/>
          <w:sz w:val="24"/>
          <w:szCs w:val="24"/>
        </w:rPr>
        <w:t>4</w:t>
      </w:r>
      <w:r w:rsidR="007543B3" w:rsidRPr="004B09A1">
        <w:rPr>
          <w:rFonts w:ascii="Times New Roman" w:eastAsiaTheme="minorEastAsia" w:hAnsi="Times New Roman" w:cs="Times New Roman"/>
          <w:sz w:val="24"/>
          <w:szCs w:val="24"/>
        </w:rPr>
        <w:t>.25</w:t>
      </w:r>
      <w:r w:rsidR="00F92DC0" w:rsidRPr="004B09A1">
        <w:rPr>
          <w:rFonts w:ascii="Times New Roman" w:eastAsiaTheme="minorEastAsia" w:hAnsi="Times New Roman" w:cs="Times New Roman"/>
          <w:sz w:val="24"/>
          <w:szCs w:val="24"/>
        </w:rPr>
        <w:t>)</w:t>
      </w:r>
    </w:p>
    <w:p w:rsidR="007A3D7A" w:rsidRPr="004B09A1" w:rsidRDefault="00D94903" w:rsidP="00323979">
      <w:pPr>
        <w:jc w:val="right"/>
        <w:rPr>
          <w:rFonts w:ascii="Times New Roman" w:eastAsiaTheme="minorEastAsia" w:hAnsi="Times New Roman" w:cs="Times New Roman"/>
          <w:sz w:val="24"/>
          <w:szCs w:val="24"/>
        </w:rPr>
      </w:pPr>
      <m:oMath>
        <m:acc>
          <m:accPr>
            <m:chr m:val="⃗"/>
            <m:ctrlPr>
              <w:rPr>
                <w:rFonts w:ascii="Cambria Math" w:hAnsi="Cambria Math" w:cs="Times New Roman"/>
                <w:i/>
                <w:sz w:val="24"/>
                <w:szCs w:val="24"/>
              </w:rPr>
            </m:ctrlPr>
          </m:accPr>
          <m:e>
            <m:r>
              <w:rPr>
                <w:rFonts w:ascii="Cambria Math" w:hAnsi="Cambria Math" w:cs="Times New Roman"/>
                <w:sz w:val="24"/>
                <w:szCs w:val="24"/>
              </w:rPr>
              <m:t>D</m:t>
            </m:r>
          </m:e>
        </m:acc>
        <m:r>
          <w:rPr>
            <w:rFonts w:ascii="Cambria Math" w:eastAsiaTheme="minorEastAsia" w:hAnsi="Cambria Math" w:cs="Times New Roman"/>
            <w:sz w:val="24"/>
            <w:szCs w:val="24"/>
          </w:rPr>
          <m:t>=|</m:t>
        </m:r>
        <m:acc>
          <m:accPr>
            <m:chr m:val="⃗"/>
            <m:ctrlPr>
              <w:rPr>
                <w:rFonts w:ascii="Cambria Math" w:eastAsiaTheme="minorEastAsia" w:hAnsi="Cambria Math" w:cs="Times New Roman"/>
                <w:i/>
                <w:sz w:val="24"/>
                <w:szCs w:val="24"/>
              </w:rPr>
            </m:ctrlPr>
          </m:accPr>
          <m:e>
            <m:r>
              <m:rPr>
                <m:sty m:val="p"/>
              </m:rPr>
              <w:rPr>
                <w:rFonts w:ascii="Cambria Math" w:eastAsiaTheme="minorEastAsia" w:hAnsi="Cambria Math" w:cs="Times New Roman"/>
                <w:sz w:val="24"/>
                <w:szCs w:val="24"/>
              </w:rPr>
              <m:t>C</m:t>
            </m:r>
          </m:e>
        </m:acc>
        <m:r>
          <w:rPr>
            <w:rFonts w:ascii="Cambria Math" w:eastAsiaTheme="minorEastAsia" w:hAnsi="Cambria Math" w:cs="Times New Roman"/>
            <w:sz w:val="24"/>
            <w:szCs w:val="24"/>
          </w:rPr>
          <m:t xml:space="preserve"> </m:t>
        </m:r>
        <m:acc>
          <m:accPr>
            <m:chr m:val="⃗"/>
            <m:ctrlPr>
              <w:rPr>
                <w:rFonts w:ascii="Cambria Math" w:eastAsiaTheme="minorEastAsia" w:hAnsi="Cambria Math" w:cs="Times New Roman"/>
                <w:i/>
                <w:sz w:val="24"/>
                <w:szCs w:val="24"/>
              </w:rPr>
            </m:ctrlPr>
          </m:accPr>
          <m:e>
            <m:r>
              <m:rPr>
                <m:sty m:val="p"/>
              </m:rPr>
              <w:rPr>
                <w:rFonts w:ascii="Cambria Math" w:eastAsiaTheme="minorEastAsia" w:hAnsi="Cambria Math" w:cs="Times New Roman"/>
                <w:sz w:val="24"/>
                <w:szCs w:val="24"/>
              </w:rPr>
              <m:t>Xp</m:t>
            </m:r>
          </m:e>
        </m:acc>
        <m:r>
          <w:rPr>
            <w:rFonts w:ascii="Cambria Math" w:eastAsiaTheme="minorEastAsia" w:hAnsi="Cambria Math" w:cs="Times New Roman"/>
            <w:sz w:val="24"/>
            <w:szCs w:val="24"/>
          </w:rPr>
          <m:t>(t)-</m:t>
        </m:r>
        <m:acc>
          <m:accPr>
            <m:chr m:val="⃗"/>
            <m:ctrlPr>
              <w:rPr>
                <w:rFonts w:ascii="Cambria Math" w:eastAsiaTheme="minorEastAsia" w:hAnsi="Cambria Math" w:cs="Times New Roman"/>
                <w:i/>
                <w:sz w:val="24"/>
                <w:szCs w:val="24"/>
              </w:rPr>
            </m:ctrlPr>
          </m:accPr>
          <m:e>
            <m:r>
              <m:rPr>
                <m:sty m:val="p"/>
              </m:rPr>
              <w:rPr>
                <w:rFonts w:ascii="Cambria Math" w:eastAsiaTheme="minorEastAsia" w:hAnsi="Cambria Math" w:cs="Times New Roman"/>
                <w:sz w:val="24"/>
                <w:szCs w:val="24"/>
              </w:rPr>
              <m:t>X</m:t>
            </m:r>
          </m:e>
        </m:acc>
        <m:r>
          <w:rPr>
            <w:rFonts w:ascii="Cambria Math" w:eastAsiaTheme="minorEastAsia" w:hAnsi="Cambria Math" w:cs="Times New Roman"/>
            <w:sz w:val="24"/>
            <w:szCs w:val="24"/>
          </w:rPr>
          <m:t>(t)|</m:t>
        </m:r>
      </m:oMath>
      <w:r w:rsidR="007A3D7A" w:rsidRPr="004B09A1">
        <w:rPr>
          <w:rFonts w:ascii="Times New Roman" w:eastAsiaTheme="minorEastAsia" w:hAnsi="Times New Roman" w:cs="Times New Roman"/>
          <w:sz w:val="24"/>
          <w:szCs w:val="24"/>
        </w:rPr>
        <w:t xml:space="preserve"> </w:t>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6A039D" w:rsidRPr="004B09A1">
        <w:rPr>
          <w:rFonts w:ascii="Times New Roman" w:eastAsiaTheme="minorEastAsia" w:hAnsi="Times New Roman" w:cs="Times New Roman"/>
          <w:sz w:val="24"/>
          <w:szCs w:val="24"/>
        </w:rPr>
        <w:t>(</w:t>
      </w:r>
      <w:r w:rsidR="008743CC" w:rsidRPr="004B09A1">
        <w:rPr>
          <w:rFonts w:ascii="Times New Roman" w:eastAsiaTheme="minorEastAsia" w:hAnsi="Times New Roman" w:cs="Times New Roman"/>
          <w:sz w:val="24"/>
          <w:szCs w:val="24"/>
        </w:rPr>
        <w:t>4</w:t>
      </w:r>
      <w:r w:rsidR="007543B3" w:rsidRPr="004B09A1">
        <w:rPr>
          <w:rFonts w:ascii="Times New Roman" w:eastAsiaTheme="minorEastAsia" w:hAnsi="Times New Roman" w:cs="Times New Roman"/>
          <w:sz w:val="24"/>
          <w:szCs w:val="24"/>
        </w:rPr>
        <w:t>.26</w:t>
      </w:r>
      <w:r w:rsidR="00F92DC0" w:rsidRPr="004B09A1">
        <w:rPr>
          <w:rFonts w:ascii="Times New Roman" w:eastAsiaTheme="minorEastAsia" w:hAnsi="Times New Roman" w:cs="Times New Roman"/>
          <w:sz w:val="24"/>
          <w:szCs w:val="24"/>
        </w:rPr>
        <w:t>)</w:t>
      </w:r>
    </w:p>
    <w:p w:rsidR="00312DA4" w:rsidRPr="004B09A1" w:rsidRDefault="0003036A" w:rsidP="00AB6A34">
      <w:pPr>
        <w:jc w:val="both"/>
        <w:rPr>
          <w:rFonts w:ascii="Times New Roman" w:eastAsiaTheme="minorEastAsia" w:hAnsi="Times New Roman" w:cs="Times New Roman"/>
          <w:sz w:val="24"/>
          <w:szCs w:val="24"/>
        </w:rPr>
      </w:pPr>
      <w:r w:rsidRPr="004B09A1">
        <w:rPr>
          <w:rFonts w:ascii="Times New Roman" w:hAnsi="Times New Roman" w:cs="Times New Roman"/>
          <w:sz w:val="24"/>
          <w:szCs w:val="24"/>
        </w:rPr>
        <w:t>Where</w:t>
      </w:r>
      <w:r w:rsidR="00BB57A2" w:rsidRPr="004B09A1">
        <w:rPr>
          <w:rFonts w:ascii="Times New Roman" w:hAnsi="Times New Roman" w:cs="Times New Roman"/>
          <w:sz w:val="24"/>
          <w:szCs w:val="24"/>
        </w:rPr>
        <w:t>,</w:t>
      </w:r>
      <w:r w:rsidR="001A4784" w:rsidRPr="004B09A1">
        <w:rPr>
          <w:rFonts w:ascii="Times New Roman" w:hAnsi="Times New Roman" w:cs="Times New Roman"/>
          <w:sz w:val="24"/>
          <w:szCs w:val="24"/>
        </w:rPr>
        <w:t xml:space="preserve"> </w:t>
      </w:r>
      <m:oMath>
        <m:acc>
          <m:accPr>
            <m:chr m:val="⃗"/>
            <m:ctrlPr>
              <w:rPr>
                <w:rFonts w:ascii="Cambria Math" w:hAnsi="Cambria Math" w:cs="Times New Roman"/>
                <w:sz w:val="24"/>
                <w:szCs w:val="24"/>
              </w:rPr>
            </m:ctrlPr>
          </m:accPr>
          <m:e>
            <m:r>
              <m:rPr>
                <m:sty m:val="p"/>
              </m:rPr>
              <w:rPr>
                <w:rFonts w:ascii="Cambria Math" w:hAnsi="Cambria Math" w:cs="Times New Roman"/>
                <w:sz w:val="24"/>
                <w:szCs w:val="24"/>
              </w:rPr>
              <m:t>A</m:t>
            </m:r>
          </m:e>
        </m:acc>
        <m:r>
          <m:rPr>
            <m:sty m:val="p"/>
          </m:rPr>
          <w:rPr>
            <w:rFonts w:ascii="Cambria Math" w:hAnsi="Cambria Math" w:cs="Times New Roman"/>
            <w:sz w:val="24"/>
            <w:szCs w:val="24"/>
          </w:rPr>
          <m:t xml:space="preserve"> and </m:t>
        </m:r>
        <m:acc>
          <m:accPr>
            <m:chr m:val="⃗"/>
            <m:ctrlPr>
              <w:rPr>
                <w:rFonts w:ascii="Cambria Math" w:hAnsi="Cambria Math" w:cs="Times New Roman"/>
                <w:sz w:val="24"/>
                <w:szCs w:val="24"/>
              </w:rPr>
            </m:ctrlPr>
          </m:accPr>
          <m:e>
            <m:r>
              <m:rPr>
                <m:sty m:val="p"/>
              </m:rPr>
              <w:rPr>
                <w:rFonts w:ascii="Cambria Math" w:hAnsi="Cambria Math" w:cs="Times New Roman"/>
                <w:sz w:val="24"/>
                <w:szCs w:val="24"/>
              </w:rPr>
              <m:t>C</m:t>
            </m:r>
          </m:e>
        </m:acc>
        <m:r>
          <m:rPr>
            <m:sty m:val="p"/>
          </m:rPr>
          <w:rPr>
            <w:rFonts w:ascii="Cambria Math" w:hAnsi="Cambria Math" w:cs="Times New Roman"/>
            <w:sz w:val="24"/>
            <w:szCs w:val="24"/>
          </w:rPr>
          <m:t xml:space="preserve"> </m:t>
        </m:r>
      </m:oMath>
      <w:r w:rsidR="001A4784" w:rsidRPr="004B09A1">
        <w:t xml:space="preserve"> </w:t>
      </w:r>
      <w:r w:rsidR="001A4784" w:rsidRPr="004B09A1">
        <w:rPr>
          <w:rFonts w:ascii="Times New Roman" w:eastAsiaTheme="minorEastAsia" w:hAnsi="Times New Roman" w:cs="Times New Roman"/>
          <w:sz w:val="24"/>
          <w:szCs w:val="24"/>
        </w:rPr>
        <w:t>are coefficient vectors,</w:t>
      </w:r>
      <m:oMath>
        <m:acc>
          <m:accPr>
            <m:chr m:val="⃗"/>
            <m:ctrlPr>
              <w:rPr>
                <w:rFonts w:ascii="Cambria Math" w:eastAsiaTheme="minorEastAsia" w:hAnsi="Cambria Math" w:cs="Times New Roman"/>
                <w:sz w:val="24"/>
                <w:szCs w:val="24"/>
              </w:rPr>
            </m:ctrlPr>
          </m:accPr>
          <m:e>
            <m:r>
              <m:rPr>
                <m:sty m:val="p"/>
              </m:rPr>
              <w:rPr>
                <w:rFonts w:ascii="Cambria Math" w:eastAsiaTheme="minorEastAsia" w:hAnsi="Cambria Math" w:cs="Times New Roman"/>
                <w:sz w:val="24"/>
                <w:szCs w:val="24"/>
              </w:rPr>
              <m:t>Xp</m:t>
            </m:r>
          </m:e>
        </m:acc>
        <m:r>
          <m:rPr>
            <m:sty m:val="p"/>
          </m:rPr>
          <w:rPr>
            <w:rFonts w:ascii="Cambria Math" w:eastAsiaTheme="minorEastAsia" w:hAnsi="Cambria Math" w:cs="Times New Roman"/>
            <w:sz w:val="24"/>
            <w:szCs w:val="24"/>
          </w:rPr>
          <m:t xml:space="preserve"> is the pre</m:t>
        </m:r>
        <m:sSup>
          <m:sSupPr>
            <m:ctrlPr>
              <w:rPr>
                <w:rFonts w:ascii="Cambria Math" w:eastAsiaTheme="minorEastAsia" w:hAnsi="Cambria Math" w:cs="Times New Roman"/>
                <w:sz w:val="24"/>
                <w:szCs w:val="24"/>
              </w:rPr>
            </m:ctrlPr>
          </m:sSupPr>
          <m:e>
            <m:r>
              <m:rPr>
                <m:sty m:val="p"/>
              </m:rPr>
              <w:rPr>
                <w:rFonts w:ascii="Cambria Math" w:eastAsiaTheme="minorEastAsia" w:hAnsi="Cambria Math" w:cs="Times New Roman"/>
                <w:sz w:val="24"/>
                <w:szCs w:val="24"/>
              </w:rPr>
              <m:t>y</m:t>
            </m:r>
          </m:e>
          <m:sup>
            <m:r>
              <m:rPr>
                <m:sty m:val="p"/>
              </m:rPr>
              <w:rPr>
                <w:rFonts w:ascii="Cambria Math" w:eastAsiaTheme="minorEastAsia" w:hAnsi="Cambria Math" w:cs="Times New Roman"/>
                <w:sz w:val="24"/>
                <w:szCs w:val="24"/>
              </w:rPr>
              <m:t>'</m:t>
            </m:r>
          </m:sup>
        </m:sSup>
        <m:r>
          <m:rPr>
            <m:sty m:val="p"/>
          </m:rPr>
          <w:rPr>
            <w:rFonts w:ascii="Cambria Math" w:eastAsiaTheme="minorEastAsia" w:hAnsi="Cambria Math" w:cs="Times New Roman"/>
            <w:sz w:val="24"/>
            <w:szCs w:val="24"/>
          </w:rPr>
          <m:t>s position vector</m:t>
        </m:r>
      </m:oMath>
      <w:proofErr w:type="gramStart"/>
      <w:r w:rsidR="007867E5" w:rsidRPr="004B09A1">
        <w:rPr>
          <w:rFonts w:ascii="Times New Roman" w:eastAsiaTheme="minorEastAsia" w:hAnsi="Times New Roman" w:cs="Times New Roman"/>
          <w:sz w:val="24"/>
          <w:szCs w:val="24"/>
        </w:rPr>
        <w:t>,</w:t>
      </w:r>
      <w:proofErr w:type="gramEnd"/>
      <w:r w:rsidR="00BB57A2" w:rsidRPr="004B09A1">
        <w:rPr>
          <w:rFonts w:ascii="Times New Roman" w:eastAsiaTheme="minorEastAsia" w:hAnsi="Times New Roman" w:cs="Times New Roman"/>
          <w:sz w:val="24"/>
          <w:szCs w:val="24"/>
        </w:rPr>
        <w:t xml:space="preserve"> </w:t>
      </w:r>
      <m:oMath>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X</m:t>
            </m:r>
          </m:e>
        </m:acc>
      </m:oMath>
      <w:r w:rsidR="00BB57A2" w:rsidRPr="004B09A1">
        <w:rPr>
          <w:rFonts w:ascii="Times New Roman" w:eastAsiaTheme="minorEastAsia" w:hAnsi="Times New Roman" w:cs="Times New Roman"/>
          <w:sz w:val="24"/>
          <w:szCs w:val="24"/>
        </w:rPr>
        <w:t xml:space="preserve"> is the grey wolfs position vector </w:t>
      </w:r>
      <w:r w:rsidR="007867E5" w:rsidRPr="004B09A1">
        <w:rPr>
          <w:rFonts w:ascii="Times New Roman" w:eastAsiaTheme="minorEastAsia" w:hAnsi="Times New Roman" w:cs="Times New Roman"/>
          <w:sz w:val="24"/>
          <w:szCs w:val="24"/>
        </w:rPr>
        <w:t>and ‘t’</w:t>
      </w:r>
      <w:r w:rsidR="00BB57A2" w:rsidRPr="004B09A1">
        <w:rPr>
          <w:rFonts w:ascii="Times New Roman" w:eastAsiaTheme="minorEastAsia" w:hAnsi="Times New Roman" w:cs="Times New Roman"/>
          <w:sz w:val="24"/>
          <w:szCs w:val="24"/>
        </w:rPr>
        <w:t xml:space="preserve"> stands for the current iteration. </w:t>
      </w:r>
    </w:p>
    <w:p w:rsidR="001A4784" w:rsidRPr="004B09A1" w:rsidRDefault="001A4784" w:rsidP="00AB6A34">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The coefficients A and C can be calculated as follows</w:t>
      </w:r>
      <w:r w:rsidR="00597EA0" w:rsidRPr="004B09A1">
        <w:rPr>
          <w:rFonts w:ascii="Times New Roman" w:eastAsiaTheme="minorEastAsia" w:hAnsi="Times New Roman" w:cs="Times New Roman"/>
          <w:sz w:val="24"/>
          <w:szCs w:val="24"/>
        </w:rPr>
        <w:t xml:space="preserve"> [</w:t>
      </w:r>
      <w:r w:rsidR="0083234A" w:rsidRPr="004B09A1">
        <w:rPr>
          <w:rFonts w:ascii="Times New Roman" w:eastAsiaTheme="minorEastAsia" w:hAnsi="Times New Roman" w:cs="Times New Roman"/>
          <w:sz w:val="24"/>
          <w:szCs w:val="24"/>
        </w:rPr>
        <w:t>63</w:t>
      </w:r>
      <w:r w:rsidR="00597EA0" w:rsidRPr="004B09A1">
        <w:rPr>
          <w:rFonts w:ascii="Times New Roman" w:eastAsiaTheme="minorEastAsia" w:hAnsi="Times New Roman" w:cs="Times New Roman"/>
          <w:sz w:val="24"/>
          <w:szCs w:val="24"/>
        </w:rPr>
        <w:t>]</w:t>
      </w:r>
      <w:r w:rsidRPr="004B09A1">
        <w:rPr>
          <w:rFonts w:ascii="Times New Roman" w:eastAsiaTheme="minorEastAsia" w:hAnsi="Times New Roman" w:cs="Times New Roman"/>
          <w:sz w:val="24"/>
          <w:szCs w:val="24"/>
        </w:rPr>
        <w:t>.</w:t>
      </w:r>
    </w:p>
    <w:p w:rsidR="004A441D" w:rsidRPr="004B09A1" w:rsidRDefault="00DD7962" w:rsidP="00323979">
      <w:pPr>
        <w:jc w:val="right"/>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w:t>
      </w:r>
      <w:r w:rsidR="00657457"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w:t>
      </w:r>
      <w:r w:rsidR="00BB57A2" w:rsidRPr="004B09A1">
        <w:rPr>
          <w:rFonts w:ascii="Times New Roman" w:eastAsiaTheme="minorEastAsia" w:hAnsi="Times New Roman" w:cs="Times New Roman"/>
          <w:sz w:val="24"/>
          <w:szCs w:val="24"/>
        </w:rPr>
        <w:t xml:space="preserve"> </w:t>
      </w:r>
      <m:oMath>
        <m:acc>
          <m:accPr>
            <m:chr m:val="⃗"/>
            <m:ctrlPr>
              <w:rPr>
                <w:rFonts w:ascii="Cambria Math" w:eastAsiaTheme="minorEastAsia" w:hAnsi="Cambria Math" w:cs="Times New Roman"/>
                <w:sz w:val="24"/>
                <w:szCs w:val="24"/>
              </w:rPr>
            </m:ctrlPr>
          </m:accPr>
          <m:e>
            <m:r>
              <m:rPr>
                <m:sty m:val="p"/>
              </m:rPr>
              <w:rPr>
                <w:rFonts w:ascii="Cambria Math" w:eastAsiaTheme="minorEastAsia" w:hAnsi="Cambria Math" w:cs="Times New Roman"/>
                <w:sz w:val="24"/>
                <w:szCs w:val="24"/>
              </w:rPr>
              <m:t>A</m:t>
            </m:r>
          </m:e>
        </m:acc>
      </m:oMath>
      <w:r w:rsidRPr="004B09A1">
        <w:rPr>
          <w:rFonts w:ascii="Times New Roman" w:eastAsiaTheme="minorEastAsia" w:hAnsi="Times New Roman" w:cs="Times New Roman"/>
          <w:sz w:val="24"/>
          <w:szCs w:val="24"/>
        </w:rPr>
        <w:t xml:space="preserve"> = </w:t>
      </w:r>
      <m:oMath>
        <m:r>
          <m:rPr>
            <m:sty m:val="p"/>
          </m:rPr>
          <w:rPr>
            <w:rFonts w:ascii="Cambria Math" w:eastAsiaTheme="minorEastAsia" w:hAnsi="Cambria Math" w:cs="Times New Roman"/>
            <w:sz w:val="24"/>
            <w:szCs w:val="24"/>
          </w:rPr>
          <m:t xml:space="preserve">2a </m:t>
        </m:r>
        <m:r>
          <w:rPr>
            <w:rFonts w:ascii="Cambria Math" w:eastAsiaTheme="minorEastAsia" w:hAnsi="Cambria Math" w:cs="Times New Roman"/>
            <w:sz w:val="24"/>
            <w:szCs w:val="24"/>
          </w:rPr>
          <m:t>.</m:t>
        </m:r>
        <m:acc>
          <m:accPr>
            <m:chr m:val="⃗"/>
            <m:ctrlPr>
              <w:rPr>
                <w:rFonts w:ascii="Cambria Math" w:eastAsiaTheme="minorEastAsia" w:hAnsi="Cambria Math" w:cs="Times New Roman"/>
                <w:i/>
                <w:sz w:val="24"/>
                <w:szCs w:val="24"/>
              </w:rPr>
            </m:ctrlPr>
          </m:accPr>
          <m:e>
            <m:r>
              <m:rPr>
                <m:sty m:val="p"/>
              </m:rPr>
              <w:rPr>
                <w:rFonts w:ascii="Cambria Math" w:eastAsiaTheme="minorEastAsia" w:hAnsi="Cambria Math" w:cs="Times New Roman"/>
                <w:sz w:val="24"/>
                <w:szCs w:val="24"/>
              </w:rPr>
              <m:t xml:space="preserve"> </m:t>
            </m:r>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r</m:t>
                </m:r>
              </m:e>
              <m:sub>
                <m:r>
                  <m:rPr>
                    <m:sty m:val="p"/>
                  </m:rPr>
                  <w:rPr>
                    <w:rFonts w:ascii="Cambria Math" w:eastAsiaTheme="minorEastAsia" w:hAnsi="Cambria Math" w:cs="Times New Roman"/>
                    <w:sz w:val="24"/>
                    <w:szCs w:val="24"/>
                  </w:rPr>
                  <m:t>1</m:t>
                </m:r>
              </m:sub>
            </m:sSub>
          </m:e>
        </m:acc>
        <m:r>
          <w:rPr>
            <w:rFonts w:ascii="Cambria Math" w:eastAsiaTheme="minorEastAsia" w:hAnsi="Cambria Math" w:cs="Times New Roman"/>
            <w:sz w:val="24"/>
            <w:szCs w:val="24"/>
          </w:rPr>
          <m:t>-</m:t>
        </m:r>
        <m:r>
          <m:rPr>
            <m:sty m:val="p"/>
          </m:rPr>
          <w:rPr>
            <w:rFonts w:ascii="Cambria Math" w:eastAsiaTheme="minorEastAsia" w:hAnsi="Cambria Math" w:cs="Times New Roman"/>
            <w:sz w:val="24"/>
            <w:szCs w:val="24"/>
          </w:rPr>
          <m:t>a</m:t>
        </m:r>
      </m:oMath>
      <w:r w:rsidR="008A57AC" w:rsidRPr="004B09A1">
        <w:rPr>
          <w:rFonts w:ascii="Times New Roman" w:eastAsiaTheme="minorEastAsia" w:hAnsi="Times New Roman" w:cs="Times New Roman"/>
          <w:sz w:val="24"/>
          <w:szCs w:val="24"/>
        </w:rPr>
        <w:t xml:space="preserve"> </w:t>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t xml:space="preserve"> </w:t>
      </w:r>
      <w:r w:rsidR="006A039D" w:rsidRPr="004B09A1">
        <w:rPr>
          <w:rFonts w:ascii="Times New Roman" w:eastAsiaTheme="minorEastAsia" w:hAnsi="Times New Roman" w:cs="Times New Roman"/>
          <w:sz w:val="24"/>
          <w:szCs w:val="24"/>
        </w:rPr>
        <w:t>(</w:t>
      </w:r>
      <w:r w:rsidR="008743CC" w:rsidRPr="004B09A1">
        <w:rPr>
          <w:rFonts w:ascii="Times New Roman" w:eastAsiaTheme="minorEastAsia" w:hAnsi="Times New Roman" w:cs="Times New Roman"/>
          <w:sz w:val="24"/>
          <w:szCs w:val="24"/>
        </w:rPr>
        <w:t>4</w:t>
      </w:r>
      <w:r w:rsidR="007543B3" w:rsidRPr="004B09A1">
        <w:rPr>
          <w:rFonts w:ascii="Times New Roman" w:eastAsiaTheme="minorEastAsia" w:hAnsi="Times New Roman" w:cs="Times New Roman"/>
          <w:sz w:val="24"/>
          <w:szCs w:val="24"/>
        </w:rPr>
        <w:t>.27</w:t>
      </w:r>
      <w:r w:rsidR="00F92DC0" w:rsidRPr="004B09A1">
        <w:rPr>
          <w:rFonts w:ascii="Times New Roman" w:eastAsiaTheme="minorEastAsia" w:hAnsi="Times New Roman" w:cs="Times New Roman"/>
          <w:sz w:val="24"/>
          <w:szCs w:val="24"/>
        </w:rPr>
        <w:t>)</w:t>
      </w:r>
    </w:p>
    <w:p w:rsidR="001C663B" w:rsidRPr="004B09A1" w:rsidRDefault="00DD7962" w:rsidP="00323979">
      <w:pPr>
        <w:jc w:val="right"/>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w:t>
      </w:r>
      <m:oMath>
        <m:acc>
          <m:accPr>
            <m:chr m:val="⃗"/>
            <m:ctrlPr>
              <w:rPr>
                <w:rFonts w:ascii="Cambria Math" w:eastAsiaTheme="minorEastAsia" w:hAnsi="Cambria Math" w:cs="Times New Roman"/>
                <w:i/>
                <w:sz w:val="24"/>
                <w:szCs w:val="24"/>
              </w:rPr>
            </m:ctrlPr>
          </m:accPr>
          <m:e>
            <m:r>
              <m:rPr>
                <m:sty m:val="p"/>
              </m:rPr>
              <w:rPr>
                <w:rFonts w:ascii="Cambria Math" w:eastAsiaTheme="minorEastAsia" w:hAnsi="Cambria Math" w:cs="Times New Roman"/>
                <w:sz w:val="24"/>
                <w:szCs w:val="24"/>
              </w:rPr>
              <m:t>C</m:t>
            </m:r>
          </m:e>
        </m:acc>
        <m:r>
          <w:rPr>
            <w:rFonts w:ascii="Cambria Math" w:eastAsiaTheme="minorEastAsia" w:hAnsi="Cambria Math" w:cs="Times New Roman"/>
            <w:sz w:val="24"/>
            <w:szCs w:val="24"/>
          </w:rPr>
          <m:t xml:space="preserve"> </m:t>
        </m:r>
      </m:oMath>
      <w:r w:rsidRPr="004B09A1">
        <w:rPr>
          <w:rFonts w:ascii="Times New Roman" w:eastAsiaTheme="minorEastAsia" w:hAnsi="Times New Roman" w:cs="Times New Roman"/>
          <w:sz w:val="24"/>
          <w:szCs w:val="24"/>
        </w:rPr>
        <w:t>= 2</w:t>
      </w:r>
      <m:oMath>
        <m:acc>
          <m:accPr>
            <m:chr m:val="⃗"/>
            <m:ctrlPr>
              <w:rPr>
                <w:rFonts w:ascii="Cambria Math" w:eastAsiaTheme="minorEastAsia" w:hAnsi="Cambria Math" w:cs="Times New Roman"/>
                <w:i/>
                <w:sz w:val="24"/>
                <w:szCs w:val="24"/>
              </w:rPr>
            </m:ctrlPr>
          </m:accPr>
          <m:e>
            <m:r>
              <m:rPr>
                <m:sty m:val="p"/>
              </m:rPr>
              <w:rPr>
                <w:rFonts w:ascii="Cambria Math" w:eastAsiaTheme="minorEastAsia" w:hAnsi="Cambria Math" w:cs="Times New Roman"/>
                <w:sz w:val="24"/>
                <w:szCs w:val="24"/>
              </w:rPr>
              <m:t xml:space="preserve"> </m:t>
            </m:r>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r</m:t>
                </m:r>
              </m:e>
              <m:sub>
                <m:r>
                  <m:rPr>
                    <m:sty m:val="p"/>
                  </m:rPr>
                  <w:rPr>
                    <w:rFonts w:ascii="Cambria Math" w:eastAsiaTheme="minorEastAsia" w:hAnsi="Cambria Math" w:cs="Times New Roman"/>
                    <w:sz w:val="24"/>
                    <w:szCs w:val="24"/>
                  </w:rPr>
                  <m:t>2</m:t>
                </m:r>
              </m:sub>
            </m:sSub>
          </m:e>
        </m:acc>
      </m:oMath>
      <w:r w:rsidRPr="004B09A1">
        <w:rPr>
          <w:rFonts w:ascii="Times New Roman" w:eastAsiaTheme="minorEastAsia" w:hAnsi="Times New Roman" w:cs="Times New Roman"/>
          <w:sz w:val="24"/>
          <w:szCs w:val="24"/>
        </w:rPr>
        <w:t xml:space="preserve"> </w:t>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CF6DF2">
        <w:rPr>
          <w:rFonts w:ascii="Times New Roman" w:eastAsiaTheme="minorEastAsia" w:hAnsi="Times New Roman" w:cs="Times New Roman"/>
          <w:sz w:val="24"/>
          <w:szCs w:val="24"/>
        </w:rPr>
        <w:t xml:space="preserve"> </w:t>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r>
      <w:r w:rsidR="008A57AC" w:rsidRPr="004B09A1">
        <w:rPr>
          <w:rFonts w:ascii="Times New Roman" w:eastAsiaTheme="minorEastAsia" w:hAnsi="Times New Roman" w:cs="Times New Roman"/>
          <w:sz w:val="24"/>
          <w:szCs w:val="24"/>
        </w:rPr>
        <w:tab/>
        <w:t xml:space="preserve"> </w:t>
      </w:r>
      <w:r w:rsidR="00F92DC0" w:rsidRPr="004B09A1">
        <w:rPr>
          <w:rFonts w:ascii="Times New Roman" w:eastAsiaTheme="minorEastAsia" w:hAnsi="Times New Roman" w:cs="Times New Roman"/>
          <w:sz w:val="24"/>
          <w:szCs w:val="24"/>
        </w:rPr>
        <w:t>(</w:t>
      </w:r>
      <w:r w:rsidR="008743CC" w:rsidRPr="004B09A1">
        <w:rPr>
          <w:rFonts w:ascii="Times New Roman" w:eastAsiaTheme="minorEastAsia" w:hAnsi="Times New Roman" w:cs="Times New Roman"/>
          <w:sz w:val="24"/>
          <w:szCs w:val="24"/>
        </w:rPr>
        <w:t>4</w:t>
      </w:r>
      <w:r w:rsidR="007543B3" w:rsidRPr="004B09A1">
        <w:rPr>
          <w:rFonts w:ascii="Times New Roman" w:eastAsiaTheme="minorEastAsia" w:hAnsi="Times New Roman" w:cs="Times New Roman"/>
          <w:sz w:val="24"/>
          <w:szCs w:val="24"/>
        </w:rPr>
        <w:t>.28</w:t>
      </w:r>
      <w:r w:rsidR="00F92DC0" w:rsidRPr="004B09A1">
        <w:rPr>
          <w:rFonts w:ascii="Times New Roman" w:eastAsiaTheme="minorEastAsia" w:hAnsi="Times New Roman" w:cs="Times New Roman"/>
          <w:sz w:val="24"/>
          <w:szCs w:val="24"/>
        </w:rPr>
        <w:t>)</w:t>
      </w:r>
    </w:p>
    <w:p w:rsidR="00597EA0" w:rsidRPr="004B09A1" w:rsidRDefault="00597EA0" w:rsidP="00AB6A34">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Where the value of the vectors </w:t>
      </w:r>
      <m:oMath>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r</m:t>
            </m:r>
          </m:e>
          <m:sub>
            <m:r>
              <m:rPr>
                <m:sty m:val="p"/>
              </m:rPr>
              <w:rPr>
                <w:rFonts w:ascii="Cambria Math" w:eastAsiaTheme="minorEastAsia" w:hAnsi="Cambria Math" w:cs="Times New Roman"/>
                <w:sz w:val="24"/>
                <w:szCs w:val="24"/>
              </w:rPr>
              <m:t>1</m:t>
            </m:r>
          </m:sub>
        </m:sSub>
      </m:oMath>
      <w:r w:rsidRPr="004B09A1">
        <w:rPr>
          <w:rFonts w:ascii="Times New Roman" w:eastAsiaTheme="minorEastAsia" w:hAnsi="Times New Roman" w:cs="Times New Roman"/>
          <w:sz w:val="24"/>
          <w:szCs w:val="24"/>
        </w:rPr>
        <w:t xml:space="preserve"> and </w:t>
      </w:r>
      <m:oMath>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r</m:t>
            </m:r>
          </m:e>
          <m:sub>
            <m:r>
              <m:rPr>
                <m:sty m:val="p"/>
              </m:rPr>
              <w:rPr>
                <w:rFonts w:ascii="Cambria Math" w:eastAsiaTheme="minorEastAsia" w:hAnsi="Cambria Math" w:cs="Times New Roman"/>
                <w:sz w:val="24"/>
                <w:szCs w:val="24"/>
              </w:rPr>
              <m:t>2</m:t>
            </m:r>
          </m:sub>
        </m:sSub>
      </m:oMath>
      <w:r w:rsidRPr="004B09A1">
        <w:rPr>
          <w:rFonts w:ascii="Times New Roman" w:eastAsiaTheme="minorEastAsia" w:hAnsi="Times New Roman" w:cs="Times New Roman"/>
          <w:sz w:val="24"/>
          <w:szCs w:val="24"/>
        </w:rPr>
        <w:t xml:space="preserve"> are in between [0 1]. Within the course of iterations the value of ‘</w:t>
      </w:r>
      <m:oMath>
        <m:acc>
          <m:accPr>
            <m:chr m:val="⃗"/>
            <m:ctrlPr>
              <w:rPr>
                <w:rFonts w:ascii="Cambria Math" w:eastAsiaTheme="minorEastAsia" w:hAnsi="Cambria Math" w:cs="Times New Roman"/>
                <w:i/>
                <w:sz w:val="24"/>
                <w:szCs w:val="24"/>
              </w:rPr>
            </m:ctrlPr>
          </m:accPr>
          <m:e>
            <m:r>
              <m:rPr>
                <m:sty m:val="p"/>
              </m:rPr>
              <w:rPr>
                <w:rFonts w:ascii="Cambria Math" w:eastAsiaTheme="minorEastAsia" w:hAnsi="Cambria Math" w:cs="Times New Roman"/>
                <w:sz w:val="24"/>
                <w:szCs w:val="24"/>
              </w:rPr>
              <m:t xml:space="preserve">a </m:t>
            </m:r>
          </m:e>
        </m:acc>
      </m:oMath>
      <w:r w:rsidRPr="004B09A1">
        <w:rPr>
          <w:rFonts w:ascii="Times New Roman" w:eastAsiaTheme="minorEastAsia" w:hAnsi="Times New Roman" w:cs="Times New Roman"/>
          <w:sz w:val="24"/>
          <w:szCs w:val="24"/>
        </w:rPr>
        <w:t>’ are reduced linearly from 2 to 0.</w:t>
      </w:r>
    </w:p>
    <w:p w:rsidR="00597EA0" w:rsidRPr="004B09A1" w:rsidRDefault="00597EA0" w:rsidP="00597EA0">
      <w:pPr>
        <w:numPr>
          <w:ilvl w:val="0"/>
          <w:numId w:val="10"/>
        </w:num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Hunting</w:t>
      </w:r>
    </w:p>
    <w:p w:rsidR="00597EA0" w:rsidRPr="004B09A1" w:rsidRDefault="00597EA0" w:rsidP="00597EA0">
      <w:pPr>
        <w:ind w:left="360"/>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In order to estimate</w:t>
      </w:r>
      <w:r w:rsidR="001A2C78" w:rsidRPr="004B09A1">
        <w:rPr>
          <w:rFonts w:ascii="Times New Roman" w:eastAsiaTheme="minorEastAsia" w:hAnsi="Times New Roman" w:cs="Times New Roman"/>
          <w:sz w:val="24"/>
          <w:szCs w:val="24"/>
        </w:rPr>
        <w:t xml:space="preserve"> the information of the</w:t>
      </w:r>
      <w:r w:rsidRPr="004B09A1">
        <w:rPr>
          <w:rFonts w:ascii="Times New Roman" w:eastAsiaTheme="minorEastAsia" w:hAnsi="Times New Roman" w:cs="Times New Roman"/>
          <w:sz w:val="24"/>
          <w:szCs w:val="24"/>
        </w:rPr>
        <w:t xml:space="preserve"> prey potential location</w:t>
      </w:r>
      <w:r w:rsidR="001A2C78" w:rsidRPr="004B09A1">
        <w:rPr>
          <w:rFonts w:ascii="Times New Roman" w:eastAsiaTheme="minorEastAsia" w:hAnsi="Times New Roman" w:cs="Times New Roman"/>
          <w:sz w:val="24"/>
          <w:szCs w:val="24"/>
        </w:rPr>
        <w:t>, the alpha, beta and delta are leading the hunt. All the other search agents update their position in accordance with the best search agents’ position. This update is as follows [</w:t>
      </w:r>
      <w:r w:rsidR="0083234A" w:rsidRPr="004B09A1">
        <w:rPr>
          <w:rFonts w:ascii="Times New Roman" w:eastAsiaTheme="minorEastAsia" w:hAnsi="Times New Roman" w:cs="Times New Roman"/>
          <w:sz w:val="24"/>
          <w:szCs w:val="24"/>
        </w:rPr>
        <w:t>64</w:t>
      </w:r>
      <w:r w:rsidR="001A2C78" w:rsidRPr="004B09A1">
        <w:rPr>
          <w:rFonts w:ascii="Times New Roman" w:eastAsiaTheme="minorEastAsia" w:hAnsi="Times New Roman" w:cs="Times New Roman"/>
          <w:sz w:val="24"/>
          <w:szCs w:val="24"/>
        </w:rPr>
        <w:t>].</w:t>
      </w:r>
      <w:r w:rsidR="00443836" w:rsidRPr="004B09A1">
        <w:rPr>
          <w:rFonts w:ascii="Times New Roman" w:eastAsiaTheme="minorEastAsia" w:hAnsi="Times New Roman" w:cs="Times New Roman"/>
          <w:sz w:val="24"/>
          <w:szCs w:val="24"/>
        </w:rPr>
        <w:t xml:space="preserve"> </w:t>
      </w:r>
    </w:p>
    <w:p w:rsidR="00FE21DE" w:rsidRPr="004B09A1" w:rsidRDefault="00FE21DE" w:rsidP="00323979">
      <w:pPr>
        <w:ind w:left="360"/>
        <w:jc w:val="right"/>
        <w:rPr>
          <w:rFonts w:ascii="Times New Roman" w:eastAsiaTheme="minorEastAsia" w:hAnsi="Times New Roman" w:cs="Times New Roman"/>
          <w:sz w:val="28"/>
          <w:szCs w:val="28"/>
        </w:rPr>
      </w:pPr>
      <w:r w:rsidRPr="004B09A1">
        <w:rPr>
          <w:rFonts w:ascii="Times New Roman" w:eastAsiaTheme="minorEastAsia" w:hAnsi="Times New Roman" w:cs="Times New Roman"/>
          <w:sz w:val="24"/>
          <w:szCs w:val="24"/>
        </w:rPr>
        <w:t xml:space="preserve">          </w:t>
      </w:r>
      <w:r w:rsidR="00443836" w:rsidRPr="004B09A1">
        <w:rPr>
          <w:rFonts w:ascii="Times New Roman" w:eastAsiaTheme="minorEastAsia" w:hAnsi="Times New Roman" w:cs="Times New Roman"/>
          <w:sz w:val="24"/>
          <w:szCs w:val="24"/>
        </w:rPr>
        <w:t xml:space="preserve">   </w:t>
      </w:r>
      <m:oMath>
        <m:acc>
          <m:accPr>
            <m:chr m:val="⃗"/>
            <m:ctrlPr>
              <w:rPr>
                <w:rFonts w:ascii="Cambria Math" w:eastAsiaTheme="minorEastAsia" w:hAnsi="Cambria Math" w:cs="Times New Roman"/>
                <w:sz w:val="24"/>
                <w:szCs w:val="24"/>
              </w:rPr>
            </m:ctrlPr>
          </m:accPr>
          <m:e>
            <m:r>
              <m:rPr>
                <m:sty m:val="p"/>
              </m:rPr>
              <w:rPr>
                <w:rFonts w:ascii="Cambria Math" w:eastAsiaTheme="minorEastAsia" w:hAnsi="Cambria Math" w:cs="Times New Roman"/>
                <w:sz w:val="24"/>
                <w:szCs w:val="24"/>
              </w:rPr>
              <m:t>X</m:t>
            </m:r>
          </m:e>
        </m:acc>
        <m:r>
          <m:rPr>
            <m:sty m:val="p"/>
          </m:rPr>
          <w:rPr>
            <w:rFonts w:ascii="Cambria Math" w:eastAsiaTheme="minorEastAsia" w:hAnsi="Cambria Math" w:cs="Times New Roman"/>
            <w:sz w:val="24"/>
            <w:szCs w:val="24"/>
          </w:rPr>
          <m:t>(t+1)</m:t>
        </m:r>
      </m:oMath>
      <w:r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8"/>
          <w:szCs w:val="28"/>
        </w:rPr>
        <w:t>=</w:t>
      </w:r>
      <w:r w:rsidRPr="004B09A1">
        <w:rPr>
          <w:rFonts w:ascii="Times New Roman" w:eastAsiaTheme="minorEastAsia" w:hAnsi="Times New Roman" w:cs="Times New Roman"/>
          <w:sz w:val="24"/>
          <w:szCs w:val="24"/>
        </w:rPr>
        <w:t xml:space="preserve"> </w:t>
      </w:r>
      <m:oMath>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 xml:space="preserve">(  </m:t>
            </m:r>
            <m:acc>
              <m:accPr>
                <m:chr m:val="⃗"/>
                <m:ctrlPr>
                  <w:rPr>
                    <w:rFonts w:ascii="Cambria Math" w:eastAsiaTheme="minorEastAsia" w:hAnsi="Cambria Math" w:cs="Times New Roman"/>
                    <w:sz w:val="28"/>
                    <w:szCs w:val="28"/>
                  </w:rPr>
                </m:ctrlPr>
              </m:accPr>
              <m:e>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 xml:space="preserve"> </m:t>
                </m:r>
              </m:e>
            </m:acc>
            <m:r>
              <m:rPr>
                <m:sty m:val="p"/>
              </m:rPr>
              <w:rPr>
                <w:rFonts w:ascii="Cambria Math" w:eastAsiaTheme="minorEastAsia" w:hAnsi="Cambria Math" w:cs="Times New Roman"/>
                <w:sz w:val="28"/>
                <w:szCs w:val="28"/>
              </w:rPr>
              <m:t xml:space="preserve">+   </m:t>
            </m:r>
            <m:acc>
              <m:accPr>
                <m:chr m:val="⃗"/>
                <m:ctrlPr>
                  <w:rPr>
                    <w:rFonts w:ascii="Cambria Math" w:eastAsiaTheme="minorEastAsia" w:hAnsi="Cambria Math" w:cs="Times New Roman"/>
                    <w:sz w:val="28"/>
                    <w:szCs w:val="28"/>
                  </w:rPr>
                </m:ctrlPr>
              </m:accPr>
              <m:e>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2</m:t>
                    </m:r>
                  </m:sub>
                </m:sSub>
              </m:e>
            </m:acc>
            <m:r>
              <m:rPr>
                <m:sty m:val="p"/>
              </m:rPr>
              <w:rPr>
                <w:rFonts w:ascii="Cambria Math" w:eastAsiaTheme="minorEastAsia" w:hAnsi="Cambria Math" w:cs="Times New Roman"/>
                <w:sz w:val="28"/>
                <w:szCs w:val="28"/>
              </w:rPr>
              <m:t xml:space="preserve"> +  </m:t>
            </m:r>
            <m:acc>
              <m:accPr>
                <m:chr m:val="⃗"/>
                <m:ctrlPr>
                  <w:rPr>
                    <w:rFonts w:ascii="Cambria Math" w:eastAsiaTheme="minorEastAsia" w:hAnsi="Cambria Math" w:cs="Times New Roman"/>
                    <w:sz w:val="28"/>
                    <w:szCs w:val="28"/>
                  </w:rPr>
                </m:ctrlPr>
              </m:accPr>
              <m:e>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X</m:t>
                    </m:r>
                  </m:e>
                  <m:sub>
                    <m:r>
                      <m:rPr>
                        <m:sty m:val="p"/>
                      </m:rPr>
                      <w:rPr>
                        <w:rFonts w:ascii="Cambria Math" w:eastAsiaTheme="minorEastAsia" w:hAnsi="Cambria Math" w:cs="Times New Roman"/>
                        <w:sz w:val="28"/>
                        <w:szCs w:val="28"/>
                      </w:rPr>
                      <m:t>3</m:t>
                    </m:r>
                  </m:sub>
                </m:sSub>
              </m:e>
            </m:acc>
            <m:r>
              <m:rPr>
                <m:sty m:val="p"/>
              </m:rPr>
              <w:rPr>
                <w:rFonts w:ascii="Cambria Math" w:eastAsiaTheme="minorEastAsia" w:hAnsi="Cambria Math" w:cs="Times New Roman"/>
                <w:sz w:val="28"/>
                <w:szCs w:val="28"/>
              </w:rPr>
              <m:t xml:space="preserve"> )</m:t>
            </m:r>
          </m:num>
          <m:den>
            <m:r>
              <m:rPr>
                <m:sty m:val="p"/>
              </m:rPr>
              <w:rPr>
                <w:rFonts w:ascii="Cambria Math" w:eastAsiaTheme="minorEastAsia" w:hAnsi="Cambria Math" w:cs="Times New Roman"/>
                <w:sz w:val="28"/>
                <w:szCs w:val="28"/>
              </w:rPr>
              <m:t>3</m:t>
            </m:r>
          </m:den>
        </m:f>
        <m:r>
          <m:rPr>
            <m:sty m:val="p"/>
          </m:rPr>
          <w:rPr>
            <w:rFonts w:ascii="Cambria Math" w:eastAsiaTheme="minorEastAsia" w:hAnsi="Cambria Math" w:cs="Times New Roman"/>
            <w:sz w:val="28"/>
            <w:szCs w:val="28"/>
          </w:rPr>
          <m:t xml:space="preserve"> </m:t>
        </m:r>
      </m:oMath>
      <w:r w:rsidR="008A57AC" w:rsidRPr="004B09A1">
        <w:rPr>
          <w:rFonts w:ascii="Times New Roman" w:eastAsiaTheme="minorEastAsia" w:hAnsi="Times New Roman" w:cs="Times New Roman"/>
          <w:sz w:val="28"/>
          <w:szCs w:val="28"/>
        </w:rPr>
        <w:tab/>
      </w:r>
      <w:r w:rsidR="008A57AC" w:rsidRPr="004B09A1">
        <w:rPr>
          <w:rFonts w:ascii="Times New Roman" w:eastAsiaTheme="minorEastAsia" w:hAnsi="Times New Roman" w:cs="Times New Roman"/>
          <w:sz w:val="28"/>
          <w:szCs w:val="28"/>
        </w:rPr>
        <w:tab/>
      </w:r>
      <w:r w:rsidR="008A57AC" w:rsidRPr="004B09A1">
        <w:rPr>
          <w:rFonts w:ascii="Times New Roman" w:eastAsiaTheme="minorEastAsia" w:hAnsi="Times New Roman" w:cs="Times New Roman"/>
          <w:sz w:val="28"/>
          <w:szCs w:val="28"/>
        </w:rPr>
        <w:tab/>
      </w:r>
      <w:r w:rsidR="008A57AC" w:rsidRPr="004B09A1">
        <w:rPr>
          <w:rFonts w:ascii="Times New Roman" w:eastAsiaTheme="minorEastAsia" w:hAnsi="Times New Roman" w:cs="Times New Roman"/>
          <w:sz w:val="28"/>
          <w:szCs w:val="28"/>
        </w:rPr>
        <w:tab/>
      </w:r>
      <w:r w:rsidR="008A57AC" w:rsidRPr="004B09A1">
        <w:rPr>
          <w:rFonts w:ascii="Times New Roman" w:eastAsiaTheme="minorEastAsia" w:hAnsi="Times New Roman" w:cs="Times New Roman"/>
          <w:sz w:val="28"/>
          <w:szCs w:val="28"/>
        </w:rPr>
        <w:tab/>
      </w:r>
      <w:r w:rsidR="008A57AC" w:rsidRPr="004B09A1">
        <w:rPr>
          <w:rFonts w:ascii="Times New Roman" w:eastAsiaTheme="minorEastAsia" w:hAnsi="Times New Roman" w:cs="Times New Roman"/>
          <w:sz w:val="28"/>
          <w:szCs w:val="28"/>
        </w:rPr>
        <w:tab/>
      </w:r>
      <w:r w:rsidRPr="004B09A1">
        <w:rPr>
          <w:rFonts w:ascii="Times New Roman" w:eastAsiaTheme="minorEastAsia" w:hAnsi="Times New Roman" w:cs="Times New Roman"/>
          <w:sz w:val="24"/>
          <w:szCs w:val="24"/>
        </w:rPr>
        <w:t>(</w:t>
      </w:r>
      <w:r w:rsidR="008743CC" w:rsidRPr="004B09A1">
        <w:rPr>
          <w:rFonts w:ascii="Times New Roman" w:eastAsiaTheme="minorEastAsia" w:hAnsi="Times New Roman" w:cs="Times New Roman"/>
          <w:sz w:val="24"/>
          <w:szCs w:val="24"/>
        </w:rPr>
        <w:t>4</w:t>
      </w:r>
      <w:r w:rsidR="007543B3" w:rsidRPr="004B09A1">
        <w:rPr>
          <w:rFonts w:ascii="Times New Roman" w:eastAsiaTheme="minorEastAsia" w:hAnsi="Times New Roman" w:cs="Times New Roman"/>
          <w:sz w:val="24"/>
          <w:szCs w:val="24"/>
        </w:rPr>
        <w:t>.29</w:t>
      </w:r>
      <w:r w:rsidRPr="004B09A1">
        <w:rPr>
          <w:rFonts w:ascii="Times New Roman" w:eastAsiaTheme="minorEastAsia" w:hAnsi="Times New Roman" w:cs="Times New Roman"/>
          <w:sz w:val="24"/>
          <w:szCs w:val="24"/>
        </w:rPr>
        <w:t>)</w:t>
      </w:r>
    </w:p>
    <w:p w:rsidR="00FE21DE" w:rsidRPr="004B09A1" w:rsidRDefault="00FE21DE" w:rsidP="00FE21DE">
      <w:pPr>
        <w:ind w:left="360"/>
        <w:jc w:val="both"/>
        <w:rPr>
          <w:rFonts w:ascii="Times New Roman" w:eastAsiaTheme="minorEastAsia" w:hAnsi="Times New Roman" w:cs="Times New Roman"/>
          <w:sz w:val="28"/>
          <w:szCs w:val="28"/>
        </w:rPr>
      </w:pPr>
      <w:r w:rsidRPr="004B09A1">
        <w:rPr>
          <w:rFonts w:ascii="Times New Roman" w:eastAsiaTheme="minorEastAsia" w:hAnsi="Times New Roman" w:cs="Times New Roman"/>
          <w:sz w:val="28"/>
          <w:szCs w:val="28"/>
        </w:rPr>
        <w:t xml:space="preserve">Where,  </w:t>
      </w:r>
      <m:oMath>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X</m:t>
                </m:r>
              </m:e>
              <m:sub>
                <m:r>
                  <m:rPr>
                    <m:sty m:val="p"/>
                  </m:rPr>
                  <w:rPr>
                    <w:rFonts w:ascii="Cambria Math" w:eastAsiaTheme="minorEastAsia" w:hAnsi="Cambria Math" w:cs="Times New Roman"/>
                    <w:sz w:val="24"/>
                    <w:szCs w:val="24"/>
                  </w:rPr>
                  <m:t>1</m:t>
                </m:r>
              </m:sub>
            </m:sSub>
          </m:e>
        </m:acc>
      </m:oMath>
      <w:r w:rsidRPr="004B09A1">
        <w:rPr>
          <w:rFonts w:ascii="Times New Roman" w:eastAsiaTheme="minorEastAsia" w:hAnsi="Times New Roman" w:cs="Times New Roman"/>
          <w:sz w:val="24"/>
          <w:szCs w:val="24"/>
        </w:rPr>
        <w:t xml:space="preserve"> </w:t>
      </w:r>
      <m:oMath>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X</m:t>
                </m:r>
              </m:e>
              <m:sub>
                <m:r>
                  <m:rPr>
                    <m:sty m:val="p"/>
                  </m:rPr>
                  <w:rPr>
                    <w:rFonts w:ascii="Cambria Math" w:eastAsiaTheme="minorEastAsia" w:hAnsi="Cambria Math" w:cs="Times New Roman"/>
                    <w:sz w:val="24"/>
                    <w:szCs w:val="24"/>
                  </w:rPr>
                  <m:t>2</m:t>
                </m:r>
              </m:sub>
            </m:sSub>
          </m:e>
        </m:acc>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X</m:t>
                </m:r>
              </m:e>
              <m:sub>
                <m:r>
                  <m:rPr>
                    <m:sty m:val="p"/>
                  </m:rPr>
                  <w:rPr>
                    <w:rFonts w:ascii="Cambria Math" w:eastAsiaTheme="minorEastAsia" w:hAnsi="Cambria Math" w:cs="Times New Roman"/>
                    <w:sz w:val="24"/>
                    <w:szCs w:val="24"/>
                  </w:rPr>
                  <m:t>3</m:t>
                </m:r>
              </m:sub>
            </m:sSub>
          </m:e>
        </m:acc>
      </m:oMath>
      <w:r w:rsidRPr="004B09A1">
        <w:rPr>
          <w:rFonts w:ascii="Times New Roman" w:eastAsiaTheme="minorEastAsia" w:hAnsi="Times New Roman" w:cs="Times New Roman"/>
          <w:sz w:val="24"/>
          <w:szCs w:val="24"/>
        </w:rPr>
        <w:t xml:space="preserve">  are defined </w:t>
      </w:r>
      <w:r w:rsidR="00762279" w:rsidRPr="004B09A1">
        <w:rPr>
          <w:rFonts w:ascii="Times New Roman" w:eastAsiaTheme="minorEastAsia" w:hAnsi="Times New Roman" w:cs="Times New Roman"/>
          <w:sz w:val="24"/>
          <w:szCs w:val="24"/>
        </w:rPr>
        <w:t>in equation (</w:t>
      </w:r>
      <w:r w:rsidR="00CE2D60" w:rsidRPr="004B09A1">
        <w:rPr>
          <w:rFonts w:ascii="Times New Roman" w:eastAsiaTheme="minorEastAsia" w:hAnsi="Times New Roman" w:cs="Times New Roman"/>
          <w:sz w:val="24"/>
          <w:szCs w:val="24"/>
        </w:rPr>
        <w:t>4.30)</w:t>
      </w:r>
      <w:r w:rsidR="00762279"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as follows</w:t>
      </w:r>
    </w:p>
    <w:p w:rsidR="00FE21DE" w:rsidRPr="004B09A1" w:rsidRDefault="00FE21DE" w:rsidP="00FE21DE">
      <w:pPr>
        <w:ind w:left="360"/>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w:t>
      </w:r>
      <w:r w:rsidR="00323979"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w:t>
      </w:r>
      <m:oMath>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X</m:t>
                </m:r>
              </m:e>
              <m:sub>
                <m:r>
                  <m:rPr>
                    <m:sty m:val="p"/>
                  </m:rPr>
                  <w:rPr>
                    <w:rFonts w:ascii="Cambria Math" w:eastAsiaTheme="minorEastAsia" w:hAnsi="Cambria Math" w:cs="Times New Roman"/>
                    <w:sz w:val="24"/>
                    <w:szCs w:val="24"/>
                  </w:rPr>
                  <m:t>1</m:t>
                </m:r>
              </m:sub>
            </m:sSub>
          </m:e>
        </m:acc>
      </m:oMath>
      <w:r w:rsidRPr="004B09A1">
        <w:rPr>
          <w:rFonts w:ascii="Times New Roman" w:eastAsiaTheme="minorEastAsia" w:hAnsi="Times New Roman" w:cs="Times New Roman"/>
          <w:sz w:val="24"/>
          <w:szCs w:val="24"/>
        </w:rPr>
        <w:t xml:space="preserve"> = | </w:t>
      </w:r>
      <m:oMath>
        <m:r>
          <w:rPr>
            <w:rFonts w:ascii="Cambria Math" w:eastAsiaTheme="minorEastAsia" w:hAnsi="Cambria Math" w:cs="Times New Roman"/>
            <w:sz w:val="24"/>
            <w:szCs w:val="24"/>
          </w:rPr>
          <m:t xml:space="preserve"> </m:t>
        </m:r>
        <m:acc>
          <m:accPr>
            <m:chr m:val="⃗"/>
            <m:ctrlPr>
              <w:rPr>
                <w:rFonts w:ascii="Cambria Math" w:eastAsiaTheme="minorEastAsia" w:hAnsi="Cambria Math" w:cs="Times New Roman"/>
                <w:i/>
                <w:sz w:val="24"/>
                <w:szCs w:val="24"/>
              </w:rPr>
            </m:ctrlPr>
          </m:accPr>
          <m:e>
            <m:r>
              <m:rPr>
                <m:sty m:val="p"/>
              </m:rPr>
              <w:rPr>
                <w:rFonts w:ascii="Cambria Math" w:eastAsiaTheme="minorEastAsia" w:hAnsi="Cambria Math" w:cs="Times New Roman"/>
                <w:sz w:val="24"/>
                <w:szCs w:val="24"/>
              </w:rPr>
              <m:t xml:space="preserve"> </m:t>
            </m:r>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X</m:t>
                </m:r>
              </m:e>
              <m:sub>
                <m:r>
                  <m:rPr>
                    <m:sty m:val="p"/>
                  </m:rPr>
                  <w:rPr>
                    <w:rFonts w:ascii="Cambria Math" w:eastAsiaTheme="minorEastAsia" w:hAnsi="Cambria Math" w:cs="Times New Roman"/>
                    <w:sz w:val="24"/>
                    <w:szCs w:val="24"/>
                  </w:rPr>
                  <m:t>α</m:t>
                </m:r>
              </m:sub>
            </m:sSub>
          </m:e>
        </m:acc>
        <m:r>
          <w:rPr>
            <w:rFonts w:ascii="Cambria Math" w:eastAsiaTheme="minorEastAsia" w:hAnsi="Cambria Math" w:cs="Times New Roman"/>
            <w:sz w:val="24"/>
            <w:szCs w:val="24"/>
          </w:rPr>
          <m:t>-</m:t>
        </m:r>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A</m:t>
                </m:r>
              </m:e>
              <m:sub>
                <m:r>
                  <m:rPr>
                    <m:sty m:val="p"/>
                  </m:rPr>
                  <w:rPr>
                    <w:rFonts w:ascii="Cambria Math" w:eastAsiaTheme="minorEastAsia" w:hAnsi="Cambria Math" w:cs="Times New Roman"/>
                    <w:sz w:val="24"/>
                    <w:szCs w:val="24"/>
                  </w:rPr>
                  <m:t>1</m:t>
                </m:r>
              </m:sub>
            </m:sSub>
          </m:e>
        </m:acc>
        <m:r>
          <m:rPr>
            <m:sty m:val="p"/>
          </m:rPr>
          <w:rPr>
            <w:rFonts w:ascii="Cambria Math" w:eastAsiaTheme="minorEastAsia" w:hAnsi="Cambria Math" w:cs="Times New Roman"/>
            <w:sz w:val="24"/>
            <w:szCs w:val="24"/>
          </w:rPr>
          <m:t xml:space="preserve"> </m:t>
        </m:r>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D</m:t>
                </m:r>
              </m:e>
              <m:sub>
                <m:r>
                  <m:rPr>
                    <m:sty m:val="p"/>
                  </m:rPr>
                  <w:rPr>
                    <w:rFonts w:ascii="Cambria Math" w:eastAsiaTheme="minorEastAsia" w:hAnsi="Cambria Math" w:cs="Times New Roman"/>
                    <w:sz w:val="24"/>
                    <w:szCs w:val="24"/>
                  </w:rPr>
                  <m:t>α</m:t>
                </m:r>
              </m:sub>
            </m:sSub>
          </m:e>
        </m:acc>
        <m:r>
          <m:rPr>
            <m:sty m:val="p"/>
          </m:rPr>
          <w:rPr>
            <w:rFonts w:ascii="Cambria Math" w:eastAsiaTheme="minorEastAsia" w:hAnsi="Cambria Math" w:cs="Times New Roman"/>
            <w:sz w:val="24"/>
            <w:szCs w:val="24"/>
          </w:rPr>
          <m:t xml:space="preserve"> </m:t>
        </m:r>
        <m:r>
          <w:rPr>
            <w:rFonts w:ascii="Cambria Math" w:eastAsiaTheme="minorEastAsia" w:hAnsi="Cambria Math" w:cs="Times New Roman"/>
            <w:sz w:val="24"/>
            <w:szCs w:val="24"/>
          </w:rPr>
          <m:t xml:space="preserve"> </m:t>
        </m:r>
      </m:oMath>
      <w:r w:rsidRPr="004B09A1">
        <w:rPr>
          <w:rFonts w:ascii="Times New Roman" w:eastAsiaTheme="minorEastAsia" w:hAnsi="Times New Roman" w:cs="Times New Roman"/>
          <w:sz w:val="24"/>
          <w:szCs w:val="24"/>
        </w:rPr>
        <w:t>|</w:t>
      </w:r>
    </w:p>
    <w:p w:rsidR="00FE21DE" w:rsidRPr="004B09A1" w:rsidRDefault="00FE21DE" w:rsidP="00323979">
      <w:pPr>
        <w:ind w:left="360"/>
        <w:jc w:val="right"/>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w:t>
      </w:r>
      <w:r w:rsidR="00323979"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w:t>
      </w:r>
      <w:r w:rsidR="00A00D07">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w:t>
      </w:r>
      <m:oMath>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X</m:t>
                </m:r>
              </m:e>
              <m:sub>
                <m:r>
                  <m:rPr>
                    <m:sty m:val="p"/>
                  </m:rPr>
                  <w:rPr>
                    <w:rFonts w:ascii="Cambria Math" w:eastAsiaTheme="minorEastAsia" w:hAnsi="Cambria Math" w:cs="Times New Roman"/>
                    <w:sz w:val="24"/>
                    <w:szCs w:val="24"/>
                  </w:rPr>
                  <m:t>2</m:t>
                </m:r>
              </m:sub>
            </m:sSub>
          </m:e>
        </m:acc>
      </m:oMath>
      <w:r w:rsidRPr="004B09A1">
        <w:rPr>
          <w:rFonts w:ascii="Times New Roman" w:eastAsiaTheme="minorEastAsia" w:hAnsi="Times New Roman" w:cs="Times New Roman"/>
          <w:sz w:val="24"/>
          <w:szCs w:val="24"/>
        </w:rPr>
        <w:t xml:space="preserve">= | </w:t>
      </w:r>
      <m:oMath>
        <m:r>
          <w:rPr>
            <w:rFonts w:ascii="Cambria Math" w:eastAsiaTheme="minorEastAsia" w:hAnsi="Cambria Math" w:cs="Times New Roman"/>
            <w:sz w:val="24"/>
            <w:szCs w:val="24"/>
          </w:rPr>
          <m:t xml:space="preserve"> </m:t>
        </m:r>
        <m:acc>
          <m:accPr>
            <m:chr m:val="⃗"/>
            <m:ctrlPr>
              <w:rPr>
                <w:rFonts w:ascii="Cambria Math" w:eastAsiaTheme="minorEastAsia" w:hAnsi="Cambria Math" w:cs="Times New Roman"/>
                <w:i/>
                <w:sz w:val="24"/>
                <w:szCs w:val="24"/>
              </w:rPr>
            </m:ctrlPr>
          </m:accPr>
          <m:e>
            <m:r>
              <m:rPr>
                <m:sty m:val="p"/>
              </m:rPr>
              <w:rPr>
                <w:rFonts w:ascii="Cambria Math" w:eastAsiaTheme="minorEastAsia" w:hAnsi="Cambria Math" w:cs="Times New Roman"/>
                <w:sz w:val="24"/>
                <w:szCs w:val="24"/>
              </w:rPr>
              <m:t xml:space="preserve"> </m:t>
            </m:r>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X</m:t>
                </m:r>
              </m:e>
              <m:sub>
                <m:r>
                  <m:rPr>
                    <m:sty m:val="p"/>
                  </m:rPr>
                  <w:rPr>
                    <w:rFonts w:ascii="Cambria Math" w:eastAsiaTheme="minorEastAsia" w:hAnsi="Cambria Math" w:cs="Times New Roman"/>
                    <w:sz w:val="24"/>
                    <w:szCs w:val="24"/>
                  </w:rPr>
                  <m:t>β</m:t>
                </m:r>
              </m:sub>
            </m:sSub>
          </m:e>
        </m:acc>
        <m:r>
          <w:rPr>
            <w:rFonts w:ascii="Cambria Math" w:eastAsiaTheme="minorEastAsia" w:hAnsi="Cambria Math" w:cs="Times New Roman"/>
            <w:sz w:val="24"/>
            <w:szCs w:val="24"/>
          </w:rPr>
          <m:t>-</m:t>
        </m:r>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A</m:t>
                </m:r>
              </m:e>
              <m:sub>
                <m:r>
                  <m:rPr>
                    <m:sty m:val="p"/>
                  </m:rPr>
                  <w:rPr>
                    <w:rFonts w:ascii="Cambria Math" w:eastAsiaTheme="minorEastAsia" w:hAnsi="Cambria Math" w:cs="Times New Roman"/>
                    <w:sz w:val="24"/>
                    <w:szCs w:val="24"/>
                  </w:rPr>
                  <m:t>2</m:t>
                </m:r>
              </m:sub>
            </m:sSub>
          </m:e>
        </m:acc>
        <m:r>
          <m:rPr>
            <m:sty m:val="p"/>
          </m:rPr>
          <w:rPr>
            <w:rFonts w:ascii="Cambria Math" w:eastAsiaTheme="minorEastAsia" w:hAnsi="Cambria Math" w:cs="Times New Roman"/>
            <w:sz w:val="24"/>
            <w:szCs w:val="24"/>
          </w:rPr>
          <m:t xml:space="preserve"> </m:t>
        </m:r>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D</m:t>
                </m:r>
              </m:e>
              <m:sub>
                <m:r>
                  <m:rPr>
                    <m:sty m:val="p"/>
                  </m:rPr>
                  <w:rPr>
                    <w:rFonts w:ascii="Cambria Math" w:eastAsiaTheme="minorEastAsia" w:hAnsi="Cambria Math" w:cs="Times New Roman"/>
                    <w:sz w:val="24"/>
                    <w:szCs w:val="24"/>
                  </w:rPr>
                  <m:t>β</m:t>
                </m:r>
              </m:sub>
            </m:sSub>
          </m:e>
        </m:acc>
        <m:r>
          <m:rPr>
            <m:sty m:val="p"/>
          </m:rPr>
          <w:rPr>
            <w:rFonts w:ascii="Cambria Math" w:eastAsiaTheme="minorEastAsia" w:hAnsi="Cambria Math" w:cs="Times New Roman"/>
            <w:sz w:val="24"/>
            <w:szCs w:val="24"/>
          </w:rPr>
          <m:t xml:space="preserve"> </m:t>
        </m:r>
        <m:r>
          <w:rPr>
            <w:rFonts w:ascii="Cambria Math" w:eastAsiaTheme="minorEastAsia" w:hAnsi="Cambria Math" w:cs="Times New Roman"/>
            <w:sz w:val="24"/>
            <w:szCs w:val="24"/>
          </w:rPr>
          <m:t xml:space="preserve"> </m:t>
        </m:r>
      </m:oMath>
      <w:r w:rsidRPr="004B09A1">
        <w:rPr>
          <w:rFonts w:ascii="Times New Roman" w:eastAsiaTheme="minorEastAsia" w:hAnsi="Times New Roman" w:cs="Times New Roman"/>
          <w:sz w:val="24"/>
          <w:szCs w:val="24"/>
        </w:rPr>
        <w:t xml:space="preserve">|                                               </w:t>
      </w:r>
      <w:r w:rsidR="0049163F" w:rsidRPr="004B09A1">
        <w:rPr>
          <w:rFonts w:ascii="Times New Roman" w:eastAsiaTheme="minorEastAsia" w:hAnsi="Times New Roman" w:cs="Times New Roman"/>
          <w:sz w:val="24"/>
          <w:szCs w:val="24"/>
        </w:rPr>
        <w:t xml:space="preserve">               </w:t>
      </w:r>
      <w:r w:rsidR="00BD7BFA" w:rsidRPr="004B09A1">
        <w:rPr>
          <w:rFonts w:ascii="Times New Roman" w:eastAsiaTheme="minorEastAsia" w:hAnsi="Times New Roman" w:cs="Times New Roman"/>
          <w:sz w:val="24"/>
          <w:szCs w:val="24"/>
        </w:rPr>
        <w:tab/>
        <w:t xml:space="preserve">    </w:t>
      </w:r>
      <w:r w:rsidR="0049163F" w:rsidRPr="004B09A1">
        <w:rPr>
          <w:rFonts w:ascii="Times New Roman" w:eastAsiaTheme="minorEastAsia" w:hAnsi="Times New Roman" w:cs="Times New Roman"/>
          <w:sz w:val="24"/>
          <w:szCs w:val="24"/>
        </w:rPr>
        <w:t xml:space="preserve">   </w:t>
      </w:r>
      <w:r w:rsidR="006A37C3" w:rsidRPr="004B09A1">
        <w:rPr>
          <w:rFonts w:ascii="Times New Roman" w:eastAsiaTheme="minorEastAsia" w:hAnsi="Times New Roman" w:cs="Times New Roman"/>
          <w:sz w:val="24"/>
          <w:szCs w:val="24"/>
        </w:rPr>
        <w:t xml:space="preserve">     </w:t>
      </w:r>
      <w:r w:rsidR="008A57AC"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w:t>
      </w:r>
      <w:r w:rsidR="00CE2D60" w:rsidRPr="004B09A1">
        <w:rPr>
          <w:rFonts w:ascii="Times New Roman" w:eastAsiaTheme="minorEastAsia" w:hAnsi="Times New Roman" w:cs="Times New Roman"/>
          <w:sz w:val="24"/>
          <w:szCs w:val="24"/>
        </w:rPr>
        <w:t>4.3</w:t>
      </w:r>
      <w:r w:rsidR="007543B3" w:rsidRPr="004B09A1">
        <w:rPr>
          <w:rFonts w:ascii="Times New Roman" w:eastAsiaTheme="minorEastAsia" w:hAnsi="Times New Roman" w:cs="Times New Roman"/>
          <w:sz w:val="24"/>
          <w:szCs w:val="24"/>
        </w:rPr>
        <w:t>0</w:t>
      </w:r>
      <w:r w:rsidR="006A37C3" w:rsidRPr="004B09A1">
        <w:rPr>
          <w:rFonts w:ascii="Times New Roman" w:eastAsiaTheme="minorEastAsia" w:hAnsi="Times New Roman" w:cs="Times New Roman"/>
          <w:sz w:val="24"/>
          <w:szCs w:val="24"/>
        </w:rPr>
        <w:t>)</w:t>
      </w:r>
    </w:p>
    <w:p w:rsidR="00FE21DE" w:rsidRPr="004B09A1" w:rsidRDefault="00FE21DE" w:rsidP="00FE21DE">
      <w:pPr>
        <w:ind w:left="360"/>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lastRenderedPageBreak/>
        <w:t xml:space="preserve">            </w:t>
      </w:r>
      <w:r w:rsidR="00323979"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w:t>
      </w:r>
      <m:oMath>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X</m:t>
                </m:r>
              </m:e>
              <m:sub>
                <m:r>
                  <m:rPr>
                    <m:sty m:val="p"/>
                  </m:rPr>
                  <w:rPr>
                    <w:rFonts w:ascii="Cambria Math" w:eastAsiaTheme="minorEastAsia" w:hAnsi="Cambria Math" w:cs="Times New Roman"/>
                    <w:sz w:val="24"/>
                    <w:szCs w:val="24"/>
                  </w:rPr>
                  <m:t>3</m:t>
                </m:r>
              </m:sub>
            </m:sSub>
          </m:e>
        </m:acc>
      </m:oMath>
      <w:r w:rsidRPr="004B09A1">
        <w:rPr>
          <w:rFonts w:ascii="Times New Roman" w:eastAsiaTheme="minorEastAsia" w:hAnsi="Times New Roman" w:cs="Times New Roman"/>
          <w:sz w:val="24"/>
          <w:szCs w:val="24"/>
        </w:rPr>
        <w:t xml:space="preserve">  = | </w:t>
      </w:r>
      <m:oMath>
        <m:r>
          <w:rPr>
            <w:rFonts w:ascii="Cambria Math" w:eastAsiaTheme="minorEastAsia" w:hAnsi="Cambria Math" w:cs="Times New Roman"/>
            <w:sz w:val="24"/>
            <w:szCs w:val="24"/>
          </w:rPr>
          <m:t xml:space="preserve"> </m:t>
        </m:r>
        <m:acc>
          <m:accPr>
            <m:chr m:val="⃗"/>
            <m:ctrlPr>
              <w:rPr>
                <w:rFonts w:ascii="Cambria Math" w:eastAsiaTheme="minorEastAsia" w:hAnsi="Cambria Math" w:cs="Times New Roman"/>
                <w:i/>
                <w:sz w:val="24"/>
                <w:szCs w:val="24"/>
              </w:rPr>
            </m:ctrlPr>
          </m:accPr>
          <m:e>
            <m:r>
              <m:rPr>
                <m:sty m:val="p"/>
              </m:rPr>
              <w:rPr>
                <w:rFonts w:ascii="Cambria Math" w:eastAsiaTheme="minorEastAsia" w:hAnsi="Cambria Math" w:cs="Times New Roman"/>
                <w:sz w:val="24"/>
                <w:szCs w:val="24"/>
              </w:rPr>
              <m:t xml:space="preserve"> </m:t>
            </m:r>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X</m:t>
                </m:r>
              </m:e>
              <m:sub>
                <m:r>
                  <m:rPr>
                    <m:sty m:val="p"/>
                  </m:rPr>
                  <w:rPr>
                    <w:rFonts w:ascii="Cambria Math" w:eastAsiaTheme="minorEastAsia" w:hAnsi="Cambria Math" w:cs="Times New Roman"/>
                    <w:sz w:val="24"/>
                    <w:szCs w:val="24"/>
                  </w:rPr>
                  <m:t>δ</m:t>
                </m:r>
              </m:sub>
            </m:sSub>
          </m:e>
        </m:acc>
        <m:r>
          <w:rPr>
            <w:rFonts w:ascii="Cambria Math" w:eastAsiaTheme="minorEastAsia" w:hAnsi="Cambria Math" w:cs="Times New Roman"/>
            <w:sz w:val="24"/>
            <w:szCs w:val="24"/>
          </w:rPr>
          <m:t>-</m:t>
        </m:r>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A</m:t>
                </m:r>
              </m:e>
              <m:sub>
                <m:r>
                  <m:rPr>
                    <m:sty m:val="p"/>
                  </m:rPr>
                  <w:rPr>
                    <w:rFonts w:ascii="Cambria Math" w:eastAsiaTheme="minorEastAsia" w:hAnsi="Cambria Math" w:cs="Times New Roman"/>
                    <w:sz w:val="24"/>
                    <w:szCs w:val="24"/>
                  </w:rPr>
                  <m:t>3</m:t>
                </m:r>
              </m:sub>
            </m:sSub>
          </m:e>
        </m:acc>
        <m:r>
          <m:rPr>
            <m:sty m:val="p"/>
          </m:rPr>
          <w:rPr>
            <w:rFonts w:ascii="Cambria Math" w:eastAsiaTheme="minorEastAsia" w:hAnsi="Cambria Math" w:cs="Times New Roman"/>
            <w:sz w:val="24"/>
            <w:szCs w:val="24"/>
          </w:rPr>
          <m:t xml:space="preserve"> </m:t>
        </m:r>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D</m:t>
                </m:r>
              </m:e>
              <m:sub>
                <m:r>
                  <m:rPr>
                    <m:sty m:val="p"/>
                  </m:rPr>
                  <w:rPr>
                    <w:rFonts w:ascii="Cambria Math" w:eastAsiaTheme="minorEastAsia" w:hAnsi="Cambria Math" w:cs="Times New Roman"/>
                    <w:sz w:val="24"/>
                    <w:szCs w:val="24"/>
                  </w:rPr>
                  <m:t>δ</m:t>
                </m:r>
              </m:sub>
            </m:sSub>
          </m:e>
        </m:acc>
        <m:r>
          <m:rPr>
            <m:sty m:val="p"/>
          </m:rPr>
          <w:rPr>
            <w:rFonts w:ascii="Cambria Math" w:eastAsiaTheme="minorEastAsia" w:hAnsi="Cambria Math" w:cs="Times New Roman"/>
            <w:sz w:val="24"/>
            <w:szCs w:val="24"/>
          </w:rPr>
          <m:t xml:space="preserve"> </m:t>
        </m:r>
        <m:r>
          <w:rPr>
            <w:rFonts w:ascii="Cambria Math" w:eastAsiaTheme="minorEastAsia" w:hAnsi="Cambria Math" w:cs="Times New Roman"/>
            <w:sz w:val="24"/>
            <w:szCs w:val="24"/>
          </w:rPr>
          <m:t xml:space="preserve"> </m:t>
        </m:r>
      </m:oMath>
      <w:r w:rsidRPr="004B09A1">
        <w:rPr>
          <w:rFonts w:ascii="Times New Roman" w:eastAsiaTheme="minorEastAsia" w:hAnsi="Times New Roman" w:cs="Times New Roman"/>
          <w:sz w:val="24"/>
          <w:szCs w:val="24"/>
        </w:rPr>
        <w:t>|</w:t>
      </w:r>
    </w:p>
    <w:p w:rsidR="00FE21DE" w:rsidRPr="004B09A1" w:rsidRDefault="00FE21DE" w:rsidP="00597EA0">
      <w:pPr>
        <w:ind w:left="360"/>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Where, </w:t>
      </w:r>
      <m:oMath>
        <m:acc>
          <m:accPr>
            <m:chr m:val="⃗"/>
            <m:ctrlPr>
              <w:rPr>
                <w:rFonts w:ascii="Cambria Math" w:eastAsiaTheme="minorEastAsia" w:hAnsi="Cambria Math" w:cs="Times New Roman"/>
                <w:i/>
                <w:sz w:val="24"/>
                <w:szCs w:val="24"/>
              </w:rPr>
            </m:ctrlPr>
          </m:accPr>
          <m:e>
            <m:r>
              <m:rPr>
                <m:sty m:val="p"/>
              </m:rPr>
              <w:rPr>
                <w:rFonts w:ascii="Cambria Math" w:eastAsiaTheme="minorEastAsia" w:hAnsi="Cambria Math" w:cs="Times New Roman"/>
                <w:sz w:val="24"/>
                <w:szCs w:val="24"/>
              </w:rPr>
              <m:t xml:space="preserve"> </m:t>
            </m:r>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X</m:t>
                </m:r>
              </m:e>
              <m:sub>
                <m:r>
                  <m:rPr>
                    <m:sty m:val="p"/>
                  </m:rPr>
                  <w:rPr>
                    <w:rFonts w:ascii="Cambria Math" w:eastAsiaTheme="minorEastAsia" w:hAnsi="Cambria Math" w:cs="Times New Roman"/>
                    <w:sz w:val="24"/>
                    <w:szCs w:val="24"/>
                  </w:rPr>
                  <m:t>α</m:t>
                </m:r>
              </m:sub>
            </m:sSub>
          </m:e>
        </m:acc>
        <m:acc>
          <m:accPr>
            <m:chr m:val="⃗"/>
            <m:ctrlPr>
              <w:rPr>
                <w:rFonts w:ascii="Cambria Math" w:eastAsiaTheme="minorEastAsia" w:hAnsi="Cambria Math" w:cs="Times New Roman"/>
                <w:i/>
                <w:sz w:val="24"/>
                <w:szCs w:val="24"/>
              </w:rPr>
            </m:ctrlPr>
          </m:accPr>
          <m:e>
            <m:r>
              <m:rPr>
                <m:sty m:val="p"/>
              </m:rPr>
              <w:rPr>
                <w:rFonts w:ascii="Cambria Math" w:eastAsiaTheme="minorEastAsia" w:hAnsi="Cambria Math" w:cs="Times New Roman"/>
                <w:sz w:val="24"/>
                <w:szCs w:val="24"/>
              </w:rPr>
              <m:t xml:space="preserve"> </m:t>
            </m:r>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X</m:t>
                </m:r>
              </m:e>
              <m:sub>
                <m:r>
                  <m:rPr>
                    <m:sty m:val="p"/>
                  </m:rPr>
                  <w:rPr>
                    <w:rFonts w:ascii="Cambria Math" w:eastAsiaTheme="minorEastAsia" w:hAnsi="Cambria Math" w:cs="Times New Roman"/>
                    <w:sz w:val="24"/>
                    <w:szCs w:val="24"/>
                  </w:rPr>
                  <m:t>β</m:t>
                </m:r>
              </m:sub>
            </m:sSub>
          </m:e>
        </m:acc>
      </m:oMath>
      <w:r w:rsidRPr="004B09A1">
        <w:rPr>
          <w:rFonts w:ascii="Times New Roman" w:eastAsiaTheme="minorEastAsia" w:hAnsi="Times New Roman" w:cs="Times New Roman"/>
          <w:sz w:val="24"/>
          <w:szCs w:val="24"/>
        </w:rPr>
        <w:t xml:space="preserve"> and </w:t>
      </w:r>
      <m:oMath>
        <m:acc>
          <m:accPr>
            <m:chr m:val="⃗"/>
            <m:ctrlPr>
              <w:rPr>
                <w:rFonts w:ascii="Cambria Math" w:eastAsiaTheme="minorEastAsia" w:hAnsi="Cambria Math" w:cs="Times New Roman"/>
                <w:i/>
                <w:sz w:val="24"/>
                <w:szCs w:val="24"/>
              </w:rPr>
            </m:ctrlPr>
          </m:accPr>
          <m:e>
            <m:r>
              <m:rPr>
                <m:sty m:val="p"/>
              </m:rPr>
              <w:rPr>
                <w:rFonts w:ascii="Cambria Math" w:eastAsiaTheme="minorEastAsia" w:hAnsi="Cambria Math" w:cs="Times New Roman"/>
                <w:sz w:val="24"/>
                <w:szCs w:val="24"/>
              </w:rPr>
              <m:t xml:space="preserve"> </m:t>
            </m:r>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X</m:t>
                </m:r>
              </m:e>
              <m:sub>
                <m:r>
                  <m:rPr>
                    <m:sty m:val="p"/>
                  </m:rPr>
                  <w:rPr>
                    <w:rFonts w:ascii="Cambria Math" w:eastAsiaTheme="minorEastAsia" w:hAnsi="Cambria Math" w:cs="Times New Roman"/>
                    <w:sz w:val="24"/>
                    <w:szCs w:val="24"/>
                  </w:rPr>
                  <m:t>δ</m:t>
                </m:r>
              </m:sub>
            </m:sSub>
          </m:e>
        </m:acc>
      </m:oMath>
      <w:r w:rsidRPr="004B09A1">
        <w:rPr>
          <w:rFonts w:ascii="Times New Roman" w:eastAsiaTheme="minorEastAsia" w:hAnsi="Times New Roman" w:cs="Times New Roman"/>
          <w:sz w:val="24"/>
          <w:szCs w:val="24"/>
        </w:rPr>
        <w:t xml:space="preserve"> are considered to be the first three best solutions in the </w:t>
      </w:r>
      <w:r w:rsidR="00F92DC0" w:rsidRPr="004B09A1">
        <w:rPr>
          <w:rFonts w:ascii="Times New Roman" w:eastAsiaTheme="minorEastAsia" w:hAnsi="Times New Roman" w:cs="Times New Roman"/>
          <w:sz w:val="24"/>
          <w:szCs w:val="24"/>
        </w:rPr>
        <w:t xml:space="preserve">swarm in the given iteration t and A1, A2 and A3 is given in equation </w:t>
      </w:r>
      <w:r w:rsidR="009B7EB9" w:rsidRPr="004B09A1">
        <w:rPr>
          <w:rFonts w:ascii="Times New Roman" w:eastAsiaTheme="minorEastAsia" w:hAnsi="Times New Roman" w:cs="Times New Roman"/>
          <w:sz w:val="24"/>
          <w:szCs w:val="24"/>
        </w:rPr>
        <w:t>(4</w:t>
      </w:r>
      <w:r w:rsidR="00F92DC0" w:rsidRPr="004B09A1">
        <w:rPr>
          <w:rFonts w:ascii="Times New Roman" w:eastAsiaTheme="minorEastAsia" w:hAnsi="Times New Roman" w:cs="Times New Roman"/>
          <w:sz w:val="24"/>
          <w:szCs w:val="24"/>
        </w:rPr>
        <w:t>.</w:t>
      </w:r>
      <w:r w:rsidR="007543B3" w:rsidRPr="004B09A1">
        <w:rPr>
          <w:rFonts w:ascii="Times New Roman" w:eastAsiaTheme="minorEastAsia" w:hAnsi="Times New Roman" w:cs="Times New Roman"/>
          <w:sz w:val="24"/>
          <w:szCs w:val="24"/>
        </w:rPr>
        <w:t>27</w:t>
      </w:r>
      <w:r w:rsidR="00F92DC0" w:rsidRPr="004B09A1">
        <w:rPr>
          <w:rFonts w:ascii="Times New Roman" w:eastAsiaTheme="minorEastAsia" w:hAnsi="Times New Roman" w:cs="Times New Roman"/>
          <w:sz w:val="24"/>
          <w:szCs w:val="24"/>
        </w:rPr>
        <w:t xml:space="preserve">). </w:t>
      </w:r>
      <m:oMath>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D</m:t>
                </m:r>
              </m:e>
              <m:sub>
                <m:r>
                  <m:rPr>
                    <m:sty m:val="p"/>
                  </m:rPr>
                  <w:rPr>
                    <w:rFonts w:ascii="Cambria Math" w:eastAsiaTheme="minorEastAsia" w:hAnsi="Cambria Math" w:cs="Times New Roman"/>
                    <w:sz w:val="24"/>
                    <w:szCs w:val="24"/>
                  </w:rPr>
                  <m:t>α</m:t>
                </m:r>
              </m:sub>
            </m:sSub>
          </m:e>
        </m:acc>
        <m:r>
          <w:rPr>
            <w:rFonts w:ascii="Cambria Math" w:eastAsiaTheme="minorEastAsia" w:hAnsi="Cambria Math" w:cs="Times New Roman"/>
            <w:sz w:val="24"/>
            <w:szCs w:val="24"/>
          </w:rPr>
          <m:t xml:space="preserve"> ,</m:t>
        </m:r>
        <m:r>
          <m:rPr>
            <m:sty m:val="p"/>
          </m:rPr>
          <w:rPr>
            <w:rFonts w:ascii="Cambria Math" w:eastAsiaTheme="minorEastAsia" w:hAnsi="Cambria Math" w:cs="Times New Roman"/>
            <w:sz w:val="24"/>
            <w:szCs w:val="24"/>
          </w:rPr>
          <m:t xml:space="preserve"> </m:t>
        </m:r>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D</m:t>
                </m:r>
              </m:e>
              <m:sub>
                <m:r>
                  <m:rPr>
                    <m:sty m:val="p"/>
                  </m:rPr>
                  <w:rPr>
                    <w:rFonts w:ascii="Cambria Math" w:eastAsiaTheme="minorEastAsia" w:hAnsi="Cambria Math" w:cs="Times New Roman"/>
                    <w:sz w:val="24"/>
                    <w:szCs w:val="24"/>
                  </w:rPr>
                  <m:t>β</m:t>
                </m:r>
              </m:sub>
            </m:sSub>
          </m:e>
        </m:acc>
        <m:r>
          <w:rPr>
            <w:rFonts w:ascii="Cambria Math" w:eastAsiaTheme="minorEastAsia" w:hAnsi="Cambria Math" w:cs="Times New Roman"/>
            <w:sz w:val="24"/>
            <w:szCs w:val="24"/>
          </w:rPr>
          <m:t xml:space="preserve"> </m:t>
        </m:r>
        <m:r>
          <m:rPr>
            <m:sty m:val="p"/>
          </m:rPr>
          <w:rPr>
            <w:rFonts w:ascii="Cambria Math" w:eastAsiaTheme="minorEastAsia" w:hAnsi="Cambria Math" w:cs="Times New Roman"/>
            <w:sz w:val="24"/>
            <w:szCs w:val="24"/>
          </w:rPr>
          <m:t xml:space="preserve">and </m:t>
        </m:r>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D</m:t>
                </m:r>
              </m:e>
              <m:sub>
                <m:r>
                  <m:rPr>
                    <m:sty m:val="p"/>
                  </m:rPr>
                  <w:rPr>
                    <w:rFonts w:ascii="Cambria Math" w:eastAsiaTheme="minorEastAsia" w:hAnsi="Cambria Math" w:cs="Times New Roman"/>
                    <w:sz w:val="24"/>
                    <w:szCs w:val="24"/>
                  </w:rPr>
                  <m:t>δ</m:t>
                </m:r>
              </m:sub>
            </m:sSub>
          </m:e>
        </m:acc>
      </m:oMath>
      <w:r w:rsidR="00F92DC0" w:rsidRPr="004B09A1">
        <w:rPr>
          <w:rFonts w:ascii="Times New Roman" w:eastAsiaTheme="minorEastAsia" w:hAnsi="Times New Roman" w:cs="Times New Roman"/>
          <w:sz w:val="24"/>
          <w:szCs w:val="24"/>
        </w:rPr>
        <w:t xml:space="preserve"> </w:t>
      </w:r>
      <w:proofErr w:type="gramStart"/>
      <w:r w:rsidR="00F92DC0" w:rsidRPr="004B09A1">
        <w:rPr>
          <w:rFonts w:ascii="Times New Roman" w:eastAsiaTheme="minorEastAsia" w:hAnsi="Times New Roman" w:cs="Times New Roman"/>
          <w:sz w:val="24"/>
          <w:szCs w:val="24"/>
        </w:rPr>
        <w:t>are</w:t>
      </w:r>
      <w:proofErr w:type="gramEnd"/>
      <w:r w:rsidR="00F92DC0" w:rsidRPr="004B09A1">
        <w:rPr>
          <w:rFonts w:ascii="Times New Roman" w:eastAsiaTheme="minorEastAsia" w:hAnsi="Times New Roman" w:cs="Times New Roman"/>
          <w:sz w:val="24"/>
          <w:szCs w:val="24"/>
        </w:rPr>
        <w:t xml:space="preserve"> defined in equation (</w:t>
      </w:r>
      <w:r w:rsidR="009B7EB9" w:rsidRPr="004B09A1">
        <w:rPr>
          <w:rFonts w:ascii="Times New Roman" w:eastAsiaTheme="minorEastAsia" w:hAnsi="Times New Roman" w:cs="Times New Roman"/>
          <w:sz w:val="24"/>
          <w:szCs w:val="24"/>
        </w:rPr>
        <w:t>4</w:t>
      </w:r>
      <w:r w:rsidR="00F92DC0" w:rsidRPr="004B09A1">
        <w:rPr>
          <w:rFonts w:ascii="Times New Roman" w:eastAsiaTheme="minorEastAsia" w:hAnsi="Times New Roman" w:cs="Times New Roman"/>
          <w:sz w:val="24"/>
          <w:szCs w:val="24"/>
        </w:rPr>
        <w:t>.</w:t>
      </w:r>
      <w:r w:rsidR="00CE2D60" w:rsidRPr="004B09A1">
        <w:rPr>
          <w:rFonts w:ascii="Times New Roman" w:eastAsiaTheme="minorEastAsia" w:hAnsi="Times New Roman" w:cs="Times New Roman"/>
          <w:sz w:val="24"/>
          <w:szCs w:val="24"/>
        </w:rPr>
        <w:t>31</w:t>
      </w:r>
      <w:r w:rsidR="00F92DC0" w:rsidRPr="004B09A1">
        <w:rPr>
          <w:rFonts w:ascii="Times New Roman" w:eastAsiaTheme="minorEastAsia" w:hAnsi="Times New Roman" w:cs="Times New Roman"/>
          <w:sz w:val="24"/>
          <w:szCs w:val="24"/>
        </w:rPr>
        <w:t>)</w:t>
      </w:r>
    </w:p>
    <w:p w:rsidR="00443836" w:rsidRPr="004B09A1" w:rsidRDefault="00FE21DE" w:rsidP="00597EA0">
      <w:pPr>
        <w:ind w:left="360"/>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w:t>
      </w:r>
      <w:r w:rsidR="00323979"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w:t>
      </w:r>
      <w:r w:rsidR="00443836" w:rsidRPr="004B09A1">
        <w:rPr>
          <w:rFonts w:ascii="Times New Roman" w:eastAsiaTheme="minorEastAsia" w:hAnsi="Times New Roman" w:cs="Times New Roman"/>
          <w:sz w:val="24"/>
          <w:szCs w:val="24"/>
        </w:rPr>
        <w:t xml:space="preserve">   </w:t>
      </w:r>
      <m:oMath>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D</m:t>
                </m:r>
              </m:e>
              <m:sub>
                <m:r>
                  <m:rPr>
                    <m:sty m:val="p"/>
                  </m:rPr>
                  <w:rPr>
                    <w:rFonts w:ascii="Cambria Math" w:eastAsiaTheme="minorEastAsia" w:hAnsi="Cambria Math" w:cs="Times New Roman"/>
                    <w:sz w:val="24"/>
                    <w:szCs w:val="24"/>
                  </w:rPr>
                  <m:t>α</m:t>
                </m:r>
              </m:sub>
            </m:sSub>
          </m:e>
        </m:acc>
      </m:oMath>
      <w:r w:rsidR="00443836" w:rsidRPr="004B09A1">
        <w:rPr>
          <w:rFonts w:ascii="Times New Roman" w:eastAsiaTheme="minorEastAsia" w:hAnsi="Times New Roman" w:cs="Times New Roman"/>
          <w:sz w:val="24"/>
          <w:szCs w:val="24"/>
        </w:rPr>
        <w:t xml:space="preserve"> = </w:t>
      </w:r>
      <w:r w:rsidR="00032224" w:rsidRPr="004B09A1">
        <w:rPr>
          <w:rFonts w:ascii="Times New Roman" w:eastAsiaTheme="minorEastAsia" w:hAnsi="Times New Roman" w:cs="Times New Roman"/>
          <w:sz w:val="24"/>
          <w:szCs w:val="24"/>
        </w:rPr>
        <w:t>|</w:t>
      </w:r>
      <w:r w:rsidR="00443836" w:rsidRPr="004B09A1">
        <w:rPr>
          <w:rFonts w:ascii="Times New Roman" w:eastAsiaTheme="minorEastAsia" w:hAnsi="Times New Roman" w:cs="Times New Roman"/>
          <w:sz w:val="24"/>
          <w:szCs w:val="24"/>
        </w:rPr>
        <w:t xml:space="preserve"> </w:t>
      </w:r>
      <m:oMath>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C</m:t>
                </m:r>
              </m:e>
              <m:sub>
                <m:r>
                  <m:rPr>
                    <m:sty m:val="p"/>
                  </m:rPr>
                  <w:rPr>
                    <w:rFonts w:ascii="Cambria Math" w:eastAsiaTheme="minorEastAsia" w:hAnsi="Cambria Math" w:cs="Times New Roman"/>
                    <w:sz w:val="24"/>
                    <w:szCs w:val="24"/>
                  </w:rPr>
                  <m:t>1</m:t>
                </m:r>
              </m:sub>
            </m:sSub>
          </m:e>
        </m:acc>
        <m:r>
          <w:rPr>
            <w:rFonts w:ascii="Cambria Math" w:eastAsiaTheme="minorEastAsia" w:hAnsi="Cambria Math" w:cs="Times New Roman"/>
            <w:sz w:val="24"/>
            <w:szCs w:val="24"/>
          </w:rPr>
          <m:t xml:space="preserve"> </m:t>
        </m:r>
        <m:acc>
          <m:accPr>
            <m:chr m:val="⃗"/>
            <m:ctrlPr>
              <w:rPr>
                <w:rFonts w:ascii="Cambria Math" w:eastAsiaTheme="minorEastAsia" w:hAnsi="Cambria Math" w:cs="Times New Roman"/>
                <w:i/>
                <w:sz w:val="24"/>
                <w:szCs w:val="24"/>
              </w:rPr>
            </m:ctrlPr>
          </m:accPr>
          <m:e>
            <m:r>
              <m:rPr>
                <m:sty m:val="p"/>
              </m:rPr>
              <w:rPr>
                <w:rFonts w:ascii="Cambria Math" w:eastAsiaTheme="minorEastAsia" w:hAnsi="Cambria Math" w:cs="Times New Roman"/>
                <w:sz w:val="24"/>
                <w:szCs w:val="24"/>
              </w:rPr>
              <m:t xml:space="preserve"> </m:t>
            </m:r>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X</m:t>
                </m:r>
              </m:e>
              <m:sub>
                <m:r>
                  <m:rPr>
                    <m:sty m:val="p"/>
                  </m:rPr>
                  <w:rPr>
                    <w:rFonts w:ascii="Cambria Math" w:eastAsiaTheme="minorEastAsia" w:hAnsi="Cambria Math" w:cs="Times New Roman"/>
                    <w:sz w:val="24"/>
                    <w:szCs w:val="24"/>
                  </w:rPr>
                  <m:t>α</m:t>
                </m:r>
              </m:sub>
            </m:sSub>
          </m:e>
        </m:acc>
        <m:r>
          <w:rPr>
            <w:rFonts w:ascii="Cambria Math" w:eastAsiaTheme="minorEastAsia" w:hAnsi="Cambria Math" w:cs="Times New Roman"/>
            <w:sz w:val="24"/>
            <w:szCs w:val="24"/>
          </w:rPr>
          <m:t xml:space="preserve">- </m:t>
        </m:r>
        <m:acc>
          <m:accPr>
            <m:chr m:val="⃗"/>
            <m:ctrlPr>
              <w:rPr>
                <w:rFonts w:ascii="Cambria Math" w:eastAsiaTheme="minorEastAsia" w:hAnsi="Cambria Math" w:cs="Times New Roman"/>
                <w:i/>
                <w:sz w:val="24"/>
                <w:szCs w:val="24"/>
              </w:rPr>
            </m:ctrlPr>
          </m:accPr>
          <m:e>
            <m:r>
              <m:rPr>
                <m:sty m:val="p"/>
              </m:rPr>
              <w:rPr>
                <w:rFonts w:ascii="Cambria Math" w:eastAsiaTheme="minorEastAsia" w:hAnsi="Cambria Math" w:cs="Times New Roman"/>
                <w:sz w:val="24"/>
                <w:szCs w:val="24"/>
              </w:rPr>
              <m:t xml:space="preserve">X </m:t>
            </m:r>
          </m:e>
        </m:acc>
      </m:oMath>
      <w:r w:rsidR="00032224" w:rsidRPr="004B09A1">
        <w:rPr>
          <w:rFonts w:ascii="Times New Roman" w:eastAsiaTheme="minorEastAsia" w:hAnsi="Times New Roman" w:cs="Times New Roman"/>
          <w:sz w:val="24"/>
          <w:szCs w:val="24"/>
        </w:rPr>
        <w:t xml:space="preserve"> |</w:t>
      </w:r>
    </w:p>
    <w:p w:rsidR="00032224" w:rsidRPr="004B09A1" w:rsidRDefault="00FE21DE" w:rsidP="00323979">
      <w:pPr>
        <w:ind w:left="360"/>
        <w:jc w:val="right"/>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w:t>
      </w:r>
      <w:r w:rsidR="00032224" w:rsidRPr="004B09A1">
        <w:rPr>
          <w:rFonts w:ascii="Times New Roman" w:eastAsiaTheme="minorEastAsia" w:hAnsi="Times New Roman" w:cs="Times New Roman"/>
          <w:sz w:val="24"/>
          <w:szCs w:val="24"/>
        </w:rPr>
        <w:t xml:space="preserve">  </w:t>
      </w:r>
      <m:oMath>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D</m:t>
                </m:r>
              </m:e>
              <m:sub>
                <m:r>
                  <m:rPr>
                    <m:sty m:val="p"/>
                  </m:rPr>
                  <w:rPr>
                    <w:rFonts w:ascii="Cambria Math" w:eastAsiaTheme="minorEastAsia" w:hAnsi="Cambria Math" w:cs="Times New Roman"/>
                    <w:sz w:val="24"/>
                    <w:szCs w:val="24"/>
                  </w:rPr>
                  <m:t>β</m:t>
                </m:r>
              </m:sub>
            </m:sSub>
          </m:e>
        </m:acc>
      </m:oMath>
      <w:r w:rsidR="00032224" w:rsidRPr="004B09A1">
        <w:rPr>
          <w:rFonts w:ascii="Times New Roman" w:eastAsiaTheme="minorEastAsia" w:hAnsi="Times New Roman" w:cs="Times New Roman"/>
          <w:sz w:val="24"/>
          <w:szCs w:val="24"/>
        </w:rPr>
        <w:t xml:space="preserve"> = | </w:t>
      </w:r>
      <m:oMath>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C</m:t>
                </m:r>
              </m:e>
              <m:sub>
                <m:r>
                  <m:rPr>
                    <m:sty m:val="p"/>
                  </m:rPr>
                  <w:rPr>
                    <w:rFonts w:ascii="Cambria Math" w:eastAsiaTheme="minorEastAsia" w:hAnsi="Cambria Math" w:cs="Times New Roman"/>
                    <w:sz w:val="24"/>
                    <w:szCs w:val="24"/>
                  </w:rPr>
                  <m:t>2</m:t>
                </m:r>
              </m:sub>
            </m:sSub>
          </m:e>
        </m:acc>
        <m:r>
          <w:rPr>
            <w:rFonts w:ascii="Cambria Math" w:eastAsiaTheme="minorEastAsia" w:hAnsi="Cambria Math" w:cs="Times New Roman"/>
            <w:sz w:val="24"/>
            <w:szCs w:val="24"/>
          </w:rPr>
          <m:t xml:space="preserve"> </m:t>
        </m:r>
        <m:acc>
          <m:accPr>
            <m:chr m:val="⃗"/>
            <m:ctrlPr>
              <w:rPr>
                <w:rFonts w:ascii="Cambria Math" w:eastAsiaTheme="minorEastAsia" w:hAnsi="Cambria Math" w:cs="Times New Roman"/>
                <w:i/>
                <w:sz w:val="24"/>
                <w:szCs w:val="24"/>
              </w:rPr>
            </m:ctrlPr>
          </m:accPr>
          <m:e>
            <m:r>
              <m:rPr>
                <m:sty m:val="p"/>
              </m:rPr>
              <w:rPr>
                <w:rFonts w:ascii="Cambria Math" w:eastAsiaTheme="minorEastAsia" w:hAnsi="Cambria Math" w:cs="Times New Roman"/>
                <w:sz w:val="24"/>
                <w:szCs w:val="24"/>
              </w:rPr>
              <m:t xml:space="preserve"> </m:t>
            </m:r>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X</m:t>
                </m:r>
              </m:e>
              <m:sub>
                <m:r>
                  <m:rPr>
                    <m:sty m:val="p"/>
                  </m:rPr>
                  <w:rPr>
                    <w:rFonts w:ascii="Cambria Math" w:eastAsiaTheme="minorEastAsia" w:hAnsi="Cambria Math" w:cs="Times New Roman"/>
                    <w:sz w:val="24"/>
                    <w:szCs w:val="24"/>
                  </w:rPr>
                  <m:t>β</m:t>
                </m:r>
              </m:sub>
            </m:sSub>
          </m:e>
        </m:acc>
        <m:r>
          <w:rPr>
            <w:rFonts w:ascii="Cambria Math" w:eastAsiaTheme="minorEastAsia" w:hAnsi="Cambria Math" w:cs="Times New Roman"/>
            <w:sz w:val="24"/>
            <w:szCs w:val="24"/>
          </w:rPr>
          <m:t xml:space="preserve">- </m:t>
        </m:r>
        <m:acc>
          <m:accPr>
            <m:chr m:val="⃗"/>
            <m:ctrlPr>
              <w:rPr>
                <w:rFonts w:ascii="Cambria Math" w:eastAsiaTheme="minorEastAsia" w:hAnsi="Cambria Math" w:cs="Times New Roman"/>
                <w:i/>
                <w:sz w:val="24"/>
                <w:szCs w:val="24"/>
              </w:rPr>
            </m:ctrlPr>
          </m:accPr>
          <m:e>
            <m:r>
              <m:rPr>
                <m:sty m:val="p"/>
              </m:rPr>
              <w:rPr>
                <w:rFonts w:ascii="Cambria Math" w:eastAsiaTheme="minorEastAsia" w:hAnsi="Cambria Math" w:cs="Times New Roman"/>
                <w:sz w:val="24"/>
                <w:szCs w:val="24"/>
              </w:rPr>
              <m:t xml:space="preserve">X </m:t>
            </m:r>
          </m:e>
        </m:acc>
      </m:oMath>
      <w:r w:rsidR="00032224" w:rsidRPr="004B09A1">
        <w:rPr>
          <w:rFonts w:ascii="Times New Roman" w:eastAsiaTheme="minorEastAsia" w:hAnsi="Times New Roman" w:cs="Times New Roman"/>
          <w:sz w:val="24"/>
          <w:szCs w:val="24"/>
        </w:rPr>
        <w:t xml:space="preserve"> |                                               </w:t>
      </w:r>
      <w:r w:rsidR="0049163F" w:rsidRPr="004B09A1">
        <w:rPr>
          <w:rFonts w:ascii="Times New Roman" w:eastAsiaTheme="minorEastAsia" w:hAnsi="Times New Roman" w:cs="Times New Roman"/>
          <w:sz w:val="24"/>
          <w:szCs w:val="24"/>
        </w:rPr>
        <w:t xml:space="preserve">           </w:t>
      </w:r>
      <w:r w:rsidR="00032224" w:rsidRPr="004B09A1">
        <w:rPr>
          <w:rFonts w:ascii="Times New Roman" w:eastAsiaTheme="minorEastAsia" w:hAnsi="Times New Roman" w:cs="Times New Roman"/>
          <w:sz w:val="24"/>
          <w:szCs w:val="24"/>
        </w:rPr>
        <w:t xml:space="preserve">           </w:t>
      </w:r>
      <w:r w:rsidR="00F92DC0" w:rsidRPr="004B09A1">
        <w:rPr>
          <w:rFonts w:ascii="Times New Roman" w:eastAsiaTheme="minorEastAsia" w:hAnsi="Times New Roman" w:cs="Times New Roman"/>
          <w:sz w:val="24"/>
          <w:szCs w:val="24"/>
        </w:rPr>
        <w:t xml:space="preserve"> </w:t>
      </w:r>
      <w:r w:rsidR="00CE2D60" w:rsidRPr="004B09A1">
        <w:rPr>
          <w:rFonts w:ascii="Times New Roman" w:eastAsiaTheme="minorEastAsia" w:hAnsi="Times New Roman" w:cs="Times New Roman"/>
          <w:sz w:val="24"/>
          <w:szCs w:val="24"/>
        </w:rPr>
        <w:t xml:space="preserve">      </w:t>
      </w:r>
      <w:r w:rsidR="00F92DC0" w:rsidRPr="004B09A1">
        <w:rPr>
          <w:rFonts w:ascii="Times New Roman" w:eastAsiaTheme="minorEastAsia" w:hAnsi="Times New Roman" w:cs="Times New Roman"/>
          <w:sz w:val="24"/>
          <w:szCs w:val="24"/>
        </w:rPr>
        <w:t xml:space="preserve">    </w:t>
      </w:r>
      <w:r w:rsidR="00032224" w:rsidRPr="004B09A1">
        <w:rPr>
          <w:rFonts w:ascii="Times New Roman" w:eastAsiaTheme="minorEastAsia" w:hAnsi="Times New Roman" w:cs="Times New Roman"/>
          <w:sz w:val="24"/>
          <w:szCs w:val="24"/>
        </w:rPr>
        <w:t xml:space="preserve">  (</w:t>
      </w:r>
      <w:r w:rsidR="008743CC" w:rsidRPr="004B09A1">
        <w:rPr>
          <w:rFonts w:ascii="Times New Roman" w:eastAsiaTheme="minorEastAsia" w:hAnsi="Times New Roman" w:cs="Times New Roman"/>
          <w:sz w:val="24"/>
          <w:szCs w:val="24"/>
        </w:rPr>
        <w:t>4</w:t>
      </w:r>
      <w:r w:rsidR="00CE2D60" w:rsidRPr="004B09A1">
        <w:rPr>
          <w:rFonts w:ascii="Times New Roman" w:eastAsiaTheme="minorEastAsia" w:hAnsi="Times New Roman" w:cs="Times New Roman"/>
          <w:sz w:val="24"/>
          <w:szCs w:val="24"/>
        </w:rPr>
        <w:t>.31</w:t>
      </w:r>
      <w:r w:rsidR="00F92DC0" w:rsidRPr="004B09A1">
        <w:rPr>
          <w:rFonts w:ascii="Times New Roman" w:eastAsiaTheme="minorEastAsia" w:hAnsi="Times New Roman" w:cs="Times New Roman"/>
          <w:sz w:val="24"/>
          <w:szCs w:val="24"/>
        </w:rPr>
        <w:t>)</w:t>
      </w:r>
    </w:p>
    <w:p w:rsidR="00516A13" w:rsidRPr="004B09A1" w:rsidRDefault="00FE21DE" w:rsidP="003D03AE">
      <w:pPr>
        <w:ind w:left="360"/>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w:t>
      </w:r>
      <w:r w:rsidR="00323979"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 xml:space="preserve">   </w:t>
      </w:r>
      <w:r w:rsidR="00032224" w:rsidRPr="004B09A1">
        <w:rPr>
          <w:rFonts w:ascii="Times New Roman" w:eastAsiaTheme="minorEastAsia" w:hAnsi="Times New Roman" w:cs="Times New Roman"/>
          <w:sz w:val="24"/>
          <w:szCs w:val="24"/>
        </w:rPr>
        <w:t xml:space="preserve">    </w:t>
      </w:r>
      <m:oMath>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D</m:t>
                </m:r>
              </m:e>
              <m:sub>
                <m:r>
                  <m:rPr>
                    <m:sty m:val="p"/>
                  </m:rPr>
                  <w:rPr>
                    <w:rFonts w:ascii="Cambria Math" w:eastAsiaTheme="minorEastAsia" w:hAnsi="Cambria Math" w:cs="Times New Roman"/>
                    <w:sz w:val="24"/>
                    <w:szCs w:val="24"/>
                  </w:rPr>
                  <m:t>δ</m:t>
                </m:r>
              </m:sub>
            </m:sSub>
          </m:e>
        </m:acc>
      </m:oMath>
      <w:r w:rsidR="00032224" w:rsidRPr="004B09A1">
        <w:rPr>
          <w:rFonts w:ascii="Times New Roman" w:eastAsiaTheme="minorEastAsia" w:hAnsi="Times New Roman" w:cs="Times New Roman"/>
          <w:sz w:val="24"/>
          <w:szCs w:val="24"/>
        </w:rPr>
        <w:t xml:space="preserve"> = | </w:t>
      </w:r>
      <m:oMath>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C</m:t>
                </m:r>
              </m:e>
              <m:sub>
                <m:r>
                  <m:rPr>
                    <m:sty m:val="p"/>
                  </m:rPr>
                  <w:rPr>
                    <w:rFonts w:ascii="Cambria Math" w:eastAsiaTheme="minorEastAsia" w:hAnsi="Cambria Math" w:cs="Times New Roman"/>
                    <w:sz w:val="24"/>
                    <w:szCs w:val="24"/>
                  </w:rPr>
                  <m:t>δ</m:t>
                </m:r>
              </m:sub>
            </m:sSub>
          </m:e>
        </m:acc>
        <m:r>
          <w:rPr>
            <w:rFonts w:ascii="Cambria Math" w:eastAsiaTheme="minorEastAsia" w:hAnsi="Cambria Math" w:cs="Times New Roman"/>
            <w:sz w:val="24"/>
            <w:szCs w:val="24"/>
          </w:rPr>
          <m:t xml:space="preserve"> </m:t>
        </m:r>
        <m:acc>
          <m:accPr>
            <m:chr m:val="⃗"/>
            <m:ctrlPr>
              <w:rPr>
                <w:rFonts w:ascii="Cambria Math" w:eastAsiaTheme="minorEastAsia" w:hAnsi="Cambria Math" w:cs="Times New Roman"/>
                <w:i/>
                <w:sz w:val="24"/>
                <w:szCs w:val="24"/>
              </w:rPr>
            </m:ctrlPr>
          </m:accPr>
          <m:e>
            <m:r>
              <m:rPr>
                <m:sty m:val="p"/>
              </m:rPr>
              <w:rPr>
                <w:rFonts w:ascii="Cambria Math" w:eastAsiaTheme="minorEastAsia" w:hAnsi="Cambria Math" w:cs="Times New Roman"/>
                <w:sz w:val="24"/>
                <w:szCs w:val="24"/>
              </w:rPr>
              <m:t xml:space="preserve"> </m:t>
            </m:r>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X</m:t>
                </m:r>
              </m:e>
              <m:sub>
                <m:r>
                  <m:rPr>
                    <m:sty m:val="p"/>
                  </m:rPr>
                  <w:rPr>
                    <w:rFonts w:ascii="Cambria Math" w:eastAsiaTheme="minorEastAsia" w:hAnsi="Cambria Math" w:cs="Times New Roman"/>
                    <w:sz w:val="24"/>
                    <w:szCs w:val="24"/>
                  </w:rPr>
                  <m:t>δ</m:t>
                </m:r>
              </m:sub>
            </m:sSub>
          </m:e>
        </m:acc>
        <m:r>
          <w:rPr>
            <w:rFonts w:ascii="Cambria Math" w:eastAsiaTheme="minorEastAsia" w:hAnsi="Cambria Math" w:cs="Times New Roman"/>
            <w:sz w:val="24"/>
            <w:szCs w:val="24"/>
          </w:rPr>
          <m:t xml:space="preserve">- </m:t>
        </m:r>
        <m:acc>
          <m:accPr>
            <m:chr m:val="⃗"/>
            <m:ctrlPr>
              <w:rPr>
                <w:rFonts w:ascii="Cambria Math" w:eastAsiaTheme="minorEastAsia" w:hAnsi="Cambria Math" w:cs="Times New Roman"/>
                <w:i/>
                <w:sz w:val="24"/>
                <w:szCs w:val="24"/>
              </w:rPr>
            </m:ctrlPr>
          </m:accPr>
          <m:e>
            <m:r>
              <m:rPr>
                <m:sty m:val="p"/>
              </m:rPr>
              <w:rPr>
                <w:rFonts w:ascii="Cambria Math" w:eastAsiaTheme="minorEastAsia" w:hAnsi="Cambria Math" w:cs="Times New Roman"/>
                <w:sz w:val="24"/>
                <w:szCs w:val="24"/>
              </w:rPr>
              <m:t xml:space="preserve">X </m:t>
            </m:r>
          </m:e>
        </m:acc>
      </m:oMath>
      <w:r w:rsidR="003D03AE" w:rsidRPr="004B09A1">
        <w:rPr>
          <w:rFonts w:ascii="Times New Roman" w:eastAsiaTheme="minorEastAsia" w:hAnsi="Times New Roman" w:cs="Times New Roman"/>
          <w:sz w:val="24"/>
          <w:szCs w:val="24"/>
        </w:rPr>
        <w:t xml:space="preserve"> |</w:t>
      </w:r>
    </w:p>
    <w:p w:rsidR="003F3914" w:rsidRPr="004B09A1" w:rsidRDefault="00A3730C" w:rsidP="00866977">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Where,</w:t>
      </w:r>
      <m:oMath>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C</m:t>
                </m:r>
              </m:e>
              <m:sub>
                <m:r>
                  <m:rPr>
                    <m:sty m:val="p"/>
                  </m:rPr>
                  <w:rPr>
                    <w:rFonts w:ascii="Cambria Math" w:eastAsiaTheme="minorEastAsia" w:hAnsi="Cambria Math" w:cs="Times New Roman"/>
                    <w:sz w:val="24"/>
                    <w:szCs w:val="24"/>
                  </w:rPr>
                  <m:t>1</m:t>
                </m:r>
              </m:sub>
            </m:sSub>
          </m:e>
        </m:acc>
      </m:oMath>
      <w:proofErr w:type="gramStart"/>
      <w:r w:rsidRPr="004B09A1">
        <w:rPr>
          <w:rFonts w:ascii="Times New Roman" w:eastAsiaTheme="minorEastAsia" w:hAnsi="Times New Roman" w:cs="Times New Roman"/>
          <w:sz w:val="24"/>
          <w:szCs w:val="24"/>
        </w:rPr>
        <w:t>,</w:t>
      </w:r>
      <w:proofErr w:type="gramEnd"/>
      <w:r w:rsidRPr="004B09A1">
        <w:rPr>
          <w:rFonts w:ascii="Times New Roman" w:eastAsiaTheme="minorEastAsia" w:hAnsi="Times New Roman" w:cs="Times New Roman"/>
          <w:sz w:val="24"/>
          <w:szCs w:val="24"/>
        </w:rPr>
        <w:t xml:space="preserve"> </w:t>
      </w:r>
      <m:oMath>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C</m:t>
                </m:r>
              </m:e>
              <m:sub>
                <m:r>
                  <m:rPr>
                    <m:sty m:val="p"/>
                  </m:rPr>
                  <w:rPr>
                    <w:rFonts w:ascii="Cambria Math" w:eastAsiaTheme="minorEastAsia" w:hAnsi="Cambria Math" w:cs="Times New Roman"/>
                    <w:sz w:val="24"/>
                    <w:szCs w:val="24"/>
                  </w:rPr>
                  <m:t>2</m:t>
                </m:r>
              </m:sub>
            </m:sSub>
          </m:e>
        </m:acc>
      </m:oMath>
      <w:r w:rsidRPr="004B09A1">
        <w:rPr>
          <w:rFonts w:ascii="Times New Roman" w:eastAsiaTheme="minorEastAsia" w:hAnsi="Times New Roman" w:cs="Times New Roman"/>
          <w:sz w:val="24"/>
          <w:szCs w:val="24"/>
        </w:rPr>
        <w:t xml:space="preserve"> and </w:t>
      </w:r>
      <m:oMath>
        <m:acc>
          <m:accPr>
            <m:chr m:val="⃗"/>
            <m:ctrlPr>
              <w:rPr>
                <w:rFonts w:ascii="Cambria Math" w:eastAsiaTheme="minorEastAsia" w:hAnsi="Cambria Math" w:cs="Times New Roman"/>
                <w:sz w:val="24"/>
                <w:szCs w:val="24"/>
              </w:rPr>
            </m:ctrlPr>
          </m:accPr>
          <m:e>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C</m:t>
                </m:r>
              </m:e>
              <m:sub>
                <m:r>
                  <m:rPr>
                    <m:sty m:val="p"/>
                  </m:rPr>
                  <w:rPr>
                    <w:rFonts w:ascii="Cambria Math" w:eastAsiaTheme="minorEastAsia" w:hAnsi="Cambria Math" w:cs="Times New Roman"/>
                    <w:sz w:val="24"/>
                    <w:szCs w:val="24"/>
                  </w:rPr>
                  <m:t>3</m:t>
                </m:r>
              </m:sub>
            </m:sSub>
          </m:e>
        </m:acc>
        <m:r>
          <w:rPr>
            <w:rFonts w:ascii="Cambria Math" w:eastAsiaTheme="minorEastAsia" w:hAnsi="Cambria Math" w:cs="Times New Roman"/>
            <w:sz w:val="24"/>
            <w:szCs w:val="24"/>
          </w:rPr>
          <m:t xml:space="preserve"> </m:t>
        </m:r>
      </m:oMath>
      <w:r w:rsidRPr="004B09A1">
        <w:rPr>
          <w:rFonts w:ascii="Times New Roman" w:eastAsiaTheme="minorEastAsia" w:hAnsi="Times New Roman" w:cs="Times New Roman"/>
          <w:sz w:val="24"/>
          <w:szCs w:val="24"/>
        </w:rPr>
        <w:t xml:space="preserve"> are defined in equation </w:t>
      </w:r>
      <w:r w:rsidR="00CE2D60" w:rsidRPr="004B09A1">
        <w:rPr>
          <w:rFonts w:ascii="Times New Roman" w:eastAsiaTheme="minorEastAsia" w:hAnsi="Times New Roman" w:cs="Times New Roman"/>
          <w:sz w:val="24"/>
          <w:szCs w:val="24"/>
        </w:rPr>
        <w:t>(4.28</w:t>
      </w:r>
      <w:r w:rsidRPr="004B09A1">
        <w:rPr>
          <w:rFonts w:ascii="Times New Roman" w:eastAsiaTheme="minorEastAsia" w:hAnsi="Times New Roman" w:cs="Times New Roman"/>
          <w:sz w:val="24"/>
          <w:szCs w:val="24"/>
        </w:rPr>
        <w:t>)</w:t>
      </w:r>
    </w:p>
    <w:p w:rsidR="001C663B" w:rsidRPr="004B09A1" w:rsidRDefault="009968A5" w:rsidP="00D34421">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The other important parameter in the GWO is ‘</w:t>
      </w:r>
      <w:r w:rsidRPr="004B09A1">
        <w:rPr>
          <w:rFonts w:ascii="Times New Roman" w:eastAsiaTheme="minorEastAsia" w:hAnsi="Times New Roman" w:cs="Times New Roman"/>
          <w:sz w:val="28"/>
          <w:szCs w:val="28"/>
        </w:rPr>
        <w:t>a</w:t>
      </w:r>
      <w:r w:rsidRPr="004B09A1">
        <w:rPr>
          <w:rFonts w:ascii="Times New Roman" w:eastAsiaTheme="minorEastAsia" w:hAnsi="Times New Roman" w:cs="Times New Roman"/>
          <w:sz w:val="24"/>
          <w:szCs w:val="24"/>
        </w:rPr>
        <w:t xml:space="preserve">’ which controls the tradeoff between exploration and exploitation and the value of </w:t>
      </w:r>
      <w:r w:rsidR="00D34421" w:rsidRPr="004B09A1">
        <w:rPr>
          <w:rFonts w:ascii="Times New Roman" w:eastAsiaTheme="minorEastAsia" w:hAnsi="Times New Roman" w:cs="Times New Roman"/>
          <w:sz w:val="24"/>
          <w:szCs w:val="24"/>
        </w:rPr>
        <w:t>‘</w:t>
      </w:r>
      <w:r w:rsidRPr="004B09A1">
        <w:rPr>
          <w:rFonts w:ascii="Times New Roman" w:eastAsiaTheme="minorEastAsia" w:hAnsi="Times New Roman" w:cs="Times New Roman"/>
          <w:sz w:val="28"/>
          <w:szCs w:val="28"/>
        </w:rPr>
        <w:t>a</w:t>
      </w:r>
      <w:r w:rsidR="00D34421" w:rsidRPr="004B09A1">
        <w:rPr>
          <w:rFonts w:ascii="Times New Roman" w:eastAsiaTheme="minorEastAsia" w:hAnsi="Times New Roman" w:cs="Times New Roman"/>
          <w:sz w:val="28"/>
          <w:szCs w:val="28"/>
        </w:rPr>
        <w:t>’</w:t>
      </w:r>
      <w:r w:rsidRPr="004B09A1">
        <w:rPr>
          <w:rFonts w:ascii="Times New Roman" w:eastAsiaTheme="minorEastAsia" w:hAnsi="Times New Roman" w:cs="Times New Roman"/>
          <w:sz w:val="28"/>
          <w:szCs w:val="28"/>
        </w:rPr>
        <w:t xml:space="preserve"> </w:t>
      </w:r>
      <w:r w:rsidRPr="004B09A1">
        <w:rPr>
          <w:rFonts w:ascii="Times New Roman" w:eastAsiaTheme="minorEastAsia" w:hAnsi="Times New Roman" w:cs="Times New Roman"/>
          <w:sz w:val="24"/>
          <w:szCs w:val="24"/>
        </w:rPr>
        <w:t xml:space="preserve">varies between 2 and 0 in each iteration according to equation </w:t>
      </w:r>
      <w:r w:rsidR="00F64E90" w:rsidRPr="004B09A1">
        <w:rPr>
          <w:rFonts w:ascii="Times New Roman" w:eastAsiaTheme="minorEastAsia" w:hAnsi="Times New Roman" w:cs="Times New Roman"/>
          <w:sz w:val="24"/>
          <w:szCs w:val="24"/>
        </w:rPr>
        <w:t>(4</w:t>
      </w:r>
      <w:r w:rsidRPr="004B09A1">
        <w:rPr>
          <w:rFonts w:ascii="Times New Roman" w:eastAsiaTheme="minorEastAsia" w:hAnsi="Times New Roman" w:cs="Times New Roman"/>
          <w:sz w:val="24"/>
          <w:szCs w:val="24"/>
        </w:rPr>
        <w:t>.</w:t>
      </w:r>
      <w:r w:rsidR="00CE2D60" w:rsidRPr="004B09A1">
        <w:rPr>
          <w:rFonts w:ascii="Times New Roman" w:eastAsiaTheme="minorEastAsia" w:hAnsi="Times New Roman" w:cs="Times New Roman"/>
          <w:sz w:val="24"/>
          <w:szCs w:val="24"/>
        </w:rPr>
        <w:t>32</w:t>
      </w:r>
      <w:r w:rsidRPr="004B09A1">
        <w:rPr>
          <w:rFonts w:ascii="Times New Roman" w:eastAsiaTheme="minorEastAsia" w:hAnsi="Times New Roman" w:cs="Times New Roman"/>
          <w:sz w:val="24"/>
          <w:szCs w:val="24"/>
        </w:rPr>
        <w:t>)</w:t>
      </w:r>
      <w:r w:rsidR="004A1443" w:rsidRPr="004B09A1">
        <w:rPr>
          <w:rFonts w:ascii="Times New Roman" w:eastAsiaTheme="minorEastAsia" w:hAnsi="Times New Roman" w:cs="Times New Roman"/>
          <w:sz w:val="24"/>
          <w:szCs w:val="24"/>
        </w:rPr>
        <w:t>.</w:t>
      </w:r>
    </w:p>
    <w:p w:rsidR="003D03AE" w:rsidRPr="004B09A1" w:rsidRDefault="009968A5" w:rsidP="00323979">
      <w:pPr>
        <w:ind w:left="360"/>
        <w:jc w:val="right"/>
        <w:rPr>
          <w:rFonts w:ascii="Times New Roman" w:eastAsiaTheme="minorEastAsia" w:hAnsi="Times New Roman" w:cs="Times New Roman"/>
          <w:sz w:val="24"/>
          <w:szCs w:val="24"/>
        </w:rPr>
      </w:pPr>
      <m:oMath>
        <m:r>
          <m:rPr>
            <m:sty m:val="p"/>
          </m:rPr>
          <w:rPr>
            <w:rFonts w:ascii="Cambria Math" w:eastAsiaTheme="minorEastAsia" w:hAnsi="Cambria Math" w:cs="Times New Roman"/>
            <w:sz w:val="24"/>
            <w:szCs w:val="24"/>
          </w:rPr>
          <m:t>a</m:t>
        </m:r>
        <m:r>
          <w:rPr>
            <w:rFonts w:ascii="Cambria Math" w:eastAsiaTheme="minorEastAsia" w:hAnsi="Cambria Math" w:cs="Times New Roman"/>
            <w:sz w:val="24"/>
            <w:szCs w:val="24"/>
          </w:rPr>
          <m:t>=2-t</m:t>
        </m:r>
        <m:f>
          <m:fPr>
            <m:ctrlPr>
              <w:rPr>
                <w:rFonts w:ascii="Cambria Math" w:eastAsiaTheme="minorEastAsia" w:hAnsi="Cambria Math" w:cs="Times New Roman"/>
                <w:i/>
                <w:sz w:val="24"/>
                <w:szCs w:val="24"/>
              </w:rPr>
            </m:ctrlPr>
          </m:fPr>
          <m:num>
            <m:r>
              <m:rPr>
                <m:sty m:val="p"/>
              </m:rPr>
              <w:rPr>
                <w:rFonts w:ascii="Cambria Math" w:eastAsiaTheme="minorEastAsia" w:hAnsi="Cambria Math" w:cs="Times New Roman"/>
                <w:sz w:val="24"/>
                <w:szCs w:val="24"/>
              </w:rPr>
              <m:t>2</m:t>
            </m:r>
          </m:num>
          <m:den>
            <m:r>
              <m:rPr>
                <m:sty m:val="p"/>
              </m:rPr>
              <w:rPr>
                <w:rFonts w:ascii="Cambria Math" w:eastAsiaTheme="minorEastAsia" w:hAnsi="Cambria Math" w:cs="Times New Roman"/>
                <w:sz w:val="24"/>
                <w:szCs w:val="24"/>
              </w:rPr>
              <m:t>Max.Iter</m:t>
            </m:r>
          </m:den>
        </m:f>
      </m:oMath>
      <w:r w:rsidRPr="004B09A1">
        <w:rPr>
          <w:rFonts w:ascii="Times New Roman" w:eastAsiaTheme="minorEastAsia" w:hAnsi="Times New Roman" w:cs="Times New Roman"/>
          <w:sz w:val="24"/>
          <w:szCs w:val="24"/>
        </w:rPr>
        <w:t xml:space="preserve">   </w:t>
      </w:r>
      <w:r w:rsidR="0049163F" w:rsidRPr="004B09A1">
        <w:rPr>
          <w:rFonts w:ascii="Times New Roman" w:eastAsiaTheme="minorEastAsia" w:hAnsi="Times New Roman" w:cs="Times New Roman"/>
          <w:sz w:val="24"/>
          <w:szCs w:val="24"/>
        </w:rPr>
        <w:t xml:space="preserve">                                                             </w:t>
      </w:r>
      <w:r w:rsidR="00CE2D60" w:rsidRPr="004B09A1">
        <w:rPr>
          <w:rFonts w:ascii="Times New Roman" w:eastAsiaTheme="minorEastAsia" w:hAnsi="Times New Roman" w:cs="Times New Roman"/>
          <w:sz w:val="24"/>
          <w:szCs w:val="24"/>
        </w:rPr>
        <w:tab/>
      </w:r>
      <w:r w:rsidR="0049163F" w:rsidRPr="004B09A1">
        <w:rPr>
          <w:rFonts w:ascii="Times New Roman" w:eastAsiaTheme="minorEastAsia" w:hAnsi="Times New Roman" w:cs="Times New Roman"/>
          <w:sz w:val="24"/>
          <w:szCs w:val="24"/>
        </w:rPr>
        <w:t xml:space="preserve">           </w:t>
      </w:r>
      <w:r w:rsidR="00746F4D" w:rsidRPr="004B09A1">
        <w:rPr>
          <w:rFonts w:ascii="Times New Roman" w:eastAsiaTheme="minorEastAsia" w:hAnsi="Times New Roman" w:cs="Times New Roman"/>
          <w:sz w:val="24"/>
          <w:szCs w:val="24"/>
        </w:rPr>
        <w:t xml:space="preserve"> (</w:t>
      </w:r>
      <w:r w:rsidR="008743CC" w:rsidRPr="004B09A1">
        <w:rPr>
          <w:rFonts w:ascii="Times New Roman" w:eastAsiaTheme="minorEastAsia" w:hAnsi="Times New Roman" w:cs="Times New Roman"/>
          <w:sz w:val="24"/>
          <w:szCs w:val="24"/>
        </w:rPr>
        <w:t>4</w:t>
      </w:r>
      <w:r w:rsidR="00CE2D60" w:rsidRPr="004B09A1">
        <w:rPr>
          <w:rFonts w:ascii="Times New Roman" w:eastAsiaTheme="minorEastAsia" w:hAnsi="Times New Roman" w:cs="Times New Roman"/>
          <w:sz w:val="24"/>
          <w:szCs w:val="24"/>
        </w:rPr>
        <w:t>.32</w:t>
      </w:r>
      <w:r w:rsidRPr="004B09A1">
        <w:rPr>
          <w:rFonts w:ascii="Times New Roman" w:eastAsiaTheme="minorEastAsia" w:hAnsi="Times New Roman" w:cs="Times New Roman"/>
          <w:sz w:val="24"/>
          <w:szCs w:val="24"/>
        </w:rPr>
        <w:t>)</w:t>
      </w:r>
      <w:r w:rsidR="00D34421" w:rsidRPr="004B09A1">
        <w:rPr>
          <w:rFonts w:ascii="Times New Roman" w:eastAsiaTheme="minorEastAsia" w:hAnsi="Times New Roman" w:cs="Times New Roman"/>
          <w:sz w:val="24"/>
          <w:szCs w:val="24"/>
        </w:rPr>
        <w:t xml:space="preserve"> </w:t>
      </w:r>
    </w:p>
    <w:p w:rsidR="000C08AC" w:rsidRPr="004B09A1" w:rsidRDefault="000C08AC" w:rsidP="000C08AC">
      <w:pPr>
        <w:numPr>
          <w:ilvl w:val="0"/>
          <w:numId w:val="10"/>
        </w:num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Search for Prey and attacking</w:t>
      </w:r>
      <w:r w:rsidR="00F800FA" w:rsidRPr="004B09A1">
        <w:rPr>
          <w:rFonts w:ascii="Times New Roman" w:eastAsiaTheme="minorEastAsia" w:hAnsi="Times New Roman" w:cs="Times New Roman"/>
          <w:sz w:val="24"/>
          <w:szCs w:val="24"/>
        </w:rPr>
        <w:t xml:space="preserve"> </w:t>
      </w:r>
      <w:r w:rsidRPr="004B09A1">
        <w:rPr>
          <w:rFonts w:ascii="Times New Roman" w:eastAsiaTheme="minorEastAsia" w:hAnsi="Times New Roman" w:cs="Times New Roman"/>
          <w:sz w:val="24"/>
          <w:szCs w:val="24"/>
        </w:rPr>
        <w:t>Prey</w:t>
      </w:r>
    </w:p>
    <w:p w:rsidR="00ED7555" w:rsidRPr="004B09A1" w:rsidRDefault="00F800FA" w:rsidP="00397D93">
      <w:pPr>
        <w:ind w:left="360"/>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The value of ‘A’ </w:t>
      </w:r>
      <w:r w:rsidR="00FF1C7A" w:rsidRPr="004B09A1">
        <w:rPr>
          <w:rFonts w:ascii="Times New Roman" w:eastAsiaTheme="minorEastAsia" w:hAnsi="Times New Roman" w:cs="Times New Roman"/>
          <w:sz w:val="24"/>
          <w:szCs w:val="24"/>
        </w:rPr>
        <w:t>is arbitrarily in between [-2a   2a] and when |A| &lt;1, the wolves are forced to attack the prey. The mechanism of searching for prey is known as exploration whereas exploitation is attacking the prey.</w:t>
      </w:r>
      <w:r w:rsidR="00D87A67" w:rsidRPr="004B09A1">
        <w:rPr>
          <w:rFonts w:ascii="Times New Roman" w:eastAsiaTheme="minorEastAsia" w:hAnsi="Times New Roman" w:cs="Times New Roman"/>
          <w:sz w:val="24"/>
          <w:szCs w:val="24"/>
        </w:rPr>
        <w:t xml:space="preserve"> When |A| &gt;1, </w:t>
      </w:r>
      <w:r w:rsidR="006D337E" w:rsidRPr="004B09A1">
        <w:rPr>
          <w:rFonts w:ascii="Times New Roman" w:eastAsiaTheme="minorEastAsia" w:hAnsi="Times New Roman" w:cs="Times New Roman"/>
          <w:sz w:val="24"/>
          <w:szCs w:val="24"/>
        </w:rPr>
        <w:t xml:space="preserve">the grey wolves are enforced to move away from the prey. The general flowchart of the GWO is as </w:t>
      </w:r>
      <w:r w:rsidR="00D459F5">
        <w:rPr>
          <w:rFonts w:ascii="Times New Roman" w:eastAsiaTheme="minorEastAsia" w:hAnsi="Times New Roman" w:cs="Times New Roman"/>
          <w:sz w:val="24"/>
          <w:szCs w:val="24"/>
        </w:rPr>
        <w:t>shown in f</w:t>
      </w:r>
      <w:r w:rsidR="00D459F5" w:rsidRPr="004B09A1">
        <w:rPr>
          <w:rFonts w:ascii="Times New Roman" w:eastAsiaTheme="minorEastAsia" w:hAnsi="Times New Roman" w:cs="Times New Roman"/>
          <w:sz w:val="24"/>
          <w:szCs w:val="24"/>
        </w:rPr>
        <w:t>igure 4.4</w:t>
      </w:r>
      <w:r w:rsidR="006D337E" w:rsidRPr="004B09A1">
        <w:rPr>
          <w:rFonts w:ascii="Times New Roman" w:eastAsiaTheme="minorEastAsia" w:hAnsi="Times New Roman" w:cs="Times New Roman"/>
          <w:sz w:val="24"/>
          <w:szCs w:val="24"/>
        </w:rPr>
        <w:t>.</w:t>
      </w:r>
    </w:p>
    <w:p w:rsidR="00516A13" w:rsidRPr="004B09A1" w:rsidRDefault="00F55DF8" w:rsidP="00323979">
      <w:pPr>
        <w:pStyle w:val="Heading2"/>
        <w:spacing w:line="360" w:lineRule="auto"/>
        <w:rPr>
          <w:rFonts w:ascii="Times New Roman" w:hAnsi="Times New Roman" w:cs="Times New Roman"/>
          <w:noProof/>
          <w:color w:val="auto"/>
          <w:sz w:val="28"/>
          <w:szCs w:val="28"/>
        </w:rPr>
      </w:pPr>
      <w:bookmarkStart w:id="54" w:name="_Toc532764695"/>
      <w:r w:rsidRPr="004B09A1">
        <w:rPr>
          <w:rFonts w:ascii="Times New Roman" w:hAnsi="Times New Roman" w:cs="Times New Roman"/>
          <w:noProof/>
          <w:color w:val="auto"/>
          <w:sz w:val="28"/>
          <w:szCs w:val="28"/>
        </w:rPr>
        <w:t>4.3</w:t>
      </w:r>
      <w:r w:rsidR="00516A13" w:rsidRPr="004B09A1">
        <w:rPr>
          <w:rFonts w:ascii="Times New Roman" w:hAnsi="Times New Roman" w:cs="Times New Roman"/>
          <w:noProof/>
          <w:color w:val="auto"/>
          <w:sz w:val="28"/>
          <w:szCs w:val="28"/>
        </w:rPr>
        <w:t xml:space="preserve"> Particle Swarm Optimiz</w:t>
      </w:r>
      <w:r w:rsidR="00947E9E" w:rsidRPr="004B09A1">
        <w:rPr>
          <w:rFonts w:ascii="Times New Roman" w:hAnsi="Times New Roman" w:cs="Times New Roman"/>
          <w:noProof/>
          <w:color w:val="auto"/>
          <w:sz w:val="28"/>
          <w:szCs w:val="28"/>
        </w:rPr>
        <w:t xml:space="preserve">er </w:t>
      </w:r>
      <w:r w:rsidR="00516A13" w:rsidRPr="004B09A1">
        <w:rPr>
          <w:rFonts w:ascii="Times New Roman" w:hAnsi="Times New Roman" w:cs="Times New Roman"/>
          <w:noProof/>
          <w:color w:val="auto"/>
          <w:sz w:val="28"/>
          <w:szCs w:val="28"/>
        </w:rPr>
        <w:t>(PSO)</w:t>
      </w:r>
      <w:r w:rsidR="00947E9E" w:rsidRPr="004B09A1">
        <w:rPr>
          <w:rFonts w:ascii="Times New Roman" w:hAnsi="Times New Roman" w:cs="Times New Roman"/>
          <w:noProof/>
          <w:color w:val="auto"/>
          <w:sz w:val="28"/>
          <w:szCs w:val="28"/>
        </w:rPr>
        <w:t xml:space="preserve"> Algorithm</w:t>
      </w:r>
      <w:bookmarkEnd w:id="54"/>
    </w:p>
    <w:p w:rsidR="009C5D05" w:rsidRDefault="00516A13" w:rsidP="00BD7BFA">
      <w:pPr>
        <w:jc w:val="both"/>
        <w:rPr>
          <w:rFonts w:ascii="Times New Roman" w:hAnsi="Times New Roman" w:cs="Times New Roman"/>
          <w:noProof/>
          <w:sz w:val="24"/>
          <w:szCs w:val="24"/>
        </w:rPr>
      </w:pPr>
      <w:r w:rsidRPr="004B09A1">
        <w:rPr>
          <w:rFonts w:ascii="Times New Roman" w:hAnsi="Times New Roman" w:cs="Times New Roman"/>
          <w:noProof/>
          <w:sz w:val="24"/>
          <w:szCs w:val="24"/>
        </w:rPr>
        <w:t>Particle swarm optimization (PSO) is meta-heuristic algorithm which is based on swarm behavior of birds and schooling of fishs known as swarm intelligence. It is simple;  converges faster; has avery large search space; and solve large variety of difficult optimization problems very quickly.First, population of random solutions known as particles will be generated which moves towards the best position with a random velocity in search space. Each particle in the search space remember its own best and global or swarm’s best positions and moves with “j</w:t>
      </w:r>
      <w:r w:rsidRPr="004B09A1">
        <w:rPr>
          <w:rFonts w:ascii="Times New Roman" w:hAnsi="Times New Roman" w:cs="Times New Roman"/>
          <w:noProof/>
          <w:sz w:val="24"/>
          <w:szCs w:val="24"/>
          <w:vertAlign w:val="superscript"/>
        </w:rPr>
        <w:t>th</w:t>
      </w:r>
      <w:r w:rsidRPr="004B09A1">
        <w:rPr>
          <w:rFonts w:ascii="Times New Roman" w:hAnsi="Times New Roman" w:cs="Times New Roman"/>
          <w:noProof/>
          <w:sz w:val="24"/>
          <w:szCs w:val="24"/>
        </w:rPr>
        <w:t>” particle velocity (in “i</w:t>
      </w:r>
      <w:r w:rsidRPr="004B09A1">
        <w:rPr>
          <w:rFonts w:ascii="Times New Roman" w:hAnsi="Times New Roman" w:cs="Times New Roman"/>
          <w:noProof/>
          <w:sz w:val="24"/>
          <w:szCs w:val="24"/>
          <w:vertAlign w:val="superscript"/>
        </w:rPr>
        <w:t>th</w:t>
      </w:r>
      <w:r w:rsidRPr="004B09A1">
        <w:rPr>
          <w:rFonts w:ascii="Times New Roman" w:hAnsi="Times New Roman" w:cs="Times New Roman"/>
          <w:noProof/>
          <w:sz w:val="24"/>
          <w:szCs w:val="24"/>
        </w:rPr>
        <w:t>” iteration) as Vj (i) = Vj (i-1) + c1r1[Pbest - Xj (i-1)] + c2r2 [Gbest - Xj (i - 1)]; j = 1, 2, . . . ,N; where c1 and c2 are cognitive and social learning parameters, and r1 and r2 are uniformly distributed random numbers between 0 and 1. The new position of j</w:t>
      </w:r>
      <w:r w:rsidRPr="004B09A1">
        <w:rPr>
          <w:rFonts w:ascii="Times New Roman" w:hAnsi="Times New Roman" w:cs="Times New Roman"/>
          <w:noProof/>
          <w:sz w:val="24"/>
          <w:szCs w:val="24"/>
          <w:vertAlign w:val="superscript"/>
        </w:rPr>
        <w:t>th</w:t>
      </w:r>
      <w:r w:rsidRPr="004B09A1">
        <w:rPr>
          <w:rFonts w:ascii="Times New Roman" w:hAnsi="Times New Roman" w:cs="Times New Roman"/>
          <w:noProof/>
          <w:sz w:val="24"/>
          <w:szCs w:val="24"/>
        </w:rPr>
        <w:t xml:space="preserve"> particle is found as: Xj(i) = Xj(i-1) + Vj(i) ; j= 1,2…..,N. Which corresponds to the fitness function values relating to particles as f(X1(i)), f(X2(i)),…..f(XN(i)).</w:t>
      </w:r>
    </w:p>
    <w:p w:rsidR="00D459F5" w:rsidRPr="004B09A1" w:rsidRDefault="00D459F5" w:rsidP="00BD7BFA">
      <w:pPr>
        <w:jc w:val="both"/>
        <w:rPr>
          <w:rFonts w:ascii="Times New Roman" w:hAnsi="Times New Roman" w:cs="Times New Roman"/>
          <w:noProof/>
          <w:sz w:val="24"/>
          <w:szCs w:val="24"/>
        </w:rPr>
      </w:pPr>
    </w:p>
    <w:p w:rsidR="001C2991" w:rsidRPr="004B09A1" w:rsidRDefault="00D94903" w:rsidP="001C2991">
      <w:pPr>
        <w:tabs>
          <w:tab w:val="left" w:pos="3433"/>
        </w:tabs>
        <w:jc w:val="both"/>
        <w:rPr>
          <w:rFonts w:ascii="Times New Roman" w:eastAsiaTheme="minorEastAsia" w:hAnsi="Times New Roman" w:cs="Times New Roman"/>
          <w:b/>
          <w:sz w:val="24"/>
          <w:szCs w:val="24"/>
        </w:rPr>
      </w:pPr>
      <w:r>
        <w:rPr>
          <w:rFonts w:ascii="Times New Roman" w:eastAsiaTheme="minorEastAsia" w:hAnsi="Times New Roman" w:cs="Times New Roman"/>
          <w:noProof/>
          <w:sz w:val="24"/>
          <w:szCs w:val="24"/>
        </w:rPr>
        <w:lastRenderedPageBreak/>
        <w:pict>
          <v:shapetype id="_x0000_t32" coordsize="21600,21600" o:spt="32" o:oned="t" path="m,l21600,21600e" filled="f">
            <v:path arrowok="t" fillok="f" o:connecttype="none"/>
            <o:lock v:ext="edit" shapetype="t"/>
          </v:shapetype>
          <v:shape id="_x0000_s1073" type="#_x0000_t32" style="position:absolute;left:0;text-align:left;margin-left:282.5pt;margin-top:19.95pt;width:0;height:15pt;z-index:2517248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" strokecolor="#4a7ebb">
            <v:stroke endarrow="open"/>
          </v:shape>
        </w:pict>
      </w:r>
      <w:r>
        <w:rPr>
          <w:noProof/>
        </w:rPr>
        <w:pict>
          <v:oval id="Oval 5" o:spid="_x0000_s1026" style="position:absolute;left:0;text-align:left;margin-left:241pt;margin-top:-8.9pt;width:78pt;height:28.85pt;z-index:2516664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" filled="f" strokecolor="#00b0f0" strokeweight="2pt">
            <v:textbox>
              <w:txbxContent>
                <w:p w:rsidR="00D94903" w:rsidRDefault="00D94903" w:rsidP="00F26707">
                  <w:pPr>
                    <w:jc w:val="center"/>
                  </w:pPr>
                  <w:r>
                    <w:t xml:space="preserve"> </w:t>
                  </w:r>
                  <w:r w:rsidRPr="006D337E">
                    <w:rPr>
                      <w:rFonts w:ascii="Times New Roman" w:eastAsiaTheme="minorEastAsia" w:hAnsi="Times New Roman" w:cs="Times New Roman"/>
                      <w:b/>
                      <w:sz w:val="24"/>
                      <w:szCs w:val="24"/>
                    </w:rPr>
                    <w:t>Start</w:t>
                  </w:r>
                </w:p>
              </w:txbxContent>
            </v:textbox>
          </v:oval>
        </w:pict>
      </w:r>
      <w:r w:rsidR="00BD7BFA" w:rsidRPr="004B09A1">
        <w:rPr>
          <w:rFonts w:ascii="Times New Roman" w:eastAsiaTheme="minorEastAsia" w:hAnsi="Times New Roman" w:cs="Times New Roman"/>
          <w:sz w:val="24"/>
          <w:szCs w:val="24"/>
        </w:rPr>
        <w:t xml:space="preserve">                   </w:t>
      </w:r>
      <w:r w:rsidR="001C2991" w:rsidRPr="004B09A1">
        <w:rPr>
          <w:rFonts w:ascii="Times New Roman" w:eastAsiaTheme="minorEastAsia" w:hAnsi="Times New Roman" w:cs="Times New Roman"/>
          <w:sz w:val="24"/>
          <w:szCs w:val="24"/>
        </w:rPr>
        <w:t xml:space="preserve">                </w:t>
      </w:r>
      <w:r w:rsidR="003F4602" w:rsidRPr="004B09A1">
        <w:rPr>
          <w:rFonts w:ascii="Times New Roman" w:eastAsiaTheme="minorEastAsia" w:hAnsi="Times New Roman" w:cs="Times New Roman"/>
          <w:sz w:val="24"/>
          <w:szCs w:val="24"/>
        </w:rPr>
        <w:t xml:space="preserve">                   </w:t>
      </w:r>
      <w:r w:rsidR="005E1EFC" w:rsidRPr="004B09A1">
        <w:rPr>
          <w:rFonts w:ascii="Times New Roman" w:eastAsiaTheme="minorEastAsia" w:hAnsi="Times New Roman" w:cs="Times New Roman"/>
          <w:sz w:val="24"/>
          <w:szCs w:val="24"/>
        </w:rPr>
        <w:t xml:space="preserve">        </w:t>
      </w:r>
      <w:r w:rsidR="003F4602" w:rsidRPr="004B09A1">
        <w:rPr>
          <w:rFonts w:ascii="Times New Roman" w:eastAsiaTheme="minorEastAsia" w:hAnsi="Times New Roman" w:cs="Times New Roman"/>
          <w:sz w:val="24"/>
          <w:szCs w:val="24"/>
        </w:rPr>
        <w:t xml:space="preserve">                </w:t>
      </w:r>
      <w:r w:rsidR="00F26707" w:rsidRPr="004B09A1">
        <w:rPr>
          <w:rFonts w:ascii="Times New Roman" w:eastAsiaTheme="minorEastAsia" w:hAnsi="Times New Roman" w:cs="Times New Roman"/>
          <w:sz w:val="24"/>
          <w:szCs w:val="24"/>
        </w:rPr>
        <w:t xml:space="preserve">    </w:t>
      </w:r>
      <w:r w:rsidR="00E92A95" w:rsidRPr="004B09A1">
        <w:rPr>
          <w:rFonts w:ascii="Times New Roman" w:eastAsiaTheme="minorEastAsia" w:hAnsi="Times New Roman" w:cs="Times New Roman"/>
          <w:sz w:val="24"/>
          <w:szCs w:val="24"/>
        </w:rPr>
        <w:t xml:space="preserve">    </w:t>
      </w:r>
    </w:p>
    <w:p w:rsidR="001C2991" w:rsidRPr="004B09A1" w:rsidRDefault="00D94903" w:rsidP="001C2991">
      <w:pPr>
        <w:ind w:left="360"/>
        <w:jc w:val="both"/>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pict>
          <v:rect id="Rectangle 6" o:spid="_x0000_s1027" style="position:absolute;left:0;text-align:left;margin-left:144.75pt;margin-top:9.05pt;width:315pt;height:53.2pt;z-index:2516613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" filled="f" strokecolor="#00b0f0" strokeweight="2pt">
            <v:textbox>
              <w:txbxContent>
                <w:p w:rsidR="00D94903" w:rsidRDefault="00D94903" w:rsidP="00137104">
                  <w:pPr>
                    <w:jc w:val="both"/>
                  </w:pPr>
                  <w:r>
                    <w:t xml:space="preserve"> </w:t>
                  </w:r>
                  <w:r>
                    <w:rPr>
                      <w:rFonts w:ascii="Times New Roman" w:eastAsiaTheme="minorEastAsia" w:hAnsi="Times New Roman" w:cs="Times New Roman"/>
                      <w:sz w:val="24"/>
                      <w:szCs w:val="24"/>
                    </w:rPr>
                    <w:t>Population size initialization N, Coefficient vectors A and C,         Max.iteration, Number of generation and its limit</w:t>
                  </w:r>
                </w:p>
              </w:txbxContent>
            </v:textbox>
          </v:rect>
        </w:pict>
      </w:r>
    </w:p>
    <w:p w:rsidR="001C2991" w:rsidRPr="004B09A1" w:rsidRDefault="001C2991" w:rsidP="001C2991">
      <w:pPr>
        <w:ind w:left="360" w:firstLine="720"/>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                     </w:t>
      </w:r>
      <w:r w:rsidR="00C7018A" w:rsidRPr="004B09A1">
        <w:rPr>
          <w:rFonts w:ascii="Times New Roman" w:eastAsiaTheme="minorEastAsia" w:hAnsi="Times New Roman" w:cs="Times New Roman"/>
          <w:sz w:val="24"/>
          <w:szCs w:val="24"/>
        </w:rPr>
        <w:t xml:space="preserve">      </w:t>
      </w:r>
    </w:p>
    <w:p w:rsidR="001C2991" w:rsidRPr="004B09A1" w:rsidRDefault="00D94903" w:rsidP="001C2991">
      <w:pPr>
        <w:ind w:left="360" w:firstLine="720"/>
        <w:jc w:val="both"/>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Straight Arrow Connector 16" o:spid="_x0000_s1048" type="#_x0000_t34" style="position:absolute;left:0;text-align:left;margin-left:271.45pt;margin-top:17.25pt;width:13.6pt;height:.05pt;rotation:90;flip:x;z-index:2516787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" adj=",70416000,-556200" strokecolor="#4a7ebb">
            <v:stroke endarrow="open"/>
          </v:shape>
        </w:pict>
      </w:r>
      <w:r>
        <w:rPr>
          <w:rFonts w:ascii="Times New Roman" w:eastAsiaTheme="minorEastAsia" w:hAnsi="Times New Roman" w:cs="Times New Roman"/>
          <w:noProof/>
          <w:sz w:val="24"/>
          <w:szCs w:val="24"/>
        </w:rPr>
        <w:pict>
          <v:rect id="Rectangle 7" o:spid="_x0000_s1028" style="position:absolute;left:0;text-align:left;margin-left:168.85pt;margin-top:24.1pt;width:228.5pt;height:26.75pt;z-index:2516623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" filled="f" strokecolor="#00b0f0" strokeweight="2pt">
            <v:textbox style="mso-next-textbox:#Rectangle 7">
              <w:txbxContent>
                <w:p w:rsidR="00D94903" w:rsidRDefault="00D94903" w:rsidP="00DF475C">
                  <w:pPr>
                    <w:jc w:val="center"/>
                  </w:pPr>
                  <w:r>
                    <w:t xml:space="preserve"> </w:t>
                  </w:r>
                </w:p>
              </w:txbxContent>
            </v:textbox>
          </v:rect>
        </w:pict>
      </w:r>
      <w:r w:rsidR="001C2991" w:rsidRPr="004B09A1">
        <w:rPr>
          <w:rFonts w:ascii="Times New Roman" w:eastAsiaTheme="minorEastAsia" w:hAnsi="Times New Roman" w:cs="Times New Roman"/>
          <w:sz w:val="24"/>
          <w:szCs w:val="24"/>
        </w:rPr>
        <w:t xml:space="preserve">                       </w:t>
      </w:r>
      <w:r w:rsidR="00C7018A" w:rsidRPr="004B09A1">
        <w:rPr>
          <w:rFonts w:ascii="Times New Roman" w:eastAsiaTheme="minorEastAsia" w:hAnsi="Times New Roman" w:cs="Times New Roman"/>
          <w:sz w:val="24"/>
          <w:szCs w:val="24"/>
        </w:rPr>
        <w:t xml:space="preserve"> </w:t>
      </w:r>
      <w:r w:rsidR="00DC6C47" w:rsidRPr="004B09A1">
        <w:rPr>
          <w:rFonts w:ascii="Times New Roman" w:eastAsiaTheme="minorEastAsia" w:hAnsi="Times New Roman" w:cs="Times New Roman"/>
          <w:sz w:val="24"/>
          <w:szCs w:val="24"/>
        </w:rPr>
        <w:t xml:space="preserve"> </w:t>
      </w:r>
    </w:p>
    <w:p w:rsidR="001C2991" w:rsidRPr="004B09A1" w:rsidRDefault="00D94903" w:rsidP="000F7C76">
      <w:pPr>
        <w:ind w:left="360"/>
        <w:jc w:val="both"/>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pict>
          <v:shape id="Straight Arrow Connector 17" o:spid="_x0000_s1047" type="#_x0000_t32" style="position:absolute;left:0;text-align:left;margin-left:282pt;margin-top:25.25pt;width:0;height:15pt;z-index:2516807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" strokecolor="#4a7ebb">
            <v:stroke endarrow="open"/>
          </v:shape>
        </w:pict>
      </w:r>
      <w:r w:rsidR="000F7C76" w:rsidRPr="004B09A1">
        <w:rPr>
          <w:rFonts w:ascii="Times New Roman" w:eastAsiaTheme="minorEastAsia" w:hAnsi="Times New Roman" w:cs="Times New Roman"/>
          <w:sz w:val="24"/>
          <w:szCs w:val="24"/>
        </w:rPr>
        <w:t xml:space="preserve">                                                         </w:t>
      </w:r>
      <w:r w:rsidR="001C2991" w:rsidRPr="004B09A1">
        <w:rPr>
          <w:rFonts w:ascii="Times New Roman" w:eastAsiaTheme="minorEastAsia" w:hAnsi="Times New Roman" w:cs="Times New Roman"/>
          <w:sz w:val="24"/>
          <w:szCs w:val="24"/>
        </w:rPr>
        <w:t xml:space="preserve"> Defining the initial cost function</w:t>
      </w:r>
    </w:p>
    <w:p w:rsidR="001C2991" w:rsidRPr="004B09A1" w:rsidRDefault="00D94903" w:rsidP="001C2991">
      <w:pPr>
        <w:ind w:left="360"/>
        <w:jc w:val="both"/>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pict>
          <v:rect id="Rectangle 8" o:spid="_x0000_s1046" style="position:absolute;left:0;text-align:left;margin-left:165pt;margin-top:14.35pt;width:237.75pt;height:31.5pt;z-index:2516633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" filled="f" strokecolor="#00b0f0" strokeweight="2pt"/>
        </w:pict>
      </w:r>
    </w:p>
    <w:p w:rsidR="001C2991" w:rsidRPr="004B09A1" w:rsidRDefault="00D94903" w:rsidP="001C2991">
      <w:pPr>
        <w:tabs>
          <w:tab w:val="left" w:pos="2143"/>
        </w:tabs>
        <w:ind w:left="360"/>
        <w:jc w:val="both"/>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pict>
          <v:shape id="Straight Arrow Connector 18" o:spid="_x0000_s1045" type="#_x0000_t32" style="position:absolute;left:0;text-align:left;margin-left:281.75pt;margin-top:20.3pt;width:.75pt;height:20.25pt;z-index:2516828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" strokecolor="#4a7ebb">
            <v:stroke endarrow="open"/>
          </v:shape>
        </w:pict>
      </w:r>
      <w:r w:rsidR="001C2991" w:rsidRPr="004B09A1">
        <w:rPr>
          <w:rFonts w:ascii="Times New Roman" w:eastAsiaTheme="minorEastAsia" w:hAnsi="Times New Roman" w:cs="Times New Roman"/>
          <w:sz w:val="24"/>
          <w:szCs w:val="24"/>
        </w:rPr>
        <w:t xml:space="preserve">                                             </w:t>
      </w:r>
      <w:r w:rsidR="00DC6C47" w:rsidRPr="004B09A1">
        <w:rPr>
          <w:rFonts w:ascii="Times New Roman" w:eastAsiaTheme="minorEastAsia" w:hAnsi="Times New Roman" w:cs="Times New Roman"/>
          <w:sz w:val="24"/>
          <w:szCs w:val="24"/>
        </w:rPr>
        <w:t xml:space="preserve">      </w:t>
      </w:r>
      <w:r w:rsidR="001C2991" w:rsidRPr="004B09A1">
        <w:rPr>
          <w:rFonts w:ascii="Times New Roman" w:eastAsiaTheme="minorEastAsia" w:hAnsi="Times New Roman" w:cs="Times New Roman"/>
          <w:sz w:val="24"/>
          <w:szCs w:val="24"/>
        </w:rPr>
        <w:t xml:space="preserve">  Generation of the initial population randomly</w:t>
      </w:r>
    </w:p>
    <w:p w:rsidR="001533D2" w:rsidRPr="004B09A1" w:rsidRDefault="00D94903" w:rsidP="001533D2">
      <w:pPr>
        <w:jc w:val="both"/>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pict>
          <v:rect id="Rectangle 9" o:spid="_x0000_s1044" style="position:absolute;left:0;text-align:left;margin-left:151.25pt;margin-top:14.55pt;width:246.1pt;height:26.75pt;z-index:2516643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" filled="f" strokecolor="#00b0f0" strokeweight="2pt"/>
        </w:pict>
      </w:r>
    </w:p>
    <w:p w:rsidR="001533D2" w:rsidRPr="004B09A1" w:rsidRDefault="00D94903" w:rsidP="001533D2">
      <w:pPr>
        <w:jc w:val="both"/>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pict>
          <v:shape id="Straight Arrow Connector 19" o:spid="_x0000_s1043" type="#_x0000_t32" style="position:absolute;left:0;text-align:left;margin-left:269.45pt;margin-top:27.3pt;width:23.55pt;height:0;rotation:90;z-index:2516848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" adj="-324000,-1,-324000" strokecolor="#4a7ebb">
            <v:stroke endarrow="open"/>
          </v:shape>
        </w:pict>
      </w:r>
      <w:r w:rsidR="001533D2" w:rsidRPr="004B09A1">
        <w:rPr>
          <w:rFonts w:ascii="Times New Roman" w:eastAsiaTheme="minorEastAsia" w:hAnsi="Times New Roman" w:cs="Times New Roman"/>
          <w:sz w:val="24"/>
          <w:szCs w:val="24"/>
        </w:rPr>
        <w:t xml:space="preserve">                                                                  </w:t>
      </w:r>
      <w:r w:rsidR="00D718EA" w:rsidRPr="004B09A1">
        <w:rPr>
          <w:rFonts w:ascii="Times New Roman" w:eastAsiaTheme="minorEastAsia" w:hAnsi="Times New Roman" w:cs="Times New Roman"/>
          <w:sz w:val="24"/>
          <w:szCs w:val="24"/>
        </w:rPr>
        <w:t xml:space="preserve">  </w:t>
      </w:r>
      <w:r w:rsidR="001C2991" w:rsidRPr="004B09A1">
        <w:rPr>
          <w:rFonts w:ascii="Times New Roman" w:eastAsiaTheme="minorEastAsia" w:hAnsi="Times New Roman" w:cs="Times New Roman"/>
          <w:sz w:val="24"/>
          <w:szCs w:val="24"/>
        </w:rPr>
        <w:t xml:space="preserve">Calculate </w:t>
      </w:r>
      <w:r w:rsidR="00EC74F1" w:rsidRPr="004B09A1">
        <w:rPr>
          <w:rFonts w:ascii="Times New Roman" w:eastAsiaTheme="minorEastAsia" w:hAnsi="Times New Roman" w:cs="Times New Roman"/>
          <w:sz w:val="24"/>
          <w:szCs w:val="24"/>
        </w:rPr>
        <w:t>X</w:t>
      </w:r>
      <w:r w:rsidR="00EC74F1" w:rsidRPr="004B09A1">
        <w:rPr>
          <w:rFonts w:ascii="Times New Roman" w:eastAsiaTheme="minorEastAsia" w:hAnsi="Times New Roman" w:cs="Times New Roman"/>
          <w:sz w:val="24"/>
          <w:szCs w:val="24"/>
          <w:vertAlign w:val="subscript"/>
        </w:rPr>
        <w:t>α</w:t>
      </w:r>
      <w:r w:rsidR="00EC74F1" w:rsidRPr="004B09A1">
        <w:rPr>
          <w:rFonts w:ascii="Times New Roman" w:eastAsiaTheme="minorEastAsia" w:hAnsi="Times New Roman" w:cs="Times New Roman"/>
          <w:sz w:val="24"/>
          <w:szCs w:val="24"/>
        </w:rPr>
        <w:t>, X</w:t>
      </w:r>
      <w:r w:rsidR="00EC74F1" w:rsidRPr="004B09A1">
        <w:rPr>
          <w:rFonts w:ascii="Times New Roman" w:eastAsiaTheme="minorEastAsia" w:hAnsi="Times New Roman" w:cs="Times New Roman"/>
          <w:sz w:val="24"/>
          <w:szCs w:val="24"/>
          <w:vertAlign w:val="subscript"/>
        </w:rPr>
        <w:t>β</w:t>
      </w:r>
      <w:r w:rsidR="001533D2" w:rsidRPr="004B09A1">
        <w:rPr>
          <w:rFonts w:ascii="Times New Roman" w:eastAsiaTheme="minorEastAsia" w:hAnsi="Times New Roman" w:cs="Times New Roman"/>
          <w:sz w:val="24"/>
          <w:szCs w:val="24"/>
        </w:rPr>
        <w:t xml:space="preserve">, </w:t>
      </w:r>
      <w:r w:rsidR="00430CB5" w:rsidRPr="004B09A1">
        <w:rPr>
          <w:rFonts w:ascii="Times New Roman" w:eastAsiaTheme="minorEastAsia" w:hAnsi="Times New Roman" w:cs="Times New Roman"/>
          <w:sz w:val="24"/>
          <w:szCs w:val="24"/>
        </w:rPr>
        <w:t>X</w:t>
      </w:r>
      <w:r w:rsidR="00430CB5" w:rsidRPr="004B09A1">
        <w:rPr>
          <w:rFonts w:ascii="Times New Roman" w:eastAsiaTheme="minorEastAsia" w:hAnsi="Times New Roman" w:cs="Times New Roman"/>
          <w:sz w:val="24"/>
          <w:szCs w:val="24"/>
          <w:vertAlign w:val="subscript"/>
        </w:rPr>
        <w:t>δ</w:t>
      </w:r>
    </w:p>
    <w:p w:rsidR="001533D2" w:rsidRPr="004B09A1" w:rsidRDefault="00D94903" w:rsidP="001533D2">
      <w:pPr>
        <w:jc w:val="both"/>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pict>
          <v:rect id="Rectangle 10" o:spid="_x0000_s1042" style="position:absolute;left:0;text-align:left;margin-left:155pt;margin-top:14.7pt;width:265.3pt;height:63.1pt;z-index:2516684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" filled="f" strokecolor="#00b0f0" strokeweight="2pt">
            <v:textbox>
              <w:txbxContent>
                <w:p w:rsidR="00D94903" w:rsidRDefault="00D94903" w:rsidP="00E1790F">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Update the position of current</w:t>
                  </w:r>
                  <w:r w:rsidRPr="00E1790F">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search agent X (t+1);</w:t>
                  </w:r>
                  <w:r w:rsidRPr="00E1790F">
                    <w:rPr>
                      <w:rFonts w:ascii="Times New Roman" w:eastAsiaTheme="minorEastAsia" w:hAnsi="Times New Roman" w:cs="Times New Roman"/>
                      <w:sz w:val="24"/>
                      <w:szCs w:val="24"/>
                    </w:rPr>
                    <w:t xml:space="preserve"> </w:t>
                  </w:r>
                </w:p>
                <w:p w:rsidR="00D94903" w:rsidRDefault="00D94903" w:rsidP="00E1790F">
                  <w:pPr>
                    <w:jc w:val="center"/>
                  </w:pPr>
                  <w:r>
                    <w:rPr>
                      <w:rFonts w:ascii="Times New Roman" w:eastAsiaTheme="minorEastAsia" w:hAnsi="Times New Roman" w:cs="Times New Roman"/>
                      <w:sz w:val="24"/>
                      <w:szCs w:val="24"/>
                    </w:rPr>
                    <w:t xml:space="preserve">X (t+1) = </w:t>
                  </w:r>
                  <m:oMath>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X1+X2+X3</m:t>
                        </m:r>
                      </m:num>
                      <m:den>
                        <m:r>
                          <m:rPr>
                            <m:sty m:val="p"/>
                          </m:rPr>
                          <w:rPr>
                            <w:rFonts w:ascii="Cambria Math" w:eastAsiaTheme="minorEastAsia" w:hAnsi="Cambria Math" w:cs="Times New Roman"/>
                            <w:sz w:val="28"/>
                            <w:szCs w:val="28"/>
                          </w:rPr>
                          <m:t>3</m:t>
                        </m:r>
                      </m:den>
                    </m:f>
                  </m:oMath>
                </w:p>
              </w:txbxContent>
            </v:textbox>
          </v:rect>
        </w:pict>
      </w:r>
      <w:r>
        <w:rPr>
          <w:rFonts w:ascii="Times New Roman" w:eastAsiaTheme="minorEastAsia" w:hAnsi="Times New Roman" w:cs="Times New Roman"/>
          <w:noProof/>
          <w:sz w:val="24"/>
          <w:szCs w:val="24"/>
        </w:rPr>
        <w:pict>
          <v:line id="Straight Connector 28" o:spid="_x0000_s1041" style="position:absolute;left:0;text-align:left;flip:y;z-index:251698176;visibility:visible;mso-height-relative:margin" from="66pt,1.3pt" to="66pt,5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" strokecolor="#00b0f0"/>
        </w:pict>
      </w:r>
      <w:r>
        <w:rPr>
          <w:rFonts w:ascii="Times New Roman" w:eastAsiaTheme="minorEastAsia" w:hAnsi="Times New Roman" w:cs="Times New Roman"/>
          <w:noProof/>
          <w:sz w:val="24"/>
          <w:szCs w:val="24"/>
        </w:rPr>
        <w:pict>
          <v:shape id="Straight Arrow Connector 29" o:spid="_x0000_s1040" type="#_x0000_t32" style="position:absolute;left:0;text-align:left;margin-left:66pt;margin-top:1.3pt;width:3in;height:0;z-index:2516992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" strokecolor="#00b0f0">
            <v:stroke endarrow="open"/>
          </v:shape>
        </w:pict>
      </w:r>
    </w:p>
    <w:p w:rsidR="001C2991" w:rsidRPr="004B09A1" w:rsidRDefault="00D94903" w:rsidP="001533D2">
      <w:pPr>
        <w:jc w:val="both"/>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pict>
          <v:rect id="Rectangle 27" o:spid="_x0000_s1037" style="position:absolute;left:0;text-align:left;margin-left:37.95pt;margin-top:24.8pt;width:50.25pt;height:20.95pt;z-index:251697152;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" filled="f" strokecolor="#00b0f0" strokeweight="2pt">
            <v:textbox>
              <w:txbxContent>
                <w:p w:rsidR="00D94903" w:rsidRDefault="00D94903">
                  <w:proofErr w:type="gramStart"/>
                  <w:r>
                    <w:rPr>
                      <w:rFonts w:ascii="Times New Roman" w:eastAsiaTheme="minorEastAsia" w:hAnsi="Times New Roman" w:cs="Times New Roman"/>
                      <w:sz w:val="24"/>
                      <w:szCs w:val="24"/>
                    </w:rPr>
                    <w:t>iter</w:t>
                  </w:r>
                  <w:proofErr w:type="gramEnd"/>
                  <w:r>
                    <w:rPr>
                      <w:rFonts w:ascii="Times New Roman" w:eastAsiaTheme="minorEastAsia" w:hAnsi="Times New Roman" w:cs="Times New Roman"/>
                      <w:sz w:val="24"/>
                      <w:szCs w:val="24"/>
                    </w:rPr>
                    <w:t xml:space="preserve"> +1</w:t>
                  </w:r>
                </w:p>
              </w:txbxContent>
            </v:textbox>
          </v:rect>
        </w:pict>
      </w:r>
      <w:r w:rsidR="001533D2" w:rsidRPr="004B09A1">
        <w:rPr>
          <w:rFonts w:ascii="Times New Roman" w:eastAsiaTheme="minorEastAsia" w:hAnsi="Times New Roman" w:cs="Times New Roman"/>
          <w:sz w:val="24"/>
          <w:szCs w:val="24"/>
        </w:rPr>
        <w:t xml:space="preserve">                                                        </w:t>
      </w:r>
      <w:r w:rsidR="00D718EA" w:rsidRPr="004B09A1">
        <w:rPr>
          <w:rFonts w:ascii="Times New Roman" w:eastAsiaTheme="minorEastAsia" w:hAnsi="Times New Roman" w:cs="Times New Roman"/>
          <w:sz w:val="24"/>
          <w:szCs w:val="24"/>
        </w:rPr>
        <w:t xml:space="preserve"> </w:t>
      </w:r>
    </w:p>
    <w:p w:rsidR="00D718EA" w:rsidRPr="004B09A1" w:rsidRDefault="00D94903" w:rsidP="00AF2A8C">
      <w:pPr>
        <w:tabs>
          <w:tab w:val="left" w:pos="1005"/>
          <w:tab w:val="center" w:pos="4860"/>
        </w:tabs>
        <w:ind w:left="360"/>
        <w:rPr>
          <w:rFonts w:ascii="Times New Roman" w:eastAsiaTheme="minorEastAsia" w:hAnsi="Times New Roman" w:cs="Times New Roman"/>
          <w:sz w:val="28"/>
          <w:szCs w:val="28"/>
        </w:rPr>
      </w:pPr>
      <w:r>
        <w:rPr>
          <w:rFonts w:ascii="Times New Roman" w:eastAsiaTheme="minorEastAsia" w:hAnsi="Times New Roman" w:cs="Times New Roman"/>
          <w:noProof/>
          <w:sz w:val="24"/>
          <w:szCs w:val="24"/>
        </w:rPr>
        <w:pict>
          <v:shape id="Straight Arrow Connector 20" o:spid="_x0000_s1038" type="#_x0000_t32" style="position:absolute;left:0;text-align:left;margin-left:283.85pt;margin-top:31pt;width:12.8pt;height:0;rotation:90;z-index:2516869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" adj="-604969,-1,-604969" strokecolor="#4a7ebb">
            <v:stroke endarrow="open"/>
          </v:shape>
        </w:pict>
      </w:r>
      <w:r>
        <w:rPr>
          <w:rFonts w:ascii="Times New Roman" w:eastAsiaTheme="minorEastAsia" w:hAnsi="Times New Roman" w:cs="Times New Roman"/>
          <w:noProof/>
          <w:sz w:val="24"/>
          <w:szCs w:val="24"/>
        </w:rPr>
        <w:pict>
          <v:line id="Straight Connector 26" o:spid="_x0000_s1039" style="position:absolute;left:0;text-align:left;flip:x y;z-index:251696128;visibility:visible;mso-height-relative:margin" from="66pt,19.9pt" to="66pt,15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" strokecolor="#00b0f0"/>
        </w:pict>
      </w:r>
      <w:r w:rsidR="00AF2A8C" w:rsidRPr="004B09A1">
        <w:rPr>
          <w:rFonts w:ascii="Times New Roman" w:eastAsiaTheme="minorEastAsia" w:hAnsi="Times New Roman" w:cs="Times New Roman"/>
          <w:sz w:val="24"/>
          <w:szCs w:val="24"/>
        </w:rPr>
        <w:t xml:space="preserve">  </w:t>
      </w:r>
      <w:r w:rsidR="00ED6E47" w:rsidRPr="004B09A1">
        <w:rPr>
          <w:rFonts w:ascii="Times New Roman" w:eastAsiaTheme="minorEastAsia" w:hAnsi="Times New Roman" w:cs="Times New Roman"/>
          <w:sz w:val="24"/>
          <w:szCs w:val="24"/>
        </w:rPr>
        <w:t xml:space="preserve">     </w:t>
      </w:r>
      <w:r w:rsidR="00AF2A8C" w:rsidRPr="004B09A1">
        <w:rPr>
          <w:rFonts w:ascii="Times New Roman" w:eastAsiaTheme="minorEastAsia" w:hAnsi="Times New Roman" w:cs="Times New Roman"/>
          <w:sz w:val="24"/>
          <w:szCs w:val="24"/>
        </w:rPr>
        <w:t xml:space="preserve">   </w:t>
      </w:r>
      <w:r w:rsidR="00AF2A8C" w:rsidRPr="004B09A1">
        <w:rPr>
          <w:rFonts w:ascii="Times New Roman" w:eastAsiaTheme="minorEastAsia" w:hAnsi="Times New Roman" w:cs="Times New Roman"/>
          <w:sz w:val="24"/>
          <w:szCs w:val="24"/>
        </w:rPr>
        <w:tab/>
      </w:r>
    </w:p>
    <w:p w:rsidR="001533D2" w:rsidRPr="004B09A1" w:rsidRDefault="00D94903" w:rsidP="001533D2">
      <w:pPr>
        <w:ind w:left="36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pict>
          <v:rect id="Rectangle 11" o:spid="_x0000_s1036" style="position:absolute;left:0;text-align:left;margin-left:168.85pt;margin-top:8.85pt;width:246.1pt;height:29.95pt;z-index:2516705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" filled="f" strokecolor="#00b0f0" strokeweight="2pt">
            <v:textbox>
              <w:txbxContent>
                <w:p w:rsidR="00D94903" w:rsidRDefault="00D94903">
                  <w:r>
                    <w:rPr>
                      <w:rFonts w:ascii="Times New Roman" w:eastAsiaTheme="minorEastAsia" w:hAnsi="Times New Roman" w:cs="Times New Roman"/>
                      <w:sz w:val="24"/>
                      <w:szCs w:val="24"/>
                    </w:rPr>
                    <w:t>Updating a. A and C, Calculate the fitness</w:t>
                  </w:r>
                </w:p>
              </w:txbxContent>
            </v:textbox>
          </v:rect>
        </w:pict>
      </w:r>
    </w:p>
    <w:p w:rsidR="00B7563A" w:rsidRPr="004B09A1" w:rsidRDefault="00D94903" w:rsidP="001533D2">
      <w:pPr>
        <w:ind w:left="36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pict>
          <v:shape id="Straight Arrow Connector 21" o:spid="_x0000_s1035" type="#_x0000_t32" style="position:absolute;left:0;text-align:left;margin-left:288.85pt;margin-top:18.65pt;width:11.4pt;height:0;rotation:90;z-index:2516889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" adj="-686653,-1,-686653" strokecolor="#4a7ebb">
            <v:stroke endarrow="open"/>
          </v:shape>
        </w:pict>
      </w:r>
      <w:r>
        <w:rPr>
          <w:rFonts w:ascii="Times New Roman" w:eastAsiaTheme="minorEastAsia" w:hAnsi="Times New Roman" w:cs="Times New Roman"/>
          <w:noProof/>
          <w:sz w:val="24"/>
          <w:szCs w:val="24"/>
        </w:rPr>
        <w:pict>
          <v:rect id="Rectangle 12" o:spid="_x0000_s1034" style="position:absolute;left:0;text-align:left;margin-left:210.75pt;margin-top:24.35pt;width:159.05pt;height:41.05pt;z-index:2516725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" filled="f" strokecolor="#00b0f0" strokeweight="2pt">
            <v:textbox>
              <w:txbxContent>
                <w:p w:rsidR="00D94903" w:rsidRPr="003D03AE" w:rsidRDefault="00D94903" w:rsidP="00E1790F">
                  <w:pPr>
                    <w:ind w:left="360"/>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For each search agent Update Xα, X</w:t>
                  </w:r>
                  <w:r w:rsidRPr="00EC74F1">
                    <w:rPr>
                      <w:rFonts w:ascii="Times New Roman" w:eastAsiaTheme="minorEastAsia" w:hAnsi="Times New Roman" w:cs="Times New Roman"/>
                      <w:sz w:val="24"/>
                      <w:szCs w:val="24"/>
                      <w:vertAlign w:val="subscript"/>
                    </w:rPr>
                    <w:t>β</w:t>
                  </w:r>
                  <w:r>
                    <w:rPr>
                      <w:rFonts w:ascii="Times New Roman" w:eastAsiaTheme="minorEastAsia" w:hAnsi="Times New Roman" w:cs="Times New Roman"/>
                      <w:sz w:val="24"/>
                      <w:szCs w:val="24"/>
                    </w:rPr>
                    <w:t>, X</w:t>
                  </w:r>
                  <w:r w:rsidRPr="00EC74F1">
                    <w:rPr>
                      <w:rFonts w:ascii="Times New Roman" w:eastAsiaTheme="minorEastAsia" w:hAnsi="Times New Roman" w:cs="Times New Roman"/>
                      <w:sz w:val="24"/>
                      <w:szCs w:val="24"/>
                      <w:vertAlign w:val="subscript"/>
                    </w:rPr>
                    <w:t>δ</w:t>
                  </w:r>
                </w:p>
                <w:p w:rsidR="00D94903" w:rsidRDefault="00D94903"/>
              </w:txbxContent>
            </v:textbox>
          </v:rect>
        </w:pict>
      </w:r>
      <w:r w:rsidR="001533D2" w:rsidRPr="004B09A1">
        <w:rPr>
          <w:rFonts w:ascii="Times New Roman" w:eastAsiaTheme="minorEastAsia" w:hAnsi="Times New Roman" w:cs="Times New Roman"/>
          <w:sz w:val="24"/>
          <w:szCs w:val="24"/>
        </w:rPr>
        <w:t xml:space="preserve">                              </w:t>
      </w:r>
    </w:p>
    <w:p w:rsidR="001533D2" w:rsidRPr="004B09A1" w:rsidRDefault="001533D2" w:rsidP="001533D2">
      <w:pPr>
        <w:ind w:left="360"/>
        <w:jc w:val="center"/>
        <w:rPr>
          <w:rFonts w:ascii="Times New Roman" w:eastAsiaTheme="minorEastAsia" w:hAnsi="Times New Roman" w:cs="Times New Roman"/>
          <w:sz w:val="24"/>
          <w:szCs w:val="24"/>
        </w:rPr>
      </w:pPr>
    </w:p>
    <w:p w:rsidR="001C2991" w:rsidRPr="004B09A1" w:rsidRDefault="00D94903" w:rsidP="001E5EC8">
      <w:pPr>
        <w:ind w:left="36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pict>
          <v:shape id="Straight Arrow Connector 22" o:spid="_x0000_s1033" type="#_x0000_t32" style="position:absolute;left:0;text-align:left;margin-left:287.65pt;margin-top:20.55pt;width:13.75pt;height:0;rotation:90;z-index:2516910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" adj="-571261,-1,-571261" strokecolor="#4a7ebb">
            <v:stroke endarrow="open"/>
          </v:shape>
        </w:pict>
      </w:r>
      <w:r w:rsidR="001533D2" w:rsidRPr="004B09A1">
        <w:rPr>
          <w:rFonts w:ascii="Times New Roman" w:eastAsiaTheme="minorEastAsia" w:hAnsi="Times New Roman" w:cs="Times New Roman"/>
          <w:sz w:val="24"/>
          <w:szCs w:val="24"/>
        </w:rPr>
        <w:t xml:space="preserve">                       </w:t>
      </w:r>
    </w:p>
    <w:p w:rsidR="001C2991" w:rsidRPr="004B09A1" w:rsidRDefault="00D94903" w:rsidP="00C7018A">
      <w:pPr>
        <w:tabs>
          <w:tab w:val="center" w:pos="4860"/>
        </w:tabs>
        <w:ind w:left="360"/>
        <w:jc w:val="both"/>
        <w:rPr>
          <w:rFonts w:ascii="Times New Roman" w:eastAsiaTheme="minorEastAsia" w:hAnsi="Times New Roman" w:cs="Times New Roman"/>
          <w:sz w:val="24"/>
          <w:szCs w:val="24"/>
          <w:vertAlign w:val="subscript"/>
        </w:rPr>
      </w:pPr>
      <w:r>
        <w:rPr>
          <w:rFonts w:ascii="Times New Roman" w:eastAsiaTheme="minorEastAsia" w:hAnsi="Times New Roman" w:cs="Times New Roman"/>
          <w:noProof/>
          <w:sz w:val="24"/>
          <w:szCs w:val="24"/>
        </w:rPr>
        <w:pict>
          <v:shapetype id="_x0000_t4" coordsize="21600,21600" o:spt="4" path="m10800,l,10800,10800,21600,21600,10800xe">
            <v:stroke joinstyle="miter"/>
            <v:path gradientshapeok="t" o:connecttype="rect" textboxrect="5400,5400,16200,16200"/>
          </v:shapetype>
          <v:shape id="Diamond 24" o:spid="_x0000_s1032" type="#_x0000_t4" style="position:absolute;left:0;text-align:left;margin-left:216.65pt;margin-top:1.55pt;width:153.15pt;height:40pt;z-index:2516940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" filled="f" strokecolor="#00b0f0" strokeweight="2pt">
            <v:textbox>
              <w:txbxContent>
                <w:p w:rsidR="00D94903" w:rsidRDefault="00D94903">
                  <w:r>
                    <w:rPr>
                      <w:rFonts w:ascii="Times New Roman" w:eastAsiaTheme="minorEastAsia" w:hAnsi="Times New Roman" w:cs="Times New Roman"/>
                      <w:sz w:val="24"/>
                      <w:szCs w:val="24"/>
                    </w:rPr>
                    <w:t>iter &lt;Max.iter</w:t>
                  </w:r>
                </w:p>
              </w:txbxContent>
            </v:textbox>
          </v:shape>
        </w:pict>
      </w:r>
      <w:r>
        <w:rPr>
          <w:rFonts w:ascii="Times New Roman" w:eastAsiaTheme="minorEastAsia" w:hAnsi="Times New Roman" w:cs="Times New Roman"/>
          <w:noProof/>
          <w:sz w:val="24"/>
          <w:szCs w:val="24"/>
        </w:rPr>
        <w:pict>
          <v:line id="Straight Connector 25" o:spid="_x0000_s1031" style="position:absolute;left:0;text-align:left;flip:x y;z-index:251695104;visibility:visible;mso-width-relative:margin;mso-height-relative:margin" from="66pt,22.75pt" to="216.65pt,2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" strokecolor="#00b0f0"/>
        </w:pict>
      </w:r>
      <w:r w:rsidR="00C7018A" w:rsidRPr="004B09A1">
        <w:rPr>
          <w:rFonts w:ascii="Times New Roman" w:eastAsiaTheme="minorEastAsia" w:hAnsi="Times New Roman" w:cs="Times New Roman"/>
          <w:sz w:val="24"/>
          <w:szCs w:val="24"/>
        </w:rPr>
        <w:tab/>
      </w:r>
      <w:r w:rsidR="001E5EC8" w:rsidRPr="004B09A1">
        <w:rPr>
          <w:rFonts w:ascii="Times New Roman" w:eastAsiaTheme="minorEastAsia" w:hAnsi="Times New Roman" w:cs="Times New Roman"/>
          <w:sz w:val="24"/>
          <w:szCs w:val="24"/>
        </w:rPr>
        <w:t xml:space="preserve">                         </w:t>
      </w:r>
      <w:r w:rsidR="00C7018A" w:rsidRPr="004B09A1">
        <w:rPr>
          <w:rFonts w:ascii="Times New Roman" w:eastAsiaTheme="minorEastAsia" w:hAnsi="Times New Roman" w:cs="Times New Roman"/>
          <w:sz w:val="24"/>
          <w:szCs w:val="24"/>
        </w:rPr>
        <w:t xml:space="preserve"> </w:t>
      </w:r>
    </w:p>
    <w:p w:rsidR="00BD10D2" w:rsidRPr="004B09A1" w:rsidRDefault="00D94903" w:rsidP="00BD10D2">
      <w:pPr>
        <w:tabs>
          <w:tab w:val="center" w:pos="4860"/>
        </w:tabs>
        <w:jc w:val="both"/>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pict>
          <v:shape id="Straight Arrow Connector 23" o:spid="_x0000_s1030" type="#_x0000_t32" style="position:absolute;left:0;text-align:left;margin-left:282.9pt;margin-top:27.3pt;width:23.3pt;height:0;rotation:90;z-index:2516930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" adj="-339806,-1,-339806" strokecolor="#4a7ebb">
            <v:stroke endarrow="open"/>
          </v:shape>
        </w:pict>
      </w:r>
      <w:r w:rsidR="00137104" w:rsidRPr="004B09A1">
        <w:rPr>
          <w:rFonts w:ascii="Times New Roman" w:eastAsiaTheme="minorEastAsia" w:hAnsi="Times New Roman" w:cs="Times New Roman"/>
          <w:sz w:val="24"/>
          <w:szCs w:val="24"/>
        </w:rPr>
        <w:t xml:space="preserve">                                                         NO</w:t>
      </w:r>
    </w:p>
    <w:p w:rsidR="00C7018A" w:rsidRPr="004B09A1" w:rsidRDefault="00D94903" w:rsidP="00BD10D2">
      <w:pPr>
        <w:tabs>
          <w:tab w:val="center" w:pos="4860"/>
        </w:tabs>
        <w:jc w:val="both"/>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pict>
          <v:oval id="Oval 14" o:spid="_x0000_s1029" style="position:absolute;left:0;text-align:left;margin-left:253.55pt;margin-top:13.1pt;width:78.5pt;height:25.5pt;z-index:2516756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" filled="f" strokecolor="#00b0f0" strokeweight="2pt">
            <v:textbox>
              <w:txbxContent>
                <w:p w:rsidR="00D94903" w:rsidRDefault="00D94903">
                  <w:r>
                    <w:rPr>
                      <w:rFonts w:ascii="Times New Roman" w:eastAsiaTheme="minorEastAsia" w:hAnsi="Times New Roman" w:cs="Times New Roman"/>
                      <w:sz w:val="24"/>
                      <w:szCs w:val="24"/>
                    </w:rPr>
                    <w:t xml:space="preserve">   Stop</w:t>
                  </w:r>
                </w:p>
              </w:txbxContent>
            </v:textbox>
          </v:oval>
        </w:pict>
      </w:r>
      <w:r w:rsidR="00BD10D2" w:rsidRPr="004B09A1">
        <w:rPr>
          <w:rFonts w:ascii="Times New Roman" w:eastAsiaTheme="minorEastAsia" w:hAnsi="Times New Roman" w:cs="Times New Roman"/>
          <w:sz w:val="24"/>
          <w:szCs w:val="24"/>
        </w:rPr>
        <w:t xml:space="preserve">                                                               </w:t>
      </w:r>
      <w:r w:rsidR="00137104" w:rsidRPr="004B09A1">
        <w:rPr>
          <w:rFonts w:ascii="Times New Roman" w:eastAsiaTheme="minorEastAsia" w:hAnsi="Times New Roman" w:cs="Times New Roman"/>
          <w:sz w:val="24"/>
          <w:szCs w:val="24"/>
        </w:rPr>
        <w:t xml:space="preserve">     </w:t>
      </w:r>
      <w:r w:rsidR="001533D2" w:rsidRPr="004B09A1">
        <w:rPr>
          <w:rFonts w:ascii="Times New Roman" w:eastAsiaTheme="minorEastAsia" w:hAnsi="Times New Roman" w:cs="Times New Roman"/>
          <w:sz w:val="24"/>
          <w:szCs w:val="24"/>
        </w:rPr>
        <w:t xml:space="preserve">   </w:t>
      </w:r>
      <w:r w:rsidR="00BD10D2" w:rsidRPr="004B09A1">
        <w:rPr>
          <w:rFonts w:ascii="Times New Roman" w:eastAsiaTheme="minorEastAsia" w:hAnsi="Times New Roman" w:cs="Times New Roman"/>
          <w:sz w:val="24"/>
          <w:szCs w:val="24"/>
        </w:rPr>
        <w:t xml:space="preserve">      </w:t>
      </w:r>
      <w:r w:rsidR="001533D2" w:rsidRPr="004B09A1">
        <w:rPr>
          <w:rFonts w:ascii="Times New Roman" w:eastAsiaTheme="minorEastAsia" w:hAnsi="Times New Roman" w:cs="Times New Roman"/>
          <w:sz w:val="24"/>
          <w:szCs w:val="24"/>
        </w:rPr>
        <w:t xml:space="preserve"> </w:t>
      </w:r>
      <w:r w:rsidR="00BD10D2" w:rsidRPr="004B09A1">
        <w:rPr>
          <w:rFonts w:ascii="Times New Roman" w:eastAsiaTheme="minorEastAsia" w:hAnsi="Times New Roman" w:cs="Times New Roman"/>
          <w:sz w:val="24"/>
          <w:szCs w:val="24"/>
        </w:rPr>
        <w:t xml:space="preserve">        </w:t>
      </w:r>
      <w:r w:rsidR="00C7018A" w:rsidRPr="004B09A1">
        <w:rPr>
          <w:rFonts w:ascii="Times New Roman" w:eastAsiaTheme="minorEastAsia" w:hAnsi="Times New Roman" w:cs="Times New Roman"/>
          <w:sz w:val="24"/>
          <w:szCs w:val="24"/>
        </w:rPr>
        <w:t xml:space="preserve">  </w:t>
      </w:r>
      <w:r w:rsidR="00E1790F" w:rsidRPr="004B09A1">
        <w:rPr>
          <w:rFonts w:ascii="Times New Roman" w:eastAsiaTheme="minorEastAsia" w:hAnsi="Times New Roman" w:cs="Times New Roman"/>
          <w:sz w:val="24"/>
          <w:szCs w:val="24"/>
        </w:rPr>
        <w:t xml:space="preserve">        </w:t>
      </w:r>
      <w:r w:rsidR="004D08B1">
        <w:rPr>
          <w:rFonts w:ascii="Times New Roman" w:eastAsiaTheme="minorEastAsia" w:hAnsi="Times New Roman" w:cs="Times New Roman"/>
          <w:sz w:val="24"/>
          <w:szCs w:val="24"/>
        </w:rPr>
        <w:t xml:space="preserve">   </w:t>
      </w:r>
      <w:r w:rsidR="00E1790F" w:rsidRPr="004B09A1">
        <w:rPr>
          <w:rFonts w:ascii="Times New Roman" w:eastAsiaTheme="minorEastAsia" w:hAnsi="Times New Roman" w:cs="Times New Roman"/>
          <w:sz w:val="24"/>
          <w:szCs w:val="24"/>
        </w:rPr>
        <w:t xml:space="preserve">Yes  </w:t>
      </w:r>
    </w:p>
    <w:p w:rsidR="00BD10D2" w:rsidRPr="004B09A1" w:rsidRDefault="00DF475C" w:rsidP="00070A62">
      <w:pPr>
        <w:tabs>
          <w:tab w:val="left" w:pos="6180"/>
        </w:tabs>
        <w:ind w:left="360"/>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ab/>
      </w:r>
      <w:r w:rsidR="00070A62" w:rsidRPr="004B09A1">
        <w:rPr>
          <w:rFonts w:ascii="Times New Roman" w:eastAsiaTheme="minorEastAsia" w:hAnsi="Times New Roman" w:cs="Times New Roman"/>
          <w:sz w:val="24"/>
          <w:szCs w:val="24"/>
        </w:rPr>
        <w:t xml:space="preserve">         </w:t>
      </w:r>
      <w:r w:rsidR="00AC4775" w:rsidRPr="004B09A1">
        <w:rPr>
          <w:rFonts w:ascii="Times New Roman" w:eastAsiaTheme="minorEastAsia" w:hAnsi="Times New Roman" w:cs="Times New Roman"/>
          <w:sz w:val="24"/>
          <w:szCs w:val="24"/>
        </w:rPr>
        <w:t xml:space="preserve">                          </w:t>
      </w:r>
    </w:p>
    <w:p w:rsidR="003D03AE" w:rsidRPr="004B09A1" w:rsidRDefault="009D304D" w:rsidP="00C65A04">
      <w:pPr>
        <w:ind w:left="360"/>
        <w:jc w:val="cente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Figure </w:t>
      </w:r>
      <w:r w:rsidR="00161184" w:rsidRPr="004B09A1">
        <w:rPr>
          <w:rFonts w:ascii="Times New Roman" w:eastAsiaTheme="minorEastAsia" w:hAnsi="Times New Roman" w:cs="Times New Roman"/>
          <w:sz w:val="24"/>
          <w:szCs w:val="24"/>
        </w:rPr>
        <w:t>4.4</w:t>
      </w:r>
      <w:r w:rsidRPr="004B09A1">
        <w:rPr>
          <w:rFonts w:ascii="Times New Roman" w:eastAsiaTheme="minorEastAsia" w:hAnsi="Times New Roman" w:cs="Times New Roman"/>
          <w:sz w:val="24"/>
          <w:szCs w:val="24"/>
        </w:rPr>
        <w:t>:</w:t>
      </w:r>
      <w:r w:rsidR="002F19B8" w:rsidRPr="004B09A1">
        <w:rPr>
          <w:rFonts w:ascii="Times New Roman" w:eastAsiaTheme="minorEastAsia" w:hAnsi="Times New Roman" w:cs="Times New Roman"/>
          <w:sz w:val="24"/>
          <w:szCs w:val="24"/>
        </w:rPr>
        <w:t xml:space="preserve"> </w:t>
      </w:r>
      <w:r w:rsidR="00047A65" w:rsidRPr="004B09A1">
        <w:rPr>
          <w:rFonts w:ascii="Times New Roman" w:eastAsiaTheme="minorEastAsia" w:hAnsi="Times New Roman" w:cs="Times New Roman"/>
          <w:sz w:val="24"/>
          <w:szCs w:val="24"/>
        </w:rPr>
        <w:t>GWO Algorithm flowchart</w:t>
      </w:r>
    </w:p>
    <w:p w:rsidR="00C8568C" w:rsidRPr="004B09A1" w:rsidRDefault="00F55DF8" w:rsidP="00F55DF8">
      <w:pPr>
        <w:pStyle w:val="Heading2"/>
        <w:spacing w:line="360" w:lineRule="auto"/>
        <w:rPr>
          <w:rFonts w:ascii="Times New Roman" w:hAnsi="Times New Roman" w:cs="Times New Roman"/>
          <w:color w:val="auto"/>
          <w:sz w:val="28"/>
          <w:szCs w:val="28"/>
        </w:rPr>
      </w:pPr>
      <w:bookmarkStart w:id="55" w:name="_Toc532764696"/>
      <w:r w:rsidRPr="004B09A1">
        <w:rPr>
          <w:rFonts w:ascii="Times New Roman" w:hAnsi="Times New Roman" w:cs="Times New Roman"/>
          <w:color w:val="auto"/>
          <w:sz w:val="28"/>
          <w:szCs w:val="28"/>
        </w:rPr>
        <w:t>4.4</w:t>
      </w:r>
      <w:r w:rsidR="00C8568C" w:rsidRPr="004B09A1">
        <w:rPr>
          <w:rFonts w:ascii="Times New Roman" w:hAnsi="Times New Roman" w:cs="Times New Roman"/>
          <w:color w:val="auto"/>
          <w:sz w:val="28"/>
          <w:szCs w:val="28"/>
        </w:rPr>
        <w:t xml:space="preserve"> Grey wolf optimizer optimization algorithm formulation</w:t>
      </w:r>
      <w:bookmarkEnd w:id="55"/>
    </w:p>
    <w:p w:rsidR="00070A62" w:rsidRPr="004B09A1" w:rsidRDefault="000E0C87" w:rsidP="00F216AE">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In the scheduling of smart home appliances, first we initialize </w:t>
      </w:r>
      <w:r w:rsidR="00290A90" w:rsidRPr="004B09A1">
        <w:rPr>
          <w:rFonts w:ascii="Times New Roman" w:eastAsiaTheme="minorEastAsia" w:hAnsi="Times New Roman" w:cs="Times New Roman"/>
          <w:sz w:val="24"/>
          <w:szCs w:val="24"/>
        </w:rPr>
        <w:t>α</w:t>
      </w:r>
      <w:r w:rsidRPr="004B09A1">
        <w:rPr>
          <w:rFonts w:ascii="Times New Roman" w:eastAsiaTheme="minorEastAsia" w:hAnsi="Times New Roman" w:cs="Times New Roman"/>
          <w:sz w:val="24"/>
          <w:szCs w:val="24"/>
        </w:rPr>
        <w:t>, β, δ and ω with some value and generate the random population. Then in order to calculate the fitness function for each search agent the objective function would be calculated using equation (</w:t>
      </w:r>
      <w:r w:rsidR="00382088" w:rsidRPr="004B09A1">
        <w:rPr>
          <w:rFonts w:ascii="Times New Roman" w:eastAsiaTheme="minorEastAsia" w:hAnsi="Times New Roman" w:cs="Times New Roman"/>
          <w:sz w:val="24"/>
          <w:szCs w:val="24"/>
        </w:rPr>
        <w:t>4.33</w:t>
      </w:r>
      <w:r w:rsidR="00F216AE" w:rsidRPr="004B09A1">
        <w:rPr>
          <w:rFonts w:ascii="Times New Roman" w:eastAsiaTheme="minorEastAsia" w:hAnsi="Times New Roman" w:cs="Times New Roman"/>
          <w:sz w:val="24"/>
          <w:szCs w:val="24"/>
        </w:rPr>
        <w:t>) – (4.35</w:t>
      </w:r>
      <w:r w:rsidRPr="004B09A1">
        <w:rPr>
          <w:rFonts w:ascii="Times New Roman" w:eastAsiaTheme="minorEastAsia" w:hAnsi="Times New Roman" w:cs="Times New Roman"/>
          <w:sz w:val="24"/>
          <w:szCs w:val="24"/>
        </w:rPr>
        <w:t xml:space="preserve">). </w:t>
      </w:r>
    </w:p>
    <w:p w:rsidR="00F0140E" w:rsidRPr="004B09A1" w:rsidRDefault="000E0C87" w:rsidP="00F216AE">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lastRenderedPageBreak/>
        <w:t>The first three best solutions are selected and saved as the best solutions obtained so far. Based on the positions of the best search agents, the other search agents update their positions using equation (</w:t>
      </w:r>
      <w:r w:rsidR="00F216AE" w:rsidRPr="004B09A1">
        <w:rPr>
          <w:rFonts w:ascii="Times New Roman" w:eastAsiaTheme="minorEastAsia" w:hAnsi="Times New Roman" w:cs="Times New Roman"/>
          <w:sz w:val="24"/>
          <w:szCs w:val="24"/>
        </w:rPr>
        <w:t>4.29</w:t>
      </w:r>
      <w:r w:rsidRPr="004B09A1">
        <w:rPr>
          <w:rFonts w:ascii="Times New Roman" w:eastAsiaTheme="minorEastAsia" w:hAnsi="Times New Roman" w:cs="Times New Roman"/>
          <w:sz w:val="24"/>
          <w:szCs w:val="24"/>
        </w:rPr>
        <w:t>).</w:t>
      </w:r>
      <w:r w:rsidR="003D03AE" w:rsidRPr="004B09A1">
        <w:rPr>
          <w:rFonts w:ascii="Times New Roman" w:eastAsiaTheme="minorEastAsia" w:hAnsi="Times New Roman" w:cs="Times New Roman"/>
          <w:sz w:val="24"/>
          <w:szCs w:val="24"/>
        </w:rPr>
        <w:t xml:space="preserve">   </w:t>
      </w:r>
      <w:r w:rsidR="00F0140E" w:rsidRPr="004B09A1">
        <w:rPr>
          <w:rFonts w:ascii="Times New Roman" w:hAnsi="Times New Roman" w:cs="Times New Roman"/>
          <w:sz w:val="24"/>
          <w:szCs w:val="24"/>
        </w:rPr>
        <w:t>The first objective is reduction of consumer’s cost of electricity billing without integration of Photo voltaic (PV) energy.</w:t>
      </w:r>
    </w:p>
    <w:p w:rsidR="00F0140E" w:rsidRPr="004B09A1" w:rsidRDefault="00F0140E" w:rsidP="00323979">
      <w:pPr>
        <w:tabs>
          <w:tab w:val="left" w:pos="469"/>
        </w:tabs>
        <w:jc w:val="right"/>
        <w:rPr>
          <w:rFonts w:ascii="Times New Roman" w:eastAsiaTheme="minorEastAsia" w:hAnsi="Times New Roman" w:cs="Times New Roman"/>
          <w:sz w:val="24"/>
          <w:szCs w:val="24"/>
        </w:rPr>
      </w:pPr>
      <m:oMath>
        <m:r>
          <m:rPr>
            <m:sty m:val="p"/>
          </m:rPr>
          <w:rPr>
            <w:rFonts w:ascii="Cambria Math" w:hAnsi="Cambria Math" w:cs="Times New Roman"/>
            <w:sz w:val="24"/>
            <w:szCs w:val="24"/>
          </w:rPr>
          <m:t>Fitness 1=</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s=1</m:t>
            </m:r>
          </m:sub>
          <m:sup>
            <m:r>
              <w:rPr>
                <w:rFonts w:ascii="Cambria Math" w:hAnsi="Cambria Math" w:cs="Times New Roman"/>
                <w:sz w:val="24"/>
                <w:szCs w:val="24"/>
              </w:rPr>
              <m:t>120</m:t>
            </m:r>
          </m:sup>
          <m:e>
            <m:r>
              <m:rPr>
                <m:sty m:val="p"/>
              </m:rPr>
              <w:rPr>
                <w:rFonts w:ascii="Cambria Math" w:hAnsi="Cambria Math" w:cs="Times New Roman"/>
                <w:sz w:val="24"/>
                <w:szCs w:val="24"/>
              </w:rPr>
              <m:t>(</m:t>
            </m:r>
            <m:sSubSup>
              <m:sSubSupPr>
                <m:ctrlPr>
                  <w:rPr>
                    <w:rFonts w:ascii="Cambria Math" w:hAnsi="Cambria Math" w:cs="Times New Roman"/>
                    <w:i/>
                    <w:sz w:val="28"/>
                    <w:szCs w:val="28"/>
                  </w:rPr>
                </m:ctrlPr>
              </m:sSubSupPr>
              <m:e>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C</m:t>
                    </m:r>
                  </m:e>
                  <m:sup>
                    <m:r>
                      <m:rPr>
                        <m:sty m:val="p"/>
                      </m:rPr>
                      <w:rPr>
                        <w:rFonts w:ascii="Cambria Math" w:eastAsiaTheme="minorEastAsia" w:hAnsi="Cambria Math" w:cs="Times New Roman"/>
                        <w:sz w:val="28"/>
                        <w:szCs w:val="28"/>
                      </w:rPr>
                      <m:t>s</m:t>
                    </m:r>
                  </m:sup>
                </m:sSup>
                <m:r>
                  <m:rPr>
                    <m:sty m:val="p"/>
                  </m:rP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sch</m:t>
                </m:r>
              </m:sub>
              <m:sup>
                <m:r>
                  <m:rPr>
                    <m:sty m:val="p"/>
                  </m:rPr>
                  <w:rPr>
                    <w:rFonts w:ascii="Cambria Math" w:eastAsiaTheme="minorEastAsia" w:hAnsi="Cambria Math" w:cs="Times New Roman"/>
                    <w:sz w:val="28"/>
                    <w:szCs w:val="28"/>
                    <w:vertAlign w:val="superscript"/>
                  </w:rPr>
                  <m:t>s</m:t>
                </m:r>
              </m:sup>
            </m:sSubSup>
          </m:e>
        </m:nary>
        <m:r>
          <w:rPr>
            <w:rFonts w:ascii="Cambria Math" w:eastAsiaTheme="minorEastAsia" w:hAnsi="Cambria Math" w:cs="Times New Roman"/>
            <w:sz w:val="24"/>
            <w:szCs w:val="24"/>
          </w:rPr>
          <m:t xml:space="preserve">)                                                                                               </m:t>
        </m:r>
        <m:r>
          <m:rPr>
            <m:sty m:val="p"/>
          </m:rPr>
          <w:rPr>
            <w:rFonts w:ascii="Cambria Math" w:eastAsiaTheme="minorEastAsia" w:hAnsi="Cambria Math" w:cs="Times New Roman"/>
            <w:sz w:val="24"/>
            <w:szCs w:val="24"/>
          </w:rPr>
          <m:t>(4.33)</m:t>
        </m:r>
      </m:oMath>
      <w:r w:rsidRPr="004B09A1">
        <w:rPr>
          <w:rFonts w:ascii="Times New Roman" w:eastAsiaTheme="minorEastAsia" w:hAnsi="Times New Roman" w:cs="Times New Roman"/>
          <w:sz w:val="24"/>
          <w:szCs w:val="24"/>
        </w:rPr>
        <w:t xml:space="preserve"> </w:t>
      </w:r>
    </w:p>
    <w:p w:rsidR="00F0140E" w:rsidRPr="004B09A1" w:rsidRDefault="00F0140E" w:rsidP="00F0140E">
      <w:pPr>
        <w:tabs>
          <w:tab w:val="left" w:pos="469"/>
        </w:tabs>
        <w:jc w:val="both"/>
        <w:rPr>
          <w:rFonts w:ascii="Times New Roman" w:hAnsi="Times New Roman" w:cs="Times New Roman"/>
          <w:sz w:val="24"/>
          <w:szCs w:val="24"/>
        </w:rPr>
      </w:pPr>
      <w:r w:rsidRPr="004B09A1">
        <w:rPr>
          <w:rFonts w:ascii="Times New Roman" w:hAnsi="Times New Roman" w:cs="Times New Roman"/>
          <w:sz w:val="24"/>
          <w:szCs w:val="24"/>
        </w:rPr>
        <w:t>The second objective is reduction of consumer’s cost of electricity billing with integration of Photo voltaic (PV) energy.</w:t>
      </w:r>
    </w:p>
    <w:p w:rsidR="00F0140E" w:rsidRPr="004B09A1" w:rsidRDefault="00F0140E" w:rsidP="00F0140E">
      <w:pPr>
        <w:tabs>
          <w:tab w:val="left" w:pos="469"/>
        </w:tabs>
        <w:jc w:val="center"/>
        <w:rPr>
          <w:rFonts w:ascii="Times New Roman" w:eastAsiaTheme="minorEastAsia" w:hAnsi="Times New Roman" w:cs="Times New Roman"/>
          <w:sz w:val="24"/>
          <w:szCs w:val="24"/>
        </w:rPr>
      </w:pPr>
      <m:oMathPara>
        <m:oMathParaPr>
          <m:jc m:val="right"/>
        </m:oMathParaPr>
        <m:oMath>
          <m:r>
            <m:rPr>
              <m:sty m:val="p"/>
            </m:rPr>
            <w:rPr>
              <w:rFonts w:ascii="Cambria Math" w:hAnsi="Cambria Math" w:cs="Times New Roman"/>
              <w:sz w:val="24"/>
              <w:szCs w:val="24"/>
            </w:rPr>
            <m:t>Fitness 2=Minimize</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s=1</m:t>
              </m:r>
            </m:sub>
            <m:sup>
              <m:r>
                <w:rPr>
                  <w:rFonts w:ascii="Cambria Math" w:hAnsi="Cambria Math" w:cs="Times New Roman"/>
                  <w:sz w:val="24"/>
                  <w:szCs w:val="24"/>
                </w:rPr>
                <m:t>120</m:t>
              </m:r>
            </m:sup>
            <m:e>
              <m:r>
                <m:rPr>
                  <m:sty m:val="p"/>
                </m:rPr>
                <w:rPr>
                  <w:rFonts w:ascii="Cambria Math" w:hAnsi="Cambria Math" w:cs="Times New Roman"/>
                  <w:sz w:val="24"/>
                  <w:szCs w:val="24"/>
                </w:rPr>
                <m:t>(</m:t>
              </m:r>
              <m:sSubSup>
                <m:sSubSupPr>
                  <m:ctrlPr>
                    <w:rPr>
                      <w:rFonts w:ascii="Cambria Math" w:hAnsi="Cambria Math" w:cs="Times New Roman"/>
                      <w:i/>
                      <w:sz w:val="28"/>
                      <w:szCs w:val="28"/>
                    </w:rPr>
                  </m:ctrlPr>
                </m:sSubSupPr>
                <m:e>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C</m:t>
                      </m:r>
                    </m:e>
                    <m:sup>
                      <m:r>
                        <m:rPr>
                          <m:sty m:val="p"/>
                        </m:rPr>
                        <w:rPr>
                          <w:rFonts w:ascii="Cambria Math" w:eastAsiaTheme="minorEastAsia" w:hAnsi="Cambria Math" w:cs="Times New Roman"/>
                          <w:sz w:val="28"/>
                          <w:szCs w:val="28"/>
                        </w:rPr>
                        <m:t>s</m:t>
                      </m:r>
                    </m:sup>
                  </m:sSup>
                  <m:r>
                    <m:rPr>
                      <m:sty m:val="p"/>
                    </m:rPr>
                    <w:rPr>
                      <w:rFonts w:ascii="Cambria Math" w:eastAsiaTheme="minorEastAsia" w:hAnsi="Cambria Math" w:cs="Times New Roman"/>
                      <w:sz w:val="28"/>
                      <w:szCs w:val="28"/>
                    </w:rPr>
                    <m:t>P</m:t>
                  </m:r>
                </m:e>
                <m:sub>
                  <m:r>
                    <m:rPr>
                      <m:sty m:val="p"/>
                    </m:rPr>
                    <w:rPr>
                      <w:rFonts w:ascii="Cambria Math" w:eastAsiaTheme="minorEastAsia" w:hAnsi="Cambria Math" w:cs="Times New Roman"/>
                      <w:sz w:val="28"/>
                      <w:szCs w:val="28"/>
                    </w:rPr>
                    <m:t>sch</m:t>
                  </m:r>
                </m:sub>
                <m:sup>
                  <m:r>
                    <m:rPr>
                      <m:sty m:val="p"/>
                    </m:rPr>
                    <w:rPr>
                      <w:rFonts w:ascii="Cambria Math" w:eastAsiaTheme="minorEastAsia" w:hAnsi="Cambria Math" w:cs="Times New Roman"/>
                      <w:sz w:val="28"/>
                      <w:szCs w:val="28"/>
                      <w:vertAlign w:val="superscript"/>
                    </w:rPr>
                    <m:t>s</m:t>
                  </m:r>
                </m:sup>
              </m:sSubSup>
            </m:e>
          </m:nary>
          <m:r>
            <w:rPr>
              <w:rFonts w:ascii="Cambria Math" w:eastAsiaTheme="minorEastAsia"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g</m:t>
              </m:r>
            </m:e>
            <m:sup>
              <m:r>
                <w:rPr>
                  <w:rFonts w:ascii="Cambria Math" w:hAnsi="Cambria Math" w:cs="Times New Roman"/>
                  <w:sz w:val="24"/>
                  <w:szCs w:val="24"/>
                </w:rPr>
                <m:t>s</m:t>
              </m:r>
            </m:sup>
          </m:sSup>
          <m:sSubSup>
            <m:sSubSupPr>
              <m:ctrlPr>
                <w:rPr>
                  <w:rFonts w:ascii="Cambria Math" w:hAnsi="Cambria Math" w:cs="Times New Roman"/>
                  <w:i/>
                  <w:sz w:val="28"/>
                  <w:szCs w:val="28"/>
                </w:rPr>
              </m:ctrlPr>
            </m:sSubSupPr>
            <m:e>
              <m:r>
                <m:rPr>
                  <m:sty m:val="p"/>
                </m:rPr>
                <w:rPr>
                  <w:rFonts w:ascii="Cambria Math" w:eastAsiaTheme="minorEastAsia" w:hAnsi="Cambria Math" w:cs="Times New Roman"/>
                  <w:sz w:val="28"/>
                  <w:szCs w:val="28"/>
                </w:rPr>
                <m:t>G</m:t>
              </m:r>
            </m:e>
            <m:sub>
              <m:r>
                <m:rPr>
                  <m:sty m:val="p"/>
                </m:rPr>
                <w:rPr>
                  <w:rFonts w:ascii="Cambria Math" w:eastAsiaTheme="minorEastAsia" w:hAnsi="Cambria Math" w:cs="Times New Roman"/>
                  <w:sz w:val="28"/>
                  <w:szCs w:val="28"/>
                </w:rPr>
                <m:t>schm</m:t>
              </m:r>
            </m:sub>
            <m:sup>
              <m:r>
                <m:rPr>
                  <m:sty m:val="p"/>
                </m:rPr>
                <w:rPr>
                  <w:rFonts w:ascii="Cambria Math" w:eastAsiaTheme="minorEastAsia" w:hAnsi="Cambria Math" w:cs="Times New Roman"/>
                  <w:sz w:val="28"/>
                  <w:szCs w:val="28"/>
                  <w:vertAlign w:val="superscript"/>
                </w:rPr>
                <m:t>s</m:t>
              </m:r>
            </m:sup>
          </m:sSubSup>
          <m:r>
            <w:rPr>
              <w:rFonts w:ascii="Cambria Math" w:eastAsiaTheme="minorEastAsia" w:hAnsi="Cambria Math" w:cs="Times New Roman"/>
              <w:sz w:val="24"/>
              <w:szCs w:val="24"/>
            </w:rPr>
            <m:t xml:space="preserve"> )                                                          </m:t>
          </m:r>
          <m:r>
            <m:rPr>
              <m:sty m:val="p"/>
            </m:rPr>
            <w:rPr>
              <w:rFonts w:ascii="Cambria Math" w:eastAsiaTheme="minorEastAsia" w:hAnsi="Cambria Math" w:cs="Times New Roman"/>
              <w:sz w:val="24"/>
              <w:szCs w:val="24"/>
            </w:rPr>
            <m:t xml:space="preserve">(4.34) </m:t>
          </m:r>
        </m:oMath>
      </m:oMathPara>
    </w:p>
    <w:p w:rsidR="00F0140E" w:rsidRPr="004B09A1" w:rsidRDefault="00BA58DD" w:rsidP="00F0140E">
      <w:pPr>
        <w:tabs>
          <w:tab w:val="left" w:pos="469"/>
        </w:tabs>
        <w:jc w:val="both"/>
        <w:rPr>
          <w:rFonts w:ascii="Times New Roman" w:hAnsi="Times New Roman" w:cs="Times New Roman"/>
          <w:sz w:val="24"/>
          <w:szCs w:val="24"/>
        </w:rPr>
      </w:pPr>
      <w:r w:rsidRPr="004B09A1">
        <w:rPr>
          <w:rFonts w:ascii="Times New Roman" w:hAnsi="Times New Roman" w:cs="Times New Roman"/>
          <w:sz w:val="24"/>
          <w:szCs w:val="24"/>
        </w:rPr>
        <w:t xml:space="preserve">The first and second objective is achieved while satisfying the PAR </w:t>
      </w:r>
      <w:r w:rsidR="00320894" w:rsidRPr="004B09A1">
        <w:rPr>
          <w:rFonts w:ascii="Times New Roman" w:hAnsi="Times New Roman" w:cs="Times New Roman"/>
          <w:sz w:val="24"/>
          <w:szCs w:val="24"/>
        </w:rPr>
        <w:t>value at minimum value. So, the PAR can be calculated using the mean value of the scheduled power (P</w:t>
      </w:r>
      <w:r w:rsidR="00320894" w:rsidRPr="004B09A1">
        <w:rPr>
          <w:rFonts w:ascii="Times New Roman" w:hAnsi="Times New Roman" w:cs="Times New Roman"/>
          <w:sz w:val="24"/>
          <w:szCs w:val="24"/>
          <w:vertAlign w:val="subscript"/>
        </w:rPr>
        <w:t>sch</w:t>
      </w:r>
      <w:r w:rsidR="00320894" w:rsidRPr="004B09A1">
        <w:rPr>
          <w:rFonts w:ascii="Times New Roman" w:hAnsi="Times New Roman" w:cs="Times New Roman"/>
          <w:sz w:val="24"/>
          <w:szCs w:val="24"/>
        </w:rPr>
        <w:t>).</w:t>
      </w:r>
    </w:p>
    <w:p w:rsidR="00F0140E" w:rsidRPr="004B09A1" w:rsidRDefault="00320894" w:rsidP="00D74854">
      <w:pPr>
        <w:tabs>
          <w:tab w:val="left" w:pos="469"/>
        </w:tabs>
        <w:ind w:left="405"/>
        <w:jc w:val="center"/>
        <w:rPr>
          <w:rFonts w:ascii="Times New Roman" w:eastAsiaTheme="minorEastAsia" w:hAnsi="Times New Roman" w:cs="Times New Roman"/>
          <w:sz w:val="24"/>
          <w:szCs w:val="24"/>
        </w:rPr>
      </w:pPr>
      <m:oMathPara>
        <m:oMathParaPr>
          <m:jc m:val="right"/>
        </m:oMathParaPr>
        <m:oMath>
          <m:r>
            <m:rPr>
              <m:sty m:val="p"/>
            </m:rPr>
            <w:rPr>
              <w:rFonts w:ascii="Cambria Math" w:hAnsi="Cambria Math" w:cs="Times New Roman"/>
              <w:sz w:val="24"/>
              <w:szCs w:val="24"/>
            </w:rPr>
            <m:t xml:space="preserve">Fitness 3 = </m:t>
          </m:r>
          <m:r>
            <w:rPr>
              <w:rFonts w:ascii="Cambria Math" w:hAnsi="Cambria Math" w:cs="Times New Roman"/>
              <w:sz w:val="24"/>
              <w:szCs w:val="24"/>
            </w:rPr>
            <m:t xml:space="preserve">  </m:t>
          </m:r>
          <m:f>
            <m:fPr>
              <m:ctrlPr>
                <w:rPr>
                  <w:rFonts w:ascii="Cambria Math" w:hAnsi="Cambria Math" w:cs="Times New Roman"/>
                  <w:i/>
                  <w:sz w:val="24"/>
                  <w:szCs w:val="24"/>
                </w:rPr>
              </m:ctrlPr>
            </m:fPr>
            <m:num>
              <m:r>
                <m:rPr>
                  <m:sty m:val="p"/>
                </m:rPr>
                <w:rPr>
                  <w:rFonts w:ascii="Cambria Math" w:hAnsi="Cambria Math" w:cs="Times New Roman"/>
                  <w:sz w:val="24"/>
                  <w:szCs w:val="24"/>
                </w:rPr>
                <m:t>Max (P</m:t>
              </m:r>
              <m:r>
                <w:rPr>
                  <w:rFonts w:ascii="Cambria Math" w:hAnsi="Cambria Math" w:cs="Times New Roman"/>
                  <w:sz w:val="24"/>
                  <w:szCs w:val="24"/>
                </w:rPr>
                <m:t>sch</m:t>
              </m:r>
              <m:r>
                <m:rPr>
                  <m:sty m:val="p"/>
                </m:rPr>
                <w:rPr>
                  <w:rFonts w:ascii="Cambria Math" w:hAnsi="Cambria Math" w:cs="Times New Roman"/>
                  <w:sz w:val="24"/>
                  <w:szCs w:val="24"/>
                </w:rPr>
                <m:t xml:space="preserve">) </m:t>
              </m:r>
            </m:num>
            <m:den>
              <m:r>
                <m:rPr>
                  <m:sty m:val="p"/>
                </m:rPr>
                <w:rPr>
                  <w:rFonts w:ascii="Cambria Math" w:hAnsi="Cambria Math" w:cs="Times New Roman"/>
                  <w:sz w:val="24"/>
                  <w:szCs w:val="24"/>
                </w:rPr>
                <m:t>Avg (P</m:t>
              </m:r>
              <m:r>
                <w:rPr>
                  <w:rFonts w:ascii="Cambria Math" w:hAnsi="Cambria Math" w:cs="Times New Roman"/>
                  <w:sz w:val="24"/>
                  <w:szCs w:val="24"/>
                </w:rPr>
                <m:t>sch</m:t>
              </m:r>
              <m:r>
                <m:rPr>
                  <m:sty m:val="p"/>
                </m:rPr>
                <w:rPr>
                  <w:rFonts w:ascii="Cambria Math" w:hAnsi="Cambria Math" w:cs="Times New Roman"/>
                  <w:sz w:val="24"/>
                  <w:szCs w:val="24"/>
                </w:rPr>
                <m:t>)</m:t>
              </m:r>
            </m:den>
          </m:f>
          <m:r>
            <w:rPr>
              <w:rFonts w:ascii="Cambria Math" w:hAnsi="Cambria Math" w:cs="Times New Roman"/>
              <w:sz w:val="24"/>
              <w:szCs w:val="24"/>
            </w:rPr>
            <m:t xml:space="preserve">                                                                                           </m:t>
          </m:r>
          <m:r>
            <m:rPr>
              <m:sty m:val="p"/>
            </m:rPr>
            <w:rPr>
              <w:rFonts w:ascii="Cambria Math" w:hAnsi="Cambria Math" w:cs="Times New Roman"/>
              <w:sz w:val="24"/>
              <w:szCs w:val="24"/>
            </w:rPr>
            <m:t>(4.35)</m:t>
          </m:r>
        </m:oMath>
      </m:oMathPara>
    </w:p>
    <w:p w:rsidR="00495257" w:rsidRPr="004B09A1" w:rsidRDefault="00622378" w:rsidP="00606009">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In</w:t>
      </w:r>
      <w:r>
        <w:rPr>
          <w:rFonts w:ascii="Times New Roman" w:eastAsiaTheme="minorEastAsia" w:hAnsi="Times New Roman" w:cs="Times New Roman"/>
          <w:sz w:val="24"/>
          <w:szCs w:val="24"/>
        </w:rPr>
        <w:t xml:space="preserve"> the</w:t>
      </w:r>
      <w:r w:rsidRPr="004B09A1">
        <w:rPr>
          <w:rFonts w:ascii="Times New Roman" w:eastAsiaTheme="minorEastAsia" w:hAnsi="Times New Roman" w:cs="Times New Roman"/>
          <w:sz w:val="24"/>
          <w:szCs w:val="24"/>
        </w:rPr>
        <w:t xml:space="preserve"> flow chart of GWO algorithm </w:t>
      </w:r>
      <w:r>
        <w:rPr>
          <w:rFonts w:ascii="Times New Roman" w:eastAsiaTheme="minorEastAsia" w:hAnsi="Times New Roman" w:cs="Times New Roman"/>
          <w:sz w:val="24"/>
          <w:szCs w:val="24"/>
        </w:rPr>
        <w:t>from</w:t>
      </w:r>
      <w:r w:rsidR="00161184" w:rsidRPr="004B09A1">
        <w:rPr>
          <w:rFonts w:ascii="Times New Roman" w:eastAsiaTheme="minorEastAsia" w:hAnsi="Times New Roman" w:cs="Times New Roman"/>
          <w:sz w:val="24"/>
          <w:szCs w:val="24"/>
        </w:rPr>
        <w:t xml:space="preserve"> figure (4.4)</w:t>
      </w:r>
      <w:r w:rsidR="005C044A" w:rsidRPr="004B09A1">
        <w:rPr>
          <w:rFonts w:ascii="Times New Roman" w:eastAsiaTheme="minorEastAsia" w:hAnsi="Times New Roman" w:cs="Times New Roman"/>
          <w:sz w:val="24"/>
          <w:szCs w:val="24"/>
        </w:rPr>
        <w:t xml:space="preserve">, </w:t>
      </w:r>
      <w:r w:rsidR="00127AD4" w:rsidRPr="004B09A1">
        <w:rPr>
          <w:rFonts w:ascii="Times New Roman" w:eastAsiaTheme="minorEastAsia" w:hAnsi="Times New Roman" w:cs="Times New Roman"/>
          <w:sz w:val="24"/>
          <w:szCs w:val="24"/>
        </w:rPr>
        <w:t>PO</w:t>
      </w:r>
      <w:r w:rsidR="00234B9C" w:rsidRPr="004B09A1">
        <w:rPr>
          <w:rFonts w:ascii="Times New Roman" w:eastAsiaTheme="minorEastAsia" w:hAnsi="Times New Roman" w:cs="Times New Roman"/>
          <w:sz w:val="24"/>
          <w:szCs w:val="24"/>
        </w:rPr>
        <w:t>P represents</w:t>
      </w:r>
      <w:r w:rsidR="00F17C0C" w:rsidRPr="004B09A1">
        <w:rPr>
          <w:rFonts w:ascii="Times New Roman" w:eastAsiaTheme="minorEastAsia" w:hAnsi="Times New Roman" w:cs="Times New Roman"/>
          <w:sz w:val="24"/>
          <w:szCs w:val="24"/>
        </w:rPr>
        <w:t xml:space="preserve"> the total</w:t>
      </w:r>
      <w:r w:rsidR="00234B9C" w:rsidRPr="004B09A1">
        <w:rPr>
          <w:rFonts w:ascii="Times New Roman" w:eastAsiaTheme="minorEastAsia" w:hAnsi="Times New Roman" w:cs="Times New Roman"/>
          <w:sz w:val="24"/>
          <w:szCs w:val="24"/>
        </w:rPr>
        <w:t xml:space="preserve"> number of populations</w:t>
      </w:r>
      <w:r w:rsidR="00F17C0C" w:rsidRPr="004B09A1">
        <w:rPr>
          <w:rFonts w:ascii="Times New Roman" w:eastAsiaTheme="minorEastAsia" w:hAnsi="Times New Roman" w:cs="Times New Roman"/>
          <w:sz w:val="24"/>
          <w:szCs w:val="24"/>
        </w:rPr>
        <w:t xml:space="preserve">, D </w:t>
      </w:r>
      <w:r w:rsidR="00234B9C" w:rsidRPr="004B09A1">
        <w:rPr>
          <w:rFonts w:ascii="Times New Roman" w:eastAsiaTheme="minorEastAsia" w:hAnsi="Times New Roman" w:cs="Times New Roman"/>
          <w:sz w:val="24"/>
          <w:szCs w:val="24"/>
        </w:rPr>
        <w:t xml:space="preserve">represents </w:t>
      </w:r>
      <w:r w:rsidR="00127AD4" w:rsidRPr="004B09A1">
        <w:rPr>
          <w:rFonts w:ascii="Times New Roman" w:eastAsiaTheme="minorEastAsia" w:hAnsi="Times New Roman" w:cs="Times New Roman"/>
          <w:sz w:val="24"/>
          <w:szCs w:val="24"/>
        </w:rPr>
        <w:t>the number of appliances</w:t>
      </w:r>
      <w:r w:rsidR="00234B9C" w:rsidRPr="004B09A1">
        <w:rPr>
          <w:rFonts w:ascii="Times New Roman" w:eastAsiaTheme="minorEastAsia" w:hAnsi="Times New Roman" w:cs="Times New Roman"/>
          <w:sz w:val="24"/>
          <w:szCs w:val="24"/>
        </w:rPr>
        <w:t>, Max.iter is the maximum iterations, and</w:t>
      </w:r>
      <w:r w:rsidR="00127AD4" w:rsidRPr="004B09A1">
        <w:rPr>
          <w:rFonts w:ascii="Times New Roman" w:eastAsiaTheme="minorEastAsia" w:hAnsi="Times New Roman" w:cs="Times New Roman"/>
          <w:sz w:val="24"/>
          <w:szCs w:val="24"/>
        </w:rPr>
        <w:t xml:space="preserve"> fitness is the objective function. </w:t>
      </w:r>
      <w:r w:rsidR="00234B9C" w:rsidRPr="004B09A1">
        <w:rPr>
          <w:rFonts w:ascii="Times New Roman" w:eastAsiaTheme="minorEastAsia" w:hAnsi="Times New Roman" w:cs="Times New Roman"/>
          <w:sz w:val="24"/>
          <w:szCs w:val="24"/>
        </w:rPr>
        <w:t>T</w:t>
      </w:r>
      <w:r w:rsidR="00F17C0C" w:rsidRPr="004B09A1">
        <w:rPr>
          <w:rFonts w:ascii="Times New Roman" w:eastAsiaTheme="minorEastAsia" w:hAnsi="Times New Roman" w:cs="Times New Roman"/>
          <w:sz w:val="24"/>
          <w:szCs w:val="24"/>
        </w:rPr>
        <w:t>he best solution</w:t>
      </w:r>
      <w:r w:rsidR="00234B9C" w:rsidRPr="004B09A1">
        <w:rPr>
          <w:rFonts w:ascii="Times New Roman" w:eastAsiaTheme="minorEastAsia" w:hAnsi="Times New Roman" w:cs="Times New Roman"/>
          <w:sz w:val="24"/>
          <w:szCs w:val="24"/>
        </w:rPr>
        <w:t xml:space="preserve"> or the best participant in hunting is represented by α</w:t>
      </w:r>
      <w:r w:rsidR="00127AD4" w:rsidRPr="004B09A1">
        <w:rPr>
          <w:rFonts w:ascii="Times New Roman" w:eastAsiaTheme="minorEastAsia" w:hAnsi="Times New Roman" w:cs="Times New Roman"/>
          <w:sz w:val="24"/>
          <w:szCs w:val="24"/>
        </w:rPr>
        <w:t xml:space="preserve">, while </w:t>
      </w:r>
      <w:r w:rsidR="00161184" w:rsidRPr="004B09A1">
        <w:rPr>
          <w:rFonts w:ascii="Times New Roman" w:eastAsiaTheme="minorEastAsia" w:hAnsi="Times New Roman" w:cs="Times New Roman"/>
          <w:sz w:val="24"/>
          <w:szCs w:val="24"/>
        </w:rPr>
        <w:t xml:space="preserve">β and δ </w:t>
      </w:r>
      <w:r w:rsidR="00127AD4" w:rsidRPr="004B09A1">
        <w:rPr>
          <w:rFonts w:ascii="Times New Roman" w:eastAsiaTheme="minorEastAsia" w:hAnsi="Times New Roman" w:cs="Times New Roman"/>
          <w:sz w:val="24"/>
          <w:szCs w:val="24"/>
        </w:rPr>
        <w:t xml:space="preserve">are </w:t>
      </w:r>
      <w:r w:rsidR="005C044A" w:rsidRPr="004B09A1">
        <w:rPr>
          <w:rFonts w:ascii="Times New Roman" w:eastAsiaTheme="minorEastAsia" w:hAnsi="Times New Roman" w:cs="Times New Roman"/>
          <w:sz w:val="24"/>
          <w:szCs w:val="24"/>
        </w:rPr>
        <w:t xml:space="preserve">considered to be </w:t>
      </w:r>
      <w:r w:rsidR="00127AD4" w:rsidRPr="004B09A1">
        <w:rPr>
          <w:rFonts w:ascii="Times New Roman" w:eastAsiaTheme="minorEastAsia" w:hAnsi="Times New Roman" w:cs="Times New Roman"/>
          <w:sz w:val="24"/>
          <w:szCs w:val="24"/>
        </w:rPr>
        <w:t>the seco</w:t>
      </w:r>
      <w:r w:rsidR="00F17C0C" w:rsidRPr="004B09A1">
        <w:rPr>
          <w:rFonts w:ascii="Times New Roman" w:eastAsiaTheme="minorEastAsia" w:hAnsi="Times New Roman" w:cs="Times New Roman"/>
          <w:sz w:val="24"/>
          <w:szCs w:val="24"/>
        </w:rPr>
        <w:t xml:space="preserve">nd and </w:t>
      </w:r>
      <w:r w:rsidR="005C044A" w:rsidRPr="004B09A1">
        <w:rPr>
          <w:rFonts w:ascii="Times New Roman" w:eastAsiaTheme="minorEastAsia" w:hAnsi="Times New Roman" w:cs="Times New Roman"/>
          <w:sz w:val="24"/>
          <w:szCs w:val="24"/>
        </w:rPr>
        <w:t xml:space="preserve">the </w:t>
      </w:r>
      <w:r w:rsidR="00F17C0C" w:rsidRPr="004B09A1">
        <w:rPr>
          <w:rFonts w:ascii="Times New Roman" w:eastAsiaTheme="minorEastAsia" w:hAnsi="Times New Roman" w:cs="Times New Roman"/>
          <w:sz w:val="24"/>
          <w:szCs w:val="24"/>
        </w:rPr>
        <w:t xml:space="preserve">third optimal solutions, </w:t>
      </w:r>
      <w:r w:rsidR="00C65A04" w:rsidRPr="004B09A1">
        <w:rPr>
          <w:rFonts w:ascii="Times New Roman" w:eastAsiaTheme="minorEastAsia" w:hAnsi="Times New Roman" w:cs="Times New Roman"/>
          <w:sz w:val="24"/>
          <w:szCs w:val="24"/>
        </w:rPr>
        <w:t xml:space="preserve">respectively. </w:t>
      </w:r>
      <w:r w:rsidR="00A53CD7" w:rsidRPr="004B09A1">
        <w:rPr>
          <w:rFonts w:ascii="Times New Roman" w:eastAsiaTheme="minorEastAsia" w:hAnsi="Times New Roman" w:cs="Times New Roman"/>
          <w:sz w:val="24"/>
          <w:szCs w:val="24"/>
        </w:rPr>
        <w:t>In each of the iteration, t</w:t>
      </w:r>
      <w:r w:rsidR="00127AD4" w:rsidRPr="004B09A1">
        <w:rPr>
          <w:rFonts w:ascii="Times New Roman" w:eastAsiaTheme="minorEastAsia" w:hAnsi="Times New Roman" w:cs="Times New Roman"/>
          <w:sz w:val="24"/>
          <w:szCs w:val="24"/>
        </w:rPr>
        <w:t>he fitness function i</w:t>
      </w:r>
      <w:r w:rsidR="00F17C0C" w:rsidRPr="004B09A1">
        <w:rPr>
          <w:rFonts w:ascii="Times New Roman" w:eastAsiaTheme="minorEastAsia" w:hAnsi="Times New Roman" w:cs="Times New Roman"/>
          <w:sz w:val="24"/>
          <w:szCs w:val="24"/>
        </w:rPr>
        <w:t>s compared with the fitness of α</w:t>
      </w:r>
      <w:r w:rsidR="00127AD4" w:rsidRPr="004B09A1">
        <w:rPr>
          <w:rFonts w:ascii="Times New Roman" w:eastAsiaTheme="minorEastAsia" w:hAnsi="Times New Roman" w:cs="Times New Roman"/>
          <w:sz w:val="24"/>
          <w:szCs w:val="24"/>
        </w:rPr>
        <w:t xml:space="preserve">, </w:t>
      </w:r>
      <w:r w:rsidR="00F17C0C" w:rsidRPr="004B09A1">
        <w:rPr>
          <w:rFonts w:ascii="Times New Roman" w:eastAsiaTheme="minorEastAsia" w:hAnsi="Times New Roman" w:cs="Times New Roman"/>
          <w:sz w:val="24"/>
          <w:szCs w:val="24"/>
        </w:rPr>
        <w:t xml:space="preserve">β and δ </w:t>
      </w:r>
      <w:r w:rsidR="00127AD4" w:rsidRPr="004B09A1">
        <w:rPr>
          <w:rFonts w:ascii="Times New Roman" w:eastAsiaTheme="minorEastAsia" w:hAnsi="Times New Roman" w:cs="Times New Roman"/>
          <w:sz w:val="24"/>
          <w:szCs w:val="24"/>
        </w:rPr>
        <w:t>to ev</w:t>
      </w:r>
      <w:r w:rsidR="00D74854" w:rsidRPr="004B09A1">
        <w:rPr>
          <w:rFonts w:ascii="Times New Roman" w:eastAsiaTheme="minorEastAsia" w:hAnsi="Times New Roman" w:cs="Times New Roman"/>
          <w:sz w:val="24"/>
          <w:szCs w:val="24"/>
        </w:rPr>
        <w:t>aluate the best</w:t>
      </w:r>
      <w:r w:rsidR="00A53CD7" w:rsidRPr="004B09A1">
        <w:rPr>
          <w:rFonts w:ascii="Times New Roman" w:eastAsiaTheme="minorEastAsia" w:hAnsi="Times New Roman" w:cs="Times New Roman"/>
          <w:sz w:val="24"/>
          <w:szCs w:val="24"/>
        </w:rPr>
        <w:t xml:space="preserve"> optimal solution</w:t>
      </w:r>
      <w:r w:rsidR="00D74854" w:rsidRPr="004B09A1">
        <w:rPr>
          <w:rFonts w:ascii="Times New Roman" w:eastAsiaTheme="minorEastAsia" w:hAnsi="Times New Roman" w:cs="Times New Roman"/>
          <w:sz w:val="24"/>
          <w:szCs w:val="24"/>
        </w:rPr>
        <w:t xml:space="preserve">. </w:t>
      </w:r>
      <w:r w:rsidR="003D03AE" w:rsidRPr="004B09A1">
        <w:rPr>
          <w:rFonts w:ascii="Times New Roman" w:eastAsiaTheme="minorEastAsia" w:hAnsi="Times New Roman" w:cs="Times New Roman"/>
          <w:sz w:val="24"/>
          <w:szCs w:val="24"/>
        </w:rPr>
        <w:t xml:space="preserve"> </w:t>
      </w:r>
      <w:r w:rsidR="00127AD4" w:rsidRPr="004B09A1">
        <w:rPr>
          <w:rFonts w:ascii="Times New Roman" w:eastAsiaTheme="minorEastAsia" w:hAnsi="Times New Roman" w:cs="Times New Roman"/>
          <w:sz w:val="24"/>
          <w:szCs w:val="24"/>
        </w:rPr>
        <w:t>Their final posi</w:t>
      </w:r>
      <w:r>
        <w:rPr>
          <w:rFonts w:ascii="Times New Roman" w:eastAsiaTheme="minorEastAsia" w:hAnsi="Times New Roman" w:cs="Times New Roman"/>
          <w:sz w:val="24"/>
          <w:szCs w:val="24"/>
        </w:rPr>
        <w:t>tions are updated according to e</w:t>
      </w:r>
      <w:r w:rsidR="00127AD4" w:rsidRPr="004B09A1">
        <w:rPr>
          <w:rFonts w:ascii="Times New Roman" w:eastAsiaTheme="minorEastAsia" w:hAnsi="Times New Roman" w:cs="Times New Roman"/>
          <w:sz w:val="24"/>
          <w:szCs w:val="24"/>
        </w:rPr>
        <w:t>quations (</w:t>
      </w:r>
      <w:r w:rsidR="00F216AE" w:rsidRPr="004B09A1">
        <w:rPr>
          <w:rFonts w:ascii="Times New Roman" w:eastAsiaTheme="minorEastAsia" w:hAnsi="Times New Roman" w:cs="Times New Roman"/>
          <w:sz w:val="24"/>
          <w:szCs w:val="24"/>
        </w:rPr>
        <w:t>4.29)–(4.31</w:t>
      </w:r>
      <w:r w:rsidR="00127AD4" w:rsidRPr="004B09A1">
        <w:rPr>
          <w:rFonts w:ascii="Times New Roman" w:eastAsiaTheme="minorEastAsia" w:hAnsi="Times New Roman" w:cs="Times New Roman"/>
          <w:sz w:val="24"/>
          <w:szCs w:val="24"/>
        </w:rPr>
        <w:t>).</w:t>
      </w:r>
      <w:r w:rsidR="00A53CD7" w:rsidRPr="004B09A1">
        <w:rPr>
          <w:rFonts w:ascii="Times New Roman" w:eastAsiaTheme="minorEastAsia" w:hAnsi="Times New Roman" w:cs="Times New Roman"/>
          <w:sz w:val="24"/>
          <w:szCs w:val="24"/>
        </w:rPr>
        <w:t xml:space="preserve"> The initial populations of grey wolves are generated randomly.</w:t>
      </w:r>
    </w:p>
    <w:p w:rsidR="00C447BC" w:rsidRPr="004B09A1" w:rsidRDefault="00C447BC" w:rsidP="00606009">
      <w:pPr>
        <w:jc w:val="both"/>
        <w:rPr>
          <w:rFonts w:ascii="Times New Roman" w:eastAsiaTheme="minorEastAsia" w:hAnsi="Times New Roman" w:cs="Times New Roman"/>
          <w:iCs/>
          <w:sz w:val="24"/>
          <w:szCs w:val="24"/>
        </w:rPr>
      </w:pPr>
      <w:r w:rsidRPr="004B09A1">
        <w:rPr>
          <w:rFonts w:ascii="Times New Roman" w:eastAsiaTheme="minorEastAsia" w:hAnsi="Times New Roman" w:cs="Times New Roman"/>
          <w:iCs/>
          <w:sz w:val="24"/>
          <w:szCs w:val="24"/>
        </w:rPr>
        <w:t xml:space="preserve">There are a number of ways to calculate the fitness function in Math Lab. Let us see two methods. By multiplying the on and off binary decision variable row vector with the transpose of energy consumption per slot for each appliance in their allocated operation time slot, we would get energy consumption per operation cycle. So, by summing the energy consumption per operation cycle for each appliance we could get the total energy consumption per slot of the scheduled load appliances. </w:t>
      </w:r>
    </w:p>
    <w:p w:rsidR="00070A62" w:rsidRPr="004B09A1" w:rsidRDefault="00070A62" w:rsidP="00606009">
      <w:pPr>
        <w:jc w:val="both"/>
        <w:rPr>
          <w:rFonts w:ascii="Times New Roman" w:eastAsiaTheme="minorEastAsia" w:hAnsi="Times New Roman" w:cs="Times New Roman"/>
          <w:iCs/>
          <w:sz w:val="24"/>
          <w:szCs w:val="24"/>
        </w:rPr>
      </w:pPr>
    </w:p>
    <w:p w:rsidR="00070A62" w:rsidRPr="004B09A1" w:rsidRDefault="00070A62" w:rsidP="00606009">
      <w:pPr>
        <w:jc w:val="both"/>
        <w:rPr>
          <w:rFonts w:ascii="Times New Roman" w:eastAsiaTheme="minorEastAsia" w:hAnsi="Times New Roman" w:cs="Times New Roman"/>
          <w:iCs/>
          <w:sz w:val="24"/>
          <w:szCs w:val="24"/>
        </w:rPr>
      </w:pPr>
    </w:p>
    <w:p w:rsidR="00070A62" w:rsidRDefault="00070A62" w:rsidP="00606009">
      <w:pPr>
        <w:jc w:val="both"/>
        <w:rPr>
          <w:rFonts w:ascii="Times New Roman" w:eastAsiaTheme="minorEastAsia" w:hAnsi="Times New Roman" w:cs="Times New Roman"/>
          <w:iCs/>
          <w:sz w:val="24"/>
          <w:szCs w:val="24"/>
        </w:rPr>
      </w:pPr>
    </w:p>
    <w:p w:rsidR="00622378" w:rsidRPr="004B09A1" w:rsidRDefault="00622378" w:rsidP="00606009">
      <w:pPr>
        <w:jc w:val="both"/>
        <w:rPr>
          <w:rFonts w:ascii="Times New Roman" w:eastAsiaTheme="minorEastAsia" w:hAnsi="Times New Roman" w:cs="Times New Roman"/>
          <w:iCs/>
          <w:sz w:val="24"/>
          <w:szCs w:val="24"/>
        </w:rPr>
      </w:pPr>
    </w:p>
    <w:p w:rsidR="00C447BC" w:rsidRPr="004B09A1" w:rsidRDefault="00C447BC" w:rsidP="00606009">
      <w:pPr>
        <w:jc w:val="both"/>
        <w:rPr>
          <w:rFonts w:ascii="Times New Roman" w:eastAsiaTheme="minorEastAsia" w:hAnsi="Times New Roman" w:cs="Times New Roman"/>
          <w:sz w:val="24"/>
          <w:szCs w:val="24"/>
        </w:rPr>
      </w:pPr>
    </w:p>
    <w:p w:rsidR="00C447BC" w:rsidRPr="00C447BC" w:rsidRDefault="00D94903" w:rsidP="00C447BC">
      <w:pPr>
        <w:rPr>
          <w:rFonts w:ascii="Times New Roman" w:hAnsi="Times New Roman" w:cs="Times New Roman"/>
          <w:b/>
          <w:sz w:val="24"/>
          <w:szCs w:val="24"/>
        </w:rPr>
      </w:pPr>
      <w:r>
        <w:rPr>
          <w:noProof/>
        </w:rPr>
        <w:lastRenderedPageBreak/>
        <w:pict>
          <v:oval id="_x0000_s1072" style="position:absolute;margin-left:180.75pt;margin-top:-15pt;width:96pt;height:3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" filled="f" strokecolor="#f79646" strokeweight="2pt">
            <v:textbox>
              <w:txbxContent>
                <w:p w:rsidR="00D94903" w:rsidRPr="000B0F14" w:rsidRDefault="00D94903" w:rsidP="00C447BC">
                  <w:pPr>
                    <w:jc w:val="center"/>
                    <w:rPr>
                      <w:rFonts w:ascii="Times New Roman" w:hAnsi="Times New Roman" w:cs="Times New Roman"/>
                      <w:b/>
                      <w:sz w:val="24"/>
                      <w:szCs w:val="24"/>
                    </w:rPr>
                  </w:pPr>
                  <w:r>
                    <w:t xml:space="preserve"> </w:t>
                  </w:r>
                  <w:r w:rsidRPr="000B0F14">
                    <w:rPr>
                      <w:rFonts w:ascii="Times New Roman" w:hAnsi="Times New Roman" w:cs="Times New Roman"/>
                      <w:b/>
                      <w:sz w:val="24"/>
                      <w:szCs w:val="24"/>
                    </w:rPr>
                    <w:t>Start</w:t>
                  </w:r>
                </w:p>
              </w:txbxContent>
            </v:textbox>
          </v:oval>
        </w:pict>
      </w:r>
      <w:r>
        <w:rPr>
          <w:noProof/>
        </w:rPr>
        <w:pict>
          <v:shape id="Straight Arrow Connector 6" o:spid="_x0000_s1071" type="#_x0000_t32" style="position:absolute;margin-left:233.25pt;margin-top:22.5pt;width:0;height:17.25pt;z-index:251704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" strokecolor="#be4b48">
            <v:stroke endarrow="open"/>
          </v:shape>
        </w:pict>
      </w:r>
    </w:p>
    <w:p w:rsidR="00C447BC" w:rsidRPr="00C447BC" w:rsidRDefault="00D94903" w:rsidP="00C447BC">
      <w:pPr>
        <w:jc w:val="center"/>
        <w:rPr>
          <w:rFonts w:ascii="Times New Roman" w:hAnsi="Times New Roman" w:cs="Times New Roman"/>
          <w:b/>
          <w:sz w:val="24"/>
          <w:szCs w:val="24"/>
        </w:rPr>
      </w:pPr>
      <w:r>
        <w:rPr>
          <w:noProof/>
        </w:rPr>
        <w:pict>
          <v:rect id="_x0000_s1070" style="position:absolute;left:0;text-align:left;margin-left:120.75pt;margin-top:13.9pt;width:216.75pt;height:37.5pt;z-index:25170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" fillcolor="window" strokecolor="#f79646" strokeweight="2pt">
            <v:textbox>
              <w:txbxContent>
                <w:p w:rsidR="00D94903" w:rsidRPr="000B0F14" w:rsidRDefault="00D94903" w:rsidP="00C447BC">
                  <w:pPr>
                    <w:jc w:val="both"/>
                    <w:rPr>
                      <w:rFonts w:ascii="Times New Roman" w:hAnsi="Times New Roman" w:cs="Times New Roman"/>
                      <w:sz w:val="24"/>
                      <w:szCs w:val="24"/>
                    </w:rPr>
                  </w:pPr>
                  <w:r w:rsidRPr="000B0F14">
                    <w:rPr>
                      <w:rFonts w:ascii="Times New Roman" w:hAnsi="Times New Roman" w:cs="Times New Roman"/>
                      <w:sz w:val="24"/>
                      <w:szCs w:val="24"/>
                    </w:rPr>
                    <w:t>Initialize</w:t>
                  </w:r>
                  <w:r>
                    <w:rPr>
                      <w:rFonts w:ascii="Times New Roman" w:hAnsi="Times New Roman" w:cs="Times New Roman"/>
                      <w:sz w:val="24"/>
                      <w:szCs w:val="24"/>
                    </w:rPr>
                    <w:t xml:space="preserve"> particles with random position</w:t>
                  </w:r>
                  <w:r w:rsidRPr="000B0F14">
                    <w:rPr>
                      <w:rFonts w:ascii="Times New Roman" w:hAnsi="Times New Roman" w:cs="Times New Roman"/>
                      <w:sz w:val="24"/>
                      <w:szCs w:val="24"/>
                    </w:rPr>
                    <w:t xml:space="preserve"> and velocity vector</w:t>
                  </w:r>
                  <w:r>
                    <w:rPr>
                      <w:rFonts w:ascii="Times New Roman" w:hAnsi="Times New Roman" w:cs="Times New Roman"/>
                      <w:sz w:val="24"/>
                      <w:szCs w:val="24"/>
                    </w:rPr>
                    <w:t>s</w:t>
                  </w:r>
                </w:p>
              </w:txbxContent>
            </v:textbox>
            <w10:wrap type="square"/>
          </v:rect>
        </w:pict>
      </w:r>
    </w:p>
    <w:p w:rsidR="00C447BC" w:rsidRPr="00C447BC" w:rsidRDefault="00C447BC" w:rsidP="00C447BC">
      <w:pPr>
        <w:rPr>
          <w:rFonts w:ascii="Times New Roman" w:hAnsi="Times New Roman" w:cs="Times New Roman"/>
          <w:sz w:val="24"/>
          <w:szCs w:val="24"/>
        </w:rPr>
      </w:pPr>
    </w:p>
    <w:p w:rsidR="00C447BC" w:rsidRPr="00C447BC" w:rsidRDefault="00D94903" w:rsidP="00C447BC">
      <w:pPr>
        <w:rPr>
          <w:rFonts w:ascii="Times New Roman" w:hAnsi="Times New Roman" w:cs="Times New Roman"/>
          <w:sz w:val="24"/>
          <w:szCs w:val="24"/>
        </w:rPr>
      </w:pPr>
      <w:r>
        <w:rPr>
          <w:noProof/>
        </w:rPr>
        <w:pict>
          <v:shape id="Straight Arrow Connector 8" o:spid="_x0000_s1069" type="#_x0000_t32" style="position:absolute;margin-left:233.25pt;margin-top:-.35pt;width:0;height:17.25pt;z-index:251705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" strokecolor="#be4b48">
            <v:stroke endarrow="open"/>
          </v:shape>
        </w:pict>
      </w:r>
      <w:r>
        <w:rPr>
          <w:noProof/>
        </w:rPr>
        <w:pict>
          <v:rect id="_x0000_s1068" style="position:absolute;margin-left:120.75pt;margin-top:16.9pt;width:216.75pt;height:37.5pt;z-index:25170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" fillcolor="window" strokecolor="#f79646" strokeweight="2pt">
            <v:textbox>
              <w:txbxContent>
                <w:p w:rsidR="00D94903" w:rsidRPr="000B0F14" w:rsidRDefault="00D94903" w:rsidP="00C447BC">
                  <w:pPr>
                    <w:jc w:val="both"/>
                    <w:rPr>
                      <w:rFonts w:ascii="Times New Roman" w:hAnsi="Times New Roman" w:cs="Times New Roman"/>
                      <w:sz w:val="24"/>
                      <w:szCs w:val="24"/>
                    </w:rPr>
                  </w:pPr>
                  <w:r>
                    <w:rPr>
                      <w:rFonts w:ascii="Times New Roman" w:hAnsi="Times New Roman" w:cs="Times New Roman"/>
                      <w:sz w:val="24"/>
                      <w:szCs w:val="24"/>
                    </w:rPr>
                    <w:t xml:space="preserve">Evaluate the fitness of each particle using fitness function </w:t>
                  </w:r>
                </w:p>
              </w:txbxContent>
            </v:textbox>
            <w10:wrap type="square"/>
          </v:rect>
        </w:pict>
      </w:r>
    </w:p>
    <w:p w:rsidR="00C447BC" w:rsidRPr="00C447BC" w:rsidRDefault="00D94903" w:rsidP="00C447BC">
      <w:pPr>
        <w:rPr>
          <w:rFonts w:ascii="Times New Roman" w:hAnsi="Times New Roman" w:cs="Times New Roman"/>
          <w:sz w:val="24"/>
          <w:szCs w:val="24"/>
        </w:rPr>
      </w:pPr>
      <w:r>
        <w:rPr>
          <w:noProof/>
        </w:rPr>
        <w:pict>
          <v:shape id="Straight Arrow Connector 308" o:spid="_x0000_s1067" type="#_x0000_t32" style="position:absolute;margin-left:337.5pt;margin-top:9.8pt;width:75pt;height:0;flip:x;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" strokecolor="#f69240">
            <v:stroke endarrow="open"/>
          </v:shape>
        </w:pict>
      </w:r>
      <w:r>
        <w:rPr>
          <w:noProof/>
        </w:rPr>
        <w:pict>
          <v:line id="Straight Connector 304" o:spid="_x0000_s1066" style="position:absolute;flip:y;z-index:251722752;visibility:visible;mso-wrap-style:square;mso-wrap-distance-left:9pt;mso-wrap-distance-top:0;mso-wrap-distance-right:9pt;mso-wrap-distance-bottom:0;mso-position-horizontal:absolute;mso-position-horizontal-relative:text;mso-position-vertical:absolute;mso-position-vertical-relative:text" from="412.5pt,9.8pt" to="412.5pt,3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" strokecolor="#f69240"/>
        </w:pict>
      </w:r>
    </w:p>
    <w:p w:rsidR="00C447BC" w:rsidRPr="00C447BC" w:rsidRDefault="00D94903" w:rsidP="00C447BC">
      <w:pPr>
        <w:tabs>
          <w:tab w:val="left" w:pos="5295"/>
        </w:tabs>
        <w:rPr>
          <w:rFonts w:ascii="Times New Roman" w:hAnsi="Times New Roman" w:cs="Times New Roman"/>
          <w:sz w:val="24"/>
          <w:szCs w:val="24"/>
        </w:rPr>
      </w:pPr>
      <w:r>
        <w:rPr>
          <w:noProof/>
        </w:rPr>
        <w:pict>
          <v:rect id="Rectangle 289" o:spid="_x0000_s1065" style="position:absolute;margin-left:120.75pt;margin-top:19.9pt;width:216.75pt;height:37.5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" fillcolor="window" strokecolor="#f79646" strokeweight="2pt">
            <v:textbox>
              <w:txbxContent>
                <w:p w:rsidR="00D94903" w:rsidRPr="000B0F14" w:rsidRDefault="00D94903" w:rsidP="00C447BC">
                  <w:pPr>
                    <w:jc w:val="both"/>
                    <w:rPr>
                      <w:rFonts w:ascii="Times New Roman" w:hAnsi="Times New Roman" w:cs="Times New Roman"/>
                      <w:sz w:val="24"/>
                      <w:szCs w:val="24"/>
                    </w:rPr>
                  </w:pPr>
                  <w:r>
                    <w:rPr>
                      <w:rFonts w:ascii="Times New Roman" w:hAnsi="Times New Roman" w:cs="Times New Roman"/>
                      <w:sz w:val="24"/>
                      <w:szCs w:val="24"/>
                    </w:rPr>
                    <w:t>Find the local best (</w:t>
                  </w:r>
                  <w:proofErr w:type="spellStart"/>
                  <w:r>
                    <w:rPr>
                      <w:rFonts w:ascii="Times New Roman" w:hAnsi="Times New Roman" w:cs="Times New Roman"/>
                      <w:sz w:val="24"/>
                      <w:szCs w:val="24"/>
                    </w:rPr>
                    <w:t>Pbest</w:t>
                  </w:r>
                  <w:proofErr w:type="spellEnd"/>
                  <w:r>
                    <w:rPr>
                      <w:rFonts w:ascii="Times New Roman" w:hAnsi="Times New Roman" w:cs="Times New Roman"/>
                      <w:sz w:val="24"/>
                      <w:szCs w:val="24"/>
                    </w:rPr>
                    <w:t>) and global best (</w:t>
                  </w:r>
                  <w:proofErr w:type="spellStart"/>
                  <w:r>
                    <w:rPr>
                      <w:rFonts w:ascii="Times New Roman" w:hAnsi="Times New Roman" w:cs="Times New Roman"/>
                      <w:sz w:val="24"/>
                      <w:szCs w:val="24"/>
                    </w:rPr>
                    <w:t>Gbest</w:t>
                  </w:r>
                  <w:proofErr w:type="spellEnd"/>
                  <w:r>
                    <w:rPr>
                      <w:rFonts w:ascii="Times New Roman" w:hAnsi="Times New Roman" w:cs="Times New Roman"/>
                      <w:sz w:val="24"/>
                      <w:szCs w:val="24"/>
                    </w:rPr>
                    <w:t>) value</w:t>
                  </w:r>
                </w:p>
              </w:txbxContent>
            </v:textbox>
            <w10:wrap type="square"/>
          </v:rect>
        </w:pict>
      </w:r>
      <w:r>
        <w:rPr>
          <w:noProof/>
        </w:rPr>
        <w:pict>
          <v:shape id="Straight Arrow Connector 288" o:spid="_x0000_s1064" type="#_x0000_t32" style="position:absolute;margin-left:233.25pt;margin-top:2.65pt;width:0;height:17.25pt;z-index:251707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" strokecolor="#be4b48">
            <v:stroke endarrow="open"/>
          </v:shape>
        </w:pict>
      </w:r>
      <w:r w:rsidR="00C447BC" w:rsidRPr="00C447BC">
        <w:rPr>
          <w:rFonts w:ascii="Times New Roman" w:hAnsi="Times New Roman" w:cs="Times New Roman"/>
          <w:sz w:val="24"/>
          <w:szCs w:val="24"/>
        </w:rPr>
        <w:tab/>
      </w:r>
    </w:p>
    <w:p w:rsidR="00C447BC" w:rsidRPr="00C447BC" w:rsidRDefault="00C447BC" w:rsidP="00C447BC">
      <w:pPr>
        <w:tabs>
          <w:tab w:val="left" w:pos="5295"/>
        </w:tabs>
        <w:rPr>
          <w:rFonts w:ascii="Times New Roman" w:hAnsi="Times New Roman" w:cs="Times New Roman"/>
          <w:sz w:val="24"/>
          <w:szCs w:val="24"/>
        </w:rPr>
      </w:pPr>
    </w:p>
    <w:p w:rsidR="00C447BC" w:rsidRPr="00C447BC" w:rsidRDefault="00D94903" w:rsidP="00C447BC">
      <w:pPr>
        <w:tabs>
          <w:tab w:val="left" w:pos="5295"/>
        </w:tabs>
        <w:rPr>
          <w:rFonts w:ascii="Times New Roman" w:hAnsi="Times New Roman" w:cs="Times New Roman"/>
          <w:sz w:val="24"/>
          <w:szCs w:val="24"/>
        </w:rPr>
      </w:pPr>
      <w:r>
        <w:rPr>
          <w:noProof/>
        </w:rPr>
        <w:pict>
          <v:rect id="Rectangle 290" o:spid="_x0000_s1063" style="position:absolute;margin-left:124.5pt;margin-top:22.9pt;width:216.75pt;height:37.5pt;z-index:251709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" fillcolor="window" strokecolor="#f79646" strokeweight="2pt">
            <v:textbox>
              <w:txbxContent>
                <w:p w:rsidR="00D94903" w:rsidRPr="000B0F14" w:rsidRDefault="00D94903" w:rsidP="00C447BC">
                  <w:pPr>
                    <w:jc w:val="both"/>
                    <w:rPr>
                      <w:rFonts w:ascii="Times New Roman" w:hAnsi="Times New Roman" w:cs="Times New Roman"/>
                      <w:sz w:val="24"/>
                      <w:szCs w:val="24"/>
                    </w:rPr>
                  </w:pPr>
                  <w:r>
                    <w:rPr>
                      <w:rFonts w:ascii="Times New Roman" w:hAnsi="Times New Roman" w:cs="Times New Roman"/>
                      <w:sz w:val="24"/>
                      <w:szCs w:val="24"/>
                    </w:rPr>
                    <w:t>Calculate and update the velocity of particles</w:t>
                  </w:r>
                </w:p>
              </w:txbxContent>
            </v:textbox>
            <w10:wrap type="square"/>
          </v:rect>
        </w:pict>
      </w:r>
      <w:r>
        <w:rPr>
          <w:noProof/>
        </w:rPr>
        <w:pict>
          <v:shape id="Straight Arrow Connector 291" o:spid="_x0000_s1062" type="#_x0000_t32" style="position:absolute;margin-left:233.25pt;margin-top:5.65pt;width:0;height:17.25pt;z-index:251710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" strokecolor="#be4b48">
            <v:stroke endarrow="open"/>
          </v:shape>
        </w:pict>
      </w:r>
    </w:p>
    <w:p w:rsidR="00C447BC" w:rsidRPr="00C447BC" w:rsidRDefault="00C447BC" w:rsidP="00C447BC">
      <w:pPr>
        <w:tabs>
          <w:tab w:val="left" w:pos="5295"/>
        </w:tabs>
        <w:rPr>
          <w:rFonts w:ascii="Times New Roman" w:hAnsi="Times New Roman" w:cs="Times New Roman"/>
          <w:sz w:val="24"/>
          <w:szCs w:val="24"/>
        </w:rPr>
      </w:pPr>
    </w:p>
    <w:p w:rsidR="00C447BC" w:rsidRPr="00C447BC" w:rsidRDefault="00D94903" w:rsidP="00C447BC">
      <w:pPr>
        <w:tabs>
          <w:tab w:val="left" w:pos="5295"/>
        </w:tabs>
        <w:rPr>
          <w:rFonts w:ascii="Times New Roman" w:hAnsi="Times New Roman" w:cs="Times New Roman"/>
          <w:sz w:val="24"/>
          <w:szCs w:val="24"/>
        </w:rPr>
      </w:pPr>
      <w:r>
        <w:rPr>
          <w:noProof/>
        </w:rPr>
        <w:pict>
          <v:shape id="Straight Arrow Connector 293" o:spid="_x0000_s1061" type="#_x0000_t32" style="position:absolute;margin-left:233.25pt;margin-top:1.2pt;width:0;height:17.25pt;z-index:251712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" strokecolor="#be4b48">
            <v:stroke endarrow="open"/>
          </v:shape>
        </w:pict>
      </w:r>
    </w:p>
    <w:p w:rsidR="00C447BC" w:rsidRPr="00C447BC" w:rsidRDefault="00D94903" w:rsidP="00C447BC">
      <w:pPr>
        <w:tabs>
          <w:tab w:val="left" w:pos="5295"/>
        </w:tabs>
        <w:rPr>
          <w:rFonts w:ascii="Times New Roman" w:hAnsi="Times New Roman" w:cs="Times New Roman"/>
          <w:sz w:val="24"/>
          <w:szCs w:val="24"/>
        </w:rPr>
      </w:pPr>
      <w:r>
        <w:rPr>
          <w:noProof/>
        </w:rPr>
        <w:pict>
          <v:rect id="Rectangle 292" o:spid="_x0000_s1060" style="position:absolute;margin-left:124.5pt;margin-top:.05pt;width:216.75pt;height:37.5pt;z-index:251711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" fillcolor="window" strokecolor="#f79646" strokeweight="2pt">
            <v:textbox>
              <w:txbxContent>
                <w:p w:rsidR="00D94903" w:rsidRPr="000B0F14" w:rsidRDefault="00D94903" w:rsidP="00C447BC">
                  <w:pPr>
                    <w:jc w:val="both"/>
                    <w:rPr>
                      <w:rFonts w:ascii="Times New Roman" w:hAnsi="Times New Roman" w:cs="Times New Roman"/>
                      <w:sz w:val="24"/>
                      <w:szCs w:val="24"/>
                    </w:rPr>
                  </w:pPr>
                  <w:r>
                    <w:rPr>
                      <w:rFonts w:ascii="Times New Roman" w:hAnsi="Times New Roman" w:cs="Times New Roman"/>
                      <w:sz w:val="24"/>
                      <w:szCs w:val="24"/>
                    </w:rPr>
                    <w:t>Calculate and update the velocity of particles</w:t>
                  </w:r>
                </w:p>
              </w:txbxContent>
            </v:textbox>
            <w10:wrap type="square"/>
          </v:rect>
        </w:pict>
      </w:r>
    </w:p>
    <w:p w:rsidR="00C447BC" w:rsidRPr="00C447BC" w:rsidRDefault="00D94903" w:rsidP="00C447BC">
      <w:pPr>
        <w:tabs>
          <w:tab w:val="left" w:pos="5295"/>
        </w:tabs>
        <w:rPr>
          <w:rFonts w:ascii="Times New Roman" w:hAnsi="Times New Roman" w:cs="Times New Roman"/>
          <w:sz w:val="24"/>
          <w:szCs w:val="24"/>
        </w:rPr>
      </w:pPr>
      <w:r>
        <w:rPr>
          <w:noProof/>
        </w:rPr>
        <w:pict>
          <v:rect id="Rectangle 294" o:spid="_x0000_s1059" style="position:absolute;margin-left:124.5pt;margin-top:21.8pt;width:216.75pt;height:37.5pt;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" fillcolor="window" strokecolor="#f79646" strokeweight="2pt">
            <v:textbox>
              <w:txbxContent>
                <w:p w:rsidR="00D94903" w:rsidRPr="000B0F14" w:rsidRDefault="00D94903" w:rsidP="00C447BC">
                  <w:pPr>
                    <w:jc w:val="both"/>
                    <w:rPr>
                      <w:rFonts w:ascii="Times New Roman" w:hAnsi="Times New Roman" w:cs="Times New Roman"/>
                      <w:sz w:val="24"/>
                      <w:szCs w:val="24"/>
                    </w:rPr>
                  </w:pPr>
                  <w:r>
                    <w:rPr>
                      <w:rFonts w:ascii="Times New Roman" w:hAnsi="Times New Roman" w:cs="Times New Roman"/>
                      <w:sz w:val="24"/>
                      <w:szCs w:val="24"/>
                    </w:rPr>
                    <w:t>Calculate and update the position of particles</w:t>
                  </w:r>
                </w:p>
              </w:txbxContent>
            </v:textbox>
            <w10:wrap type="square"/>
          </v:rect>
        </w:pict>
      </w:r>
      <w:r>
        <w:rPr>
          <w:noProof/>
        </w:rPr>
        <w:pict>
          <v:shape id="Straight Arrow Connector 295" o:spid="_x0000_s1058" type="#_x0000_t32" style="position:absolute;margin-left:233.25pt;margin-top:4.25pt;width:0;height:17.25pt;z-index:251714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" strokecolor="#be4b48">
            <v:stroke endarrow="open"/>
          </v:shape>
        </w:pict>
      </w:r>
    </w:p>
    <w:p w:rsidR="00C447BC" w:rsidRPr="00C447BC" w:rsidRDefault="00C447BC" w:rsidP="00C447BC">
      <w:pPr>
        <w:tabs>
          <w:tab w:val="left" w:pos="5295"/>
        </w:tabs>
        <w:rPr>
          <w:rFonts w:ascii="Times New Roman" w:hAnsi="Times New Roman" w:cs="Times New Roman"/>
          <w:sz w:val="24"/>
          <w:szCs w:val="24"/>
        </w:rPr>
      </w:pPr>
    </w:p>
    <w:p w:rsidR="00C447BC" w:rsidRPr="00C447BC" w:rsidRDefault="00D94903" w:rsidP="00C447BC">
      <w:pPr>
        <w:tabs>
          <w:tab w:val="left" w:pos="5295"/>
        </w:tabs>
        <w:rPr>
          <w:rFonts w:ascii="Times New Roman" w:hAnsi="Times New Roman" w:cs="Times New Roman"/>
          <w:sz w:val="24"/>
          <w:szCs w:val="24"/>
        </w:rPr>
      </w:pPr>
      <w:r>
        <w:rPr>
          <w:noProof/>
        </w:rPr>
        <w:pict>
          <v:shape id="Straight Arrow Connector 297" o:spid="_x0000_s1057" type="#_x0000_t32" style="position:absolute;margin-left:237.75pt;margin-top:8.75pt;width:0;height:17.25pt;z-index:2517166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" strokecolor="#be4b48">
            <v:stroke endarrow="open"/>
          </v:shape>
        </w:pict>
      </w:r>
    </w:p>
    <w:p w:rsidR="00C447BC" w:rsidRPr="00C447BC" w:rsidRDefault="00D94903" w:rsidP="00C447BC">
      <w:pPr>
        <w:tabs>
          <w:tab w:val="left" w:pos="5295"/>
        </w:tabs>
        <w:rPr>
          <w:rFonts w:ascii="Times New Roman" w:hAnsi="Times New Roman" w:cs="Times New Roman"/>
          <w:sz w:val="24"/>
          <w:szCs w:val="24"/>
        </w:rPr>
      </w:pPr>
      <w:r>
        <w:rPr>
          <w:noProof/>
        </w:rPr>
        <w:pict>
          <v:shape id="Diamond 296" o:spid="_x0000_s1056" type="#_x0000_t4" style="position:absolute;margin-left:154.5pt;margin-top:.4pt;width:165.75pt;height:103.5pt;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" fillcolor="window" strokecolor="#f79646" strokeweight="2pt">
            <v:textbox>
              <w:txbxContent>
                <w:p w:rsidR="00D94903" w:rsidRPr="00903C2B" w:rsidRDefault="00D94903" w:rsidP="00C447BC">
                  <w:pPr>
                    <w:jc w:val="center"/>
                    <w:rPr>
                      <w:rFonts w:ascii="Times New Roman" w:hAnsi="Times New Roman" w:cs="Times New Roman"/>
                      <w:sz w:val="24"/>
                      <w:szCs w:val="24"/>
                    </w:rPr>
                  </w:pPr>
                  <w:r w:rsidRPr="00903C2B">
                    <w:rPr>
                      <w:rFonts w:ascii="Times New Roman" w:hAnsi="Times New Roman" w:cs="Times New Roman"/>
                      <w:sz w:val="24"/>
                      <w:szCs w:val="24"/>
                    </w:rPr>
                    <w:t>Termination criteria satisfied?</w:t>
                  </w:r>
                </w:p>
              </w:txbxContent>
            </v:textbox>
          </v:shape>
        </w:pict>
      </w:r>
    </w:p>
    <w:p w:rsidR="00C447BC" w:rsidRPr="00C447BC" w:rsidRDefault="00C447BC" w:rsidP="00C447BC">
      <w:pPr>
        <w:tabs>
          <w:tab w:val="left" w:pos="5295"/>
        </w:tabs>
        <w:rPr>
          <w:rFonts w:ascii="Times New Roman" w:hAnsi="Times New Roman" w:cs="Times New Roman"/>
          <w:sz w:val="24"/>
          <w:szCs w:val="24"/>
        </w:rPr>
      </w:pPr>
    </w:p>
    <w:p w:rsidR="00C447BC" w:rsidRPr="00C447BC" w:rsidRDefault="00D94903" w:rsidP="00C447BC">
      <w:pPr>
        <w:tabs>
          <w:tab w:val="left" w:pos="7335"/>
        </w:tabs>
        <w:rPr>
          <w:rFonts w:ascii="Times New Roman" w:hAnsi="Times New Roman" w:cs="Times New Roman"/>
          <w:sz w:val="24"/>
          <w:szCs w:val="24"/>
        </w:rPr>
      </w:pPr>
      <w:r>
        <w:rPr>
          <w:noProof/>
        </w:rPr>
        <w:pict>
          <v:line id="Straight Connector 302" o:spid="_x0000_s1055" style="position:absolute;z-index:251721728;visibility:visible;mso-wrap-style:square;mso-wrap-distance-left:9pt;mso-wrap-distance-top:0;mso-wrap-distance-right:9pt;mso-wrap-distance-bottom:0;mso-position-horizontal:absolute;mso-position-horizontal-relative:text;mso-position-vertical:absolute;mso-position-vertical-relative:text" from="320.25pt,-.3pt" to="412.5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" strokecolor="#f69240"/>
        </w:pict>
      </w:r>
      <w:r w:rsidR="00C447BC" w:rsidRPr="00C447BC">
        <w:rPr>
          <w:rFonts w:ascii="Times New Roman" w:hAnsi="Times New Roman" w:cs="Times New Roman"/>
          <w:sz w:val="24"/>
          <w:szCs w:val="24"/>
        </w:rPr>
        <w:t xml:space="preserve">                                                                                                               NO</w:t>
      </w:r>
    </w:p>
    <w:p w:rsidR="00C447BC" w:rsidRPr="00C447BC" w:rsidRDefault="00C447BC" w:rsidP="00C447BC">
      <w:pPr>
        <w:tabs>
          <w:tab w:val="left" w:pos="5295"/>
        </w:tabs>
        <w:rPr>
          <w:rFonts w:ascii="Times New Roman" w:hAnsi="Times New Roman" w:cs="Times New Roman"/>
          <w:sz w:val="24"/>
          <w:szCs w:val="24"/>
        </w:rPr>
      </w:pPr>
    </w:p>
    <w:p w:rsidR="00C447BC" w:rsidRPr="00C447BC" w:rsidRDefault="00D94903" w:rsidP="00C447BC">
      <w:pPr>
        <w:tabs>
          <w:tab w:val="center" w:pos="4680"/>
        </w:tabs>
        <w:rPr>
          <w:rFonts w:ascii="Times New Roman" w:hAnsi="Times New Roman" w:cs="Times New Roman"/>
          <w:sz w:val="24"/>
          <w:szCs w:val="24"/>
        </w:rPr>
      </w:pPr>
      <w:r>
        <w:rPr>
          <w:noProof/>
        </w:rPr>
        <w:pict>
          <v:shapetype id="_x0000_t111" coordsize="21600,21600" o:spt="111" path="m4321,l21600,,17204,21600,,21600xe">
            <v:stroke joinstyle="miter"/>
            <v:path gradientshapeok="t" o:connecttype="custom" o:connectlocs="12961,0;10800,0;2161,10800;8602,21600;10800,21600;19402,10800" textboxrect="4321,0,17204,21600"/>
          </v:shapetype>
          <v:shape id="Flowchart: Data 298" o:spid="_x0000_s1054" type="#_x0000_t111" style="position:absolute;margin-left:147pt;margin-top:21.85pt;width:182.25pt;height:54.75pt;z-index:251717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" fillcolor="window" strokecolor="#f79646" strokeweight="2pt">
            <v:textbox>
              <w:txbxContent>
                <w:p w:rsidR="00D94903" w:rsidRPr="008B5FDA" w:rsidRDefault="00D94903" w:rsidP="00C447BC">
                  <w:pPr>
                    <w:jc w:val="center"/>
                    <w:rPr>
                      <w:rFonts w:ascii="Times New Roman" w:hAnsi="Times New Roman" w:cs="Times New Roman"/>
                      <w:sz w:val="24"/>
                      <w:szCs w:val="24"/>
                    </w:rPr>
                  </w:pPr>
                  <w:r w:rsidRPr="008B5FDA">
                    <w:rPr>
                      <w:rFonts w:ascii="Times New Roman" w:hAnsi="Times New Roman" w:cs="Times New Roman"/>
                      <w:sz w:val="24"/>
                      <w:szCs w:val="24"/>
                    </w:rPr>
                    <w:t>Display the global best (</w:t>
                  </w:r>
                  <w:proofErr w:type="spellStart"/>
                  <w:r w:rsidRPr="008B5FDA">
                    <w:rPr>
                      <w:rFonts w:ascii="Times New Roman" w:hAnsi="Times New Roman" w:cs="Times New Roman"/>
                      <w:sz w:val="24"/>
                      <w:szCs w:val="24"/>
                    </w:rPr>
                    <w:t>Gbest</w:t>
                  </w:r>
                  <w:proofErr w:type="spellEnd"/>
                  <w:r w:rsidRPr="008B5FDA">
                    <w:rPr>
                      <w:rFonts w:ascii="Times New Roman" w:hAnsi="Times New Roman" w:cs="Times New Roman"/>
                      <w:sz w:val="24"/>
                      <w:szCs w:val="24"/>
                    </w:rPr>
                    <w:t>) optimal solution</w:t>
                  </w:r>
                </w:p>
              </w:txbxContent>
            </v:textbox>
          </v:shape>
        </w:pict>
      </w:r>
      <w:r>
        <w:rPr>
          <w:noProof/>
        </w:rPr>
        <w:pict>
          <v:shape id="Straight Arrow Connector 299" o:spid="_x0000_s1053" type="#_x0000_t32" style="position:absolute;margin-left:237.75pt;margin-top:.45pt;width:0;height:21.75pt;z-index:251718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" strokecolor="#be4b48">
            <v:stroke endarrow="open"/>
          </v:shape>
        </w:pict>
      </w:r>
      <w:r w:rsidR="00C447BC" w:rsidRPr="00C447BC">
        <w:rPr>
          <w:rFonts w:ascii="Times New Roman" w:hAnsi="Times New Roman" w:cs="Times New Roman"/>
          <w:sz w:val="24"/>
          <w:szCs w:val="24"/>
        </w:rPr>
        <w:tab/>
        <w:t xml:space="preserve">              Yes</w:t>
      </w:r>
    </w:p>
    <w:p w:rsidR="00C447BC" w:rsidRPr="00C447BC" w:rsidRDefault="00C447BC" w:rsidP="00C447BC">
      <w:pPr>
        <w:tabs>
          <w:tab w:val="center" w:pos="4680"/>
        </w:tabs>
        <w:rPr>
          <w:rFonts w:ascii="Times New Roman" w:hAnsi="Times New Roman" w:cs="Times New Roman"/>
          <w:sz w:val="24"/>
          <w:szCs w:val="24"/>
        </w:rPr>
      </w:pPr>
      <w:r w:rsidRPr="00C447BC">
        <w:rPr>
          <w:rFonts w:ascii="Times New Roman" w:hAnsi="Times New Roman" w:cs="Times New Roman"/>
          <w:sz w:val="24"/>
          <w:szCs w:val="24"/>
        </w:rPr>
        <w:t xml:space="preserve">                  </w:t>
      </w:r>
    </w:p>
    <w:p w:rsidR="00C447BC" w:rsidRPr="00C447BC" w:rsidRDefault="00D94903" w:rsidP="00C447BC">
      <w:pPr>
        <w:tabs>
          <w:tab w:val="left" w:pos="5295"/>
        </w:tabs>
        <w:rPr>
          <w:rFonts w:ascii="Times New Roman" w:hAnsi="Times New Roman" w:cs="Times New Roman"/>
          <w:sz w:val="24"/>
          <w:szCs w:val="24"/>
        </w:rPr>
      </w:pPr>
      <w:r>
        <w:rPr>
          <w:noProof/>
        </w:rPr>
        <w:pict>
          <v:shape id="Straight Arrow Connector 301" o:spid="_x0000_s1052" type="#_x0000_t32" style="position:absolute;margin-left:237.75pt;margin-top:25.2pt;width:0;height:21.75pt;z-index:2517207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" strokecolor="#be4b48">
            <v:stroke endarrow="open"/>
          </v:shape>
        </w:pict>
      </w:r>
    </w:p>
    <w:p w:rsidR="00C447BC" w:rsidRPr="00C447BC" w:rsidRDefault="00D94903" w:rsidP="00C447BC">
      <w:pPr>
        <w:tabs>
          <w:tab w:val="left" w:pos="5295"/>
        </w:tabs>
        <w:rPr>
          <w:rFonts w:ascii="Times New Roman" w:hAnsi="Times New Roman" w:cs="Times New Roman"/>
          <w:sz w:val="24"/>
          <w:szCs w:val="24"/>
        </w:rPr>
      </w:pPr>
      <w:r>
        <w:rPr>
          <w:noProof/>
        </w:rPr>
        <w:pict>
          <v:oval id="Oval 300" o:spid="_x0000_s1051" style="position:absolute;margin-left:187.5pt;margin-top:21.1pt;width:96pt;height:31.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" filled="f" strokecolor="#f79646" strokeweight="2pt">
            <v:textbox>
              <w:txbxContent>
                <w:p w:rsidR="00D94903" w:rsidRPr="008B5FDA" w:rsidRDefault="00D94903" w:rsidP="00C447BC">
                  <w:pPr>
                    <w:jc w:val="center"/>
                    <w:rPr>
                      <w:rFonts w:ascii="Times New Roman" w:hAnsi="Times New Roman" w:cs="Times New Roman"/>
                      <w:sz w:val="24"/>
                      <w:szCs w:val="24"/>
                    </w:rPr>
                  </w:pPr>
                  <w:r w:rsidRPr="008B5FDA">
                    <w:rPr>
                      <w:rFonts w:ascii="Times New Roman" w:hAnsi="Times New Roman" w:cs="Times New Roman"/>
                      <w:sz w:val="24"/>
                      <w:szCs w:val="24"/>
                    </w:rPr>
                    <w:t>Finish</w:t>
                  </w:r>
                </w:p>
              </w:txbxContent>
            </v:textbox>
          </v:oval>
        </w:pict>
      </w:r>
    </w:p>
    <w:p w:rsidR="00C447BC" w:rsidRPr="00C447BC" w:rsidRDefault="00C447BC" w:rsidP="00C447BC">
      <w:pPr>
        <w:tabs>
          <w:tab w:val="left" w:pos="5295"/>
        </w:tabs>
        <w:rPr>
          <w:rFonts w:ascii="Times New Roman" w:hAnsi="Times New Roman" w:cs="Times New Roman"/>
          <w:sz w:val="24"/>
          <w:szCs w:val="24"/>
        </w:rPr>
      </w:pPr>
    </w:p>
    <w:p w:rsidR="008D31F4" w:rsidRPr="004B09A1" w:rsidRDefault="00496337" w:rsidP="00496337">
      <w:pPr>
        <w:tabs>
          <w:tab w:val="left" w:pos="6660"/>
        </w:tabs>
        <w:rPr>
          <w:rFonts w:ascii="Times New Roman" w:hAnsi="Times New Roman" w:cs="Times New Roman"/>
          <w:i/>
          <w:iCs/>
          <w:sz w:val="24"/>
          <w:szCs w:val="24"/>
          <w:vertAlign w:val="subscript"/>
        </w:rPr>
      </w:pPr>
      <w:r>
        <w:rPr>
          <w:rFonts w:ascii="Times New Roman" w:hAnsi="Times New Roman" w:cs="Times New Roman"/>
          <w:i/>
          <w:iCs/>
          <w:sz w:val="24"/>
          <w:szCs w:val="24"/>
          <w:vertAlign w:val="subscript"/>
        </w:rPr>
        <w:tab/>
      </w:r>
    </w:p>
    <w:p w:rsidR="00397D93" w:rsidRPr="004B09A1" w:rsidRDefault="004E1254" w:rsidP="00397D93">
      <w:pPr>
        <w:jc w:val="center"/>
        <w:rPr>
          <w:rFonts w:ascii="Times New Roman" w:hAnsi="Times New Roman" w:cs="Times New Roman"/>
          <w:noProof/>
          <w:sz w:val="24"/>
          <w:szCs w:val="24"/>
        </w:rPr>
      </w:pPr>
      <w:r w:rsidRPr="004B09A1">
        <w:rPr>
          <w:rFonts w:ascii="Times New Roman" w:hAnsi="Times New Roman" w:cs="Times New Roman"/>
          <w:sz w:val="24"/>
          <w:szCs w:val="24"/>
        </w:rPr>
        <w:t>Figure 4.5:</w:t>
      </w:r>
      <w:r w:rsidR="00397D93" w:rsidRPr="004B09A1">
        <w:rPr>
          <w:rFonts w:ascii="Times New Roman" w:hAnsi="Times New Roman" w:cs="Times New Roman"/>
          <w:sz w:val="24"/>
          <w:szCs w:val="24"/>
        </w:rPr>
        <w:t xml:space="preserve"> </w:t>
      </w:r>
      <w:r w:rsidR="00397D93" w:rsidRPr="004B09A1">
        <w:rPr>
          <w:rFonts w:ascii="Times New Roman" w:hAnsi="Times New Roman" w:cs="Times New Roman"/>
          <w:noProof/>
          <w:sz w:val="24"/>
          <w:szCs w:val="24"/>
        </w:rPr>
        <w:t>The General flow chart of PSO Algorithm</w:t>
      </w:r>
    </w:p>
    <w:p w:rsidR="008D31F4" w:rsidRPr="004B09A1" w:rsidRDefault="008B7D5B" w:rsidP="00C65A04">
      <w:pPr>
        <w:jc w:val="both"/>
        <w:rPr>
          <w:rFonts w:ascii="Times New Roman" w:eastAsiaTheme="minorEastAsia" w:hAnsi="Times New Roman" w:cs="Times New Roman"/>
          <w:iCs/>
          <w:sz w:val="24"/>
          <w:szCs w:val="24"/>
        </w:rPr>
      </w:pPr>
      <w:r w:rsidRPr="004B09A1">
        <w:rPr>
          <w:rFonts w:ascii="Times New Roman" w:eastAsiaTheme="minorEastAsia" w:hAnsi="Times New Roman" w:cs="Times New Roman"/>
          <w:iCs/>
          <w:sz w:val="24"/>
          <w:szCs w:val="24"/>
        </w:rPr>
        <w:lastRenderedPageBreak/>
        <w:t>F</w:t>
      </w:r>
      <w:r w:rsidR="00E478A2" w:rsidRPr="004B09A1">
        <w:rPr>
          <w:rFonts w:ascii="Times New Roman" w:eastAsiaTheme="minorEastAsia" w:hAnsi="Times New Roman" w:cs="Times New Roman"/>
          <w:iCs/>
          <w:sz w:val="24"/>
          <w:szCs w:val="24"/>
        </w:rPr>
        <w:t>or each scheduled appliance</w:t>
      </w:r>
      <w:r w:rsidRPr="004B09A1">
        <w:rPr>
          <w:rFonts w:ascii="Times New Roman" w:eastAsiaTheme="minorEastAsia" w:hAnsi="Times New Roman" w:cs="Times New Roman"/>
          <w:iCs/>
          <w:sz w:val="24"/>
          <w:szCs w:val="24"/>
        </w:rPr>
        <w:t>, one</w:t>
      </w:r>
      <w:r w:rsidR="00E478A2" w:rsidRPr="004B09A1">
        <w:rPr>
          <w:rFonts w:ascii="Times New Roman" w:eastAsiaTheme="minorEastAsia" w:hAnsi="Times New Roman" w:cs="Times New Roman"/>
          <w:iCs/>
          <w:sz w:val="24"/>
          <w:szCs w:val="24"/>
        </w:rPr>
        <w:t xml:space="preserve"> </w:t>
      </w:r>
      <w:r w:rsidRPr="004B09A1">
        <w:rPr>
          <w:rFonts w:ascii="Times New Roman" w:eastAsiaTheme="minorEastAsia" w:hAnsi="Times New Roman" w:cs="Times New Roman"/>
          <w:iCs/>
          <w:sz w:val="24"/>
          <w:szCs w:val="24"/>
        </w:rPr>
        <w:t>e</w:t>
      </w:r>
      <w:r w:rsidR="00E478A2" w:rsidRPr="004B09A1">
        <w:rPr>
          <w:rFonts w:ascii="Times New Roman" w:eastAsiaTheme="minorEastAsia" w:hAnsi="Times New Roman" w:cs="Times New Roman"/>
          <w:iCs/>
          <w:sz w:val="24"/>
          <w:szCs w:val="24"/>
        </w:rPr>
        <w:t>nergy consumption</w:t>
      </w:r>
      <w:r w:rsidR="00715C41" w:rsidRPr="004B09A1">
        <w:rPr>
          <w:rFonts w:ascii="Times New Roman" w:eastAsiaTheme="minorEastAsia" w:hAnsi="Times New Roman" w:cs="Times New Roman"/>
          <w:iCs/>
          <w:sz w:val="24"/>
          <w:szCs w:val="24"/>
        </w:rPr>
        <w:t xml:space="preserve"> cycle</w:t>
      </w:r>
      <w:r w:rsidR="00E478A2" w:rsidRPr="004B09A1">
        <w:rPr>
          <w:rFonts w:ascii="Times New Roman" w:eastAsiaTheme="minorEastAsia" w:hAnsi="Times New Roman" w:cs="Times New Roman"/>
          <w:iCs/>
          <w:sz w:val="24"/>
          <w:szCs w:val="24"/>
        </w:rPr>
        <w:t xml:space="preserve"> (i.e.</w:t>
      </w:r>
      <m:oMath>
        <m:sSubSup>
          <m:sSubSupPr>
            <m:ctrlPr>
              <w:rPr>
                <w:rFonts w:ascii="Cambria Math" w:eastAsiaTheme="minorEastAsia" w:hAnsi="Cambria Math" w:cs="Times New Roman"/>
                <w:i/>
                <w:sz w:val="28"/>
                <w:szCs w:val="28"/>
              </w:rPr>
            </m:ctrlPr>
          </m:sSubSupPr>
          <m:e>
            <m:r>
              <m:rPr>
                <m:sty m:val="p"/>
              </m:rPr>
              <w:rPr>
                <w:rFonts w:ascii="Cambria Math" w:eastAsiaTheme="minorEastAsia" w:hAnsi="Cambria Math" w:cs="Times New Roman"/>
                <w:sz w:val="28"/>
                <w:szCs w:val="28"/>
              </w:rPr>
              <m:t>ϵ</m:t>
            </m:r>
          </m:e>
          <m:sub>
            <m:r>
              <w:rPr>
                <w:rFonts w:ascii="Cambria Math" w:eastAsiaTheme="minorEastAsia" w:hAnsi="Cambria Math" w:cs="Times New Roman"/>
                <w:sz w:val="28"/>
                <w:szCs w:val="28"/>
              </w:rPr>
              <m:t>ak</m:t>
            </m:r>
          </m:sub>
          <m:sup>
            <m:r>
              <w:rPr>
                <w:rFonts w:ascii="Cambria Math" w:eastAsiaTheme="minorEastAsia" w:hAnsi="Cambria Math" w:cs="Times New Roman"/>
                <w:sz w:val="28"/>
                <w:szCs w:val="28"/>
              </w:rPr>
              <m:t>s</m:t>
            </m:r>
          </m:sup>
        </m:sSubSup>
      </m:oMath>
      <w:r w:rsidR="00E478A2" w:rsidRPr="004B09A1">
        <w:rPr>
          <w:rFonts w:ascii="Times New Roman" w:eastAsiaTheme="minorEastAsia" w:hAnsi="Times New Roman" w:cs="Times New Roman"/>
          <w:iCs/>
          <w:sz w:val="24"/>
          <w:szCs w:val="24"/>
        </w:rPr>
        <w:t>) is taken</w:t>
      </w:r>
      <w:r w:rsidRPr="004B09A1">
        <w:rPr>
          <w:rFonts w:ascii="Times New Roman" w:eastAsiaTheme="minorEastAsia" w:hAnsi="Times New Roman" w:cs="Times New Roman"/>
          <w:iCs/>
          <w:sz w:val="24"/>
          <w:szCs w:val="24"/>
        </w:rPr>
        <w:t xml:space="preserve"> out of all available possible operation cycles randomly</w:t>
      </w:r>
      <w:r w:rsidR="0075581F" w:rsidRPr="004B09A1">
        <w:rPr>
          <w:rFonts w:ascii="Times New Roman" w:eastAsiaTheme="minorEastAsia" w:hAnsi="Times New Roman" w:cs="Times New Roman"/>
          <w:iCs/>
          <w:sz w:val="24"/>
          <w:szCs w:val="24"/>
        </w:rPr>
        <w:t xml:space="preserve">. For example, </w:t>
      </w:r>
      <w:r w:rsidR="0075581F" w:rsidRPr="004B09A1">
        <w:rPr>
          <w:rFonts w:ascii="Times New Roman" w:eastAsiaTheme="minorEastAsia" w:hAnsi="Times New Roman" w:cs="Times New Roman"/>
          <w:sz w:val="24"/>
          <w:szCs w:val="24"/>
        </w:rPr>
        <w:t xml:space="preserve">in each iteration energy consumption per slot of </w:t>
      </w:r>
      <w:r w:rsidRPr="004B09A1">
        <w:rPr>
          <w:rFonts w:ascii="Times New Roman" w:eastAsiaTheme="minorEastAsia" w:hAnsi="Times New Roman" w:cs="Times New Roman"/>
          <w:iCs/>
          <w:sz w:val="24"/>
          <w:szCs w:val="24"/>
        </w:rPr>
        <w:t xml:space="preserve">a washing machine </w:t>
      </w:r>
      <w:r w:rsidR="0075581F" w:rsidRPr="004B09A1">
        <w:rPr>
          <w:rFonts w:ascii="Times New Roman" w:eastAsiaTheme="minorEastAsia" w:hAnsi="Times New Roman" w:cs="Times New Roman"/>
          <w:iCs/>
          <w:sz w:val="24"/>
          <w:szCs w:val="24"/>
        </w:rPr>
        <w:t xml:space="preserve">at </w:t>
      </w:r>
      <w:r w:rsidR="00524D3B" w:rsidRPr="004B09A1">
        <w:rPr>
          <w:rFonts w:ascii="Times New Roman" w:eastAsiaTheme="minorEastAsia" w:hAnsi="Times New Roman" w:cs="Times New Roman"/>
          <w:iCs/>
          <w:sz w:val="24"/>
          <w:szCs w:val="24"/>
        </w:rPr>
        <w:t>operation cycle</w:t>
      </w:r>
      <w:r w:rsidR="0075581F" w:rsidRPr="004B09A1">
        <w:rPr>
          <w:rFonts w:ascii="Times New Roman" w:eastAsiaTheme="minorEastAsia" w:hAnsi="Times New Roman" w:cs="Times New Roman"/>
          <w:iCs/>
          <w:sz w:val="24"/>
          <w:szCs w:val="24"/>
        </w:rPr>
        <w:t xml:space="preserve"> one </w:t>
      </w:r>
      <w:r w:rsidRPr="004B09A1">
        <w:rPr>
          <w:rFonts w:ascii="Times New Roman" w:eastAsiaTheme="minorEastAsia" w:hAnsi="Times New Roman" w:cs="Times New Roman"/>
          <w:iCs/>
          <w:sz w:val="24"/>
          <w:szCs w:val="24"/>
        </w:rPr>
        <w:t xml:space="preserve">discussed below </w:t>
      </w:r>
      <w:r w:rsidR="002B2ECB" w:rsidRPr="004B09A1">
        <w:rPr>
          <w:rFonts w:ascii="Times New Roman" w:eastAsiaTheme="minorEastAsia" w:hAnsi="Times New Roman" w:cs="Times New Roman"/>
          <w:iCs/>
          <w:sz w:val="24"/>
          <w:szCs w:val="24"/>
        </w:rPr>
        <w:t>i.e.</w:t>
      </w:r>
      <w:r w:rsidRPr="004B09A1">
        <w:rPr>
          <w:rFonts w:ascii="Times New Roman" w:eastAsiaTheme="minorEastAsia" w:hAnsi="Times New Roman" w:cs="Times New Roman"/>
          <w:iCs/>
          <w:sz w:val="24"/>
          <w:szCs w:val="24"/>
        </w:rPr>
        <w:t xml:space="preserve"> </w:t>
      </w:r>
      <m:oMath>
        <m:sSubSup>
          <m:sSubSupPr>
            <m:ctrlPr>
              <w:rPr>
                <w:rFonts w:ascii="Cambria Math" w:eastAsiaTheme="minorEastAsia" w:hAnsi="Cambria Math" w:cs="Times New Roman"/>
                <w:i/>
                <w:sz w:val="28"/>
                <w:szCs w:val="28"/>
              </w:rPr>
            </m:ctrlPr>
          </m:sSubSupPr>
          <m:e>
            <m:r>
              <m:rPr>
                <m:sty m:val="p"/>
              </m:rPr>
              <w:rPr>
                <w:rFonts w:ascii="Cambria Math" w:eastAsiaTheme="minorEastAsia" w:hAnsi="Cambria Math" w:cs="Times New Roman"/>
                <w:sz w:val="28"/>
                <w:szCs w:val="28"/>
              </w:rPr>
              <m:t>ϵ</m:t>
            </m:r>
          </m:e>
          <m:sub>
            <m:r>
              <w:rPr>
                <w:rFonts w:ascii="Cambria Math" w:eastAsiaTheme="minorEastAsia" w:hAnsi="Cambria Math" w:cs="Times New Roman"/>
                <w:sz w:val="28"/>
                <w:szCs w:val="28"/>
              </w:rPr>
              <m:t>1k</m:t>
            </m:r>
          </m:sub>
          <m:sup>
            <m:r>
              <w:rPr>
                <w:rFonts w:ascii="Cambria Math" w:eastAsiaTheme="minorEastAsia" w:hAnsi="Cambria Math" w:cs="Times New Roman"/>
                <w:sz w:val="28"/>
                <w:szCs w:val="28"/>
              </w:rPr>
              <m:t>1</m:t>
            </m:r>
          </m:sup>
        </m:sSubSup>
      </m:oMath>
      <w:r w:rsidR="00A22C32" w:rsidRPr="004B09A1">
        <w:rPr>
          <w:rFonts w:ascii="Times New Roman" w:eastAsiaTheme="minorEastAsia" w:hAnsi="Times New Roman" w:cs="Times New Roman"/>
          <w:sz w:val="28"/>
          <w:szCs w:val="28"/>
        </w:rPr>
        <w:t xml:space="preserve"> </w:t>
      </w:r>
      <w:r w:rsidR="0075581F" w:rsidRPr="004B09A1">
        <w:rPr>
          <w:rFonts w:ascii="Times New Roman" w:eastAsiaTheme="minorEastAsia" w:hAnsi="Times New Roman" w:cs="Times New Roman"/>
          <w:sz w:val="28"/>
          <w:szCs w:val="28"/>
        </w:rPr>
        <w:t>has 2</w:t>
      </w:r>
      <w:r w:rsidR="0075581F" w:rsidRPr="004B09A1">
        <w:rPr>
          <w:rFonts w:ascii="Times New Roman" w:eastAsiaTheme="minorEastAsia" w:hAnsi="Times New Roman" w:cs="Times New Roman"/>
          <w:sz w:val="28"/>
          <w:szCs w:val="28"/>
          <w:vertAlign w:val="superscript"/>
        </w:rPr>
        <w:t>106×R</w:t>
      </w:r>
      <w:r w:rsidR="0075581F" w:rsidRPr="004B09A1">
        <w:rPr>
          <w:rFonts w:ascii="Times New Roman" w:eastAsiaTheme="minorEastAsia" w:hAnsi="Times New Roman" w:cs="Times New Roman"/>
          <w:sz w:val="28"/>
          <w:szCs w:val="28"/>
        </w:rPr>
        <w:t xml:space="preserve"> </w:t>
      </w:r>
      <w:r w:rsidR="0075581F" w:rsidRPr="004B09A1">
        <w:rPr>
          <w:rFonts w:ascii="Times New Roman" w:eastAsiaTheme="minorEastAsia" w:hAnsi="Times New Roman" w:cs="Times New Roman"/>
          <w:sz w:val="24"/>
          <w:szCs w:val="24"/>
        </w:rPr>
        <w:t>probability of being selected. Where, ‘R’ is the product of the operation cycle</w:t>
      </w:r>
      <w:r w:rsidR="00D17D8B" w:rsidRPr="004B09A1">
        <w:rPr>
          <w:rFonts w:ascii="Times New Roman" w:eastAsiaTheme="minorEastAsia" w:hAnsi="Times New Roman" w:cs="Times New Roman"/>
          <w:sz w:val="24"/>
          <w:szCs w:val="24"/>
        </w:rPr>
        <w:t>s</w:t>
      </w:r>
      <w:r w:rsidR="0075581F" w:rsidRPr="004B09A1">
        <w:rPr>
          <w:rFonts w:ascii="Times New Roman" w:eastAsiaTheme="minorEastAsia" w:hAnsi="Times New Roman" w:cs="Times New Roman"/>
          <w:sz w:val="24"/>
          <w:szCs w:val="24"/>
        </w:rPr>
        <w:t xml:space="preserve"> of the other load appliances.</w:t>
      </w:r>
      <w:r w:rsidR="004C749E" w:rsidRPr="004B09A1">
        <w:rPr>
          <w:rFonts w:ascii="Times New Roman" w:hAnsi="Times New Roman" w:cs="Times New Roman"/>
          <w:iCs/>
          <w:sz w:val="24"/>
          <w:szCs w:val="24"/>
        </w:rPr>
        <w:t xml:space="preserve"> The</w:t>
      </w:r>
      <w:r w:rsidR="004C749E" w:rsidRPr="004B09A1">
        <w:rPr>
          <w:rFonts w:ascii="Times New Roman" w:hAnsi="Times New Roman" w:cs="Times New Roman"/>
          <w:i/>
          <w:iCs/>
          <w:sz w:val="24"/>
          <w:szCs w:val="24"/>
          <w:vertAlign w:val="subscript"/>
        </w:rPr>
        <w:t xml:space="preserve"> </w:t>
      </w:r>
      <w:r w:rsidR="004C749E" w:rsidRPr="004B09A1">
        <w:rPr>
          <w:rFonts w:ascii="Times New Roman" w:hAnsi="Times New Roman" w:cs="Times New Roman"/>
          <w:iCs/>
          <w:sz w:val="24"/>
          <w:szCs w:val="24"/>
        </w:rPr>
        <w:t>ON and OFF binary decision variable (</w:t>
      </w:r>
      <m:oMath>
        <m:sSubSup>
          <m:sSubSupPr>
            <m:ctrlPr>
              <w:rPr>
                <w:rFonts w:ascii="Cambria Math" w:hAnsi="Cambria Math" w:cs="Times New Roman"/>
                <w:i/>
                <w:iCs/>
                <w:sz w:val="24"/>
                <w:szCs w:val="24"/>
              </w:rPr>
            </m:ctrlPr>
          </m:sSubSupPr>
          <m:e>
            <m:r>
              <w:rPr>
                <w:rFonts w:ascii="Cambria Math" w:hAnsi="Cambria Math" w:cs="Times New Roman"/>
                <w:sz w:val="24"/>
                <w:szCs w:val="24"/>
              </w:rPr>
              <m:t>Y</m:t>
            </m:r>
          </m:e>
          <m:sub>
            <m:r>
              <w:rPr>
                <w:rFonts w:ascii="Cambria Math" w:hAnsi="Cambria Math" w:cs="Times New Roman"/>
                <w:sz w:val="24"/>
                <w:szCs w:val="24"/>
              </w:rPr>
              <m:t>ak</m:t>
            </m:r>
          </m:sub>
          <m:sup>
            <m:r>
              <w:rPr>
                <w:rFonts w:ascii="Cambria Math" w:hAnsi="Cambria Math" w:cs="Times New Roman"/>
                <w:sz w:val="24"/>
                <w:szCs w:val="24"/>
              </w:rPr>
              <m:t>s</m:t>
            </m:r>
          </m:sup>
        </m:sSubSup>
        <m:r>
          <m:rPr>
            <m:sty m:val="p"/>
          </m:rPr>
          <w:rPr>
            <w:rFonts w:ascii="Cambria Math" w:hAnsi="Cambria Math" w:cs="Times New Roman"/>
            <w:sz w:val="24"/>
            <w:szCs w:val="24"/>
          </w:rPr>
          <m:t>=0 or 1</m:t>
        </m:r>
      </m:oMath>
      <w:r w:rsidR="004C749E" w:rsidRPr="004B09A1">
        <w:rPr>
          <w:rFonts w:ascii="Times New Roman" w:eastAsiaTheme="minorEastAsia" w:hAnsi="Times New Roman" w:cs="Times New Roman"/>
          <w:iCs/>
          <w:sz w:val="24"/>
          <w:szCs w:val="24"/>
        </w:rPr>
        <w:t xml:space="preserve">) decides which appliance must be on or off in the specified time slot. </w:t>
      </w:r>
    </w:p>
    <w:p w:rsidR="00495257" w:rsidRPr="004B09A1" w:rsidRDefault="004752D5" w:rsidP="00495257">
      <w:pPr>
        <w:rPr>
          <w:rFonts w:ascii="Times New Roman" w:eastAsiaTheme="minorEastAsia" w:hAnsi="Times New Roman" w:cs="Times New Roman"/>
          <w:iCs/>
          <w:sz w:val="24"/>
          <w:szCs w:val="24"/>
        </w:rPr>
      </w:pPr>
      <w:r w:rsidRPr="004B09A1">
        <w:rPr>
          <w:rFonts w:ascii="Times New Roman" w:eastAsiaTheme="minorEastAsia" w:hAnsi="Times New Roman" w:cs="Times New Roman"/>
          <w:iCs/>
          <w:sz w:val="24"/>
          <w:szCs w:val="24"/>
        </w:rPr>
        <w:t>U</w:t>
      </w:r>
      <w:r w:rsidR="00064CFE" w:rsidRPr="004B09A1">
        <w:rPr>
          <w:rFonts w:ascii="Times New Roman" w:eastAsiaTheme="minorEastAsia" w:hAnsi="Times New Roman" w:cs="Times New Roman"/>
          <w:iCs/>
          <w:sz w:val="24"/>
          <w:szCs w:val="24"/>
        </w:rPr>
        <w:t xml:space="preserve">sing equation (4.6) </w:t>
      </w:r>
      <w:r w:rsidR="00B940A4" w:rsidRPr="004B09A1">
        <w:rPr>
          <w:rFonts w:ascii="Times New Roman" w:eastAsiaTheme="minorEastAsia" w:hAnsi="Times New Roman" w:cs="Times New Roman"/>
          <w:iCs/>
          <w:sz w:val="24"/>
          <w:szCs w:val="24"/>
        </w:rPr>
        <w:t xml:space="preserve">the energy consumption per slot of appliance </w:t>
      </w:r>
      <w:r w:rsidR="00A76230" w:rsidRPr="004B09A1">
        <w:rPr>
          <w:rFonts w:ascii="Times New Roman" w:eastAsiaTheme="minorEastAsia" w:hAnsi="Times New Roman" w:cs="Times New Roman"/>
          <w:i/>
          <w:iCs/>
          <w:sz w:val="24"/>
          <w:szCs w:val="24"/>
        </w:rPr>
        <w:t xml:space="preserve">a </w:t>
      </w:r>
      <w:r w:rsidR="00064CFE" w:rsidRPr="004B09A1">
        <w:rPr>
          <w:rFonts w:ascii="Times New Roman" w:eastAsiaTheme="minorEastAsia" w:hAnsi="Times New Roman" w:cs="Times New Roman"/>
          <w:iCs/>
          <w:sz w:val="24"/>
          <w:szCs w:val="24"/>
        </w:rPr>
        <w:t xml:space="preserve">at </w:t>
      </w:r>
      <w:r w:rsidR="00B940A4" w:rsidRPr="004B09A1">
        <w:rPr>
          <w:rFonts w:ascii="Times New Roman" w:eastAsiaTheme="minorEastAsia" w:hAnsi="Times New Roman" w:cs="Times New Roman"/>
          <w:iCs/>
          <w:sz w:val="24"/>
          <w:szCs w:val="24"/>
        </w:rPr>
        <w:t>timeslot</w:t>
      </w:r>
      <w:r w:rsidR="00B940A4" w:rsidRPr="004B09A1">
        <w:rPr>
          <w:rFonts w:ascii="Times New Roman" w:eastAsiaTheme="minorEastAsia" w:hAnsi="Times New Roman" w:cs="Times New Roman"/>
          <w:i/>
          <w:iCs/>
          <w:sz w:val="24"/>
          <w:szCs w:val="24"/>
        </w:rPr>
        <w:t xml:space="preserve"> </w:t>
      </w:r>
      <w:r w:rsidR="00064CFE" w:rsidRPr="004B09A1">
        <w:rPr>
          <w:rFonts w:ascii="Times New Roman" w:eastAsiaTheme="minorEastAsia" w:hAnsi="Times New Roman" w:cs="Times New Roman"/>
          <w:i/>
          <w:iCs/>
          <w:sz w:val="24"/>
          <w:szCs w:val="24"/>
        </w:rPr>
        <w:t>s</w:t>
      </w:r>
      <w:r w:rsidR="00B940A4" w:rsidRPr="004B09A1">
        <w:rPr>
          <w:rFonts w:ascii="Times New Roman" w:eastAsiaTheme="minorEastAsia" w:hAnsi="Times New Roman" w:cs="Times New Roman"/>
          <w:iCs/>
          <w:sz w:val="24"/>
          <w:szCs w:val="24"/>
        </w:rPr>
        <w:t xml:space="preserve"> is represented by</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 xml:space="preserve"> ϵ</m:t>
            </m:r>
          </m:e>
          <m:sub>
            <m:r>
              <m:rPr>
                <m:sty m:val="p"/>
              </m:rPr>
              <w:rPr>
                <w:rFonts w:ascii="Cambria Math" w:eastAsiaTheme="minorEastAsia" w:hAnsi="Cambria Math" w:cs="Times New Roman"/>
                <w:sz w:val="28"/>
                <w:szCs w:val="28"/>
              </w:rPr>
              <m:t>ak</m:t>
            </m:r>
          </m:sub>
        </m:sSub>
      </m:oMath>
    </w:p>
    <w:p w:rsidR="00AC7093" w:rsidRPr="004B09A1" w:rsidRDefault="006A037B" w:rsidP="00495257">
      <w:pPr>
        <w:rPr>
          <w:rFonts w:ascii="Times New Roman" w:eastAsiaTheme="minorEastAsia" w:hAnsi="Times New Roman" w:cs="Times New Roman"/>
          <w:sz w:val="28"/>
          <w:szCs w:val="28"/>
        </w:rPr>
      </w:pPr>
      <w:r w:rsidRPr="004B09A1">
        <w:rPr>
          <w:rFonts w:ascii="Times New Roman" w:eastAsiaTheme="minorEastAsia" w:hAnsi="Times New Roman" w:cs="Times New Roman"/>
          <w:iCs/>
          <w:sz w:val="24"/>
          <w:szCs w:val="24"/>
        </w:rPr>
        <w:t>h</w:t>
      </w:r>
      <w:r w:rsidRPr="004B09A1">
        <w:rPr>
          <w:rFonts w:ascii="Times New Roman" w:eastAsiaTheme="minorEastAsia" w:hAnsi="Times New Roman" w:cs="Times New Roman"/>
          <w:iCs/>
          <w:sz w:val="24"/>
          <w:szCs w:val="24"/>
          <w:vertAlign w:val="subscript"/>
        </w:rPr>
        <w:t>1</w:t>
      </w:r>
      <w:r w:rsidR="00AC7093" w:rsidRPr="004B09A1">
        <w:rPr>
          <w:rFonts w:ascii="Times New Roman" w:eastAsiaTheme="minorEastAsia" w:hAnsi="Times New Roman" w:cs="Times New Roman"/>
          <w:iCs/>
          <w:sz w:val="24"/>
          <w:szCs w:val="24"/>
        </w:rPr>
        <w:t xml:space="preserve">= [ </w:t>
      </w:r>
      <m:oMath>
        <m:sSubSup>
          <m:sSubSupPr>
            <m:ctrlPr>
              <w:rPr>
                <w:rFonts w:ascii="Cambria Math" w:eastAsiaTheme="minorEastAsia" w:hAnsi="Cambria Math" w:cs="Times New Roman"/>
                <w:i/>
                <w:iCs/>
                <w:sz w:val="24"/>
                <w:szCs w:val="24"/>
              </w:rPr>
            </m:ctrlPr>
          </m:sSubSup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1</m:t>
            </m:r>
          </m:sub>
          <m:sup>
            <m:r>
              <w:rPr>
                <w:rFonts w:ascii="Cambria Math" w:eastAsiaTheme="minorEastAsia" w:hAnsi="Cambria Math" w:cs="Times New Roman"/>
                <w:sz w:val="24"/>
                <w:szCs w:val="24"/>
              </w:rPr>
              <m:t>1</m:t>
            </m:r>
          </m:sup>
        </m:sSubSup>
      </m:oMath>
      <w:r w:rsidR="004752D5" w:rsidRPr="004B09A1">
        <w:rPr>
          <w:rFonts w:ascii="Times New Roman" w:eastAsiaTheme="minorEastAsia" w:hAnsi="Times New Roman" w:cs="Times New Roman"/>
          <w:iCs/>
          <w:sz w:val="24"/>
          <w:szCs w:val="24"/>
        </w:rPr>
        <w:t xml:space="preserve">  </w:t>
      </w:r>
      <m:oMath>
        <m:sSubSup>
          <m:sSubSupPr>
            <m:ctrlPr>
              <w:rPr>
                <w:rFonts w:ascii="Cambria Math" w:eastAsiaTheme="minorEastAsia" w:hAnsi="Cambria Math" w:cs="Times New Roman"/>
                <w:i/>
                <w:iCs/>
                <w:sz w:val="24"/>
                <w:szCs w:val="24"/>
              </w:rPr>
            </m:ctrlPr>
          </m:sSubSup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1</m:t>
            </m:r>
          </m:sub>
          <m:sup>
            <m:r>
              <w:rPr>
                <w:rFonts w:ascii="Cambria Math" w:eastAsiaTheme="minorEastAsia" w:hAnsi="Cambria Math" w:cs="Times New Roman"/>
                <w:sz w:val="24"/>
                <w:szCs w:val="24"/>
              </w:rPr>
              <m:t>2</m:t>
            </m:r>
          </m:sup>
        </m:sSubSup>
      </m:oMath>
      <w:r w:rsidR="004752D5" w:rsidRPr="004B09A1">
        <w:rPr>
          <w:rFonts w:ascii="Times New Roman" w:eastAsiaTheme="minorEastAsia" w:hAnsi="Times New Roman" w:cs="Times New Roman"/>
          <w:iCs/>
          <w:sz w:val="24"/>
          <w:szCs w:val="24"/>
        </w:rPr>
        <w:t xml:space="preserve">  </w:t>
      </w:r>
      <m:oMath>
        <m:sSubSup>
          <m:sSubSupPr>
            <m:ctrlPr>
              <w:rPr>
                <w:rFonts w:ascii="Cambria Math" w:eastAsiaTheme="minorEastAsia" w:hAnsi="Cambria Math" w:cs="Times New Roman"/>
                <w:i/>
                <w:iCs/>
                <w:sz w:val="24"/>
                <w:szCs w:val="24"/>
              </w:rPr>
            </m:ctrlPr>
          </m:sSubSup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1</m:t>
            </m:r>
          </m:sub>
          <m:sup>
            <m:r>
              <w:rPr>
                <w:rFonts w:ascii="Cambria Math" w:eastAsiaTheme="minorEastAsia" w:hAnsi="Cambria Math" w:cs="Times New Roman"/>
                <w:sz w:val="24"/>
                <w:szCs w:val="24"/>
              </w:rPr>
              <m:t>3</m:t>
            </m:r>
          </m:sup>
        </m:sSubSup>
      </m:oMath>
      <w:r w:rsidR="005D072A" w:rsidRPr="004B09A1">
        <w:rPr>
          <w:rFonts w:ascii="Times New Roman" w:eastAsiaTheme="minorEastAsia" w:hAnsi="Times New Roman" w:cs="Times New Roman"/>
          <w:iCs/>
          <w:sz w:val="24"/>
          <w:szCs w:val="24"/>
        </w:rPr>
        <w:t>…………..</w:t>
      </w:r>
      <m:oMath>
        <m:r>
          <w:rPr>
            <w:rFonts w:ascii="Cambria Math" w:eastAsiaTheme="minorEastAsia" w:hAnsi="Cambria Math" w:cs="Times New Roman"/>
            <w:sz w:val="24"/>
            <w:szCs w:val="24"/>
          </w:rPr>
          <m:t xml:space="preserve"> </m:t>
        </m:r>
        <m:sSubSup>
          <m:sSubSupPr>
            <m:ctrlPr>
              <w:rPr>
                <w:rFonts w:ascii="Cambria Math" w:eastAsiaTheme="minorEastAsia" w:hAnsi="Cambria Math" w:cs="Times New Roman"/>
                <w:i/>
                <w:iCs/>
                <w:sz w:val="24"/>
                <w:szCs w:val="24"/>
              </w:rPr>
            </m:ctrlPr>
          </m:sSubSup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1</m:t>
            </m:r>
          </m:sub>
          <m:sup>
            <m:r>
              <w:rPr>
                <w:rFonts w:ascii="Cambria Math" w:eastAsiaTheme="minorEastAsia" w:hAnsi="Cambria Math" w:cs="Times New Roman"/>
                <w:sz w:val="24"/>
                <w:szCs w:val="24"/>
              </w:rPr>
              <m:t>106</m:t>
            </m:r>
          </m:sup>
        </m:sSubSup>
      </m:oMath>
      <w:r w:rsidR="005D072A" w:rsidRPr="004B09A1">
        <w:rPr>
          <w:rFonts w:ascii="Times New Roman" w:eastAsiaTheme="minorEastAsia" w:hAnsi="Times New Roman" w:cs="Times New Roman"/>
          <w:iCs/>
          <w:sz w:val="24"/>
          <w:szCs w:val="24"/>
        </w:rPr>
        <w:t>]</w:t>
      </w:r>
      <w:r w:rsidR="004752D5" w:rsidRPr="004B09A1">
        <w:rPr>
          <w:rFonts w:ascii="Times New Roman" w:eastAsiaTheme="minorEastAsia" w:hAnsi="Times New Roman" w:cs="Times New Roman"/>
          <w:iCs/>
          <w:sz w:val="24"/>
          <w:szCs w:val="24"/>
        </w:rPr>
        <w:t xml:space="preserve"> × </w:t>
      </w:r>
      <w:r w:rsidR="005D072A" w:rsidRPr="004B09A1">
        <w:rPr>
          <w:rFonts w:ascii="Times New Roman" w:eastAsiaTheme="minorEastAsia" w:hAnsi="Times New Roman" w:cs="Times New Roman"/>
          <w:iCs/>
          <w:sz w:val="24"/>
          <w:szCs w:val="24"/>
        </w:rPr>
        <w:t>[</w:t>
      </w:r>
      <m:oMath>
        <m:r>
          <m:rPr>
            <m:sty m:val="p"/>
          </m:rPr>
          <w:rPr>
            <w:rFonts w:ascii="Cambria Math" w:eastAsiaTheme="minorEastAsia" w:hAnsi="Cambria Math" w:cs="Times New Roman"/>
            <w:sz w:val="28"/>
            <w:szCs w:val="28"/>
          </w:rPr>
          <m:t xml:space="preserve"> </m:t>
        </m:r>
        <m:sSubSup>
          <m:sSubSupPr>
            <m:ctrlPr>
              <w:rPr>
                <w:rFonts w:ascii="Cambria Math" w:eastAsiaTheme="minorEastAsia" w:hAnsi="Cambria Math" w:cs="Times New Roman"/>
                <w:i/>
                <w:sz w:val="28"/>
                <w:szCs w:val="28"/>
              </w:rPr>
            </m:ctrlPr>
          </m:sSubSupPr>
          <m:e>
            <m:r>
              <m:rPr>
                <m:sty m:val="p"/>
              </m:rPr>
              <w:rPr>
                <w:rFonts w:ascii="Cambria Math" w:eastAsiaTheme="minorEastAsia" w:hAnsi="Cambria Math" w:cs="Times New Roman"/>
                <w:sz w:val="28"/>
                <w:szCs w:val="28"/>
              </w:rPr>
              <m:t>ϵ</m:t>
            </m:r>
          </m:e>
          <m:sub>
            <m:r>
              <m:rPr>
                <m:sty m:val="p"/>
              </m:rPr>
              <w:rPr>
                <w:rFonts w:ascii="Cambria Math" w:eastAsiaTheme="minorEastAsia" w:hAnsi="Cambria Math" w:cs="Times New Roman"/>
                <w:sz w:val="28"/>
                <w:szCs w:val="28"/>
              </w:rPr>
              <m:t>1k</m:t>
            </m:r>
          </m:sub>
          <m:sup>
            <m:r>
              <w:rPr>
                <w:rFonts w:ascii="Cambria Math" w:eastAsiaTheme="minorEastAsia" w:hAnsi="Cambria Math" w:cs="Times New Roman"/>
                <w:sz w:val="28"/>
                <w:szCs w:val="28"/>
              </w:rPr>
              <m:t>1</m:t>
            </m:r>
          </m:sup>
        </m:sSubSup>
      </m:oMath>
      <w:r w:rsidR="004752D5" w:rsidRPr="004B09A1">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 xml:space="preserve"> </m:t>
        </m:r>
        <m:sSubSup>
          <m:sSubSupPr>
            <m:ctrlPr>
              <w:rPr>
                <w:rFonts w:ascii="Cambria Math" w:eastAsiaTheme="minorEastAsia" w:hAnsi="Cambria Math" w:cs="Times New Roman"/>
                <w:i/>
                <w:sz w:val="28"/>
                <w:szCs w:val="28"/>
              </w:rPr>
            </m:ctrlPr>
          </m:sSubSupPr>
          <m:e>
            <m:r>
              <m:rPr>
                <m:sty m:val="p"/>
              </m:rPr>
              <w:rPr>
                <w:rFonts w:ascii="Cambria Math" w:eastAsiaTheme="minorEastAsia" w:hAnsi="Cambria Math" w:cs="Times New Roman"/>
                <w:sz w:val="28"/>
                <w:szCs w:val="28"/>
              </w:rPr>
              <m:t>ϵ</m:t>
            </m:r>
          </m:e>
          <m:sub>
            <m:r>
              <m:rPr>
                <m:sty m:val="p"/>
              </m:rPr>
              <w:rPr>
                <w:rFonts w:ascii="Cambria Math" w:eastAsiaTheme="minorEastAsia" w:hAnsi="Cambria Math" w:cs="Times New Roman"/>
                <w:sz w:val="28"/>
                <w:szCs w:val="28"/>
              </w:rPr>
              <m:t>1k</m:t>
            </m:r>
          </m:sub>
          <m:sup>
            <m:r>
              <w:rPr>
                <w:rFonts w:ascii="Cambria Math" w:eastAsiaTheme="minorEastAsia" w:hAnsi="Cambria Math" w:cs="Times New Roman"/>
                <w:sz w:val="28"/>
                <w:szCs w:val="28"/>
              </w:rPr>
              <m:t>2</m:t>
            </m:r>
          </m:sup>
        </m:sSubSup>
        <m:r>
          <w:rPr>
            <w:rFonts w:ascii="Cambria Math" w:eastAsiaTheme="minorEastAsia" w:hAnsi="Cambria Math" w:cs="Times New Roman"/>
            <w:sz w:val="28"/>
            <w:szCs w:val="28"/>
          </w:rPr>
          <m:t xml:space="preserve">  </m:t>
        </m:r>
        <m:sSubSup>
          <m:sSubSupPr>
            <m:ctrlPr>
              <w:rPr>
                <w:rFonts w:ascii="Cambria Math" w:eastAsiaTheme="minorEastAsia" w:hAnsi="Cambria Math" w:cs="Times New Roman"/>
                <w:i/>
                <w:sz w:val="28"/>
                <w:szCs w:val="28"/>
              </w:rPr>
            </m:ctrlPr>
          </m:sSubSupPr>
          <m:e>
            <m:r>
              <m:rPr>
                <m:sty m:val="p"/>
              </m:rPr>
              <w:rPr>
                <w:rFonts w:ascii="Cambria Math" w:eastAsiaTheme="minorEastAsia" w:hAnsi="Cambria Math" w:cs="Times New Roman"/>
                <w:sz w:val="28"/>
                <w:szCs w:val="28"/>
              </w:rPr>
              <m:t>ϵ</m:t>
            </m:r>
          </m:e>
          <m:sub>
            <m:r>
              <m:rPr>
                <m:sty m:val="p"/>
              </m:rPr>
              <w:rPr>
                <w:rFonts w:ascii="Cambria Math" w:eastAsiaTheme="minorEastAsia" w:hAnsi="Cambria Math" w:cs="Times New Roman"/>
                <w:sz w:val="28"/>
                <w:szCs w:val="28"/>
              </w:rPr>
              <m:t>1k</m:t>
            </m:r>
          </m:sub>
          <m:sup>
            <m:r>
              <w:rPr>
                <w:rFonts w:ascii="Cambria Math" w:eastAsiaTheme="minorEastAsia" w:hAnsi="Cambria Math" w:cs="Times New Roman"/>
                <w:sz w:val="28"/>
                <w:szCs w:val="28"/>
              </w:rPr>
              <m:t>3</m:t>
            </m:r>
          </m:sup>
        </m:sSubSup>
        <m:r>
          <w:rPr>
            <w:rFonts w:ascii="Cambria Math" w:eastAsiaTheme="minorEastAsia" w:hAnsi="Cambria Math" w:cs="Times New Roman"/>
            <w:sz w:val="28"/>
            <w:szCs w:val="28"/>
          </w:rPr>
          <m:t xml:space="preserve"> </m:t>
        </m:r>
      </m:oMath>
      <w:r w:rsidR="004752D5" w:rsidRPr="004B09A1">
        <w:rPr>
          <w:rFonts w:ascii="Times New Roman" w:eastAsiaTheme="minorEastAsia" w:hAnsi="Times New Roman" w:cs="Times New Roman"/>
          <w:sz w:val="28"/>
          <w:szCs w:val="28"/>
        </w:rPr>
        <w:t>…………</w:t>
      </w:r>
      <m:oMath>
        <m:sSubSup>
          <m:sSubSupPr>
            <m:ctrlPr>
              <w:rPr>
                <w:rFonts w:ascii="Cambria Math" w:eastAsiaTheme="minorEastAsia" w:hAnsi="Cambria Math" w:cs="Times New Roman"/>
                <w:i/>
                <w:sz w:val="28"/>
                <w:szCs w:val="28"/>
              </w:rPr>
            </m:ctrlPr>
          </m:sSubSupPr>
          <m:e>
            <m:r>
              <m:rPr>
                <m:sty m:val="p"/>
              </m:rPr>
              <w:rPr>
                <w:rFonts w:ascii="Cambria Math" w:eastAsiaTheme="minorEastAsia" w:hAnsi="Cambria Math" w:cs="Times New Roman"/>
                <w:sz w:val="28"/>
                <w:szCs w:val="28"/>
              </w:rPr>
              <m:t>ϵ</m:t>
            </m:r>
          </m:e>
          <m:sub>
            <m:r>
              <m:rPr>
                <m:sty m:val="p"/>
              </m:rPr>
              <w:rPr>
                <w:rFonts w:ascii="Cambria Math" w:eastAsiaTheme="minorEastAsia" w:hAnsi="Cambria Math" w:cs="Times New Roman"/>
                <w:sz w:val="28"/>
                <w:szCs w:val="28"/>
              </w:rPr>
              <m:t>1k</m:t>
            </m:r>
          </m:sub>
          <m:sup>
            <m:r>
              <w:rPr>
                <w:rFonts w:ascii="Cambria Math" w:eastAsiaTheme="minorEastAsia" w:hAnsi="Cambria Math" w:cs="Times New Roman"/>
                <w:sz w:val="28"/>
                <w:szCs w:val="28"/>
              </w:rPr>
              <m:t>106</m:t>
            </m:r>
          </m:sup>
        </m:sSubSup>
        <m:r>
          <w:rPr>
            <w:rFonts w:ascii="Cambria Math" w:eastAsiaTheme="minorEastAsia" w:hAnsi="Cambria Math" w:cs="Times New Roman"/>
            <w:sz w:val="28"/>
            <w:szCs w:val="28"/>
          </w:rPr>
          <m:t>]</m:t>
        </m:r>
      </m:oMath>
      <w:r w:rsidR="004752D5" w:rsidRPr="004B09A1">
        <w:rPr>
          <w:rFonts w:ascii="Times New Roman" w:eastAsiaTheme="minorEastAsia" w:hAnsi="Times New Roman" w:cs="Times New Roman"/>
          <w:sz w:val="28"/>
          <w:szCs w:val="28"/>
          <w:vertAlign w:val="superscript"/>
        </w:rPr>
        <w:t>T</w:t>
      </w:r>
      <w:r w:rsidR="004752D5" w:rsidRPr="004B09A1">
        <w:rPr>
          <w:rFonts w:ascii="Times New Roman" w:eastAsiaTheme="minorEastAsia" w:hAnsi="Times New Roman" w:cs="Times New Roman"/>
          <w:sz w:val="28"/>
          <w:szCs w:val="28"/>
        </w:rPr>
        <w:t xml:space="preserve">     </w:t>
      </w:r>
      <w:r w:rsidR="00064CFE" w:rsidRPr="004B09A1">
        <w:rPr>
          <w:rFonts w:ascii="Times New Roman" w:eastAsiaTheme="minorEastAsia" w:hAnsi="Times New Roman" w:cs="Times New Roman"/>
          <w:sz w:val="28"/>
          <w:szCs w:val="28"/>
        </w:rPr>
        <w:t xml:space="preserve">     </w:t>
      </w:r>
      <w:r w:rsidR="00D02968" w:rsidRPr="004B09A1">
        <w:rPr>
          <w:rFonts w:ascii="Times New Roman" w:eastAsiaTheme="minorEastAsia" w:hAnsi="Times New Roman" w:cs="Times New Roman"/>
          <w:sz w:val="28"/>
          <w:szCs w:val="28"/>
        </w:rPr>
        <w:t xml:space="preserve">    </w:t>
      </w:r>
      <w:r w:rsidR="004752D5" w:rsidRPr="004B09A1">
        <w:rPr>
          <w:rFonts w:ascii="Times New Roman" w:eastAsiaTheme="minorEastAsia" w:hAnsi="Times New Roman" w:cs="Times New Roman"/>
          <w:sz w:val="28"/>
          <w:szCs w:val="28"/>
        </w:rPr>
        <w:t xml:space="preserve">  </w:t>
      </w:r>
      <w:r w:rsidR="004752D5" w:rsidRPr="004B09A1">
        <w:rPr>
          <w:rFonts w:ascii="Cambria Math" w:eastAsiaTheme="minorEastAsia" w:hAnsi="Cambria Math" w:cs="Times New Roman"/>
          <w:sz w:val="28"/>
          <w:szCs w:val="28"/>
        </w:rPr>
        <w:t>⩝</w:t>
      </w:r>
      <w:r w:rsidR="00E5011E">
        <w:rPr>
          <w:rFonts w:ascii="Times New Roman" w:eastAsiaTheme="minorEastAsia" w:hAnsi="Times New Roman" w:cs="Times New Roman"/>
          <w:sz w:val="28"/>
          <w:szCs w:val="28"/>
        </w:rPr>
        <w:t xml:space="preserve"> {k</w:t>
      </w:r>
      <w:r w:rsidR="004752D5" w:rsidRPr="004B09A1">
        <w:rPr>
          <w:rFonts w:ascii="Times New Roman" w:eastAsiaTheme="minorEastAsia" w:hAnsi="Times New Roman" w:cs="Times New Roman"/>
          <w:sz w:val="28"/>
          <w:szCs w:val="28"/>
        </w:rPr>
        <w:t>}</w:t>
      </w:r>
    </w:p>
    <w:p w:rsidR="00D02968" w:rsidRPr="004B09A1" w:rsidRDefault="00D02968" w:rsidP="00495257">
      <w:pPr>
        <w:rPr>
          <w:rFonts w:ascii="Times New Roman" w:eastAsiaTheme="minorEastAsia" w:hAnsi="Times New Roman" w:cs="Times New Roman"/>
          <w:iCs/>
          <w:sz w:val="24"/>
          <w:szCs w:val="24"/>
        </w:rPr>
      </w:pPr>
    </w:p>
    <w:p w:rsidR="00EB66B5" w:rsidRPr="004B09A1" w:rsidRDefault="00D94903" w:rsidP="002B2ECB">
      <w:pPr>
        <w:jc w:val="center"/>
        <w:rPr>
          <w:rFonts w:ascii="Times New Roman" w:eastAsiaTheme="minorEastAsia" w:hAnsi="Times New Roman" w:cs="Times New Roman"/>
          <w:iCs/>
          <w:sz w:val="24"/>
          <w:szCs w:val="24"/>
        </w:rPr>
      </w:pPr>
      <m:oMath>
        <m:sSubSup>
          <m:sSubSupPr>
            <m:ctrlPr>
              <w:rPr>
                <w:rFonts w:ascii="Cambria Math" w:eastAsiaTheme="minorEastAsia" w:hAnsi="Cambria Math" w:cs="Times New Roman"/>
                <w:i/>
                <w:sz w:val="28"/>
                <w:szCs w:val="28"/>
              </w:rPr>
            </m:ctrlPr>
          </m:sSubSupPr>
          <m:e>
            <m:r>
              <m:rPr>
                <m:sty m:val="p"/>
              </m:rPr>
              <w:rPr>
                <w:rFonts w:ascii="Cambria Math" w:eastAsiaTheme="minorEastAsia" w:hAnsi="Cambria Math" w:cs="Times New Roman"/>
                <w:sz w:val="28"/>
                <w:szCs w:val="28"/>
              </w:rPr>
              <m:t>ϵ</m:t>
            </m:r>
          </m:e>
          <m:sub>
            <m:r>
              <w:rPr>
                <w:rFonts w:ascii="Cambria Math" w:eastAsiaTheme="minorEastAsia" w:hAnsi="Cambria Math" w:cs="Times New Roman"/>
                <w:sz w:val="28"/>
                <w:szCs w:val="28"/>
              </w:rPr>
              <m:t>1k</m:t>
            </m:r>
          </m:sub>
          <m:sup>
            <m:r>
              <w:rPr>
                <w:rFonts w:ascii="Cambria Math" w:eastAsiaTheme="minorEastAsia" w:hAnsi="Cambria Math" w:cs="Times New Roman"/>
                <w:sz w:val="28"/>
                <w:szCs w:val="28"/>
              </w:rPr>
              <m:t>1</m:t>
            </m:r>
          </m:sup>
        </m:sSubSup>
      </m:oMath>
      <w:r w:rsidR="00D92B28" w:rsidRPr="004B09A1">
        <w:rPr>
          <w:rFonts w:ascii="Times New Roman" w:eastAsiaTheme="minorEastAsia" w:hAnsi="Times New Roman" w:cs="Times New Roman"/>
          <w:iCs/>
          <w:sz w:val="24"/>
          <w:szCs w:val="24"/>
        </w:rPr>
        <w:t xml:space="preserve">= [0.6   0.6   0.6   0.6   0.6   0.6 </w:t>
      </w:r>
      <w:r w:rsidR="00EB66B5" w:rsidRPr="004B09A1">
        <w:rPr>
          <w:rFonts w:ascii="Times New Roman" w:eastAsiaTheme="minorEastAsia" w:hAnsi="Times New Roman" w:cs="Times New Roman"/>
          <w:iCs/>
          <w:sz w:val="24"/>
          <w:szCs w:val="24"/>
        </w:rPr>
        <w:t xml:space="preserve">  0</w:t>
      </w:r>
      <w:r w:rsidR="00F92AD4" w:rsidRPr="004B09A1">
        <w:rPr>
          <w:rFonts w:ascii="Times New Roman" w:eastAsiaTheme="minorEastAsia" w:hAnsi="Times New Roman" w:cs="Times New Roman"/>
          <w:iCs/>
          <w:sz w:val="24"/>
          <w:szCs w:val="24"/>
        </w:rPr>
        <w:t>.6</w:t>
      </w:r>
      <w:r w:rsidR="00EB66B5" w:rsidRPr="004B09A1">
        <w:rPr>
          <w:rFonts w:ascii="Times New Roman" w:eastAsiaTheme="minorEastAsia" w:hAnsi="Times New Roman" w:cs="Times New Roman"/>
          <w:iCs/>
          <w:sz w:val="24"/>
          <w:szCs w:val="24"/>
        </w:rPr>
        <w:t xml:space="preserve">   0</w:t>
      </w:r>
      <w:r w:rsidR="00F92AD4" w:rsidRPr="004B09A1">
        <w:rPr>
          <w:rFonts w:ascii="Times New Roman" w:eastAsiaTheme="minorEastAsia" w:hAnsi="Times New Roman" w:cs="Times New Roman"/>
          <w:iCs/>
          <w:sz w:val="24"/>
          <w:szCs w:val="24"/>
        </w:rPr>
        <w:t>.6</w:t>
      </w:r>
      <w:r w:rsidR="00EB66B5" w:rsidRPr="004B09A1">
        <w:rPr>
          <w:rFonts w:ascii="Times New Roman" w:eastAsiaTheme="minorEastAsia" w:hAnsi="Times New Roman" w:cs="Times New Roman"/>
          <w:iCs/>
          <w:sz w:val="24"/>
          <w:szCs w:val="24"/>
        </w:rPr>
        <w:t xml:space="preserve">   0</w:t>
      </w:r>
      <w:r w:rsidR="00F92AD4" w:rsidRPr="004B09A1">
        <w:rPr>
          <w:rFonts w:ascii="Times New Roman" w:eastAsiaTheme="minorEastAsia" w:hAnsi="Times New Roman" w:cs="Times New Roman"/>
          <w:iCs/>
          <w:sz w:val="24"/>
          <w:szCs w:val="24"/>
        </w:rPr>
        <w:t>.6</w:t>
      </w:r>
      <w:r w:rsidR="00EB66B5" w:rsidRPr="004B09A1">
        <w:rPr>
          <w:rFonts w:ascii="Times New Roman" w:eastAsiaTheme="minorEastAsia" w:hAnsi="Times New Roman" w:cs="Times New Roman"/>
          <w:iCs/>
          <w:sz w:val="24"/>
          <w:szCs w:val="24"/>
        </w:rPr>
        <w:t xml:space="preserve">   0</w:t>
      </w:r>
      <w:r w:rsidR="00F92AD4" w:rsidRPr="004B09A1">
        <w:rPr>
          <w:rFonts w:ascii="Times New Roman" w:eastAsiaTheme="minorEastAsia" w:hAnsi="Times New Roman" w:cs="Times New Roman"/>
          <w:iCs/>
          <w:sz w:val="24"/>
          <w:szCs w:val="24"/>
        </w:rPr>
        <w:t>.6   0</w:t>
      </w:r>
      <w:r w:rsidR="008B7D5B" w:rsidRPr="004B09A1">
        <w:rPr>
          <w:rFonts w:ascii="Times New Roman" w:eastAsiaTheme="minorEastAsia" w:hAnsi="Times New Roman" w:cs="Times New Roman"/>
          <w:iCs/>
          <w:sz w:val="24"/>
          <w:szCs w:val="24"/>
        </w:rPr>
        <w:t>.6</w:t>
      </w:r>
      <w:r w:rsidR="00F92AD4" w:rsidRPr="004B09A1">
        <w:rPr>
          <w:rFonts w:ascii="Times New Roman" w:eastAsiaTheme="minorEastAsia" w:hAnsi="Times New Roman" w:cs="Times New Roman"/>
          <w:iCs/>
          <w:sz w:val="24"/>
          <w:szCs w:val="24"/>
        </w:rPr>
        <w:t xml:space="preserve">   0</w:t>
      </w:r>
      <w:r w:rsidR="008B7D5B" w:rsidRPr="004B09A1">
        <w:rPr>
          <w:rFonts w:ascii="Times New Roman" w:eastAsiaTheme="minorEastAsia" w:hAnsi="Times New Roman" w:cs="Times New Roman"/>
          <w:iCs/>
          <w:sz w:val="24"/>
          <w:szCs w:val="24"/>
        </w:rPr>
        <w:t>.6</w:t>
      </w:r>
      <w:r w:rsidR="00F92AD4" w:rsidRPr="004B09A1">
        <w:rPr>
          <w:rFonts w:ascii="Times New Roman" w:eastAsiaTheme="minorEastAsia" w:hAnsi="Times New Roman" w:cs="Times New Roman"/>
          <w:iCs/>
          <w:sz w:val="24"/>
          <w:szCs w:val="24"/>
        </w:rPr>
        <w:t xml:space="preserve">   0</w:t>
      </w:r>
      <w:r w:rsidR="008B7D5B" w:rsidRPr="004B09A1">
        <w:rPr>
          <w:rFonts w:ascii="Times New Roman" w:eastAsiaTheme="minorEastAsia" w:hAnsi="Times New Roman" w:cs="Times New Roman"/>
          <w:iCs/>
          <w:sz w:val="24"/>
          <w:szCs w:val="24"/>
        </w:rPr>
        <w:t>.6</w:t>
      </w:r>
      <w:r w:rsidR="00F92AD4" w:rsidRPr="004B09A1">
        <w:rPr>
          <w:rFonts w:ascii="Times New Roman" w:eastAsiaTheme="minorEastAsia" w:hAnsi="Times New Roman" w:cs="Times New Roman"/>
          <w:iCs/>
          <w:sz w:val="24"/>
          <w:szCs w:val="24"/>
        </w:rPr>
        <w:t xml:space="preserve">   0</w:t>
      </w:r>
      <w:r w:rsidR="008B7D5B" w:rsidRPr="004B09A1">
        <w:rPr>
          <w:rFonts w:ascii="Times New Roman" w:eastAsiaTheme="minorEastAsia" w:hAnsi="Times New Roman" w:cs="Times New Roman"/>
          <w:iCs/>
          <w:sz w:val="24"/>
          <w:szCs w:val="24"/>
        </w:rPr>
        <w:t>.6   0.6</w:t>
      </w:r>
      <w:r w:rsidR="002B2ECB" w:rsidRPr="004B09A1">
        <w:rPr>
          <w:rFonts w:ascii="Times New Roman" w:eastAsiaTheme="minorEastAsia" w:hAnsi="Times New Roman" w:cs="Times New Roman"/>
          <w:iCs/>
          <w:sz w:val="24"/>
          <w:szCs w:val="24"/>
        </w:rPr>
        <w:t xml:space="preserve"> ……….0   0   0   0   0   0    0  </w:t>
      </w:r>
      <w:r w:rsidR="00CB61D6" w:rsidRPr="004B09A1">
        <w:rPr>
          <w:rFonts w:ascii="Times New Roman" w:eastAsiaTheme="minorEastAsia" w:hAnsi="Times New Roman" w:cs="Times New Roman"/>
          <w:iCs/>
          <w:sz w:val="24"/>
          <w:szCs w:val="24"/>
        </w:rPr>
        <w:t xml:space="preserve"> </w:t>
      </w:r>
      <w:r w:rsidR="002B2ECB" w:rsidRPr="004B09A1">
        <w:rPr>
          <w:rFonts w:ascii="Times New Roman" w:eastAsiaTheme="minorEastAsia" w:hAnsi="Times New Roman" w:cs="Times New Roman"/>
          <w:iCs/>
          <w:sz w:val="24"/>
          <w:szCs w:val="24"/>
        </w:rPr>
        <w:t>0   0</w:t>
      </w:r>
      <w:r w:rsidR="00D92B28" w:rsidRPr="004B09A1">
        <w:rPr>
          <w:rFonts w:ascii="Times New Roman" w:eastAsiaTheme="minorEastAsia" w:hAnsi="Times New Roman" w:cs="Times New Roman"/>
          <w:iCs/>
          <w:sz w:val="24"/>
          <w:szCs w:val="24"/>
        </w:rPr>
        <w:t>]</w:t>
      </w:r>
    </w:p>
    <w:p w:rsidR="00D92B28" w:rsidRPr="004B09A1" w:rsidRDefault="00D94903" w:rsidP="002B2ECB">
      <w:pPr>
        <w:jc w:val="center"/>
        <w:rPr>
          <w:rFonts w:ascii="Times New Roman" w:eastAsiaTheme="minorEastAsia" w:hAnsi="Times New Roman" w:cs="Times New Roman"/>
          <w:iCs/>
          <w:sz w:val="24"/>
          <w:szCs w:val="24"/>
        </w:rPr>
      </w:pPr>
      <m:oMath>
        <m:sSubSup>
          <m:sSubSupPr>
            <m:ctrlPr>
              <w:rPr>
                <w:rFonts w:ascii="Cambria Math" w:eastAsiaTheme="minorEastAsia" w:hAnsi="Cambria Math" w:cs="Times New Roman"/>
                <w:i/>
                <w:sz w:val="28"/>
                <w:szCs w:val="28"/>
              </w:rPr>
            </m:ctrlPr>
          </m:sSubSupPr>
          <m:e>
            <m:r>
              <m:rPr>
                <m:sty m:val="p"/>
              </m:rPr>
              <w:rPr>
                <w:rFonts w:ascii="Cambria Math" w:eastAsiaTheme="minorEastAsia" w:hAnsi="Cambria Math" w:cs="Times New Roman"/>
                <w:sz w:val="28"/>
                <w:szCs w:val="28"/>
              </w:rPr>
              <m:t>ϵ</m:t>
            </m:r>
          </m:e>
          <m:sub>
            <m:r>
              <w:rPr>
                <w:rFonts w:ascii="Cambria Math" w:eastAsiaTheme="minorEastAsia" w:hAnsi="Cambria Math" w:cs="Times New Roman"/>
                <w:sz w:val="28"/>
                <w:szCs w:val="28"/>
              </w:rPr>
              <m:t>1k</m:t>
            </m:r>
          </m:sub>
          <m:sup>
            <m:r>
              <w:rPr>
                <w:rFonts w:ascii="Cambria Math" w:eastAsiaTheme="minorEastAsia" w:hAnsi="Cambria Math" w:cs="Times New Roman"/>
                <w:sz w:val="28"/>
                <w:szCs w:val="28"/>
              </w:rPr>
              <m:t>2</m:t>
            </m:r>
          </m:sup>
        </m:sSubSup>
      </m:oMath>
      <w:r w:rsidR="00D92B28" w:rsidRPr="004B09A1">
        <w:rPr>
          <w:rFonts w:ascii="Times New Roman" w:eastAsiaTheme="minorEastAsia" w:hAnsi="Times New Roman" w:cs="Times New Roman"/>
          <w:iCs/>
          <w:sz w:val="24"/>
          <w:szCs w:val="24"/>
        </w:rPr>
        <w:t xml:space="preserve">= [0   0.6   0.6   0.6   0.6   0.6   0.6 </w:t>
      </w:r>
      <w:r w:rsidR="00EB66B5" w:rsidRPr="004B09A1">
        <w:rPr>
          <w:rFonts w:ascii="Times New Roman" w:eastAsiaTheme="minorEastAsia" w:hAnsi="Times New Roman" w:cs="Times New Roman"/>
          <w:iCs/>
          <w:sz w:val="24"/>
          <w:szCs w:val="24"/>
        </w:rPr>
        <w:t xml:space="preserve">  0</w:t>
      </w:r>
      <w:r w:rsidR="00F92AD4" w:rsidRPr="004B09A1">
        <w:rPr>
          <w:rFonts w:ascii="Times New Roman" w:eastAsiaTheme="minorEastAsia" w:hAnsi="Times New Roman" w:cs="Times New Roman"/>
          <w:iCs/>
          <w:sz w:val="24"/>
          <w:szCs w:val="24"/>
        </w:rPr>
        <w:t>.6</w:t>
      </w:r>
      <w:r w:rsidR="00EB66B5" w:rsidRPr="004B09A1">
        <w:rPr>
          <w:rFonts w:ascii="Times New Roman" w:eastAsiaTheme="minorEastAsia" w:hAnsi="Times New Roman" w:cs="Times New Roman"/>
          <w:iCs/>
          <w:sz w:val="24"/>
          <w:szCs w:val="24"/>
        </w:rPr>
        <w:t xml:space="preserve">   0</w:t>
      </w:r>
      <w:r w:rsidR="00F92AD4" w:rsidRPr="004B09A1">
        <w:rPr>
          <w:rFonts w:ascii="Times New Roman" w:eastAsiaTheme="minorEastAsia" w:hAnsi="Times New Roman" w:cs="Times New Roman"/>
          <w:iCs/>
          <w:sz w:val="24"/>
          <w:szCs w:val="24"/>
        </w:rPr>
        <w:t>.6</w:t>
      </w:r>
      <w:r w:rsidR="00EB66B5" w:rsidRPr="004B09A1">
        <w:rPr>
          <w:rFonts w:ascii="Times New Roman" w:eastAsiaTheme="minorEastAsia" w:hAnsi="Times New Roman" w:cs="Times New Roman"/>
          <w:iCs/>
          <w:sz w:val="24"/>
          <w:szCs w:val="24"/>
        </w:rPr>
        <w:t xml:space="preserve">   0</w:t>
      </w:r>
      <w:r w:rsidR="00F92AD4" w:rsidRPr="004B09A1">
        <w:rPr>
          <w:rFonts w:ascii="Times New Roman" w:eastAsiaTheme="minorEastAsia" w:hAnsi="Times New Roman" w:cs="Times New Roman"/>
          <w:iCs/>
          <w:sz w:val="24"/>
          <w:szCs w:val="24"/>
        </w:rPr>
        <w:t>.6   0.6</w:t>
      </w:r>
      <w:r w:rsidR="003D0280" w:rsidRPr="004B09A1">
        <w:rPr>
          <w:rFonts w:ascii="Times New Roman" w:eastAsiaTheme="minorEastAsia" w:hAnsi="Times New Roman" w:cs="Times New Roman"/>
          <w:iCs/>
          <w:sz w:val="24"/>
          <w:szCs w:val="24"/>
        </w:rPr>
        <w:t xml:space="preserve">   0.6   0.6   0.6   0.6   0.6</w:t>
      </w:r>
      <w:r w:rsidR="00F92AD4" w:rsidRPr="004B09A1">
        <w:rPr>
          <w:rFonts w:ascii="Times New Roman" w:eastAsiaTheme="minorEastAsia" w:hAnsi="Times New Roman" w:cs="Times New Roman"/>
          <w:iCs/>
          <w:sz w:val="24"/>
          <w:szCs w:val="24"/>
        </w:rPr>
        <w:t xml:space="preserve">   0   0   0 </w:t>
      </w:r>
      <w:r w:rsidR="00D92B28" w:rsidRPr="004B09A1">
        <w:rPr>
          <w:rFonts w:ascii="Times New Roman" w:eastAsiaTheme="minorEastAsia" w:hAnsi="Times New Roman" w:cs="Times New Roman"/>
          <w:iCs/>
          <w:sz w:val="24"/>
          <w:szCs w:val="24"/>
        </w:rPr>
        <w:t>……….0   0   0   0]</w:t>
      </w:r>
    </w:p>
    <w:p w:rsidR="00D92B28" w:rsidRPr="004B09A1" w:rsidRDefault="00D94903" w:rsidP="00EB66B5">
      <w:pPr>
        <w:jc w:val="center"/>
        <w:rPr>
          <w:rFonts w:ascii="Times New Roman" w:eastAsiaTheme="minorEastAsia" w:hAnsi="Times New Roman" w:cs="Times New Roman"/>
          <w:iCs/>
          <w:sz w:val="24"/>
          <w:szCs w:val="24"/>
        </w:rPr>
      </w:pPr>
      <m:oMath>
        <m:sSubSup>
          <m:sSubSupPr>
            <m:ctrlPr>
              <w:rPr>
                <w:rFonts w:ascii="Cambria Math" w:eastAsiaTheme="minorEastAsia" w:hAnsi="Cambria Math" w:cs="Times New Roman"/>
                <w:i/>
                <w:sz w:val="28"/>
                <w:szCs w:val="28"/>
              </w:rPr>
            </m:ctrlPr>
          </m:sSubSupPr>
          <m:e>
            <m:r>
              <m:rPr>
                <m:sty m:val="p"/>
              </m:rPr>
              <w:rPr>
                <w:rFonts w:ascii="Cambria Math" w:eastAsiaTheme="minorEastAsia" w:hAnsi="Cambria Math" w:cs="Times New Roman"/>
                <w:sz w:val="28"/>
                <w:szCs w:val="28"/>
              </w:rPr>
              <m:t>ϵ</m:t>
            </m:r>
          </m:e>
          <m:sub>
            <m:r>
              <w:rPr>
                <w:rFonts w:ascii="Cambria Math" w:eastAsiaTheme="minorEastAsia" w:hAnsi="Cambria Math" w:cs="Times New Roman"/>
                <w:sz w:val="28"/>
                <w:szCs w:val="28"/>
              </w:rPr>
              <m:t>1k</m:t>
            </m:r>
          </m:sub>
          <m:sup>
            <m:r>
              <w:rPr>
                <w:rFonts w:ascii="Cambria Math" w:eastAsiaTheme="minorEastAsia" w:hAnsi="Cambria Math" w:cs="Times New Roman"/>
                <w:sz w:val="28"/>
                <w:szCs w:val="28"/>
              </w:rPr>
              <m:t>3</m:t>
            </m:r>
          </m:sup>
        </m:sSubSup>
      </m:oMath>
      <w:r w:rsidR="00D92B28" w:rsidRPr="004B09A1">
        <w:rPr>
          <w:rFonts w:ascii="Times New Roman" w:eastAsiaTheme="minorEastAsia" w:hAnsi="Times New Roman" w:cs="Times New Roman"/>
          <w:iCs/>
          <w:sz w:val="24"/>
          <w:szCs w:val="24"/>
        </w:rPr>
        <w:t xml:space="preserve">= [0   0   0.6   0.6   0.6   0.6   0.6   0.6 </w:t>
      </w:r>
      <w:r w:rsidR="00EB66B5" w:rsidRPr="004B09A1">
        <w:rPr>
          <w:rFonts w:ascii="Times New Roman" w:eastAsiaTheme="minorEastAsia" w:hAnsi="Times New Roman" w:cs="Times New Roman"/>
          <w:iCs/>
          <w:sz w:val="24"/>
          <w:szCs w:val="24"/>
        </w:rPr>
        <w:t xml:space="preserve">  0</w:t>
      </w:r>
      <w:r w:rsidR="00F92AD4" w:rsidRPr="004B09A1">
        <w:rPr>
          <w:rFonts w:ascii="Times New Roman" w:eastAsiaTheme="minorEastAsia" w:hAnsi="Times New Roman" w:cs="Times New Roman"/>
          <w:iCs/>
          <w:sz w:val="24"/>
          <w:szCs w:val="24"/>
        </w:rPr>
        <w:t>.6</w:t>
      </w:r>
      <w:r w:rsidR="00EB66B5" w:rsidRPr="004B09A1">
        <w:rPr>
          <w:rFonts w:ascii="Times New Roman" w:eastAsiaTheme="minorEastAsia" w:hAnsi="Times New Roman" w:cs="Times New Roman"/>
          <w:iCs/>
          <w:sz w:val="24"/>
          <w:szCs w:val="24"/>
        </w:rPr>
        <w:t xml:space="preserve">   0</w:t>
      </w:r>
      <w:r w:rsidR="00F92AD4" w:rsidRPr="004B09A1">
        <w:rPr>
          <w:rFonts w:ascii="Times New Roman" w:eastAsiaTheme="minorEastAsia" w:hAnsi="Times New Roman" w:cs="Times New Roman"/>
          <w:iCs/>
          <w:sz w:val="24"/>
          <w:szCs w:val="24"/>
        </w:rPr>
        <w:t>.6   0.6   0.6</w:t>
      </w:r>
      <w:r w:rsidR="003D0280" w:rsidRPr="004B09A1">
        <w:rPr>
          <w:rFonts w:ascii="Times New Roman" w:eastAsiaTheme="minorEastAsia" w:hAnsi="Times New Roman" w:cs="Times New Roman"/>
          <w:iCs/>
          <w:sz w:val="24"/>
          <w:szCs w:val="24"/>
        </w:rPr>
        <w:t xml:space="preserve">   0.6   0.6   0.6   0.6   0.6</w:t>
      </w:r>
      <w:r w:rsidR="00F92AD4" w:rsidRPr="004B09A1">
        <w:rPr>
          <w:rFonts w:ascii="Times New Roman" w:eastAsiaTheme="minorEastAsia" w:hAnsi="Times New Roman" w:cs="Times New Roman"/>
          <w:iCs/>
          <w:sz w:val="24"/>
          <w:szCs w:val="24"/>
        </w:rPr>
        <w:t xml:space="preserve">   0   0</w:t>
      </w:r>
      <w:r w:rsidR="000D679B" w:rsidRPr="004B09A1">
        <w:rPr>
          <w:rFonts w:ascii="Times New Roman" w:eastAsiaTheme="minorEastAsia" w:hAnsi="Times New Roman" w:cs="Times New Roman"/>
          <w:iCs/>
          <w:sz w:val="24"/>
          <w:szCs w:val="24"/>
        </w:rPr>
        <w:t xml:space="preserve"> </w:t>
      </w:r>
      <w:r w:rsidR="00D92B28" w:rsidRPr="004B09A1">
        <w:rPr>
          <w:rFonts w:ascii="Times New Roman" w:eastAsiaTheme="minorEastAsia" w:hAnsi="Times New Roman" w:cs="Times New Roman"/>
          <w:iCs/>
          <w:sz w:val="24"/>
          <w:szCs w:val="24"/>
        </w:rPr>
        <w:t>……….0   0   0   0]</w:t>
      </w:r>
    </w:p>
    <w:p w:rsidR="00524D3B" w:rsidRPr="004B09A1" w:rsidRDefault="00524D3B" w:rsidP="00EB66B5">
      <w:pPr>
        <w:jc w:val="center"/>
        <w:rPr>
          <w:rFonts w:ascii="Times New Roman" w:eastAsiaTheme="minorEastAsia" w:hAnsi="Times New Roman" w:cs="Times New Roman"/>
          <w:iCs/>
          <w:sz w:val="24"/>
          <w:szCs w:val="24"/>
        </w:rPr>
      </w:pPr>
    </w:p>
    <w:p w:rsidR="00715C41" w:rsidRPr="004B09A1" w:rsidRDefault="00715C41" w:rsidP="00EB66B5">
      <w:pPr>
        <w:jc w:val="center"/>
        <w:rPr>
          <w:rFonts w:ascii="Times New Roman" w:eastAsiaTheme="minorEastAsia" w:hAnsi="Times New Roman" w:cs="Times New Roman"/>
          <w:iCs/>
          <w:sz w:val="24"/>
          <w:szCs w:val="24"/>
        </w:rPr>
      </w:pPr>
    </w:p>
    <w:p w:rsidR="00D92B28" w:rsidRPr="004B09A1" w:rsidRDefault="00D94903" w:rsidP="00EB66B5">
      <w:pPr>
        <w:jc w:val="center"/>
        <w:rPr>
          <w:rFonts w:ascii="Times New Roman" w:eastAsiaTheme="minorEastAsia" w:hAnsi="Times New Roman" w:cs="Times New Roman"/>
          <w:iCs/>
          <w:sz w:val="24"/>
          <w:szCs w:val="24"/>
        </w:rPr>
      </w:pPr>
      <m:oMath>
        <m:sSubSup>
          <m:sSubSupPr>
            <m:ctrlPr>
              <w:rPr>
                <w:rFonts w:ascii="Cambria Math" w:eastAsiaTheme="minorEastAsia" w:hAnsi="Cambria Math" w:cs="Times New Roman"/>
                <w:i/>
                <w:sz w:val="28"/>
                <w:szCs w:val="28"/>
              </w:rPr>
            </m:ctrlPr>
          </m:sSubSupPr>
          <m:e>
            <m:r>
              <m:rPr>
                <m:sty m:val="p"/>
              </m:rPr>
              <w:rPr>
                <w:rFonts w:ascii="Cambria Math" w:eastAsiaTheme="minorEastAsia" w:hAnsi="Cambria Math" w:cs="Times New Roman"/>
                <w:sz w:val="28"/>
                <w:szCs w:val="28"/>
              </w:rPr>
              <m:t>ϵ</m:t>
            </m:r>
          </m:e>
          <m:sub>
            <m:r>
              <w:rPr>
                <w:rFonts w:ascii="Cambria Math" w:eastAsiaTheme="minorEastAsia" w:hAnsi="Cambria Math" w:cs="Times New Roman"/>
                <w:sz w:val="28"/>
                <w:szCs w:val="28"/>
              </w:rPr>
              <m:t>1k</m:t>
            </m:r>
          </m:sub>
          <m:sup>
            <m:r>
              <w:rPr>
                <w:rFonts w:ascii="Cambria Math" w:eastAsiaTheme="minorEastAsia" w:hAnsi="Cambria Math" w:cs="Times New Roman"/>
                <w:sz w:val="28"/>
                <w:szCs w:val="28"/>
              </w:rPr>
              <m:t>4</m:t>
            </m:r>
          </m:sup>
        </m:sSubSup>
      </m:oMath>
      <w:r w:rsidR="00D92B28" w:rsidRPr="004B09A1">
        <w:rPr>
          <w:rFonts w:ascii="Times New Roman" w:eastAsiaTheme="minorEastAsia" w:hAnsi="Times New Roman" w:cs="Times New Roman"/>
          <w:iCs/>
          <w:sz w:val="24"/>
          <w:szCs w:val="24"/>
        </w:rPr>
        <w:t xml:space="preserve">= [0   0   0   0.6   0.6   0.6   0.6   0.6   0.6  </w:t>
      </w:r>
      <w:r w:rsidR="00EB66B5" w:rsidRPr="004B09A1">
        <w:rPr>
          <w:rFonts w:ascii="Times New Roman" w:eastAsiaTheme="minorEastAsia" w:hAnsi="Times New Roman" w:cs="Times New Roman"/>
          <w:iCs/>
          <w:sz w:val="24"/>
          <w:szCs w:val="24"/>
        </w:rPr>
        <w:t xml:space="preserve"> 0</w:t>
      </w:r>
      <w:r w:rsidR="00F92AD4" w:rsidRPr="004B09A1">
        <w:rPr>
          <w:rFonts w:ascii="Times New Roman" w:eastAsiaTheme="minorEastAsia" w:hAnsi="Times New Roman" w:cs="Times New Roman"/>
          <w:iCs/>
          <w:sz w:val="24"/>
          <w:szCs w:val="24"/>
        </w:rPr>
        <w:t>.6   0.6   0.6   0.6</w:t>
      </w:r>
      <w:r w:rsidR="003D0280" w:rsidRPr="004B09A1">
        <w:rPr>
          <w:rFonts w:ascii="Times New Roman" w:eastAsiaTheme="minorEastAsia" w:hAnsi="Times New Roman" w:cs="Times New Roman"/>
          <w:iCs/>
          <w:sz w:val="24"/>
          <w:szCs w:val="24"/>
        </w:rPr>
        <w:t xml:space="preserve">   0.6   0.6   0.6   0.6   0.6</w:t>
      </w:r>
      <w:r w:rsidR="00F92AD4" w:rsidRPr="004B09A1">
        <w:rPr>
          <w:rFonts w:ascii="Times New Roman" w:eastAsiaTheme="minorEastAsia" w:hAnsi="Times New Roman" w:cs="Times New Roman"/>
          <w:iCs/>
          <w:sz w:val="24"/>
          <w:szCs w:val="24"/>
        </w:rPr>
        <w:t xml:space="preserve"> </w:t>
      </w:r>
      <w:r w:rsidR="00EB66B5" w:rsidRPr="004B09A1">
        <w:rPr>
          <w:rFonts w:ascii="Times New Roman" w:eastAsiaTheme="minorEastAsia" w:hAnsi="Times New Roman" w:cs="Times New Roman"/>
          <w:iCs/>
          <w:sz w:val="24"/>
          <w:szCs w:val="24"/>
        </w:rPr>
        <w:t xml:space="preserve"> </w:t>
      </w:r>
      <w:r w:rsidR="00F92AD4" w:rsidRPr="004B09A1">
        <w:rPr>
          <w:rFonts w:ascii="Times New Roman" w:eastAsiaTheme="minorEastAsia" w:hAnsi="Times New Roman" w:cs="Times New Roman"/>
          <w:iCs/>
          <w:sz w:val="24"/>
          <w:szCs w:val="24"/>
        </w:rPr>
        <w:t xml:space="preserve"> 0</w:t>
      </w:r>
      <w:r w:rsidR="000D679B" w:rsidRPr="004B09A1">
        <w:rPr>
          <w:rFonts w:ascii="Times New Roman" w:eastAsiaTheme="minorEastAsia" w:hAnsi="Times New Roman" w:cs="Times New Roman"/>
          <w:iCs/>
          <w:sz w:val="24"/>
          <w:szCs w:val="24"/>
        </w:rPr>
        <w:t xml:space="preserve"> </w:t>
      </w:r>
      <w:r w:rsidR="00D92B28" w:rsidRPr="004B09A1">
        <w:rPr>
          <w:rFonts w:ascii="Times New Roman" w:eastAsiaTheme="minorEastAsia" w:hAnsi="Times New Roman" w:cs="Times New Roman"/>
          <w:iCs/>
          <w:sz w:val="24"/>
          <w:szCs w:val="24"/>
        </w:rPr>
        <w:t>……….0   0   0   0]</w:t>
      </w:r>
    </w:p>
    <w:p w:rsidR="00397D93" w:rsidRPr="004B09A1" w:rsidRDefault="00397D93" w:rsidP="00EB66B5">
      <w:pPr>
        <w:jc w:val="center"/>
        <w:rPr>
          <w:rFonts w:ascii="Times New Roman" w:eastAsiaTheme="minorEastAsia" w:hAnsi="Times New Roman" w:cs="Times New Roman"/>
          <w:iCs/>
          <w:sz w:val="24"/>
          <w:szCs w:val="24"/>
        </w:rPr>
      </w:pPr>
    </w:p>
    <w:p w:rsidR="00D92B28" w:rsidRPr="004B09A1" w:rsidRDefault="00D94903" w:rsidP="00EB66B5">
      <w:pPr>
        <w:jc w:val="center"/>
        <w:rPr>
          <w:rFonts w:ascii="Times New Roman" w:eastAsiaTheme="minorEastAsia" w:hAnsi="Times New Roman" w:cs="Times New Roman"/>
          <w:iCs/>
          <w:sz w:val="24"/>
          <w:szCs w:val="24"/>
        </w:rPr>
      </w:pPr>
      <m:oMath>
        <m:sSubSup>
          <m:sSubSupPr>
            <m:ctrlPr>
              <w:rPr>
                <w:rFonts w:ascii="Cambria Math" w:eastAsiaTheme="minorEastAsia" w:hAnsi="Cambria Math" w:cs="Times New Roman"/>
                <w:i/>
                <w:sz w:val="28"/>
                <w:szCs w:val="28"/>
              </w:rPr>
            </m:ctrlPr>
          </m:sSubSupPr>
          <m:e>
            <m:r>
              <m:rPr>
                <m:sty m:val="p"/>
              </m:rPr>
              <w:rPr>
                <w:rFonts w:ascii="Cambria Math" w:eastAsiaTheme="minorEastAsia" w:hAnsi="Cambria Math" w:cs="Times New Roman"/>
                <w:sz w:val="28"/>
                <w:szCs w:val="28"/>
              </w:rPr>
              <m:t>ϵ</m:t>
            </m:r>
          </m:e>
          <m:sub>
            <m:r>
              <w:rPr>
                <w:rFonts w:ascii="Cambria Math" w:eastAsiaTheme="minorEastAsia" w:hAnsi="Cambria Math" w:cs="Times New Roman"/>
                <w:sz w:val="28"/>
                <w:szCs w:val="28"/>
              </w:rPr>
              <m:t>1k</m:t>
            </m:r>
          </m:sub>
          <m:sup>
            <m:r>
              <w:rPr>
                <w:rFonts w:ascii="Cambria Math" w:eastAsiaTheme="minorEastAsia" w:hAnsi="Cambria Math" w:cs="Times New Roman"/>
                <w:sz w:val="28"/>
                <w:szCs w:val="28"/>
              </w:rPr>
              <m:t>5</m:t>
            </m:r>
          </m:sup>
        </m:sSubSup>
      </m:oMath>
      <w:r w:rsidR="00D92B28" w:rsidRPr="004B09A1">
        <w:rPr>
          <w:rFonts w:ascii="Times New Roman" w:eastAsiaTheme="minorEastAsia" w:hAnsi="Times New Roman" w:cs="Times New Roman"/>
          <w:iCs/>
          <w:sz w:val="24"/>
          <w:szCs w:val="24"/>
        </w:rPr>
        <w:t>= [0   0   0   0   0.6   0.6   0.6   0.6   0.6   0.6</w:t>
      </w:r>
      <w:r w:rsidR="00F92AD4" w:rsidRPr="004B09A1">
        <w:rPr>
          <w:rFonts w:ascii="Times New Roman" w:eastAsiaTheme="minorEastAsia" w:hAnsi="Times New Roman" w:cs="Times New Roman"/>
          <w:iCs/>
          <w:sz w:val="24"/>
          <w:szCs w:val="24"/>
        </w:rPr>
        <w:t xml:space="preserve">   0.6   0.6   0.6   </w:t>
      </w:r>
      <w:r w:rsidR="000D679B" w:rsidRPr="004B09A1">
        <w:rPr>
          <w:rFonts w:ascii="Times New Roman" w:eastAsiaTheme="minorEastAsia" w:hAnsi="Times New Roman" w:cs="Times New Roman"/>
          <w:iCs/>
          <w:sz w:val="24"/>
          <w:szCs w:val="24"/>
        </w:rPr>
        <w:t>0.6</w:t>
      </w:r>
      <w:r w:rsidR="003D0280" w:rsidRPr="004B09A1">
        <w:rPr>
          <w:rFonts w:ascii="Times New Roman" w:eastAsiaTheme="minorEastAsia" w:hAnsi="Times New Roman" w:cs="Times New Roman"/>
          <w:iCs/>
          <w:sz w:val="24"/>
          <w:szCs w:val="24"/>
        </w:rPr>
        <w:t xml:space="preserve">   0.6   0.6   0.6   0.6   0.6</w:t>
      </w:r>
      <w:r w:rsidR="000D679B" w:rsidRPr="004B09A1">
        <w:rPr>
          <w:rFonts w:ascii="Times New Roman" w:eastAsiaTheme="minorEastAsia" w:hAnsi="Times New Roman" w:cs="Times New Roman"/>
          <w:iCs/>
          <w:sz w:val="24"/>
          <w:szCs w:val="24"/>
        </w:rPr>
        <w:t xml:space="preserve"> …</w:t>
      </w:r>
      <w:r w:rsidR="00D92B28" w:rsidRPr="004B09A1">
        <w:rPr>
          <w:rFonts w:ascii="Times New Roman" w:eastAsiaTheme="minorEastAsia" w:hAnsi="Times New Roman" w:cs="Times New Roman"/>
          <w:iCs/>
          <w:sz w:val="24"/>
          <w:szCs w:val="24"/>
        </w:rPr>
        <w:t>…….0   0   0   0]</w:t>
      </w:r>
    </w:p>
    <w:p w:rsidR="00D92B28" w:rsidRPr="004B09A1" w:rsidRDefault="00EB66B5" w:rsidP="00EB66B5">
      <w:pPr>
        <w:jc w:val="center"/>
        <w:rPr>
          <w:rFonts w:ascii="Times New Roman" w:eastAsiaTheme="minorEastAsia" w:hAnsi="Times New Roman" w:cs="Times New Roman"/>
          <w:b/>
          <w:iCs/>
          <w:sz w:val="48"/>
          <w:szCs w:val="48"/>
        </w:rPr>
      </w:pPr>
      <w:r w:rsidRPr="004B09A1">
        <w:rPr>
          <w:rFonts w:ascii="Times New Roman" w:eastAsiaTheme="minorEastAsia" w:hAnsi="Times New Roman" w:cs="Times New Roman"/>
          <w:b/>
          <w:iCs/>
          <w:sz w:val="48"/>
          <w:szCs w:val="48"/>
        </w:rPr>
        <w:t>.</w:t>
      </w:r>
    </w:p>
    <w:p w:rsidR="00D92B28" w:rsidRPr="004B09A1" w:rsidRDefault="00EB66B5" w:rsidP="00EB66B5">
      <w:pPr>
        <w:jc w:val="center"/>
        <w:rPr>
          <w:rFonts w:ascii="Times New Roman" w:eastAsiaTheme="minorEastAsia" w:hAnsi="Times New Roman" w:cs="Times New Roman"/>
          <w:b/>
          <w:iCs/>
          <w:sz w:val="48"/>
          <w:szCs w:val="48"/>
        </w:rPr>
      </w:pPr>
      <w:r w:rsidRPr="004B09A1">
        <w:rPr>
          <w:rFonts w:ascii="Times New Roman" w:eastAsiaTheme="minorEastAsia" w:hAnsi="Times New Roman" w:cs="Times New Roman"/>
          <w:b/>
          <w:iCs/>
          <w:sz w:val="48"/>
          <w:szCs w:val="48"/>
        </w:rPr>
        <w:t>.</w:t>
      </w:r>
    </w:p>
    <w:p w:rsidR="00EB66B5" w:rsidRPr="004B09A1" w:rsidRDefault="00EB66B5" w:rsidP="00EB66B5">
      <w:pPr>
        <w:jc w:val="center"/>
        <w:rPr>
          <w:rFonts w:ascii="Times New Roman" w:eastAsiaTheme="minorEastAsia" w:hAnsi="Times New Roman" w:cs="Times New Roman"/>
          <w:b/>
          <w:iCs/>
          <w:sz w:val="48"/>
          <w:szCs w:val="48"/>
        </w:rPr>
      </w:pPr>
      <w:r w:rsidRPr="004B09A1">
        <w:rPr>
          <w:rFonts w:ascii="Times New Roman" w:eastAsiaTheme="minorEastAsia" w:hAnsi="Times New Roman" w:cs="Times New Roman"/>
          <w:b/>
          <w:iCs/>
          <w:sz w:val="48"/>
          <w:szCs w:val="48"/>
        </w:rPr>
        <w:t>.</w:t>
      </w:r>
    </w:p>
    <w:p w:rsidR="00D92B28" w:rsidRPr="004B09A1" w:rsidRDefault="00D94903" w:rsidP="00364C97">
      <w:pPr>
        <w:jc w:val="center"/>
        <w:rPr>
          <w:rFonts w:ascii="Times New Roman" w:eastAsiaTheme="minorEastAsia" w:hAnsi="Times New Roman" w:cs="Times New Roman"/>
          <w:iCs/>
          <w:sz w:val="24"/>
          <w:szCs w:val="24"/>
        </w:rPr>
      </w:pPr>
      <m:oMath>
        <m:sSubSup>
          <m:sSubSupPr>
            <m:ctrlPr>
              <w:rPr>
                <w:rFonts w:ascii="Cambria Math" w:eastAsiaTheme="minorEastAsia" w:hAnsi="Cambria Math" w:cs="Times New Roman"/>
                <w:i/>
                <w:sz w:val="28"/>
                <w:szCs w:val="28"/>
              </w:rPr>
            </m:ctrlPr>
          </m:sSubSupPr>
          <m:e>
            <m:r>
              <m:rPr>
                <m:sty m:val="p"/>
              </m:rPr>
              <w:rPr>
                <w:rFonts w:ascii="Cambria Math" w:eastAsiaTheme="minorEastAsia" w:hAnsi="Cambria Math" w:cs="Times New Roman"/>
                <w:sz w:val="28"/>
                <w:szCs w:val="28"/>
              </w:rPr>
              <m:t>ϵ</m:t>
            </m:r>
          </m:e>
          <m:sub>
            <m:r>
              <w:rPr>
                <w:rFonts w:ascii="Cambria Math" w:eastAsiaTheme="minorEastAsia" w:hAnsi="Cambria Math" w:cs="Times New Roman"/>
                <w:sz w:val="28"/>
                <w:szCs w:val="28"/>
              </w:rPr>
              <m:t>1k</m:t>
            </m:r>
          </m:sub>
          <m:sup>
            <m:r>
              <w:rPr>
                <w:rFonts w:ascii="Cambria Math" w:eastAsiaTheme="minorEastAsia" w:hAnsi="Cambria Math" w:cs="Times New Roman"/>
                <w:sz w:val="28"/>
                <w:szCs w:val="28"/>
              </w:rPr>
              <m:t>115</m:t>
            </m:r>
          </m:sup>
        </m:sSubSup>
      </m:oMath>
      <w:r w:rsidR="00EB66B5" w:rsidRPr="004B09A1">
        <w:rPr>
          <w:rFonts w:ascii="Times New Roman" w:eastAsiaTheme="minorEastAsia" w:hAnsi="Times New Roman" w:cs="Times New Roman"/>
          <w:iCs/>
          <w:sz w:val="24"/>
          <w:szCs w:val="24"/>
        </w:rPr>
        <w:t>= [0</w:t>
      </w:r>
      <w:r w:rsidR="00D92B28" w:rsidRPr="004B09A1">
        <w:rPr>
          <w:rFonts w:ascii="Times New Roman" w:eastAsiaTheme="minorEastAsia" w:hAnsi="Times New Roman" w:cs="Times New Roman"/>
          <w:iCs/>
          <w:sz w:val="24"/>
          <w:szCs w:val="24"/>
        </w:rPr>
        <w:t xml:space="preserve">   </w:t>
      </w:r>
      <w:r w:rsidR="00EB66B5" w:rsidRPr="004B09A1">
        <w:rPr>
          <w:rFonts w:ascii="Times New Roman" w:eastAsiaTheme="minorEastAsia" w:hAnsi="Times New Roman" w:cs="Times New Roman"/>
          <w:iCs/>
          <w:sz w:val="24"/>
          <w:szCs w:val="24"/>
        </w:rPr>
        <w:t>0</w:t>
      </w:r>
      <w:r w:rsidR="00D92B28" w:rsidRPr="004B09A1">
        <w:rPr>
          <w:rFonts w:ascii="Times New Roman" w:eastAsiaTheme="minorEastAsia" w:hAnsi="Times New Roman" w:cs="Times New Roman"/>
          <w:iCs/>
          <w:sz w:val="24"/>
          <w:szCs w:val="24"/>
        </w:rPr>
        <w:t xml:space="preserve">   </w:t>
      </w:r>
      <w:r w:rsidR="00EB66B5" w:rsidRPr="004B09A1">
        <w:rPr>
          <w:rFonts w:ascii="Times New Roman" w:eastAsiaTheme="minorEastAsia" w:hAnsi="Times New Roman" w:cs="Times New Roman"/>
          <w:iCs/>
          <w:sz w:val="24"/>
          <w:szCs w:val="24"/>
        </w:rPr>
        <w:t>0</w:t>
      </w:r>
      <w:r w:rsidR="00D92B28" w:rsidRPr="004B09A1">
        <w:rPr>
          <w:rFonts w:ascii="Times New Roman" w:eastAsiaTheme="minorEastAsia" w:hAnsi="Times New Roman" w:cs="Times New Roman"/>
          <w:iCs/>
          <w:sz w:val="24"/>
          <w:szCs w:val="24"/>
        </w:rPr>
        <w:t xml:space="preserve">   </w:t>
      </w:r>
      <w:r w:rsidR="00EB66B5" w:rsidRPr="004B09A1">
        <w:rPr>
          <w:rFonts w:ascii="Times New Roman" w:eastAsiaTheme="minorEastAsia" w:hAnsi="Times New Roman" w:cs="Times New Roman"/>
          <w:iCs/>
          <w:sz w:val="24"/>
          <w:szCs w:val="24"/>
        </w:rPr>
        <w:t>0</w:t>
      </w:r>
      <w:r w:rsidR="00D92B28" w:rsidRPr="004B09A1">
        <w:rPr>
          <w:rFonts w:ascii="Times New Roman" w:eastAsiaTheme="minorEastAsia" w:hAnsi="Times New Roman" w:cs="Times New Roman"/>
          <w:iCs/>
          <w:sz w:val="24"/>
          <w:szCs w:val="24"/>
        </w:rPr>
        <w:t xml:space="preserve">   </w:t>
      </w:r>
      <w:r w:rsidR="00EB66B5" w:rsidRPr="004B09A1">
        <w:rPr>
          <w:rFonts w:ascii="Times New Roman" w:eastAsiaTheme="minorEastAsia" w:hAnsi="Times New Roman" w:cs="Times New Roman"/>
          <w:iCs/>
          <w:sz w:val="24"/>
          <w:szCs w:val="24"/>
        </w:rPr>
        <w:t>0</w:t>
      </w:r>
      <w:r w:rsidR="00D92B28" w:rsidRPr="004B09A1">
        <w:rPr>
          <w:rFonts w:ascii="Times New Roman" w:eastAsiaTheme="minorEastAsia" w:hAnsi="Times New Roman" w:cs="Times New Roman"/>
          <w:iCs/>
          <w:sz w:val="24"/>
          <w:szCs w:val="24"/>
        </w:rPr>
        <w:t xml:space="preserve">   </w:t>
      </w:r>
      <w:r w:rsidR="00EB66B5" w:rsidRPr="004B09A1">
        <w:rPr>
          <w:rFonts w:ascii="Times New Roman" w:eastAsiaTheme="minorEastAsia" w:hAnsi="Times New Roman" w:cs="Times New Roman"/>
          <w:iCs/>
          <w:sz w:val="24"/>
          <w:szCs w:val="24"/>
        </w:rPr>
        <w:t>0   0</w:t>
      </w:r>
      <w:r w:rsidR="00F009A6" w:rsidRPr="004B09A1">
        <w:rPr>
          <w:rFonts w:ascii="Times New Roman" w:eastAsiaTheme="minorEastAsia" w:hAnsi="Times New Roman" w:cs="Times New Roman"/>
          <w:iCs/>
          <w:sz w:val="24"/>
          <w:szCs w:val="24"/>
        </w:rPr>
        <w:t xml:space="preserve">   0   0</w:t>
      </w:r>
      <w:r w:rsidR="00D92B28" w:rsidRPr="004B09A1">
        <w:rPr>
          <w:rFonts w:ascii="Times New Roman" w:eastAsiaTheme="minorEastAsia" w:hAnsi="Times New Roman" w:cs="Times New Roman"/>
          <w:iCs/>
          <w:sz w:val="24"/>
          <w:szCs w:val="24"/>
        </w:rPr>
        <w:t>……….</w:t>
      </w:r>
      <w:r w:rsidR="00F009A6" w:rsidRPr="004B09A1">
        <w:rPr>
          <w:rFonts w:ascii="Times New Roman" w:eastAsiaTheme="minorEastAsia" w:hAnsi="Times New Roman" w:cs="Times New Roman"/>
          <w:iCs/>
          <w:sz w:val="24"/>
          <w:szCs w:val="24"/>
        </w:rPr>
        <w:t xml:space="preserve"> </w:t>
      </w:r>
      <w:r w:rsidR="003D0280" w:rsidRPr="004B09A1">
        <w:rPr>
          <w:rFonts w:ascii="Times New Roman" w:eastAsiaTheme="minorEastAsia" w:hAnsi="Times New Roman" w:cs="Times New Roman"/>
          <w:iCs/>
          <w:sz w:val="24"/>
          <w:szCs w:val="24"/>
        </w:rPr>
        <w:t xml:space="preserve">0.6   0.6   0.6   0.6   0.6   </w:t>
      </w:r>
      <w:r w:rsidR="00F009A6" w:rsidRPr="004B09A1">
        <w:rPr>
          <w:rFonts w:ascii="Times New Roman" w:eastAsiaTheme="minorEastAsia" w:hAnsi="Times New Roman" w:cs="Times New Roman"/>
          <w:iCs/>
          <w:sz w:val="24"/>
          <w:szCs w:val="24"/>
        </w:rPr>
        <w:t xml:space="preserve">0.6    0.6   0.6   0.6   </w:t>
      </w:r>
      <w:r w:rsidR="00EB66B5" w:rsidRPr="004B09A1">
        <w:rPr>
          <w:rFonts w:ascii="Times New Roman" w:eastAsiaTheme="minorEastAsia" w:hAnsi="Times New Roman" w:cs="Times New Roman"/>
          <w:iCs/>
          <w:sz w:val="24"/>
          <w:szCs w:val="24"/>
        </w:rPr>
        <w:t xml:space="preserve">0.6   0.6   0.6   </w:t>
      </w:r>
      <w:r w:rsidR="00D92B28" w:rsidRPr="004B09A1">
        <w:rPr>
          <w:rFonts w:ascii="Times New Roman" w:eastAsiaTheme="minorEastAsia" w:hAnsi="Times New Roman" w:cs="Times New Roman"/>
          <w:iCs/>
          <w:sz w:val="24"/>
          <w:szCs w:val="24"/>
        </w:rPr>
        <w:t>0</w:t>
      </w:r>
      <w:r w:rsidR="00EB66B5" w:rsidRPr="004B09A1">
        <w:rPr>
          <w:rFonts w:ascii="Times New Roman" w:eastAsiaTheme="minorEastAsia" w:hAnsi="Times New Roman" w:cs="Times New Roman"/>
          <w:iCs/>
          <w:sz w:val="24"/>
          <w:szCs w:val="24"/>
        </w:rPr>
        <w:t>.6</w:t>
      </w:r>
      <w:r w:rsidR="00D92B28" w:rsidRPr="004B09A1">
        <w:rPr>
          <w:rFonts w:ascii="Times New Roman" w:eastAsiaTheme="minorEastAsia" w:hAnsi="Times New Roman" w:cs="Times New Roman"/>
          <w:iCs/>
          <w:sz w:val="24"/>
          <w:szCs w:val="24"/>
        </w:rPr>
        <w:t xml:space="preserve">   0</w:t>
      </w:r>
      <w:r w:rsidR="00EB66B5" w:rsidRPr="004B09A1">
        <w:rPr>
          <w:rFonts w:ascii="Times New Roman" w:eastAsiaTheme="minorEastAsia" w:hAnsi="Times New Roman" w:cs="Times New Roman"/>
          <w:iCs/>
          <w:sz w:val="24"/>
          <w:szCs w:val="24"/>
        </w:rPr>
        <w:t>.6</w:t>
      </w:r>
      <w:r w:rsidR="00D92B28" w:rsidRPr="004B09A1">
        <w:rPr>
          <w:rFonts w:ascii="Times New Roman" w:eastAsiaTheme="minorEastAsia" w:hAnsi="Times New Roman" w:cs="Times New Roman"/>
          <w:iCs/>
          <w:sz w:val="24"/>
          <w:szCs w:val="24"/>
        </w:rPr>
        <w:t xml:space="preserve">   0</w:t>
      </w:r>
      <w:r w:rsidR="00EB66B5" w:rsidRPr="004B09A1">
        <w:rPr>
          <w:rFonts w:ascii="Times New Roman" w:eastAsiaTheme="minorEastAsia" w:hAnsi="Times New Roman" w:cs="Times New Roman"/>
          <w:iCs/>
          <w:sz w:val="24"/>
          <w:szCs w:val="24"/>
        </w:rPr>
        <w:t>.6</w:t>
      </w:r>
      <w:r w:rsidR="00D92B28" w:rsidRPr="004B09A1">
        <w:rPr>
          <w:rFonts w:ascii="Times New Roman" w:eastAsiaTheme="minorEastAsia" w:hAnsi="Times New Roman" w:cs="Times New Roman"/>
          <w:iCs/>
          <w:sz w:val="24"/>
          <w:szCs w:val="24"/>
        </w:rPr>
        <w:t xml:space="preserve">   0]</w:t>
      </w:r>
    </w:p>
    <w:p w:rsidR="00D02968" w:rsidRPr="004B09A1" w:rsidRDefault="00D94903" w:rsidP="00DC6A5C">
      <w:pPr>
        <w:jc w:val="center"/>
        <w:rPr>
          <w:rFonts w:ascii="Times New Roman" w:eastAsiaTheme="minorEastAsia" w:hAnsi="Times New Roman" w:cs="Times New Roman"/>
          <w:sz w:val="28"/>
          <w:szCs w:val="28"/>
        </w:rPr>
      </w:pPr>
      <m:oMath>
        <m:sSubSup>
          <m:sSubSupPr>
            <m:ctrlPr>
              <w:rPr>
                <w:rFonts w:ascii="Cambria Math" w:eastAsiaTheme="minorEastAsia" w:hAnsi="Cambria Math" w:cs="Times New Roman"/>
                <w:i/>
                <w:sz w:val="28"/>
                <w:szCs w:val="28"/>
              </w:rPr>
            </m:ctrlPr>
          </m:sSubSupPr>
          <m:e>
            <m:r>
              <m:rPr>
                <m:sty m:val="p"/>
              </m:rPr>
              <w:rPr>
                <w:rFonts w:ascii="Cambria Math" w:eastAsiaTheme="minorEastAsia" w:hAnsi="Cambria Math" w:cs="Times New Roman"/>
                <w:sz w:val="28"/>
                <w:szCs w:val="28"/>
              </w:rPr>
              <m:t>ϵ</m:t>
            </m:r>
          </m:e>
          <m:sub>
            <m:r>
              <w:rPr>
                <w:rFonts w:ascii="Cambria Math" w:eastAsiaTheme="minorEastAsia" w:hAnsi="Cambria Math" w:cs="Times New Roman"/>
                <w:sz w:val="28"/>
                <w:szCs w:val="28"/>
              </w:rPr>
              <m:t>1k</m:t>
            </m:r>
          </m:sub>
          <m:sup>
            <m:r>
              <w:rPr>
                <w:rFonts w:ascii="Cambria Math" w:eastAsiaTheme="minorEastAsia" w:hAnsi="Cambria Math" w:cs="Times New Roman"/>
                <w:sz w:val="28"/>
                <w:szCs w:val="28"/>
              </w:rPr>
              <m:t>106</m:t>
            </m:r>
          </m:sup>
        </m:sSubSup>
      </m:oMath>
      <w:r w:rsidR="00EB66B5" w:rsidRPr="004B09A1">
        <w:rPr>
          <w:rFonts w:ascii="Times New Roman" w:eastAsiaTheme="minorEastAsia" w:hAnsi="Times New Roman" w:cs="Times New Roman"/>
          <w:iCs/>
          <w:sz w:val="24"/>
          <w:szCs w:val="24"/>
        </w:rPr>
        <w:t>= [0   0   0   0   0   0   0   0</w:t>
      </w:r>
      <w:r w:rsidR="00F009A6" w:rsidRPr="004B09A1">
        <w:rPr>
          <w:rFonts w:ascii="Times New Roman" w:eastAsiaTheme="minorEastAsia" w:hAnsi="Times New Roman" w:cs="Times New Roman"/>
          <w:iCs/>
          <w:sz w:val="24"/>
          <w:szCs w:val="24"/>
        </w:rPr>
        <w:t xml:space="preserve">   0 …</w:t>
      </w:r>
      <w:r w:rsidR="00D92B28" w:rsidRPr="004B09A1">
        <w:rPr>
          <w:rFonts w:ascii="Times New Roman" w:eastAsiaTheme="minorEastAsia" w:hAnsi="Times New Roman" w:cs="Times New Roman"/>
          <w:iCs/>
          <w:sz w:val="24"/>
          <w:szCs w:val="24"/>
        </w:rPr>
        <w:t>…….</w:t>
      </w:r>
      <w:r w:rsidR="00F009A6" w:rsidRPr="004B09A1">
        <w:rPr>
          <w:rFonts w:ascii="Times New Roman" w:eastAsiaTheme="minorEastAsia" w:hAnsi="Times New Roman" w:cs="Times New Roman"/>
          <w:iCs/>
          <w:sz w:val="24"/>
          <w:szCs w:val="24"/>
        </w:rPr>
        <w:t xml:space="preserve"> 0  </w:t>
      </w:r>
      <w:r w:rsidR="004F273E" w:rsidRPr="004B09A1">
        <w:rPr>
          <w:rFonts w:ascii="Times New Roman" w:eastAsiaTheme="minorEastAsia" w:hAnsi="Times New Roman" w:cs="Times New Roman"/>
          <w:iCs/>
          <w:sz w:val="24"/>
          <w:szCs w:val="24"/>
        </w:rPr>
        <w:t xml:space="preserve"> </w:t>
      </w:r>
      <w:r w:rsidR="003D0280" w:rsidRPr="004B09A1">
        <w:rPr>
          <w:rFonts w:ascii="Times New Roman" w:eastAsiaTheme="minorEastAsia" w:hAnsi="Times New Roman" w:cs="Times New Roman"/>
          <w:iCs/>
          <w:sz w:val="24"/>
          <w:szCs w:val="24"/>
        </w:rPr>
        <w:t xml:space="preserve">0.6   0.6   0.6   0.6   0.6   </w:t>
      </w:r>
      <w:r w:rsidR="00F009A6" w:rsidRPr="004B09A1">
        <w:rPr>
          <w:rFonts w:ascii="Times New Roman" w:eastAsiaTheme="minorEastAsia" w:hAnsi="Times New Roman" w:cs="Times New Roman"/>
          <w:iCs/>
          <w:sz w:val="24"/>
          <w:szCs w:val="24"/>
        </w:rPr>
        <w:t xml:space="preserve"> 0.6    0.6   0.6   0.6   </w:t>
      </w:r>
      <w:r w:rsidR="00EB66B5" w:rsidRPr="004B09A1">
        <w:rPr>
          <w:rFonts w:ascii="Times New Roman" w:eastAsiaTheme="minorEastAsia" w:hAnsi="Times New Roman" w:cs="Times New Roman"/>
          <w:iCs/>
          <w:sz w:val="24"/>
          <w:szCs w:val="24"/>
        </w:rPr>
        <w:t xml:space="preserve">0.6   0.6   </w:t>
      </w:r>
      <w:r w:rsidR="00D92B28" w:rsidRPr="004B09A1">
        <w:rPr>
          <w:rFonts w:ascii="Times New Roman" w:eastAsiaTheme="minorEastAsia" w:hAnsi="Times New Roman" w:cs="Times New Roman"/>
          <w:iCs/>
          <w:sz w:val="24"/>
          <w:szCs w:val="24"/>
        </w:rPr>
        <w:t>0</w:t>
      </w:r>
      <w:r w:rsidR="00EB66B5" w:rsidRPr="004B09A1">
        <w:rPr>
          <w:rFonts w:ascii="Times New Roman" w:eastAsiaTheme="minorEastAsia" w:hAnsi="Times New Roman" w:cs="Times New Roman"/>
          <w:iCs/>
          <w:sz w:val="24"/>
          <w:szCs w:val="24"/>
        </w:rPr>
        <w:t>.6</w:t>
      </w:r>
      <w:r w:rsidR="00D92B28" w:rsidRPr="004B09A1">
        <w:rPr>
          <w:rFonts w:ascii="Times New Roman" w:eastAsiaTheme="minorEastAsia" w:hAnsi="Times New Roman" w:cs="Times New Roman"/>
          <w:iCs/>
          <w:sz w:val="24"/>
          <w:szCs w:val="24"/>
        </w:rPr>
        <w:t xml:space="preserve">   0</w:t>
      </w:r>
      <w:r w:rsidR="00EB66B5" w:rsidRPr="004B09A1">
        <w:rPr>
          <w:rFonts w:ascii="Times New Roman" w:eastAsiaTheme="minorEastAsia" w:hAnsi="Times New Roman" w:cs="Times New Roman"/>
          <w:iCs/>
          <w:sz w:val="24"/>
          <w:szCs w:val="24"/>
        </w:rPr>
        <w:t>.6</w:t>
      </w:r>
      <w:r w:rsidR="00D92B28" w:rsidRPr="004B09A1">
        <w:rPr>
          <w:rFonts w:ascii="Times New Roman" w:eastAsiaTheme="minorEastAsia" w:hAnsi="Times New Roman" w:cs="Times New Roman"/>
          <w:iCs/>
          <w:sz w:val="24"/>
          <w:szCs w:val="24"/>
        </w:rPr>
        <w:t xml:space="preserve">   0</w:t>
      </w:r>
      <w:r w:rsidR="00EB66B5" w:rsidRPr="004B09A1">
        <w:rPr>
          <w:rFonts w:ascii="Times New Roman" w:eastAsiaTheme="minorEastAsia" w:hAnsi="Times New Roman" w:cs="Times New Roman"/>
          <w:iCs/>
          <w:sz w:val="24"/>
          <w:szCs w:val="24"/>
        </w:rPr>
        <w:t>.6</w:t>
      </w:r>
      <w:r w:rsidR="00D92B28" w:rsidRPr="004B09A1">
        <w:rPr>
          <w:rFonts w:ascii="Times New Roman" w:eastAsiaTheme="minorEastAsia" w:hAnsi="Times New Roman" w:cs="Times New Roman"/>
          <w:iCs/>
          <w:sz w:val="24"/>
          <w:szCs w:val="24"/>
        </w:rPr>
        <w:t xml:space="preserve">   0</w:t>
      </w:r>
      <w:r w:rsidR="00EB66B5" w:rsidRPr="004B09A1">
        <w:rPr>
          <w:rFonts w:ascii="Times New Roman" w:eastAsiaTheme="minorEastAsia" w:hAnsi="Times New Roman" w:cs="Times New Roman"/>
          <w:iCs/>
          <w:sz w:val="24"/>
          <w:szCs w:val="24"/>
        </w:rPr>
        <w:t>.6</w:t>
      </w:r>
      <w:r w:rsidR="00D92B28" w:rsidRPr="004B09A1">
        <w:rPr>
          <w:rFonts w:ascii="Times New Roman" w:eastAsiaTheme="minorEastAsia" w:hAnsi="Times New Roman" w:cs="Times New Roman"/>
          <w:iCs/>
          <w:sz w:val="24"/>
          <w:szCs w:val="24"/>
        </w:rPr>
        <w:t>]</w:t>
      </w:r>
    </w:p>
    <w:p w:rsidR="001B49B5" w:rsidRPr="004B09A1" w:rsidRDefault="00A04F0E" w:rsidP="001B49B5">
      <w:pPr>
        <w:jc w:val="both"/>
        <w:rPr>
          <w:rFonts w:ascii="Times New Roman" w:hAnsi="Times New Roman" w:cs="Times New Roman"/>
          <w:iCs/>
          <w:sz w:val="24"/>
          <w:szCs w:val="24"/>
        </w:rPr>
      </w:pPr>
      <w:r w:rsidRPr="004B09A1">
        <w:rPr>
          <w:rFonts w:ascii="Times New Roman" w:hAnsi="Times New Roman" w:cs="Times New Roman"/>
          <w:iCs/>
          <w:sz w:val="24"/>
          <w:szCs w:val="24"/>
        </w:rPr>
        <w:t>Subject to constraint</w:t>
      </w:r>
    </w:p>
    <w:p w:rsidR="002020A3" w:rsidRPr="004B09A1" w:rsidRDefault="00DC6A5C" w:rsidP="00725EBD">
      <w:pPr>
        <w:jc w:val="both"/>
        <w:rPr>
          <w:rFonts w:ascii="Times New Roman" w:hAnsi="Times New Roman" w:cs="Times New Roman"/>
          <w:iCs/>
          <w:sz w:val="24"/>
          <w:szCs w:val="24"/>
        </w:rPr>
      </w:pPr>
      <w:r w:rsidRPr="004B09A1">
        <w:rPr>
          <w:rFonts w:ascii="Times New Roman" w:hAnsi="Times New Roman" w:cs="Times New Roman"/>
          <w:iCs/>
          <w:sz w:val="24"/>
          <w:szCs w:val="24"/>
        </w:rPr>
        <w:br/>
      </w:r>
      <m:oMathPara>
        <m:oMathParaPr>
          <m:jc m:val="right"/>
        </m:oMathParaPr>
        <m:oMath>
          <m:r>
            <w:rPr>
              <w:rFonts w:ascii="Cambria Math" w:hAnsi="Cambria Math" w:cs="Times New Roman"/>
              <w:sz w:val="24"/>
              <w:szCs w:val="24"/>
            </w:rPr>
            <m:t xml:space="preserve">                                                         </m:t>
          </m:r>
          <m:nary>
            <m:naryPr>
              <m:chr m:val="∑"/>
              <m:limLoc m:val="undOvr"/>
              <m:ctrlPr>
                <w:rPr>
                  <w:rFonts w:ascii="Cambria Math" w:hAnsi="Cambria Math" w:cs="Times New Roman"/>
                  <w:i/>
                  <w:iCs/>
                  <w:sz w:val="24"/>
                  <w:szCs w:val="24"/>
                </w:rPr>
              </m:ctrlPr>
            </m:naryPr>
            <m:sub>
              <m:r>
                <w:rPr>
                  <w:rFonts w:ascii="Cambria Math" w:hAnsi="Cambria Math" w:cs="Times New Roman"/>
                  <w:sz w:val="24"/>
                  <w:szCs w:val="24"/>
                </w:rPr>
                <m:t>s=1</m:t>
              </m:r>
            </m:sub>
            <m:sup>
              <m:r>
                <w:rPr>
                  <w:rFonts w:ascii="Cambria Math" w:hAnsi="Cambria Math" w:cs="Times New Roman"/>
                  <w:sz w:val="24"/>
                  <w:szCs w:val="24"/>
                </w:rPr>
                <m:t>106</m:t>
              </m:r>
            </m:sup>
            <m:e>
              <m:sSubSup>
                <m:sSubSupPr>
                  <m:ctrlPr>
                    <w:rPr>
                      <w:rFonts w:ascii="Cambria Math" w:eastAsiaTheme="minorEastAsia" w:hAnsi="Cambria Math" w:cs="Times New Roman"/>
                      <w:i/>
                      <w:iCs/>
                      <w:sz w:val="24"/>
                      <w:szCs w:val="24"/>
                    </w:rPr>
                  </m:ctrlPr>
                </m:sSubSupPr>
                <m:e>
                  <m:r>
                    <w:rPr>
                      <w:rFonts w:ascii="Cambria Math" w:eastAsiaTheme="minorEastAsia" w:hAnsi="Cambria Math" w:cs="Times New Roman"/>
                      <w:sz w:val="24"/>
                      <w:szCs w:val="24"/>
                    </w:rPr>
                    <m:t>Y</m:t>
                  </m:r>
                  <m:ctrlPr>
                    <w:rPr>
                      <w:rFonts w:ascii="Cambria Math" w:hAnsi="Cambria Math" w:cs="Cambria Math"/>
                      <w:i/>
                      <w:iCs/>
                      <w:sz w:val="24"/>
                      <w:szCs w:val="24"/>
                    </w:rPr>
                  </m:ctrlPr>
                </m:e>
                <m:sub>
                  <m:r>
                    <w:rPr>
                      <w:rFonts w:ascii="Cambria Math" w:eastAsiaTheme="minorEastAsia" w:hAnsi="Cambria Math" w:cs="Times New Roman"/>
                      <w:sz w:val="24"/>
                      <w:szCs w:val="24"/>
                    </w:rPr>
                    <m:t>1</m:t>
                  </m:r>
                </m:sub>
                <m:sup>
                  <m:r>
                    <w:rPr>
                      <w:rFonts w:ascii="Cambria Math" w:eastAsiaTheme="minorEastAsia" w:hAnsi="Cambria Math" w:cs="Times New Roman"/>
                      <w:sz w:val="24"/>
                      <w:szCs w:val="24"/>
                    </w:rPr>
                    <m:t>s</m:t>
                  </m:r>
                </m:sup>
              </m:sSubSup>
              <m:r>
                <w:rPr>
                  <w:rFonts w:ascii="Cambria Math" w:eastAsiaTheme="minorEastAsia" w:hAnsi="Cambria Math" w:cs="Times New Roman"/>
                  <w:sz w:val="24"/>
                  <w:szCs w:val="24"/>
                </w:rPr>
                <m:t xml:space="preserve"> </m:t>
              </m:r>
              <m:r>
                <m:rPr>
                  <m:sty m:val="p"/>
                </m:rPr>
                <w:rPr>
                  <w:rFonts w:ascii="Cambria Math" w:eastAsiaTheme="minorEastAsia" w:hAnsi="Cambria Math" w:cs="Times New Roman"/>
                  <w:sz w:val="24"/>
                  <w:szCs w:val="24"/>
                </w:rPr>
                <m:t>=1                                                                   (</m:t>
              </m:r>
              <m:r>
                <m:rPr>
                  <m:sty m:val="p"/>
                </m:rPr>
                <w:rPr>
                  <w:rFonts w:ascii="Cambria Math" w:hAnsi="Cambria Math" w:cs="Times New Roman"/>
                  <w:sz w:val="24"/>
                  <w:szCs w:val="24"/>
                </w:rPr>
                <m:t>4.36</m:t>
              </m:r>
              <m:r>
                <m:rPr>
                  <m:sty m:val="p"/>
                </m:rPr>
                <w:rPr>
                  <w:rFonts w:ascii="Cambria Math" w:eastAsiaTheme="minorEastAsia" w:hAnsi="Cambria Math" w:cs="Times New Roman"/>
                  <w:sz w:val="24"/>
                  <w:szCs w:val="24"/>
                </w:rPr>
                <m:t>)</m:t>
              </m:r>
            </m:e>
          </m:nary>
          <m:r>
            <m:rPr>
              <m:sty m:val="p"/>
            </m:rPr>
            <w:rPr>
              <w:rFonts w:ascii="Times New Roman" w:eastAsiaTheme="minorEastAsia" w:hAnsi="Times New Roman" w:cs="Times New Roman"/>
              <w:sz w:val="24"/>
              <w:szCs w:val="24"/>
            </w:rPr>
            <w:br/>
          </m:r>
        </m:oMath>
      </m:oMathPara>
      <w:r w:rsidR="00715C41" w:rsidRPr="004B09A1">
        <w:rPr>
          <w:rFonts w:ascii="Times New Roman" w:eastAsiaTheme="minorEastAsia" w:hAnsi="Times New Roman" w:cs="Times New Roman"/>
          <w:iCs/>
          <w:sz w:val="24"/>
          <w:szCs w:val="24"/>
        </w:rPr>
        <w:t>Rather than using a row and column vectors, we can also express the energy consumption per slot of each appli</w:t>
      </w:r>
      <w:r w:rsidR="00C34F3A" w:rsidRPr="004B09A1">
        <w:rPr>
          <w:rFonts w:ascii="Times New Roman" w:eastAsiaTheme="minorEastAsia" w:hAnsi="Times New Roman" w:cs="Times New Roman"/>
          <w:iCs/>
          <w:sz w:val="24"/>
          <w:szCs w:val="24"/>
        </w:rPr>
        <w:t>ance in matrix form to solve</w:t>
      </w:r>
      <w:r w:rsidR="00715C41" w:rsidRPr="004B09A1">
        <w:rPr>
          <w:rFonts w:ascii="Times New Roman" w:eastAsiaTheme="minorEastAsia" w:hAnsi="Times New Roman" w:cs="Times New Roman"/>
          <w:iCs/>
          <w:sz w:val="24"/>
          <w:szCs w:val="24"/>
        </w:rPr>
        <w:t xml:space="preserve"> the problem easily. For example, the energy consumption per slot of washing machine (i.e.</w:t>
      </w:r>
      <m:oMath>
        <m:r>
          <w:rPr>
            <w:rFonts w:ascii="Cambria Math" w:eastAsiaTheme="minorEastAsia" w:hAnsi="Cambria Math" w:cs="Times New Roman"/>
            <w:sz w:val="28"/>
            <w:szCs w:val="28"/>
          </w:rPr>
          <m:t xml:space="preserve"> </m:t>
        </m:r>
        <m:sSubSup>
          <m:sSubSupPr>
            <m:ctrlPr>
              <w:rPr>
                <w:rFonts w:ascii="Cambria Math" w:eastAsiaTheme="minorEastAsia" w:hAnsi="Cambria Math" w:cs="Times New Roman"/>
                <w:i/>
                <w:sz w:val="28"/>
                <w:szCs w:val="28"/>
              </w:rPr>
            </m:ctrlPr>
          </m:sSubSupPr>
          <m:e>
            <m:r>
              <m:rPr>
                <m:sty m:val="p"/>
              </m:rPr>
              <w:rPr>
                <w:rFonts w:ascii="Cambria Math" w:eastAsiaTheme="minorEastAsia" w:hAnsi="Cambria Math" w:cs="Times New Roman"/>
                <w:sz w:val="28"/>
                <w:szCs w:val="28"/>
              </w:rPr>
              <m:t>ϵ</m:t>
            </m:r>
          </m:e>
          <m:sub>
            <m:r>
              <w:rPr>
                <w:rFonts w:ascii="Cambria Math" w:eastAsiaTheme="minorEastAsia" w:hAnsi="Cambria Math" w:cs="Times New Roman"/>
                <w:sz w:val="28"/>
                <w:szCs w:val="28"/>
              </w:rPr>
              <m:t>ak</m:t>
            </m:r>
          </m:sub>
          <m:sup>
            <m:r>
              <w:rPr>
                <w:rFonts w:ascii="Cambria Math" w:eastAsiaTheme="minorEastAsia" w:hAnsi="Cambria Math" w:cs="Times New Roman"/>
                <w:sz w:val="28"/>
                <w:szCs w:val="28"/>
              </w:rPr>
              <m:t>s</m:t>
            </m:r>
          </m:sup>
        </m:sSubSup>
      </m:oMath>
      <w:r w:rsidR="00715C41" w:rsidRPr="004B09A1">
        <w:rPr>
          <w:rFonts w:ascii="Times New Roman" w:eastAsiaTheme="minorEastAsia" w:hAnsi="Times New Roman" w:cs="Times New Roman"/>
          <w:iCs/>
          <w:sz w:val="24"/>
          <w:szCs w:val="24"/>
        </w:rPr>
        <w:t>) can be expressed in 106×120 ma</w:t>
      </w:r>
      <w:r w:rsidR="001B49B5" w:rsidRPr="004B09A1">
        <w:rPr>
          <w:rFonts w:ascii="Times New Roman" w:eastAsiaTheme="minorEastAsia" w:hAnsi="Times New Roman" w:cs="Times New Roman"/>
          <w:iCs/>
          <w:sz w:val="24"/>
          <w:szCs w:val="24"/>
        </w:rPr>
        <w:t>t</w:t>
      </w:r>
      <w:r w:rsidR="00715C41" w:rsidRPr="004B09A1">
        <w:rPr>
          <w:rFonts w:ascii="Times New Roman" w:eastAsiaTheme="minorEastAsia" w:hAnsi="Times New Roman" w:cs="Times New Roman"/>
          <w:iCs/>
          <w:sz w:val="24"/>
          <w:szCs w:val="24"/>
        </w:rPr>
        <w:t>rix</w:t>
      </w:r>
      <w:r w:rsidR="001B49B5" w:rsidRPr="004B09A1">
        <w:rPr>
          <w:rFonts w:ascii="Times New Roman" w:eastAsiaTheme="minorEastAsia" w:hAnsi="Times New Roman" w:cs="Times New Roman"/>
          <w:iCs/>
          <w:sz w:val="24"/>
          <w:szCs w:val="24"/>
        </w:rPr>
        <w:t xml:space="preserve"> which contains the row vector listed above.</w:t>
      </w:r>
      <w:r w:rsidR="00E45074" w:rsidRPr="004B09A1">
        <w:rPr>
          <w:rFonts w:ascii="Times New Roman" w:eastAsiaTheme="minorEastAsia" w:hAnsi="Times New Roman" w:cs="Times New Roman"/>
          <w:iCs/>
          <w:sz w:val="24"/>
          <w:szCs w:val="24"/>
        </w:rPr>
        <w:t xml:space="preserve"> Similarly, the on and off binary decision variable matrix would also be 106×120 size. </w:t>
      </w:r>
      <w:r w:rsidR="00E5011E">
        <w:rPr>
          <w:rFonts w:ascii="Times New Roman" w:eastAsiaTheme="minorEastAsia" w:hAnsi="Times New Roman" w:cs="Times New Roman"/>
          <w:sz w:val="24"/>
          <w:szCs w:val="24"/>
        </w:rPr>
        <w:t>Equation (4.36</w:t>
      </w:r>
      <w:r w:rsidRPr="004B09A1">
        <w:rPr>
          <w:rFonts w:ascii="Times New Roman" w:eastAsiaTheme="minorEastAsia" w:hAnsi="Times New Roman" w:cs="Times New Roman"/>
          <w:sz w:val="24"/>
          <w:szCs w:val="24"/>
        </w:rPr>
        <w:t>)</w:t>
      </w:r>
      <w:r w:rsidR="006A037B" w:rsidRPr="004B09A1">
        <w:rPr>
          <w:rFonts w:ascii="Times New Roman" w:eastAsiaTheme="minorEastAsia" w:hAnsi="Times New Roman" w:cs="Times New Roman"/>
          <w:sz w:val="24"/>
          <w:szCs w:val="24"/>
        </w:rPr>
        <w:t xml:space="preserve"> shows the binary decision variable sele</w:t>
      </w:r>
      <w:r w:rsidR="00151FA8" w:rsidRPr="004B09A1">
        <w:rPr>
          <w:rFonts w:ascii="Times New Roman" w:eastAsiaTheme="minorEastAsia" w:hAnsi="Times New Roman" w:cs="Times New Roman"/>
          <w:sz w:val="24"/>
          <w:szCs w:val="24"/>
        </w:rPr>
        <w:t>cts only one time slot out of 10</w:t>
      </w:r>
      <w:r w:rsidR="006A037B" w:rsidRPr="004B09A1">
        <w:rPr>
          <w:rFonts w:ascii="Times New Roman" w:eastAsiaTheme="minorEastAsia" w:hAnsi="Times New Roman" w:cs="Times New Roman"/>
          <w:sz w:val="24"/>
          <w:szCs w:val="24"/>
        </w:rPr>
        <w:t>6 time slots and tells the starting and ending time for the operation of the washing machine. So, the objective function</w:t>
      </w:r>
      <w:r w:rsidR="000D031B" w:rsidRPr="004B09A1">
        <w:rPr>
          <w:rFonts w:ascii="Times New Roman" w:eastAsiaTheme="minorEastAsia" w:hAnsi="Times New Roman" w:cs="Times New Roman"/>
          <w:sz w:val="24"/>
          <w:szCs w:val="24"/>
        </w:rPr>
        <w:t xml:space="preserve"> from </w:t>
      </w:r>
      <w:r w:rsidR="006A037B" w:rsidRPr="004B09A1">
        <w:rPr>
          <w:rFonts w:ascii="Times New Roman" w:eastAsiaTheme="minorEastAsia" w:hAnsi="Times New Roman" w:cs="Times New Roman"/>
          <w:sz w:val="24"/>
          <w:szCs w:val="24"/>
        </w:rPr>
        <w:t>equation</w:t>
      </w:r>
      <w:r w:rsidR="000D031B" w:rsidRPr="004B09A1">
        <w:rPr>
          <w:rFonts w:ascii="Times New Roman" w:eastAsiaTheme="minorEastAsia" w:hAnsi="Times New Roman" w:cs="Times New Roman"/>
          <w:sz w:val="24"/>
          <w:szCs w:val="24"/>
        </w:rPr>
        <w:t xml:space="preserve"> (4.9) - (</w:t>
      </w:r>
      <w:r w:rsidR="00E20A62" w:rsidRPr="004B09A1">
        <w:rPr>
          <w:rFonts w:ascii="Times New Roman" w:eastAsiaTheme="minorEastAsia" w:hAnsi="Times New Roman" w:cs="Times New Roman"/>
          <w:sz w:val="24"/>
          <w:szCs w:val="24"/>
        </w:rPr>
        <w:t>4.</w:t>
      </w:r>
      <w:r w:rsidR="000D031B" w:rsidRPr="004B09A1">
        <w:rPr>
          <w:rFonts w:ascii="Times New Roman" w:eastAsiaTheme="minorEastAsia" w:hAnsi="Times New Roman" w:cs="Times New Roman"/>
          <w:sz w:val="24"/>
          <w:szCs w:val="24"/>
        </w:rPr>
        <w:t>13)</w:t>
      </w:r>
      <w:r w:rsidR="006A037B" w:rsidRPr="004B09A1">
        <w:rPr>
          <w:rFonts w:ascii="Times New Roman" w:eastAsiaTheme="minorEastAsia" w:hAnsi="Times New Roman" w:cs="Times New Roman"/>
          <w:sz w:val="24"/>
          <w:szCs w:val="24"/>
        </w:rPr>
        <w:t xml:space="preserve"> </w:t>
      </w:r>
      <w:r w:rsidR="000D031B" w:rsidRPr="004B09A1">
        <w:rPr>
          <w:rFonts w:ascii="Times New Roman" w:eastAsiaTheme="minorEastAsia" w:hAnsi="Times New Roman" w:cs="Times New Roman"/>
          <w:sz w:val="24"/>
          <w:szCs w:val="24"/>
        </w:rPr>
        <w:t xml:space="preserve">can be </w:t>
      </w:r>
      <w:r w:rsidR="00151FA8" w:rsidRPr="004B09A1">
        <w:rPr>
          <w:rFonts w:ascii="Times New Roman" w:eastAsiaTheme="minorEastAsia" w:hAnsi="Times New Roman" w:cs="Times New Roman"/>
          <w:sz w:val="24"/>
          <w:szCs w:val="24"/>
        </w:rPr>
        <w:t>solved</w:t>
      </w:r>
      <w:r w:rsidR="000D031B" w:rsidRPr="004B09A1">
        <w:rPr>
          <w:rFonts w:ascii="Times New Roman" w:eastAsiaTheme="minorEastAsia" w:hAnsi="Times New Roman" w:cs="Times New Roman"/>
          <w:sz w:val="24"/>
          <w:szCs w:val="24"/>
        </w:rPr>
        <w:t xml:space="preserve">. Using similar procedure like </w:t>
      </w:r>
      <w:r w:rsidR="00291D9C" w:rsidRPr="004B09A1">
        <w:rPr>
          <w:rFonts w:ascii="Times New Roman" w:eastAsiaTheme="minorEastAsia" w:hAnsi="Times New Roman" w:cs="Times New Roman"/>
          <w:sz w:val="24"/>
          <w:szCs w:val="24"/>
        </w:rPr>
        <w:t xml:space="preserve">the </w:t>
      </w:r>
      <w:r w:rsidR="000D031B" w:rsidRPr="004B09A1">
        <w:rPr>
          <w:rFonts w:ascii="Times New Roman" w:eastAsiaTheme="minorEastAsia" w:hAnsi="Times New Roman" w:cs="Times New Roman"/>
          <w:sz w:val="24"/>
          <w:szCs w:val="24"/>
        </w:rPr>
        <w:t xml:space="preserve">washing machine explained above, the power consumption per slot for each appliance </w:t>
      </w:r>
      <w:r w:rsidR="00151FA8" w:rsidRPr="004B09A1">
        <w:rPr>
          <w:rFonts w:ascii="Times New Roman" w:eastAsiaTheme="minorEastAsia" w:hAnsi="Times New Roman" w:cs="Times New Roman"/>
          <w:sz w:val="24"/>
          <w:szCs w:val="24"/>
        </w:rPr>
        <w:t xml:space="preserve">would be </w:t>
      </w:r>
      <w:r w:rsidR="000D031B" w:rsidRPr="004B09A1">
        <w:rPr>
          <w:rFonts w:ascii="Times New Roman" w:eastAsiaTheme="minorEastAsia" w:hAnsi="Times New Roman" w:cs="Times New Roman"/>
          <w:sz w:val="24"/>
          <w:szCs w:val="24"/>
        </w:rPr>
        <w:t>calculated easily.</w:t>
      </w:r>
      <w:r w:rsidR="001E4C92" w:rsidRPr="004B09A1">
        <w:rPr>
          <w:rFonts w:ascii="Times New Roman" w:eastAsiaTheme="minorEastAsia" w:hAnsi="Times New Roman" w:cs="Times New Roman"/>
          <w:sz w:val="24"/>
          <w:szCs w:val="24"/>
        </w:rPr>
        <w:t xml:space="preserve"> </w:t>
      </w:r>
      <w:r w:rsidR="00C65A04" w:rsidRPr="004B09A1">
        <w:rPr>
          <w:rFonts w:ascii="Times New Roman" w:eastAsiaTheme="minorEastAsia" w:hAnsi="Times New Roman" w:cs="Times New Roman"/>
          <w:sz w:val="24"/>
          <w:szCs w:val="24"/>
        </w:rPr>
        <w:t xml:space="preserve"> </w:t>
      </w:r>
      <w:r w:rsidR="001E4C92" w:rsidRPr="004B09A1">
        <w:rPr>
          <w:rFonts w:ascii="Times New Roman" w:eastAsiaTheme="minorEastAsia" w:hAnsi="Times New Roman" w:cs="Times New Roman"/>
          <w:sz w:val="24"/>
          <w:szCs w:val="24"/>
        </w:rPr>
        <w:t>Since the PV panel is source of power and not load consuming appliance, it is considered as negative.</w:t>
      </w:r>
      <w:r w:rsidR="0066595A" w:rsidRPr="004B09A1">
        <w:rPr>
          <w:rFonts w:ascii="Times New Roman" w:eastAsiaTheme="minorEastAsia" w:hAnsi="Times New Roman" w:cs="Times New Roman"/>
          <w:sz w:val="24"/>
          <w:szCs w:val="24"/>
        </w:rPr>
        <w:t xml:space="preserve"> Using the relationship between the energy consumption per slot and load demand</w:t>
      </w:r>
      <w:r w:rsidR="00291D9C" w:rsidRPr="004B09A1">
        <w:rPr>
          <w:rFonts w:ascii="Times New Roman" w:eastAsiaTheme="minorEastAsia" w:hAnsi="Times New Roman" w:cs="Times New Roman"/>
          <w:sz w:val="24"/>
          <w:szCs w:val="24"/>
        </w:rPr>
        <w:t>,</w:t>
      </w:r>
      <w:r w:rsidR="0066595A" w:rsidRPr="004B09A1">
        <w:rPr>
          <w:rFonts w:ascii="Times New Roman" w:eastAsiaTheme="minorEastAsia" w:hAnsi="Times New Roman" w:cs="Times New Roman"/>
          <w:sz w:val="24"/>
          <w:szCs w:val="24"/>
        </w:rPr>
        <w:t xml:space="preserve"> in equation </w:t>
      </w:r>
      <w:r w:rsidR="00F216AE" w:rsidRPr="004B09A1">
        <w:rPr>
          <w:rFonts w:ascii="Times New Roman" w:eastAsiaTheme="minorEastAsia" w:hAnsi="Times New Roman" w:cs="Times New Roman"/>
          <w:sz w:val="24"/>
          <w:szCs w:val="24"/>
        </w:rPr>
        <w:t>(4.34</w:t>
      </w:r>
      <w:r w:rsidR="0066595A" w:rsidRPr="004B09A1">
        <w:rPr>
          <w:rFonts w:ascii="Times New Roman" w:eastAsiaTheme="minorEastAsia" w:hAnsi="Times New Roman" w:cs="Times New Roman"/>
          <w:sz w:val="24"/>
          <w:szCs w:val="24"/>
        </w:rPr>
        <w:t xml:space="preserve">) the </w:t>
      </w:r>
      <w:r w:rsidR="000C132E" w:rsidRPr="004B09A1">
        <w:rPr>
          <w:rFonts w:ascii="Times New Roman" w:eastAsiaTheme="minorEastAsia" w:hAnsi="Times New Roman" w:cs="Times New Roman"/>
          <w:sz w:val="24"/>
          <w:szCs w:val="24"/>
        </w:rPr>
        <w:t>objective function in Mat lab</w:t>
      </w:r>
      <w:r w:rsidR="00EE414D" w:rsidRPr="004B09A1">
        <w:rPr>
          <w:rFonts w:ascii="Times New Roman" w:eastAsiaTheme="minorEastAsia" w:hAnsi="Times New Roman" w:cs="Times New Roman"/>
          <w:sz w:val="24"/>
          <w:szCs w:val="24"/>
        </w:rPr>
        <w:t xml:space="preserve"> syntax becomes as follows:</w:t>
      </w:r>
    </w:p>
    <w:p w:rsidR="002020A3" w:rsidRPr="004B09A1" w:rsidRDefault="002020A3" w:rsidP="002020A3">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In order to calculate the PAR, first we have to calculate the scheduled load power and then calculate the mean value by dividing the maximum value in the row vector to the sum of the scheduled load power per time slot.</w:t>
      </w:r>
    </w:p>
    <w:p w:rsidR="002020A3" w:rsidRPr="004B09A1" w:rsidRDefault="002020A3" w:rsidP="002020A3">
      <w:pPr>
        <w:jc w:val="both"/>
        <w:rPr>
          <w:rFonts w:ascii="Times New Roman" w:eastAsiaTheme="minorEastAsia" w:hAnsi="Times New Roman" w:cs="Times New Roman"/>
          <w:sz w:val="24"/>
          <w:szCs w:val="24"/>
        </w:rPr>
      </w:pPr>
      <m:oMathPara>
        <m:oMath>
          <m:r>
            <m:rPr>
              <m:sty m:val="p"/>
            </m:rPr>
            <w:rPr>
              <w:rFonts w:ascii="Cambria Math" w:eastAsiaTheme="minorEastAsia" w:hAnsi="Cambria Math" w:cs="Times New Roman"/>
              <w:sz w:val="24"/>
              <w:szCs w:val="24"/>
            </w:rPr>
            <m:t>Psch=</m:t>
          </m:r>
          <m:d>
            <m:dPr>
              <m:ctrlPr>
                <w:rPr>
                  <w:rFonts w:ascii="Cambria Math" w:eastAsiaTheme="minorEastAsia" w:hAnsi="Cambria Math" w:cs="Times New Roman"/>
                  <w:i/>
                  <w:sz w:val="24"/>
                  <w:szCs w:val="24"/>
                </w:rPr>
              </m:ctrlPr>
            </m:dPr>
            <m:e>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
                        <m:rPr>
                          <m:sty m:val="p"/>
                        </m:rPr>
                        <w:rPr>
                          <w:rFonts w:ascii="Cambria Math" w:eastAsiaTheme="minorEastAsia" w:hAnsi="Cambria Math" w:cs="Times New Roman"/>
                          <w:sz w:val="24"/>
                          <w:szCs w:val="24"/>
                        </w:rPr>
                        <m:t>(sum[</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h1+</m:t>
                          </m:r>
                          <m:r>
                            <w:rPr>
                              <w:rFonts w:ascii="Cambria Math" w:eastAsiaTheme="minorEastAsia" w:hAnsi="Cambria Math" w:cs="Times New Roman"/>
                              <w:sz w:val="24"/>
                              <w:szCs w:val="24"/>
                            </w:rPr>
                            <m:t>h</m:t>
                          </m:r>
                          <m:r>
                            <w:rPr>
                              <w:rFonts w:ascii="Cambria Math" w:eastAsiaTheme="minorEastAsia" w:hAnsi="Cambria Math" w:cs="Times New Roman"/>
                              <w:sz w:val="24"/>
                              <w:szCs w:val="24"/>
                            </w:rPr>
                            <m:t>2+</m:t>
                          </m:r>
                          <m:r>
                            <w:rPr>
                              <w:rFonts w:ascii="Cambria Math" w:eastAsiaTheme="minorEastAsia" w:hAnsi="Cambria Math" w:cs="Times New Roman"/>
                              <w:sz w:val="24"/>
                              <w:szCs w:val="24"/>
                            </w:rPr>
                            <m:t>h</m:t>
                          </m:r>
                          <m:r>
                            <w:rPr>
                              <w:rFonts w:ascii="Cambria Math" w:eastAsiaTheme="minorEastAsia" w:hAnsi="Cambria Math" w:cs="Times New Roman"/>
                              <w:sz w:val="24"/>
                              <w:szCs w:val="24"/>
                            </w:rPr>
                            <m:t>3+…+</m:t>
                          </m:r>
                          <m:r>
                            <w:rPr>
                              <w:rFonts w:ascii="Cambria Math" w:eastAsiaTheme="minorEastAsia" w:hAnsi="Cambria Math" w:cs="Times New Roman"/>
                              <w:sz w:val="24"/>
                              <w:szCs w:val="24"/>
                            </w:rPr>
                            <m:t>h</m:t>
                          </m:r>
                          <m:r>
                            <w:rPr>
                              <w:rFonts w:ascii="Cambria Math" w:eastAsiaTheme="minorEastAsia" w:hAnsi="Cambria Math" w:cs="Times New Roman"/>
                              <w:sz w:val="24"/>
                              <w:szCs w:val="24"/>
                            </w:rPr>
                            <m:t xml:space="preserve">8] </m:t>
                          </m:r>
                        </m:e>
                        <m:sup>
                          <m:r>
                            <w:rPr>
                              <w:rFonts w:ascii="Cambria Math" w:eastAsiaTheme="minorEastAsia" w:hAnsi="Cambria Math" w:cs="Times New Roman"/>
                              <w:sz w:val="24"/>
                              <w:szCs w:val="24"/>
                            </w:rPr>
                            <m:t>T</m:t>
                          </m:r>
                        </m:sup>
                      </m:sSup>
                      <m:r>
                        <w:rPr>
                          <w:rFonts w:ascii="Cambria Math" w:eastAsiaTheme="minorEastAsia" w:hAnsi="Cambria Math" w:cs="Times New Roman"/>
                          <w:sz w:val="24"/>
                          <w:szCs w:val="24"/>
                        </w:rPr>
                        <m:t>)</m:t>
                      </m:r>
                    </m:num>
                    <m:den>
                      <m:r>
                        <w:rPr>
                          <w:rFonts w:ascii="Cambria Math" w:eastAsiaTheme="minorEastAsia" w:hAnsi="Cambria Math" w:cs="Times New Roman"/>
                          <w:sz w:val="24"/>
                          <w:szCs w:val="24"/>
                        </w:rPr>
                        <m:t>0.2</m:t>
                      </m:r>
                    </m:den>
                  </m:f>
                </m:e>
              </m:d>
              <m:r>
                <w:rPr>
                  <w:rFonts w:ascii="Cambria Math" w:eastAsiaTheme="minorEastAsia" w:hAnsi="Cambria Math" w:cs="Times New Roman"/>
                  <w:sz w:val="24"/>
                  <w:szCs w:val="24"/>
                </w:rPr>
                <m:t>-h9</m:t>
              </m:r>
            </m:e>
          </m:d>
        </m:oMath>
      </m:oMathPara>
    </w:p>
    <w:p w:rsidR="002020A3" w:rsidRPr="004B09A1" w:rsidRDefault="002020A3" w:rsidP="002020A3">
      <w:pPr>
        <w:jc w:val="both"/>
        <w:rPr>
          <w:rFonts w:ascii="Times New Roman" w:eastAsiaTheme="minorEastAsia" w:hAnsi="Times New Roman" w:cs="Times New Roman"/>
          <w:sz w:val="24"/>
          <w:szCs w:val="24"/>
        </w:rPr>
      </w:pPr>
      <m:oMathPara>
        <m:oMath>
          <m:r>
            <m:rPr>
              <m:sty m:val="p"/>
            </m:rPr>
            <w:rPr>
              <w:rFonts w:ascii="Cambria Math" w:eastAsiaTheme="minorEastAsia" w:hAnsi="Cambria Math" w:cs="Times New Roman"/>
              <w:sz w:val="24"/>
              <w:szCs w:val="24"/>
            </w:rPr>
            <m:t>PAR=</m:t>
          </m:r>
          <m:f>
            <m:fPr>
              <m:ctrlPr>
                <w:rPr>
                  <w:rFonts w:ascii="Cambria Math" w:eastAsiaTheme="minorEastAsia" w:hAnsi="Cambria Math" w:cs="Times New Roman"/>
                  <w:i/>
                  <w:sz w:val="24"/>
                  <w:szCs w:val="24"/>
                </w:rPr>
              </m:ctrlPr>
            </m:fPr>
            <m:num>
              <m:r>
                <m:rPr>
                  <m:sty m:val="p"/>
                </m:rPr>
                <w:rPr>
                  <w:rFonts w:ascii="Cambria Math" w:eastAsiaTheme="minorEastAsia" w:hAnsi="Cambria Math" w:cs="Times New Roman"/>
                  <w:sz w:val="24"/>
                  <w:szCs w:val="24"/>
                </w:rPr>
                <m:t>max⁡</m:t>
              </m:r>
              <m:r>
                <w:rPr>
                  <w:rFonts w:ascii="Cambria Math" w:eastAsiaTheme="minorEastAsia" w:hAnsi="Cambria Math" w:cs="Times New Roman"/>
                  <w:sz w:val="24"/>
                  <w:szCs w:val="24"/>
                </w:rPr>
                <m:t>(Psch)</m:t>
              </m:r>
            </m:num>
            <m:den>
              <m:r>
                <w:rPr>
                  <w:rFonts w:ascii="Cambria Math" w:eastAsiaTheme="minorEastAsia" w:hAnsi="Cambria Math" w:cs="Times New Roman"/>
                  <w:sz w:val="24"/>
                  <w:szCs w:val="24"/>
                </w:rPr>
                <m:t>ave(Psch)</m:t>
              </m:r>
            </m:den>
          </m:f>
        </m:oMath>
      </m:oMathPara>
    </w:p>
    <w:p w:rsidR="00DA14B2" w:rsidRPr="004B09A1" w:rsidRDefault="000C132E" w:rsidP="00725EBD">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Where, </w:t>
      </w:r>
      <w:r w:rsidR="002020A3" w:rsidRPr="004B09A1">
        <w:rPr>
          <w:rFonts w:ascii="Times New Roman" w:eastAsiaTheme="minorEastAsia" w:hAnsi="Times New Roman" w:cs="Times New Roman"/>
          <w:sz w:val="24"/>
          <w:szCs w:val="24"/>
        </w:rPr>
        <w:t>h1, h2, h3,…..… h8 are column vector</w:t>
      </w:r>
      <w:r w:rsidRPr="004B09A1">
        <w:rPr>
          <w:rFonts w:ascii="Times New Roman" w:eastAsiaTheme="minorEastAsia" w:hAnsi="Times New Roman" w:cs="Times New Roman"/>
          <w:sz w:val="24"/>
          <w:szCs w:val="24"/>
        </w:rPr>
        <w:t>s which represent</w:t>
      </w:r>
      <w:r w:rsidR="002020A3" w:rsidRPr="004B09A1">
        <w:rPr>
          <w:rFonts w:ascii="Times New Roman" w:eastAsiaTheme="minorEastAsia" w:hAnsi="Times New Roman" w:cs="Times New Roman"/>
          <w:sz w:val="24"/>
          <w:szCs w:val="24"/>
        </w:rPr>
        <w:t xml:space="preserve"> the power consumption per slot of each schedulable load appliance and h9 is row vector which represents the load profile of the PV panel in the specified time slot</w:t>
      </w:r>
      <w:r w:rsidR="00185A21" w:rsidRPr="004B09A1">
        <w:rPr>
          <w:rFonts w:ascii="Times New Roman" w:eastAsiaTheme="minorEastAsia" w:hAnsi="Times New Roman" w:cs="Times New Roman"/>
          <w:sz w:val="24"/>
          <w:szCs w:val="24"/>
        </w:rPr>
        <w:t>.</w:t>
      </w:r>
      <w:r w:rsidR="00C65A04" w:rsidRPr="004B09A1">
        <w:rPr>
          <w:rFonts w:ascii="Times New Roman" w:eastAsiaTheme="minorEastAsia" w:hAnsi="Times New Roman" w:cs="Times New Roman"/>
          <w:sz w:val="24"/>
          <w:szCs w:val="24"/>
        </w:rPr>
        <w:t xml:space="preserve"> </w:t>
      </w:r>
      <w:r w:rsidR="00291D9C" w:rsidRPr="004B09A1">
        <w:rPr>
          <w:rFonts w:ascii="Times New Roman" w:eastAsiaTheme="minorEastAsia" w:hAnsi="Times New Roman" w:cs="Times New Roman"/>
          <w:sz w:val="24"/>
          <w:szCs w:val="24"/>
        </w:rPr>
        <w:t>Since the GWO is Met</w:t>
      </w:r>
      <w:r w:rsidR="00250935" w:rsidRPr="004B09A1">
        <w:rPr>
          <w:rFonts w:ascii="Times New Roman" w:eastAsiaTheme="minorEastAsia" w:hAnsi="Times New Roman" w:cs="Times New Roman"/>
          <w:sz w:val="24"/>
          <w:szCs w:val="24"/>
        </w:rPr>
        <w:t>a-heuristic swarm intelligence based optimizer, to form the scheduled load demand matrix</w:t>
      </w:r>
      <w:r w:rsidR="00DA14B2" w:rsidRPr="004B09A1">
        <w:rPr>
          <w:rFonts w:ascii="Times New Roman" w:eastAsiaTheme="minorEastAsia" w:hAnsi="Times New Roman" w:cs="Times New Roman"/>
          <w:sz w:val="24"/>
          <w:szCs w:val="24"/>
        </w:rPr>
        <w:t>;</w:t>
      </w:r>
      <w:r w:rsidR="00250935" w:rsidRPr="004B09A1">
        <w:rPr>
          <w:rFonts w:ascii="Times New Roman" w:eastAsiaTheme="minorEastAsia" w:hAnsi="Times New Roman" w:cs="Times New Roman"/>
          <w:sz w:val="24"/>
          <w:szCs w:val="24"/>
        </w:rPr>
        <w:t xml:space="preserve"> the </w:t>
      </w:r>
      <w:r w:rsidR="00DA14B2" w:rsidRPr="004B09A1">
        <w:rPr>
          <w:rFonts w:ascii="Times New Roman" w:eastAsiaTheme="minorEastAsia" w:hAnsi="Times New Roman" w:cs="Times New Roman"/>
          <w:sz w:val="24"/>
          <w:szCs w:val="24"/>
        </w:rPr>
        <w:t>binary decision variable index selects only one column in the power consumption per slot matrix by excluding the zero rows and columns within the maximum cycle of operation time. Then</w:t>
      </w:r>
      <w:r w:rsidR="008720CE" w:rsidRPr="004B09A1">
        <w:rPr>
          <w:rFonts w:ascii="Times New Roman" w:eastAsiaTheme="minorEastAsia" w:hAnsi="Times New Roman" w:cs="Times New Roman"/>
          <w:sz w:val="24"/>
          <w:szCs w:val="24"/>
        </w:rPr>
        <w:t xml:space="preserve">, </w:t>
      </w:r>
      <w:proofErr w:type="spellStart"/>
      <w:r w:rsidR="008720CE" w:rsidRPr="004B09A1">
        <w:rPr>
          <w:rFonts w:ascii="Times New Roman" w:eastAsiaTheme="minorEastAsia" w:hAnsi="Times New Roman" w:cs="Times New Roman"/>
          <w:sz w:val="24"/>
          <w:szCs w:val="24"/>
        </w:rPr>
        <w:t>P</w:t>
      </w:r>
      <w:r w:rsidR="008720CE" w:rsidRPr="004B09A1">
        <w:rPr>
          <w:rFonts w:ascii="Times New Roman" w:eastAsiaTheme="minorEastAsia" w:hAnsi="Times New Roman" w:cs="Times New Roman"/>
          <w:sz w:val="24"/>
          <w:szCs w:val="24"/>
          <w:vertAlign w:val="subscript"/>
        </w:rPr>
        <w:t>sch</w:t>
      </w:r>
      <w:proofErr w:type="spellEnd"/>
      <w:r w:rsidR="00DA14B2" w:rsidRPr="004B09A1">
        <w:rPr>
          <w:rFonts w:ascii="Times New Roman" w:eastAsiaTheme="minorEastAsia" w:hAnsi="Times New Roman" w:cs="Times New Roman"/>
          <w:sz w:val="24"/>
          <w:szCs w:val="24"/>
        </w:rPr>
        <w:t xml:space="preserve"> can be calculated stochastically </w:t>
      </w:r>
      <w:r w:rsidR="008720CE" w:rsidRPr="004B09A1">
        <w:rPr>
          <w:rFonts w:ascii="Times New Roman" w:eastAsiaTheme="minorEastAsia" w:hAnsi="Times New Roman" w:cs="Times New Roman"/>
          <w:sz w:val="24"/>
          <w:szCs w:val="24"/>
        </w:rPr>
        <w:t xml:space="preserve">for each schedulable load appliances up to the maximum number of iteration. After computing </w:t>
      </w:r>
      <w:r w:rsidR="00291D9C" w:rsidRPr="004B09A1">
        <w:rPr>
          <w:rFonts w:ascii="Times New Roman" w:eastAsiaTheme="minorEastAsia" w:hAnsi="Times New Roman" w:cs="Times New Roman"/>
          <w:sz w:val="24"/>
          <w:szCs w:val="24"/>
        </w:rPr>
        <w:lastRenderedPageBreak/>
        <w:t>the objective function,</w:t>
      </w:r>
      <w:r w:rsidR="008720CE" w:rsidRPr="004B09A1">
        <w:rPr>
          <w:rFonts w:ascii="Times New Roman" w:eastAsiaTheme="minorEastAsia" w:hAnsi="Times New Roman" w:cs="Times New Roman"/>
          <w:sz w:val="24"/>
          <w:szCs w:val="24"/>
        </w:rPr>
        <w:t xml:space="preserve"> the b</w:t>
      </w:r>
      <w:r w:rsidR="00291D9C" w:rsidRPr="004B09A1">
        <w:rPr>
          <w:rFonts w:ascii="Times New Roman" w:eastAsiaTheme="minorEastAsia" w:hAnsi="Times New Roman" w:cs="Times New Roman"/>
          <w:sz w:val="24"/>
          <w:szCs w:val="24"/>
        </w:rPr>
        <w:t>est score obtained o</w:t>
      </w:r>
      <w:r w:rsidR="008720CE" w:rsidRPr="004B09A1">
        <w:rPr>
          <w:rFonts w:ascii="Times New Roman" w:eastAsiaTheme="minorEastAsia" w:hAnsi="Times New Roman" w:cs="Times New Roman"/>
          <w:sz w:val="24"/>
          <w:szCs w:val="24"/>
        </w:rPr>
        <w:t>n each</w:t>
      </w:r>
      <w:r w:rsidR="00291D9C" w:rsidRPr="004B09A1">
        <w:rPr>
          <w:rFonts w:ascii="Times New Roman" w:eastAsiaTheme="minorEastAsia" w:hAnsi="Times New Roman" w:cs="Times New Roman"/>
          <w:sz w:val="24"/>
          <w:szCs w:val="24"/>
        </w:rPr>
        <w:t xml:space="preserve"> of the</w:t>
      </w:r>
      <w:r w:rsidR="008720CE" w:rsidRPr="004B09A1">
        <w:rPr>
          <w:rFonts w:ascii="Times New Roman" w:eastAsiaTheme="minorEastAsia" w:hAnsi="Times New Roman" w:cs="Times New Roman"/>
          <w:sz w:val="24"/>
          <w:szCs w:val="24"/>
        </w:rPr>
        <w:t xml:space="preserve"> iteration is represented by </w:t>
      </w:r>
      <w:r w:rsidR="0043648C" w:rsidRPr="004B09A1">
        <w:rPr>
          <w:rFonts w:ascii="Times New Roman" w:eastAsiaTheme="minorEastAsia" w:hAnsi="Times New Roman" w:cs="Times New Roman"/>
          <w:sz w:val="24"/>
          <w:szCs w:val="24"/>
        </w:rPr>
        <w:t>α. The</w:t>
      </w:r>
      <w:r w:rsidR="008720CE" w:rsidRPr="004B09A1">
        <w:rPr>
          <w:rFonts w:ascii="Times New Roman" w:eastAsiaTheme="minorEastAsia" w:hAnsi="Times New Roman" w:cs="Times New Roman"/>
          <w:sz w:val="24"/>
          <w:szCs w:val="24"/>
        </w:rPr>
        <w:t xml:space="preserve"> second and </w:t>
      </w:r>
      <w:r w:rsidR="0043648C" w:rsidRPr="004B09A1">
        <w:rPr>
          <w:rFonts w:ascii="Times New Roman" w:eastAsiaTheme="minorEastAsia" w:hAnsi="Times New Roman" w:cs="Times New Roman"/>
          <w:sz w:val="24"/>
          <w:szCs w:val="24"/>
        </w:rPr>
        <w:t xml:space="preserve">the </w:t>
      </w:r>
      <w:r w:rsidR="008720CE" w:rsidRPr="004B09A1">
        <w:rPr>
          <w:rFonts w:ascii="Times New Roman" w:eastAsiaTheme="minorEastAsia" w:hAnsi="Times New Roman" w:cs="Times New Roman"/>
          <w:sz w:val="24"/>
          <w:szCs w:val="24"/>
        </w:rPr>
        <w:t xml:space="preserve">third best score which are less than α </w:t>
      </w:r>
      <w:r w:rsidR="0043648C" w:rsidRPr="004B09A1">
        <w:rPr>
          <w:rFonts w:ascii="Times New Roman" w:eastAsiaTheme="minorEastAsia" w:hAnsi="Times New Roman" w:cs="Times New Roman"/>
          <w:sz w:val="24"/>
          <w:szCs w:val="24"/>
        </w:rPr>
        <w:t>are</w:t>
      </w:r>
      <w:r w:rsidR="008720CE" w:rsidRPr="004B09A1">
        <w:rPr>
          <w:rFonts w:ascii="Times New Roman" w:eastAsiaTheme="minorEastAsia" w:hAnsi="Times New Roman" w:cs="Times New Roman"/>
          <w:sz w:val="24"/>
          <w:szCs w:val="24"/>
        </w:rPr>
        <w:t xml:space="preserve"> represented by β and δ respectively. The rest of the candidates solutions are known as ω. </w:t>
      </w:r>
    </w:p>
    <w:p w:rsidR="00D85245" w:rsidRPr="004B09A1" w:rsidRDefault="00D85245" w:rsidP="00D85245">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As explained in </w:t>
      </w:r>
      <w:r w:rsidR="000E0245" w:rsidRPr="004B09A1">
        <w:rPr>
          <w:rFonts w:ascii="Times New Roman" w:eastAsiaTheme="minorEastAsia" w:hAnsi="Times New Roman" w:cs="Times New Roman"/>
          <w:sz w:val="24"/>
          <w:szCs w:val="24"/>
        </w:rPr>
        <w:t>equation (4.</w:t>
      </w:r>
      <w:r w:rsidR="008C2EAA" w:rsidRPr="004B09A1">
        <w:rPr>
          <w:rFonts w:ascii="Times New Roman" w:eastAsiaTheme="minorEastAsia" w:hAnsi="Times New Roman" w:cs="Times New Roman"/>
          <w:sz w:val="24"/>
          <w:szCs w:val="24"/>
        </w:rPr>
        <w:t>6</w:t>
      </w:r>
      <w:r w:rsidRPr="004B09A1">
        <w:rPr>
          <w:rFonts w:ascii="Times New Roman" w:eastAsiaTheme="minorEastAsia" w:hAnsi="Times New Roman" w:cs="Times New Roman"/>
          <w:sz w:val="24"/>
          <w:szCs w:val="24"/>
        </w:rPr>
        <w:t>), the energy consumption per slot can be calculated by summing the area under the load demand per slot with the operation hours in the given time slot</w:t>
      </w:r>
      <w:r w:rsidR="00C1699A" w:rsidRPr="004B09A1">
        <w:rPr>
          <w:rFonts w:ascii="Times New Roman" w:eastAsiaTheme="minorEastAsia" w:hAnsi="Times New Roman" w:cs="Times New Roman"/>
          <w:sz w:val="24"/>
          <w:szCs w:val="24"/>
        </w:rPr>
        <w:t xml:space="preserve"> i.e. </w:t>
      </w:r>
      <m:oMath>
        <m:r>
          <w:rPr>
            <w:rFonts w:ascii="Cambria Math" w:eastAsiaTheme="minorEastAsia" w:hAnsi="Cambria Math" w:cs="Times New Roman"/>
            <w:sz w:val="28"/>
            <w:szCs w:val="28"/>
          </w:rPr>
          <m:t xml:space="preserve"> </m:t>
        </m:r>
        <m:nary>
          <m:naryPr>
            <m:limLoc m:val="undOvr"/>
            <m:subHide m:val="1"/>
            <m:supHide m:val="1"/>
            <m:ctrlPr>
              <w:rPr>
                <w:rFonts w:ascii="Cambria Math" w:eastAsiaTheme="minorEastAsia" w:hAnsi="Cambria Math" w:cs="Times New Roman"/>
                <w:i/>
                <w:sz w:val="28"/>
                <w:szCs w:val="28"/>
              </w:rPr>
            </m:ctrlPr>
          </m:naryPr>
          <m:sub/>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4"/>
                    <w:szCs w:val="24"/>
                  </w:rPr>
                  <m:t>sch,</m:t>
                </m:r>
                <m:r>
                  <w:rPr>
                    <w:rFonts w:ascii="Cambria Math" w:eastAsiaTheme="minorEastAsia" w:hAnsi="Cambria Math" w:cs="Times New Roman"/>
                    <w:sz w:val="28"/>
                    <w:szCs w:val="28"/>
                  </w:rPr>
                  <m:t>a</m:t>
                </m:r>
              </m:sub>
            </m:sSub>
            <m:box>
              <m:boxPr>
                <m:diff m:val="1"/>
                <m:ctrlPr>
                  <w:rPr>
                    <w:rFonts w:ascii="Cambria Math" w:eastAsiaTheme="minorEastAsia" w:hAnsi="Cambria Math" w:cs="Times New Roman"/>
                    <w:i/>
                    <w:sz w:val="28"/>
                    <w:szCs w:val="28"/>
                  </w:rPr>
                </m:ctrlPr>
              </m:boxPr>
              <m:e>
                <m:r>
                  <w:rPr>
                    <w:rFonts w:ascii="Cambria Math" w:hAnsi="Cambria Math" w:cs="Times New Roman"/>
                    <w:sz w:val="28"/>
                    <w:szCs w:val="28"/>
                  </w:rPr>
                  <m:t>ds</m:t>
                </m:r>
              </m:e>
            </m:box>
          </m:e>
        </m:nary>
      </m:oMath>
      <w:r w:rsidRPr="004B09A1">
        <w:rPr>
          <w:rFonts w:ascii="Times New Roman" w:eastAsiaTheme="minorEastAsia" w:hAnsi="Times New Roman" w:cs="Times New Roman"/>
          <w:sz w:val="28"/>
          <w:szCs w:val="28"/>
        </w:rPr>
        <w:t>.</w:t>
      </w:r>
      <w:r w:rsidRPr="004B09A1">
        <w:rPr>
          <w:rFonts w:ascii="Times New Roman" w:eastAsiaTheme="minorEastAsia" w:hAnsi="Times New Roman" w:cs="Times New Roman"/>
          <w:sz w:val="24"/>
          <w:szCs w:val="24"/>
        </w:rPr>
        <w:t xml:space="preserve"> Since the load varies</w:t>
      </w:r>
      <w:r w:rsidR="008C2EAA" w:rsidRPr="004B09A1">
        <w:rPr>
          <w:rFonts w:ascii="Times New Roman" w:eastAsiaTheme="minorEastAsia" w:hAnsi="Times New Roman" w:cs="Times New Roman"/>
          <w:sz w:val="24"/>
          <w:szCs w:val="24"/>
        </w:rPr>
        <w:t xml:space="preserve"> in a given time</w:t>
      </w:r>
      <w:r w:rsidRPr="004B09A1">
        <w:rPr>
          <w:rFonts w:ascii="Times New Roman" w:eastAsiaTheme="minorEastAsia" w:hAnsi="Times New Roman" w:cs="Times New Roman"/>
          <w:sz w:val="24"/>
          <w:szCs w:val="24"/>
        </w:rPr>
        <w:t xml:space="preserve"> to calculate the energy usage</w:t>
      </w:r>
      <w:r w:rsidR="008C2EAA" w:rsidRPr="004B09A1">
        <w:rPr>
          <w:rFonts w:ascii="Times New Roman" w:eastAsiaTheme="minorEastAsia" w:hAnsi="Times New Roman" w:cs="Times New Roman"/>
          <w:sz w:val="24"/>
          <w:szCs w:val="24"/>
        </w:rPr>
        <w:t>,</w:t>
      </w:r>
      <w:r w:rsidRPr="004B09A1">
        <w:rPr>
          <w:rFonts w:ascii="Times New Roman" w:eastAsiaTheme="minorEastAsia" w:hAnsi="Times New Roman" w:cs="Times New Roman"/>
          <w:sz w:val="24"/>
          <w:szCs w:val="24"/>
        </w:rPr>
        <w:t xml:space="preserve"> we have to add each of the smallest rectangles formed in each sequence of time slots. </w:t>
      </w:r>
    </w:p>
    <w:p w:rsidR="00EE414D" w:rsidRPr="004B09A1" w:rsidRDefault="00D85245" w:rsidP="00D85245">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In order to get better approximation the time duration of each time slot must be lower as much as possible. </w:t>
      </w:r>
      <w:r w:rsidR="00C1699A" w:rsidRPr="004B09A1">
        <w:rPr>
          <w:rFonts w:ascii="Times New Roman" w:eastAsiaTheme="minorEastAsia" w:hAnsi="Times New Roman" w:cs="Times New Roman"/>
          <w:sz w:val="24"/>
          <w:szCs w:val="24"/>
        </w:rPr>
        <w:t xml:space="preserve">In this </w:t>
      </w:r>
      <w:r w:rsidR="00052E8F" w:rsidRPr="004B09A1">
        <w:rPr>
          <w:rFonts w:ascii="Times New Roman" w:eastAsiaTheme="minorEastAsia" w:hAnsi="Times New Roman" w:cs="Times New Roman"/>
          <w:sz w:val="24"/>
          <w:szCs w:val="24"/>
        </w:rPr>
        <w:t>case</w:t>
      </w:r>
      <w:r w:rsidR="00C1699A" w:rsidRPr="004B09A1">
        <w:rPr>
          <w:rFonts w:ascii="Times New Roman" w:eastAsiaTheme="minorEastAsia" w:hAnsi="Times New Roman" w:cs="Times New Roman"/>
          <w:sz w:val="24"/>
          <w:szCs w:val="24"/>
        </w:rPr>
        <w:t>, t</w:t>
      </w:r>
      <w:r w:rsidRPr="004B09A1">
        <w:rPr>
          <w:rFonts w:ascii="Times New Roman" w:eastAsiaTheme="minorEastAsia" w:hAnsi="Times New Roman" w:cs="Times New Roman"/>
          <w:sz w:val="24"/>
          <w:szCs w:val="24"/>
        </w:rPr>
        <w:t>he time duration for each time slot is taken to be 12 minutes. There are 120 time slots within a day with ones in operating time slots and zeros in non-operating time slots.</w:t>
      </w:r>
    </w:p>
    <w:p w:rsidR="00162B5B" w:rsidRPr="004B09A1" w:rsidRDefault="00D94903" w:rsidP="00D85245">
      <w:pPr>
        <w:jc w:val="both"/>
        <w:rPr>
          <w:rFonts w:ascii="Times New Roman" w:eastAsiaTheme="minorEastAsia" w:hAnsi="Times New Roman" w:cs="Times New Roman"/>
          <w:sz w:val="24"/>
          <w:szCs w:val="24"/>
        </w:rPr>
      </w:pPr>
      <m:oMathPara>
        <m:oMathParaPr>
          <m:jc m:val="center"/>
        </m:oMathParaP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ϵ</m:t>
              </m:r>
            </m:e>
            <m:sub>
              <m:r>
                <w:rPr>
                  <w:rFonts w:ascii="Cambria Math" w:hAnsi="Cambria Math" w:cs="Times New Roman"/>
                  <w:sz w:val="28"/>
                  <w:szCs w:val="28"/>
                </w:rPr>
                <m:t>a</m:t>
              </m:r>
              <m:r>
                <m:rPr>
                  <m:sty m:val="p"/>
                </m:rPr>
                <w:rPr>
                  <w:rFonts w:ascii="Cambria Math" w:eastAsiaTheme="minorEastAsia" w:hAnsi="Cambria Math" w:cs="Times New Roman"/>
                  <w:sz w:val="28"/>
                  <w:szCs w:val="28"/>
                </w:rPr>
                <m:t>k</m:t>
              </m:r>
            </m:sub>
          </m:sSub>
          <m:r>
            <w:rPr>
              <w:rFonts w:ascii="Cambria Math" w:eastAsiaTheme="minorEastAsia" w:hAnsi="Cambria Math" w:cs="Times New Roman"/>
              <w:sz w:val="24"/>
              <w:szCs w:val="24"/>
            </w:rPr>
            <m:t>=0.2*</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 xml:space="preserve"> </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a=1</m:t>
                  </m:r>
                </m:sub>
                <m:sup>
                  <m:r>
                    <w:rPr>
                      <w:rFonts w:ascii="Cambria Math" w:hAnsi="Cambria Math" w:cs="Times New Roman"/>
                      <w:sz w:val="28"/>
                      <w:szCs w:val="28"/>
                    </w:rPr>
                    <m:t>8</m:t>
                  </m:r>
                </m:sup>
                <m:e>
                  <m:sSubSup>
                    <m:sSubSupPr>
                      <m:ctrlPr>
                        <w:rPr>
                          <w:rFonts w:ascii="Cambria Math" w:eastAsiaTheme="minorEastAsia" w:hAnsi="Cambria Math" w:cs="Times New Roman"/>
                          <w:i/>
                          <w:sz w:val="28"/>
                          <w:szCs w:val="28"/>
                        </w:rPr>
                      </m:ctrlPr>
                    </m:sSubSupPr>
                    <m:e>
                      <m:r>
                        <m:rPr>
                          <m:sty m:val="p"/>
                        </m:rPr>
                        <w:rPr>
                          <w:rFonts w:ascii="Cambria Math" w:eastAsiaTheme="minorEastAsia" w:hAnsi="Cambria Math" w:cs="Times New Roman"/>
                          <w:sz w:val="28"/>
                          <w:szCs w:val="28"/>
                        </w:rPr>
                        <m:t>P</m:t>
                      </m:r>
                    </m:e>
                    <m:sub>
                      <m:r>
                        <w:rPr>
                          <w:rFonts w:ascii="Cambria Math" w:eastAsiaTheme="minorEastAsia" w:hAnsi="Cambria Math" w:cs="Times New Roman"/>
                          <w:sz w:val="28"/>
                          <w:szCs w:val="28"/>
                        </w:rPr>
                        <m:t>psc,a</m:t>
                      </m:r>
                    </m:sub>
                    <m:sup>
                      <m:r>
                        <w:rPr>
                          <w:rFonts w:ascii="Cambria Math" w:eastAsiaTheme="minorEastAsia" w:hAnsi="Cambria Math" w:cs="Times New Roman"/>
                          <w:sz w:val="28"/>
                          <w:szCs w:val="28"/>
                        </w:rPr>
                        <m:t>s</m:t>
                      </m:r>
                    </m:sup>
                  </m:sSubSup>
                </m:e>
              </m:nary>
              <m:ctrlPr>
                <w:rPr>
                  <w:rFonts w:ascii="Cambria Math" w:eastAsiaTheme="minorEastAsia" w:hAnsi="Cambria Math" w:cs="Times New Roman"/>
                  <w:i/>
                  <w:sz w:val="28"/>
                  <w:szCs w:val="28"/>
                </w:rPr>
              </m:ctrlPr>
            </m:e>
          </m:d>
          <m:r>
            <m:rPr>
              <m:sty m:val="p"/>
            </m:rPr>
            <w:rPr>
              <w:rFonts w:ascii="Times New Roman" w:eastAsiaTheme="minorEastAsia" w:hAnsi="Times New Roman" w:cs="Times New Roman"/>
              <w:sz w:val="28"/>
              <w:szCs w:val="28"/>
            </w:rPr>
            <w:br/>
          </m:r>
        </m:oMath>
      </m:oMathPara>
    </w:p>
    <w:p w:rsidR="00D85245" w:rsidRPr="004B09A1" w:rsidRDefault="00D85245" w:rsidP="00D85245">
      <w:pPr>
        <w:tabs>
          <w:tab w:val="left" w:pos="3105"/>
        </w:tabs>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The total cos</w:t>
      </w:r>
      <w:r w:rsidR="007F6F3C">
        <w:rPr>
          <w:rFonts w:ascii="Times New Roman" w:eastAsiaTheme="minorEastAsia" w:hAnsi="Times New Roman" w:cs="Times New Roman"/>
          <w:sz w:val="24"/>
          <w:szCs w:val="24"/>
        </w:rPr>
        <w:t>t</w:t>
      </w:r>
      <w:r w:rsidRPr="004B09A1">
        <w:rPr>
          <w:rFonts w:ascii="Times New Roman" w:eastAsiaTheme="minorEastAsia" w:hAnsi="Times New Roman" w:cs="Times New Roman"/>
          <w:sz w:val="24"/>
          <w:szCs w:val="24"/>
        </w:rPr>
        <w:t xml:space="preserve"> of electricity becomes as follows:</w:t>
      </w:r>
    </w:p>
    <w:p w:rsidR="001E4C92" w:rsidRPr="004B09A1" w:rsidRDefault="00725EBD" w:rsidP="00D85245">
      <w:pPr>
        <w:tabs>
          <w:tab w:val="left" w:pos="3105"/>
        </w:tabs>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br/>
      </w:r>
      <m:oMathPara>
        <m:oMath>
          <m:r>
            <m:rPr>
              <m:sty m:val="p"/>
            </m:rPr>
            <w:rPr>
              <w:rFonts w:ascii="Cambria Math" w:eastAsiaTheme="minorEastAsia" w:hAnsi="Cambria Math" w:cs="Times New Roman"/>
              <w:sz w:val="24"/>
              <w:szCs w:val="24"/>
            </w:rPr>
            <m:t>Fcost</m:t>
          </m:r>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d>
                <m:dPr>
                  <m:ctrlPr>
                    <w:rPr>
                      <w:rFonts w:ascii="Cambria Math" w:eastAsiaTheme="minorEastAsia" w:hAnsi="Cambria Math" w:cs="Times New Roman"/>
                      <w:i/>
                      <w:sz w:val="24"/>
                      <w:szCs w:val="24"/>
                    </w:rPr>
                  </m:ctrlPr>
                </m:dPr>
                <m:e>
                  <m:d>
                    <m:dPr>
                      <m:ctrlPr>
                        <w:rPr>
                          <w:rFonts w:ascii="Cambria Math" w:eastAsiaTheme="minorEastAsia" w:hAnsi="Cambria Math" w:cs="Times New Roman"/>
                          <w:i/>
                          <w:sz w:val="24"/>
                          <w:szCs w:val="24"/>
                        </w:rPr>
                      </m:ctrlPr>
                    </m:dPr>
                    <m:e>
                      <m:nary>
                        <m:naryPr>
                          <m:chr m:val="∑"/>
                          <m:limLoc m:val="undOvr"/>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a=1</m:t>
                          </m:r>
                        </m:sub>
                        <m:sup>
                          <m:r>
                            <m:rPr>
                              <m:sty m:val="p"/>
                            </m:rPr>
                            <w:rPr>
                              <w:rFonts w:ascii="Cambria Math" w:hAnsi="Cambria Math" w:cs="Times New Roman"/>
                              <w:sz w:val="24"/>
                              <w:szCs w:val="24"/>
                            </w:rPr>
                            <m:t>8</m:t>
                          </m:r>
                        </m:sup>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P</m:t>
                              </m:r>
                            </m:e>
                            <m:sub>
                              <m:r>
                                <w:rPr>
                                  <w:rFonts w:ascii="Cambria Math" w:eastAsiaTheme="minorEastAsia" w:hAnsi="Cambria Math" w:cs="Times New Roman"/>
                                  <w:sz w:val="24"/>
                                  <w:szCs w:val="24"/>
                                </w:rPr>
                                <m:t>sch,a</m:t>
                              </m:r>
                            </m:sub>
                          </m:sSub>
                        </m:e>
                      </m:nary>
                      <m:ctrlPr>
                        <w:rPr>
                          <w:rFonts w:ascii="Cambria Math" w:eastAsiaTheme="minorEastAsia" w:hAnsi="Cambria Math" w:cs="Times New Roman"/>
                          <w:sz w:val="24"/>
                          <w:szCs w:val="24"/>
                        </w:rPr>
                      </m:ctrlPr>
                    </m:e>
                  </m:d>
                  <m:r>
                    <m:rPr>
                      <m:sty m:val="p"/>
                    </m:rPr>
                    <w:rPr>
                      <w:rFonts w:ascii="Cambria Math" w:eastAsiaTheme="minorEastAsia" w:hAnsi="Cambria Math" w:cs="Times New Roman"/>
                      <w:sz w:val="24"/>
                      <w:szCs w:val="24"/>
                    </w:rPr>
                    <m:t>×</m:t>
                  </m:r>
                  <m:r>
                    <w:rPr>
                      <w:rFonts w:ascii="Cambria Math" w:eastAsiaTheme="minorEastAsia" w:hAnsi="Cambria Math" w:cs="Times New Roman"/>
                      <w:sz w:val="24"/>
                      <w:szCs w:val="24"/>
                    </w:rPr>
                    <m:t>0.2</m:t>
                  </m:r>
                </m:e>
              </m:d>
              <m:ctrlPr>
                <w:rPr>
                  <w:rFonts w:ascii="Cambria Math" w:eastAsiaTheme="minorEastAsia" w:hAnsi="Cambria Math" w:cs="Times New Roman"/>
                  <w:sz w:val="24"/>
                  <w:szCs w:val="24"/>
                </w:rPr>
              </m:ctrlPr>
            </m:e>
          </m:d>
          <m:r>
            <m:rPr>
              <m:sty m:val="p"/>
            </m:rP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m:rPr>
                  <m:sty m:val="p"/>
                </m:rPr>
                <w:rPr>
                  <w:rFonts w:ascii="Cambria Math" w:eastAsiaTheme="minorEastAsia" w:hAnsi="Cambria Math" w:cs="Times New Roman"/>
                  <w:sz w:val="24"/>
                  <w:szCs w:val="24"/>
                </w:rPr>
                <m:t>[TOUP]</m:t>
              </m:r>
            </m:e>
            <m:sup>
              <m:r>
                <m:rPr>
                  <m:sty m:val="p"/>
                </m:rPr>
                <w:rPr>
                  <w:rFonts w:ascii="Cambria Math" w:eastAsiaTheme="minorEastAsia" w:hAnsi="Cambria Math" w:cs="Times New Roman"/>
                  <w:sz w:val="24"/>
                  <w:szCs w:val="24"/>
                </w:rPr>
                <m:t>T</m:t>
              </m:r>
            </m:sup>
          </m:sSup>
        </m:oMath>
      </m:oMathPara>
    </w:p>
    <w:p w:rsidR="00E26D63" w:rsidRPr="004B09A1" w:rsidRDefault="001E4C92" w:rsidP="00972E8C">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Where, TOUP is the time of use pricing vector</w:t>
      </w:r>
      <w:r w:rsidR="00250935" w:rsidRPr="004B09A1">
        <w:rPr>
          <w:rFonts w:ascii="Times New Roman" w:eastAsiaTheme="minorEastAsia" w:hAnsi="Times New Roman" w:cs="Times New Roman"/>
          <w:sz w:val="24"/>
          <w:szCs w:val="24"/>
        </w:rPr>
        <w:t xml:space="preserve"> and </w:t>
      </w:r>
      <w:r w:rsidR="007F6F3C">
        <w:rPr>
          <w:rFonts w:ascii="Times New Roman" w:eastAsiaTheme="minorEastAsia" w:hAnsi="Times New Roman" w:cs="Times New Roman"/>
          <w:i/>
          <w:sz w:val="24"/>
          <w:szCs w:val="24"/>
        </w:rPr>
        <w:t>a</w:t>
      </w:r>
      <w:r w:rsidR="00250935" w:rsidRPr="004B09A1">
        <w:rPr>
          <w:rFonts w:ascii="Times New Roman" w:eastAsiaTheme="minorEastAsia" w:hAnsi="Times New Roman" w:cs="Times New Roman"/>
          <w:sz w:val="24"/>
          <w:szCs w:val="24"/>
        </w:rPr>
        <w:t xml:space="preserve"> is the schedulable load appliance.</w:t>
      </w:r>
    </w:p>
    <w:p w:rsidR="00F81D0C" w:rsidRPr="004B09A1" w:rsidRDefault="004033A5" w:rsidP="00597EA0">
      <w:pPr>
        <w:ind w:left="360"/>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Table </w:t>
      </w:r>
      <w:r w:rsidR="00F2203C" w:rsidRPr="004B09A1">
        <w:rPr>
          <w:rFonts w:ascii="Times New Roman" w:eastAsiaTheme="minorEastAsia" w:hAnsi="Times New Roman" w:cs="Times New Roman"/>
          <w:sz w:val="24"/>
          <w:szCs w:val="24"/>
        </w:rPr>
        <w:t>4.</w:t>
      </w:r>
      <w:r w:rsidRPr="004B09A1">
        <w:rPr>
          <w:rFonts w:ascii="Times New Roman" w:eastAsiaTheme="minorEastAsia" w:hAnsi="Times New Roman" w:cs="Times New Roman"/>
          <w:sz w:val="24"/>
          <w:szCs w:val="24"/>
        </w:rPr>
        <w:t>2:</w:t>
      </w:r>
      <w:r w:rsidR="004B7564" w:rsidRPr="004B09A1">
        <w:rPr>
          <w:rFonts w:ascii="Times New Roman" w:eastAsiaTheme="minorEastAsia" w:hAnsi="Times New Roman" w:cs="Times New Roman"/>
          <w:sz w:val="24"/>
          <w:szCs w:val="24"/>
        </w:rPr>
        <w:t xml:space="preserve"> Parameters used </w:t>
      </w:r>
      <w:r w:rsidR="00070A62" w:rsidRPr="004B09A1">
        <w:rPr>
          <w:rFonts w:ascii="Times New Roman" w:eastAsiaTheme="minorEastAsia" w:hAnsi="Times New Roman" w:cs="Times New Roman"/>
          <w:sz w:val="24"/>
          <w:szCs w:val="24"/>
        </w:rPr>
        <w:t xml:space="preserve">for </w:t>
      </w:r>
      <w:r w:rsidR="00486159" w:rsidRPr="004B09A1">
        <w:rPr>
          <w:rFonts w:ascii="Times New Roman" w:eastAsiaTheme="minorEastAsia" w:hAnsi="Times New Roman" w:cs="Times New Roman"/>
          <w:sz w:val="24"/>
          <w:szCs w:val="24"/>
        </w:rPr>
        <w:t xml:space="preserve">the </w:t>
      </w:r>
      <w:r w:rsidR="00070A62" w:rsidRPr="004B09A1">
        <w:rPr>
          <w:rFonts w:ascii="Times New Roman" w:eastAsiaTheme="minorEastAsia" w:hAnsi="Times New Roman" w:cs="Times New Roman"/>
          <w:sz w:val="24"/>
          <w:szCs w:val="24"/>
        </w:rPr>
        <w:t xml:space="preserve">simulation </w:t>
      </w:r>
      <w:r w:rsidR="000025D3" w:rsidRPr="004B09A1">
        <w:rPr>
          <w:rFonts w:ascii="Times New Roman" w:eastAsiaTheme="minorEastAsia" w:hAnsi="Times New Roman" w:cs="Times New Roman"/>
          <w:sz w:val="24"/>
          <w:szCs w:val="24"/>
        </w:rPr>
        <w:t>in</w:t>
      </w:r>
      <w:r w:rsidR="00070A62" w:rsidRPr="004B09A1">
        <w:rPr>
          <w:rFonts w:ascii="Times New Roman" w:eastAsiaTheme="minorEastAsia" w:hAnsi="Times New Roman" w:cs="Times New Roman"/>
          <w:sz w:val="24"/>
          <w:szCs w:val="24"/>
        </w:rPr>
        <w:t xml:space="preserve"> </w:t>
      </w:r>
      <w:r w:rsidR="004B7564" w:rsidRPr="004B09A1">
        <w:rPr>
          <w:rFonts w:ascii="Times New Roman" w:eastAsiaTheme="minorEastAsia" w:hAnsi="Times New Roman" w:cs="Times New Roman"/>
          <w:sz w:val="24"/>
          <w:szCs w:val="24"/>
        </w:rPr>
        <w:t>GWO</w:t>
      </w:r>
    </w:p>
    <w:tbl>
      <w:tblPr>
        <w:tblW w:w="8946" w:type="dxa"/>
        <w:tblInd w:w="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00"/>
        <w:gridCol w:w="3828"/>
        <w:gridCol w:w="3118"/>
      </w:tblGrid>
      <w:tr w:rsidR="00F81D0C" w:rsidRPr="004B09A1" w:rsidTr="00285885">
        <w:trPr>
          <w:trHeight w:val="544"/>
        </w:trPr>
        <w:tc>
          <w:tcPr>
            <w:tcW w:w="2000" w:type="dxa"/>
          </w:tcPr>
          <w:p w:rsidR="00F81D0C" w:rsidRPr="004B09A1" w:rsidRDefault="00F81D0C" w:rsidP="00972E8C">
            <w:pP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Parameter</w:t>
            </w:r>
          </w:p>
        </w:tc>
        <w:tc>
          <w:tcPr>
            <w:tcW w:w="3828" w:type="dxa"/>
          </w:tcPr>
          <w:p w:rsidR="00F81D0C" w:rsidRPr="004B09A1" w:rsidRDefault="00F81D0C" w:rsidP="00972E8C">
            <w:pP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Description of the parameter</w:t>
            </w:r>
          </w:p>
        </w:tc>
        <w:tc>
          <w:tcPr>
            <w:tcW w:w="3118" w:type="dxa"/>
          </w:tcPr>
          <w:p w:rsidR="00F81D0C" w:rsidRPr="004B09A1" w:rsidRDefault="00F81D0C" w:rsidP="00972E8C">
            <w:pP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Value</w:t>
            </w:r>
          </w:p>
        </w:tc>
      </w:tr>
      <w:tr w:rsidR="00F81D0C" w:rsidRPr="004B09A1" w:rsidTr="00285885">
        <w:trPr>
          <w:trHeight w:val="398"/>
        </w:trPr>
        <w:tc>
          <w:tcPr>
            <w:tcW w:w="2000" w:type="dxa"/>
          </w:tcPr>
          <w:p w:rsidR="00F81D0C" w:rsidRPr="004B09A1" w:rsidRDefault="00F81D0C" w:rsidP="00A437F7">
            <w:pPr>
              <w:jc w:val="cente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N</w:t>
            </w:r>
            <w:r w:rsidRPr="004B09A1">
              <w:rPr>
                <w:rFonts w:ascii="Times New Roman" w:eastAsiaTheme="minorEastAsia" w:hAnsi="Times New Roman" w:cs="Times New Roman"/>
                <w:sz w:val="24"/>
                <w:szCs w:val="24"/>
                <w:vertAlign w:val="subscript"/>
              </w:rPr>
              <w:t>I</w:t>
            </w:r>
          </w:p>
        </w:tc>
        <w:tc>
          <w:tcPr>
            <w:tcW w:w="3828" w:type="dxa"/>
          </w:tcPr>
          <w:p w:rsidR="00F81D0C" w:rsidRPr="004B09A1" w:rsidRDefault="00F81D0C" w:rsidP="00A437F7">
            <w:pPr>
              <w:jc w:val="cente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Number of iteration</w:t>
            </w:r>
          </w:p>
        </w:tc>
        <w:tc>
          <w:tcPr>
            <w:tcW w:w="3118" w:type="dxa"/>
          </w:tcPr>
          <w:p w:rsidR="00F81D0C" w:rsidRPr="004B09A1" w:rsidRDefault="00F00030" w:rsidP="00A437F7">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50</w:t>
            </w:r>
            <w:r w:rsidR="003B16B4" w:rsidRPr="004B09A1">
              <w:rPr>
                <w:rFonts w:ascii="Times New Roman" w:eastAsiaTheme="minorEastAsia" w:hAnsi="Times New Roman" w:cs="Times New Roman"/>
                <w:sz w:val="24"/>
                <w:szCs w:val="24"/>
              </w:rPr>
              <w:t>0</w:t>
            </w:r>
          </w:p>
        </w:tc>
      </w:tr>
      <w:tr w:rsidR="00F81D0C" w:rsidRPr="004B09A1" w:rsidTr="00285885">
        <w:trPr>
          <w:trHeight w:val="332"/>
        </w:trPr>
        <w:tc>
          <w:tcPr>
            <w:tcW w:w="2000" w:type="dxa"/>
          </w:tcPr>
          <w:p w:rsidR="00F81D0C" w:rsidRPr="004B09A1" w:rsidRDefault="0015315E" w:rsidP="00A437F7">
            <w:pPr>
              <w:ind w:left="92"/>
              <w:jc w:val="center"/>
              <w:rPr>
                <w:rFonts w:ascii="Times New Roman" w:eastAsiaTheme="minorEastAsia" w:hAnsi="Times New Roman" w:cs="Times New Roman"/>
                <w:sz w:val="24"/>
                <w:szCs w:val="24"/>
              </w:rPr>
            </w:pPr>
            <w:proofErr w:type="spellStart"/>
            <w:r w:rsidRPr="004B09A1">
              <w:rPr>
                <w:rFonts w:ascii="Times New Roman" w:eastAsiaTheme="minorEastAsia" w:hAnsi="Times New Roman" w:cs="Times New Roman"/>
                <w:sz w:val="24"/>
                <w:szCs w:val="24"/>
              </w:rPr>
              <w:t>w</w:t>
            </w:r>
            <w:r w:rsidRPr="004B09A1">
              <w:rPr>
                <w:rFonts w:ascii="Times New Roman" w:eastAsiaTheme="minorEastAsia" w:hAnsi="Times New Roman" w:cs="Times New Roman"/>
                <w:sz w:val="24"/>
                <w:szCs w:val="24"/>
                <w:vertAlign w:val="subscript"/>
              </w:rPr>
              <w:t>n</w:t>
            </w:r>
            <w:proofErr w:type="spellEnd"/>
          </w:p>
        </w:tc>
        <w:tc>
          <w:tcPr>
            <w:tcW w:w="3828" w:type="dxa"/>
          </w:tcPr>
          <w:p w:rsidR="00F81D0C" w:rsidRPr="004B09A1" w:rsidRDefault="00F81D0C" w:rsidP="00A437F7">
            <w:pPr>
              <w:jc w:val="cente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The number of wolves in the pack</w:t>
            </w:r>
          </w:p>
        </w:tc>
        <w:tc>
          <w:tcPr>
            <w:tcW w:w="3118" w:type="dxa"/>
          </w:tcPr>
          <w:p w:rsidR="00F81D0C" w:rsidRPr="004B09A1" w:rsidRDefault="00F00030" w:rsidP="00A437F7">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18</w:t>
            </w:r>
          </w:p>
        </w:tc>
      </w:tr>
      <w:tr w:rsidR="00F81D0C" w:rsidRPr="004B09A1" w:rsidTr="00285885">
        <w:trPr>
          <w:trHeight w:val="341"/>
        </w:trPr>
        <w:tc>
          <w:tcPr>
            <w:tcW w:w="2000" w:type="dxa"/>
          </w:tcPr>
          <w:p w:rsidR="00F81D0C" w:rsidRPr="004B09A1" w:rsidRDefault="00A437F7" w:rsidP="00A437F7">
            <w:pPr>
              <w:ind w:left="92"/>
              <w:jc w:val="cente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POP</w:t>
            </w:r>
          </w:p>
        </w:tc>
        <w:tc>
          <w:tcPr>
            <w:tcW w:w="3828" w:type="dxa"/>
          </w:tcPr>
          <w:p w:rsidR="00F81D0C" w:rsidRPr="004B09A1" w:rsidRDefault="00A437F7" w:rsidP="00A437F7">
            <w:pPr>
              <w:jc w:val="cente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Population Size</w:t>
            </w:r>
          </w:p>
        </w:tc>
        <w:tc>
          <w:tcPr>
            <w:tcW w:w="3118" w:type="dxa"/>
            <w:shd w:val="clear" w:color="auto" w:fill="auto"/>
          </w:tcPr>
          <w:p w:rsidR="00F81D0C" w:rsidRPr="004B09A1" w:rsidRDefault="00A437F7" w:rsidP="00A437F7">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200</w:t>
            </w:r>
          </w:p>
        </w:tc>
      </w:tr>
      <w:tr w:rsidR="00A437F7" w:rsidRPr="004B09A1" w:rsidTr="00285885">
        <w:trPr>
          <w:trHeight w:val="447"/>
        </w:trPr>
        <w:tc>
          <w:tcPr>
            <w:tcW w:w="2000" w:type="dxa"/>
          </w:tcPr>
          <w:p w:rsidR="00A437F7" w:rsidRPr="004B09A1" w:rsidRDefault="00A437F7" w:rsidP="00A437F7">
            <w:pPr>
              <w:jc w:val="cente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r1, r2</w:t>
            </w:r>
          </w:p>
        </w:tc>
        <w:tc>
          <w:tcPr>
            <w:tcW w:w="3828" w:type="dxa"/>
          </w:tcPr>
          <w:p w:rsidR="00A437F7" w:rsidRPr="004B09A1" w:rsidRDefault="00A437F7" w:rsidP="00A437F7">
            <w:pPr>
              <w:jc w:val="cente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 xml:space="preserve">Random vectors </w:t>
            </w:r>
          </w:p>
        </w:tc>
        <w:tc>
          <w:tcPr>
            <w:tcW w:w="3118" w:type="dxa"/>
          </w:tcPr>
          <w:p w:rsidR="00A437F7" w:rsidRPr="004B09A1" w:rsidRDefault="00D04383" w:rsidP="00A437F7">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r1,r2 are in between 0 and 1</w:t>
            </w:r>
          </w:p>
        </w:tc>
      </w:tr>
      <w:tr w:rsidR="00A437F7" w:rsidRPr="004B09A1" w:rsidTr="00285885">
        <w:trPr>
          <w:trHeight w:val="243"/>
        </w:trPr>
        <w:tc>
          <w:tcPr>
            <w:tcW w:w="2000" w:type="dxa"/>
          </w:tcPr>
          <w:p w:rsidR="00A437F7" w:rsidRPr="004B09A1" w:rsidRDefault="00D94903" w:rsidP="00A437F7">
            <w:pPr>
              <w:jc w:val="center"/>
              <w:rPr>
                <w:rFonts w:ascii="Times New Roman" w:eastAsiaTheme="minorEastAsia" w:hAnsi="Times New Roman" w:cs="Times New Roman"/>
                <w:sz w:val="24"/>
                <w:szCs w:val="24"/>
              </w:rPr>
            </w:pPr>
            <m:oMathPara>
              <m:oMath>
                <m:acc>
                  <m:accPr>
                    <m:chr m:val="⃗"/>
                    <m:ctrlPr>
                      <w:rPr>
                        <w:rFonts w:ascii="Cambria Math" w:eastAsiaTheme="minorEastAsia" w:hAnsi="Cambria Math" w:cs="Times New Roman"/>
                        <w:i/>
                        <w:sz w:val="24"/>
                        <w:szCs w:val="24"/>
                      </w:rPr>
                    </m:ctrlPr>
                  </m:accPr>
                  <m:e>
                    <m:r>
                      <m:rPr>
                        <m:sty m:val="p"/>
                      </m:rPr>
                      <w:rPr>
                        <w:rFonts w:ascii="Cambria Math" w:eastAsiaTheme="minorEastAsia" w:hAnsi="Cambria Math" w:cs="Times New Roman"/>
                        <w:sz w:val="24"/>
                        <w:szCs w:val="24"/>
                      </w:rPr>
                      <m:t xml:space="preserve">a </m:t>
                    </m:r>
                  </m:e>
                </m:acc>
              </m:oMath>
            </m:oMathPara>
          </w:p>
        </w:tc>
        <w:tc>
          <w:tcPr>
            <w:tcW w:w="3828" w:type="dxa"/>
          </w:tcPr>
          <w:p w:rsidR="00A437F7" w:rsidRPr="004B09A1" w:rsidRDefault="00A437F7" w:rsidP="00A437F7">
            <w:pPr>
              <w:jc w:val="cente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Coefficient vector</w:t>
            </w:r>
          </w:p>
        </w:tc>
        <w:tc>
          <w:tcPr>
            <w:tcW w:w="3118" w:type="dxa"/>
          </w:tcPr>
          <w:p w:rsidR="00A437F7" w:rsidRPr="004B09A1" w:rsidRDefault="00A437F7" w:rsidP="00A437F7">
            <w:pPr>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2 to 0</w:t>
            </w:r>
          </w:p>
        </w:tc>
      </w:tr>
    </w:tbl>
    <w:p w:rsidR="00C65A04" w:rsidRPr="004B09A1" w:rsidRDefault="00C65A04" w:rsidP="00DA143F">
      <w:pPr>
        <w:rPr>
          <w:rFonts w:ascii="Times New Roman" w:hAnsi="Times New Roman" w:cs="Times New Roman"/>
          <w:b/>
          <w:sz w:val="28"/>
          <w:szCs w:val="28"/>
        </w:rPr>
      </w:pPr>
    </w:p>
    <w:p w:rsidR="001927CC" w:rsidRPr="004B09A1" w:rsidRDefault="004033A5" w:rsidP="002878E8">
      <w:pPr>
        <w:ind w:left="360"/>
        <w:jc w:val="both"/>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lastRenderedPageBreak/>
        <w:t xml:space="preserve">Table </w:t>
      </w:r>
      <w:r w:rsidR="002878E8" w:rsidRPr="004B09A1">
        <w:rPr>
          <w:rFonts w:ascii="Times New Roman" w:eastAsiaTheme="minorEastAsia" w:hAnsi="Times New Roman" w:cs="Times New Roman"/>
          <w:sz w:val="24"/>
          <w:szCs w:val="24"/>
        </w:rPr>
        <w:t>4.</w:t>
      </w:r>
      <w:r w:rsidRPr="004B09A1">
        <w:rPr>
          <w:rFonts w:ascii="Times New Roman" w:eastAsiaTheme="minorEastAsia" w:hAnsi="Times New Roman" w:cs="Times New Roman"/>
          <w:sz w:val="24"/>
          <w:szCs w:val="24"/>
        </w:rPr>
        <w:t>3</w:t>
      </w:r>
      <w:r w:rsidR="002878E8" w:rsidRPr="004B09A1">
        <w:rPr>
          <w:rFonts w:ascii="Times New Roman" w:eastAsiaTheme="minorEastAsia" w:hAnsi="Times New Roman" w:cs="Times New Roman"/>
          <w:sz w:val="24"/>
          <w:szCs w:val="24"/>
        </w:rPr>
        <w:t xml:space="preserve"> Parameters used</w:t>
      </w:r>
      <w:r w:rsidR="00070A62" w:rsidRPr="004B09A1">
        <w:rPr>
          <w:rFonts w:ascii="Times New Roman" w:eastAsiaTheme="minorEastAsia" w:hAnsi="Times New Roman" w:cs="Times New Roman"/>
          <w:sz w:val="24"/>
          <w:szCs w:val="24"/>
        </w:rPr>
        <w:t xml:space="preserve"> for </w:t>
      </w:r>
      <w:r w:rsidR="00486159" w:rsidRPr="004B09A1">
        <w:rPr>
          <w:rFonts w:ascii="Times New Roman" w:eastAsiaTheme="minorEastAsia" w:hAnsi="Times New Roman" w:cs="Times New Roman"/>
          <w:sz w:val="24"/>
          <w:szCs w:val="24"/>
        </w:rPr>
        <w:t xml:space="preserve">the </w:t>
      </w:r>
      <w:r w:rsidR="00070A62" w:rsidRPr="004B09A1">
        <w:rPr>
          <w:rFonts w:ascii="Times New Roman" w:eastAsiaTheme="minorEastAsia" w:hAnsi="Times New Roman" w:cs="Times New Roman"/>
          <w:sz w:val="24"/>
          <w:szCs w:val="24"/>
        </w:rPr>
        <w:t>simulation</w:t>
      </w:r>
      <w:r w:rsidR="002878E8" w:rsidRPr="004B09A1">
        <w:rPr>
          <w:rFonts w:ascii="Times New Roman" w:eastAsiaTheme="minorEastAsia" w:hAnsi="Times New Roman" w:cs="Times New Roman"/>
          <w:sz w:val="24"/>
          <w:szCs w:val="24"/>
        </w:rPr>
        <w:t xml:space="preserve"> i</w:t>
      </w:r>
      <w:r w:rsidR="00CA3D0C" w:rsidRPr="004B09A1">
        <w:rPr>
          <w:rFonts w:ascii="Times New Roman" w:eastAsiaTheme="minorEastAsia" w:hAnsi="Times New Roman" w:cs="Times New Roman"/>
          <w:sz w:val="24"/>
          <w:szCs w:val="24"/>
        </w:rPr>
        <w:t>n PS</w:t>
      </w:r>
      <w:r w:rsidR="002878E8" w:rsidRPr="004B09A1">
        <w:rPr>
          <w:rFonts w:ascii="Times New Roman" w:eastAsiaTheme="minorEastAsia" w:hAnsi="Times New Roman" w:cs="Times New Roman"/>
          <w:sz w:val="24"/>
          <w:szCs w:val="24"/>
        </w:rPr>
        <w:t>O</w:t>
      </w:r>
    </w:p>
    <w:tbl>
      <w:tblPr>
        <w:tblStyle w:val="TableGrid"/>
        <w:tblW w:w="9837" w:type="dxa"/>
        <w:tblLook w:val="04A0" w:firstRow="1" w:lastRow="0" w:firstColumn="1" w:lastColumn="0" w:noHBand="0" w:noVBand="1"/>
      </w:tblPr>
      <w:tblGrid>
        <w:gridCol w:w="3279"/>
        <w:gridCol w:w="3279"/>
        <w:gridCol w:w="3279"/>
      </w:tblGrid>
      <w:tr w:rsidR="002878E8" w:rsidRPr="004B09A1" w:rsidTr="002878E8">
        <w:trPr>
          <w:trHeight w:val="566"/>
        </w:trPr>
        <w:tc>
          <w:tcPr>
            <w:tcW w:w="3279" w:type="dxa"/>
          </w:tcPr>
          <w:p w:rsidR="002878E8" w:rsidRPr="004B09A1" w:rsidRDefault="002878E8" w:rsidP="00FF5B29">
            <w:pP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Parameter</w:t>
            </w:r>
          </w:p>
        </w:tc>
        <w:tc>
          <w:tcPr>
            <w:tcW w:w="3279" w:type="dxa"/>
          </w:tcPr>
          <w:p w:rsidR="002878E8" w:rsidRPr="004B09A1" w:rsidRDefault="002878E8" w:rsidP="00FF5B29">
            <w:pP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Description of the parameter</w:t>
            </w:r>
          </w:p>
        </w:tc>
        <w:tc>
          <w:tcPr>
            <w:tcW w:w="3279" w:type="dxa"/>
          </w:tcPr>
          <w:p w:rsidR="002878E8" w:rsidRPr="004B09A1" w:rsidRDefault="002878E8" w:rsidP="00FF5B29">
            <w:pPr>
              <w:rPr>
                <w:rFonts w:ascii="Times New Roman" w:eastAsiaTheme="minorEastAsia" w:hAnsi="Times New Roman" w:cs="Times New Roman"/>
                <w:sz w:val="24"/>
                <w:szCs w:val="24"/>
              </w:rPr>
            </w:pPr>
            <w:r w:rsidRPr="004B09A1">
              <w:rPr>
                <w:rFonts w:ascii="Times New Roman" w:eastAsiaTheme="minorEastAsia" w:hAnsi="Times New Roman" w:cs="Times New Roman"/>
                <w:sz w:val="24"/>
                <w:szCs w:val="24"/>
              </w:rPr>
              <w:t>Value</w:t>
            </w:r>
          </w:p>
        </w:tc>
      </w:tr>
      <w:tr w:rsidR="002878E8" w:rsidRPr="004B09A1" w:rsidTr="002878E8">
        <w:trPr>
          <w:trHeight w:val="449"/>
        </w:trPr>
        <w:tc>
          <w:tcPr>
            <w:tcW w:w="3279" w:type="dxa"/>
          </w:tcPr>
          <w:p w:rsidR="002878E8" w:rsidRPr="004B09A1" w:rsidRDefault="002878E8" w:rsidP="005173C5">
            <w:pPr>
              <w:rPr>
                <w:rFonts w:ascii="Times New Roman" w:hAnsi="Times New Roman" w:cs="Times New Roman"/>
                <w:sz w:val="24"/>
                <w:szCs w:val="24"/>
              </w:rPr>
            </w:pPr>
            <w:r w:rsidRPr="004B09A1">
              <w:rPr>
                <w:rFonts w:ascii="Times New Roman" w:hAnsi="Times New Roman" w:cs="Times New Roman"/>
                <w:sz w:val="24"/>
                <w:szCs w:val="24"/>
              </w:rPr>
              <w:t>V</w:t>
            </w:r>
            <w:r w:rsidRPr="004B09A1">
              <w:rPr>
                <w:rFonts w:ascii="Times New Roman" w:hAnsi="Times New Roman" w:cs="Times New Roman"/>
                <w:sz w:val="24"/>
                <w:szCs w:val="24"/>
                <w:vertAlign w:val="subscript"/>
              </w:rPr>
              <w:t>max</w:t>
            </w:r>
          </w:p>
        </w:tc>
        <w:tc>
          <w:tcPr>
            <w:tcW w:w="3279" w:type="dxa"/>
          </w:tcPr>
          <w:p w:rsidR="002878E8" w:rsidRPr="004B09A1" w:rsidRDefault="00717AB4" w:rsidP="005173C5">
            <w:pPr>
              <w:rPr>
                <w:rFonts w:ascii="Times New Roman" w:hAnsi="Times New Roman" w:cs="Times New Roman"/>
                <w:sz w:val="24"/>
                <w:szCs w:val="24"/>
              </w:rPr>
            </w:pPr>
            <w:r w:rsidRPr="004B09A1">
              <w:rPr>
                <w:rFonts w:ascii="Times New Roman" w:hAnsi="Times New Roman" w:cs="Times New Roman"/>
                <w:sz w:val="24"/>
                <w:szCs w:val="24"/>
              </w:rPr>
              <w:t>Maximum particle velocity</w:t>
            </w:r>
          </w:p>
        </w:tc>
        <w:tc>
          <w:tcPr>
            <w:tcW w:w="3279" w:type="dxa"/>
          </w:tcPr>
          <w:p w:rsidR="002878E8" w:rsidRPr="004B09A1" w:rsidRDefault="007E74EF" w:rsidP="005173C5">
            <w:pPr>
              <w:rPr>
                <w:rFonts w:ascii="Times New Roman" w:hAnsi="Times New Roman" w:cs="Times New Roman"/>
                <w:sz w:val="24"/>
                <w:szCs w:val="24"/>
              </w:rPr>
            </w:pPr>
            <w:r w:rsidRPr="004B09A1">
              <w:rPr>
                <w:rFonts w:ascii="Times New Roman" w:hAnsi="Times New Roman" w:cs="Times New Roman"/>
                <w:sz w:val="24"/>
                <w:szCs w:val="24"/>
              </w:rPr>
              <w:t>10</w:t>
            </w:r>
          </w:p>
        </w:tc>
      </w:tr>
      <w:tr w:rsidR="002878E8" w:rsidRPr="004B09A1" w:rsidTr="002878E8">
        <w:trPr>
          <w:trHeight w:val="440"/>
        </w:trPr>
        <w:tc>
          <w:tcPr>
            <w:tcW w:w="3279" w:type="dxa"/>
          </w:tcPr>
          <w:p w:rsidR="002878E8" w:rsidRPr="004B09A1" w:rsidRDefault="002878E8" w:rsidP="005173C5">
            <w:pPr>
              <w:rPr>
                <w:rFonts w:ascii="Times New Roman" w:hAnsi="Times New Roman" w:cs="Times New Roman"/>
                <w:sz w:val="24"/>
                <w:szCs w:val="24"/>
              </w:rPr>
            </w:pPr>
            <w:proofErr w:type="spellStart"/>
            <w:r w:rsidRPr="004B09A1">
              <w:rPr>
                <w:rFonts w:ascii="Times New Roman" w:hAnsi="Times New Roman" w:cs="Times New Roman"/>
                <w:sz w:val="24"/>
                <w:szCs w:val="24"/>
              </w:rPr>
              <w:t>V</w:t>
            </w:r>
            <w:r w:rsidRPr="004B09A1">
              <w:rPr>
                <w:rFonts w:ascii="Times New Roman" w:hAnsi="Times New Roman" w:cs="Times New Roman"/>
                <w:sz w:val="24"/>
                <w:szCs w:val="24"/>
                <w:vertAlign w:val="subscript"/>
              </w:rPr>
              <w:t>min</w:t>
            </w:r>
            <w:proofErr w:type="spellEnd"/>
          </w:p>
        </w:tc>
        <w:tc>
          <w:tcPr>
            <w:tcW w:w="3279" w:type="dxa"/>
          </w:tcPr>
          <w:p w:rsidR="002878E8" w:rsidRPr="004B09A1" w:rsidRDefault="00717AB4" w:rsidP="005173C5">
            <w:pPr>
              <w:rPr>
                <w:rFonts w:ascii="Times New Roman" w:hAnsi="Times New Roman" w:cs="Times New Roman"/>
                <w:sz w:val="24"/>
                <w:szCs w:val="24"/>
              </w:rPr>
            </w:pPr>
            <w:r w:rsidRPr="004B09A1">
              <w:rPr>
                <w:rFonts w:ascii="Times New Roman" w:hAnsi="Times New Roman" w:cs="Times New Roman"/>
                <w:sz w:val="24"/>
                <w:szCs w:val="24"/>
              </w:rPr>
              <w:t>Minimum particle velocity</w:t>
            </w:r>
          </w:p>
        </w:tc>
        <w:tc>
          <w:tcPr>
            <w:tcW w:w="3279" w:type="dxa"/>
          </w:tcPr>
          <w:p w:rsidR="002878E8" w:rsidRPr="004B09A1" w:rsidRDefault="007E74EF" w:rsidP="005173C5">
            <w:pPr>
              <w:rPr>
                <w:rFonts w:ascii="Times New Roman" w:hAnsi="Times New Roman" w:cs="Times New Roman"/>
                <w:sz w:val="24"/>
                <w:szCs w:val="24"/>
              </w:rPr>
            </w:pPr>
            <w:r w:rsidRPr="004B09A1">
              <w:rPr>
                <w:rFonts w:ascii="Times New Roman" w:hAnsi="Times New Roman" w:cs="Times New Roman"/>
                <w:sz w:val="24"/>
                <w:szCs w:val="24"/>
              </w:rPr>
              <w:t>-10</w:t>
            </w:r>
          </w:p>
        </w:tc>
      </w:tr>
      <w:tr w:rsidR="002878E8" w:rsidRPr="004B09A1" w:rsidTr="002878E8">
        <w:trPr>
          <w:trHeight w:val="350"/>
        </w:trPr>
        <w:tc>
          <w:tcPr>
            <w:tcW w:w="3279" w:type="dxa"/>
          </w:tcPr>
          <w:p w:rsidR="002878E8" w:rsidRPr="004B09A1" w:rsidRDefault="002878E8" w:rsidP="005173C5">
            <w:pPr>
              <w:rPr>
                <w:rFonts w:ascii="Times New Roman" w:hAnsi="Times New Roman" w:cs="Times New Roman"/>
                <w:sz w:val="24"/>
                <w:szCs w:val="24"/>
              </w:rPr>
            </w:pPr>
            <w:proofErr w:type="spellStart"/>
            <w:r w:rsidRPr="004B09A1">
              <w:rPr>
                <w:rFonts w:ascii="Times New Roman" w:hAnsi="Times New Roman" w:cs="Times New Roman"/>
                <w:sz w:val="24"/>
                <w:szCs w:val="24"/>
              </w:rPr>
              <w:t>w</w:t>
            </w:r>
            <w:r w:rsidR="007E74EF" w:rsidRPr="004B09A1">
              <w:rPr>
                <w:rFonts w:ascii="Times New Roman" w:hAnsi="Times New Roman" w:cs="Times New Roman"/>
                <w:sz w:val="24"/>
                <w:szCs w:val="24"/>
                <w:vertAlign w:val="subscript"/>
              </w:rPr>
              <w:t>min</w:t>
            </w:r>
            <w:proofErr w:type="spellEnd"/>
          </w:p>
        </w:tc>
        <w:tc>
          <w:tcPr>
            <w:tcW w:w="3279" w:type="dxa"/>
          </w:tcPr>
          <w:p w:rsidR="002878E8" w:rsidRPr="004B09A1" w:rsidRDefault="00717AB4" w:rsidP="00717AB4">
            <w:pPr>
              <w:rPr>
                <w:rFonts w:ascii="Times New Roman" w:hAnsi="Times New Roman" w:cs="Times New Roman"/>
                <w:sz w:val="24"/>
                <w:szCs w:val="24"/>
              </w:rPr>
            </w:pPr>
            <w:r w:rsidRPr="004B09A1">
              <w:rPr>
                <w:rFonts w:ascii="Times New Roman" w:hAnsi="Times New Roman" w:cs="Times New Roman"/>
                <w:sz w:val="24"/>
                <w:szCs w:val="24"/>
              </w:rPr>
              <w:t>Minimum Inertia coefficient</w:t>
            </w:r>
          </w:p>
        </w:tc>
        <w:tc>
          <w:tcPr>
            <w:tcW w:w="3279" w:type="dxa"/>
          </w:tcPr>
          <w:p w:rsidR="002878E8" w:rsidRPr="004B09A1" w:rsidRDefault="007E74EF" w:rsidP="005173C5">
            <w:pPr>
              <w:rPr>
                <w:rFonts w:ascii="Times New Roman" w:hAnsi="Times New Roman" w:cs="Times New Roman"/>
                <w:sz w:val="24"/>
                <w:szCs w:val="24"/>
              </w:rPr>
            </w:pPr>
            <w:r w:rsidRPr="004B09A1">
              <w:rPr>
                <w:rFonts w:ascii="Times New Roman" w:hAnsi="Times New Roman" w:cs="Times New Roman"/>
                <w:sz w:val="24"/>
                <w:szCs w:val="24"/>
              </w:rPr>
              <w:t>2</w:t>
            </w:r>
          </w:p>
        </w:tc>
      </w:tr>
      <w:tr w:rsidR="002878E8" w:rsidRPr="004B09A1" w:rsidTr="002878E8">
        <w:trPr>
          <w:trHeight w:val="449"/>
        </w:trPr>
        <w:tc>
          <w:tcPr>
            <w:tcW w:w="3279" w:type="dxa"/>
          </w:tcPr>
          <w:p w:rsidR="002878E8" w:rsidRPr="004B09A1" w:rsidRDefault="007E74EF" w:rsidP="005173C5">
            <w:pPr>
              <w:rPr>
                <w:rFonts w:ascii="Times New Roman" w:hAnsi="Times New Roman" w:cs="Times New Roman"/>
                <w:sz w:val="24"/>
                <w:szCs w:val="24"/>
              </w:rPr>
            </w:pPr>
            <w:proofErr w:type="spellStart"/>
            <w:r w:rsidRPr="004B09A1">
              <w:rPr>
                <w:rFonts w:ascii="Times New Roman" w:hAnsi="Times New Roman" w:cs="Times New Roman"/>
                <w:sz w:val="24"/>
                <w:szCs w:val="24"/>
              </w:rPr>
              <w:t>w</w:t>
            </w:r>
            <w:r w:rsidRPr="004B09A1">
              <w:rPr>
                <w:rFonts w:ascii="Times New Roman" w:hAnsi="Times New Roman" w:cs="Times New Roman"/>
                <w:sz w:val="24"/>
                <w:szCs w:val="24"/>
                <w:vertAlign w:val="subscript"/>
              </w:rPr>
              <w:t>max</w:t>
            </w:r>
            <w:proofErr w:type="spellEnd"/>
          </w:p>
        </w:tc>
        <w:tc>
          <w:tcPr>
            <w:tcW w:w="3279" w:type="dxa"/>
          </w:tcPr>
          <w:p w:rsidR="002878E8" w:rsidRPr="004B09A1" w:rsidRDefault="00717AB4" w:rsidP="005173C5">
            <w:pPr>
              <w:rPr>
                <w:rFonts w:ascii="Times New Roman" w:hAnsi="Times New Roman" w:cs="Times New Roman"/>
                <w:sz w:val="24"/>
                <w:szCs w:val="24"/>
              </w:rPr>
            </w:pPr>
            <w:r w:rsidRPr="004B09A1">
              <w:rPr>
                <w:rFonts w:ascii="Times New Roman" w:hAnsi="Times New Roman" w:cs="Times New Roman"/>
                <w:sz w:val="24"/>
                <w:szCs w:val="24"/>
              </w:rPr>
              <w:t>Maximum inertia coefficient</w:t>
            </w:r>
          </w:p>
        </w:tc>
        <w:tc>
          <w:tcPr>
            <w:tcW w:w="3279" w:type="dxa"/>
          </w:tcPr>
          <w:p w:rsidR="002878E8" w:rsidRPr="004B09A1" w:rsidRDefault="007E74EF" w:rsidP="005173C5">
            <w:pPr>
              <w:rPr>
                <w:rFonts w:ascii="Times New Roman" w:hAnsi="Times New Roman" w:cs="Times New Roman"/>
                <w:sz w:val="24"/>
                <w:szCs w:val="24"/>
              </w:rPr>
            </w:pPr>
            <w:r w:rsidRPr="004B09A1">
              <w:rPr>
                <w:rFonts w:ascii="Times New Roman" w:hAnsi="Times New Roman" w:cs="Times New Roman"/>
                <w:sz w:val="24"/>
                <w:szCs w:val="24"/>
              </w:rPr>
              <w:t>0.9</w:t>
            </w:r>
          </w:p>
        </w:tc>
      </w:tr>
      <w:tr w:rsidR="002878E8" w:rsidRPr="004B09A1" w:rsidTr="00F8531B">
        <w:trPr>
          <w:trHeight w:val="285"/>
        </w:trPr>
        <w:tc>
          <w:tcPr>
            <w:tcW w:w="3279" w:type="dxa"/>
          </w:tcPr>
          <w:p w:rsidR="002878E8" w:rsidRPr="004B09A1" w:rsidRDefault="007E74EF" w:rsidP="005173C5">
            <w:pPr>
              <w:rPr>
                <w:rFonts w:ascii="Times New Roman" w:hAnsi="Times New Roman" w:cs="Times New Roman"/>
                <w:sz w:val="24"/>
                <w:szCs w:val="24"/>
              </w:rPr>
            </w:pPr>
            <w:r w:rsidRPr="004B09A1">
              <w:rPr>
                <w:rFonts w:ascii="Times New Roman" w:hAnsi="Times New Roman" w:cs="Times New Roman"/>
                <w:sz w:val="24"/>
                <w:szCs w:val="24"/>
              </w:rPr>
              <w:t>C</w:t>
            </w:r>
            <w:r w:rsidRPr="004B09A1">
              <w:rPr>
                <w:rFonts w:ascii="Times New Roman" w:hAnsi="Times New Roman" w:cs="Times New Roman"/>
                <w:sz w:val="24"/>
                <w:szCs w:val="24"/>
                <w:vertAlign w:val="subscript"/>
              </w:rPr>
              <w:t>1</w:t>
            </w:r>
          </w:p>
        </w:tc>
        <w:tc>
          <w:tcPr>
            <w:tcW w:w="3279" w:type="dxa"/>
          </w:tcPr>
          <w:p w:rsidR="002878E8" w:rsidRPr="004B09A1" w:rsidRDefault="00717AB4" w:rsidP="005173C5">
            <w:pPr>
              <w:rPr>
                <w:rFonts w:ascii="Times New Roman" w:hAnsi="Times New Roman" w:cs="Times New Roman"/>
                <w:sz w:val="24"/>
                <w:szCs w:val="24"/>
              </w:rPr>
            </w:pPr>
            <w:r w:rsidRPr="004B09A1">
              <w:rPr>
                <w:rFonts w:ascii="Times New Roman" w:hAnsi="Times New Roman" w:cs="Times New Roman"/>
                <w:sz w:val="24"/>
                <w:szCs w:val="24"/>
              </w:rPr>
              <w:t>Acceleration coefficient 1</w:t>
            </w:r>
          </w:p>
        </w:tc>
        <w:tc>
          <w:tcPr>
            <w:tcW w:w="3279" w:type="dxa"/>
          </w:tcPr>
          <w:p w:rsidR="002878E8" w:rsidRPr="004B09A1" w:rsidRDefault="007E74EF" w:rsidP="005173C5">
            <w:pPr>
              <w:rPr>
                <w:rFonts w:ascii="Times New Roman" w:hAnsi="Times New Roman" w:cs="Times New Roman"/>
                <w:sz w:val="24"/>
                <w:szCs w:val="24"/>
              </w:rPr>
            </w:pPr>
            <w:r w:rsidRPr="004B09A1">
              <w:rPr>
                <w:rFonts w:ascii="Times New Roman" w:hAnsi="Times New Roman" w:cs="Times New Roman"/>
                <w:sz w:val="24"/>
                <w:szCs w:val="24"/>
              </w:rPr>
              <w:t>2</w:t>
            </w:r>
          </w:p>
        </w:tc>
      </w:tr>
      <w:tr w:rsidR="00F8531B" w:rsidRPr="004B09A1" w:rsidTr="002878E8">
        <w:trPr>
          <w:trHeight w:val="167"/>
        </w:trPr>
        <w:tc>
          <w:tcPr>
            <w:tcW w:w="3279" w:type="dxa"/>
          </w:tcPr>
          <w:p w:rsidR="00F8531B" w:rsidRPr="004B09A1" w:rsidRDefault="00F8531B" w:rsidP="00BE019C">
            <w:pPr>
              <w:rPr>
                <w:rFonts w:ascii="Times New Roman" w:hAnsi="Times New Roman" w:cs="Times New Roman"/>
                <w:sz w:val="24"/>
                <w:szCs w:val="24"/>
              </w:rPr>
            </w:pPr>
            <w:r w:rsidRPr="004B09A1">
              <w:rPr>
                <w:rFonts w:ascii="Times New Roman" w:hAnsi="Times New Roman" w:cs="Times New Roman"/>
                <w:sz w:val="24"/>
                <w:szCs w:val="24"/>
              </w:rPr>
              <w:t>C</w:t>
            </w:r>
            <w:r>
              <w:rPr>
                <w:rFonts w:ascii="Times New Roman" w:hAnsi="Times New Roman" w:cs="Times New Roman"/>
                <w:sz w:val="24"/>
                <w:szCs w:val="24"/>
                <w:vertAlign w:val="subscript"/>
              </w:rPr>
              <w:t>2</w:t>
            </w:r>
          </w:p>
        </w:tc>
        <w:tc>
          <w:tcPr>
            <w:tcW w:w="3279" w:type="dxa"/>
          </w:tcPr>
          <w:p w:rsidR="00F8531B" w:rsidRPr="004B09A1" w:rsidRDefault="00F8531B" w:rsidP="00BE019C">
            <w:pPr>
              <w:rPr>
                <w:rFonts w:ascii="Times New Roman" w:hAnsi="Times New Roman" w:cs="Times New Roman"/>
                <w:sz w:val="24"/>
                <w:szCs w:val="24"/>
              </w:rPr>
            </w:pPr>
            <w:r w:rsidRPr="004B09A1">
              <w:rPr>
                <w:rFonts w:ascii="Times New Roman" w:hAnsi="Times New Roman" w:cs="Times New Roman"/>
                <w:sz w:val="24"/>
                <w:szCs w:val="24"/>
              </w:rPr>
              <w:t>Acceleration coef</w:t>
            </w:r>
            <w:r>
              <w:rPr>
                <w:rFonts w:ascii="Times New Roman" w:hAnsi="Times New Roman" w:cs="Times New Roman"/>
                <w:sz w:val="24"/>
                <w:szCs w:val="24"/>
              </w:rPr>
              <w:t>ficient 2</w:t>
            </w:r>
          </w:p>
        </w:tc>
        <w:tc>
          <w:tcPr>
            <w:tcW w:w="3279" w:type="dxa"/>
          </w:tcPr>
          <w:p w:rsidR="00F8531B" w:rsidRPr="004B09A1" w:rsidRDefault="00F8531B" w:rsidP="00BE019C">
            <w:pPr>
              <w:rPr>
                <w:rFonts w:ascii="Times New Roman" w:hAnsi="Times New Roman" w:cs="Times New Roman"/>
                <w:sz w:val="24"/>
                <w:szCs w:val="24"/>
              </w:rPr>
            </w:pPr>
            <w:r w:rsidRPr="004B09A1">
              <w:rPr>
                <w:rFonts w:ascii="Times New Roman" w:hAnsi="Times New Roman" w:cs="Times New Roman"/>
                <w:sz w:val="24"/>
                <w:szCs w:val="24"/>
              </w:rPr>
              <w:t>2</w:t>
            </w:r>
          </w:p>
        </w:tc>
      </w:tr>
    </w:tbl>
    <w:p w:rsidR="003477AD" w:rsidRPr="004B09A1" w:rsidRDefault="003477AD" w:rsidP="002878E8">
      <w:pPr>
        <w:pStyle w:val="Heading1"/>
        <w:jc w:val="center"/>
        <w:rPr>
          <w:rFonts w:ascii="Times New Roman" w:hAnsi="Times New Roman" w:cs="Times New Roman"/>
          <w:color w:val="auto"/>
        </w:rPr>
      </w:pPr>
    </w:p>
    <w:p w:rsidR="003477AD" w:rsidRPr="004B09A1" w:rsidRDefault="003477AD" w:rsidP="003477AD"/>
    <w:p w:rsidR="003477AD" w:rsidRPr="004B09A1" w:rsidRDefault="003477AD" w:rsidP="003477AD"/>
    <w:p w:rsidR="003477AD" w:rsidRPr="004B09A1" w:rsidRDefault="003477AD" w:rsidP="003477AD"/>
    <w:p w:rsidR="003477AD" w:rsidRPr="004B09A1" w:rsidRDefault="003477AD" w:rsidP="003477AD"/>
    <w:p w:rsidR="003477AD" w:rsidRPr="004B09A1" w:rsidRDefault="003477AD" w:rsidP="003477AD"/>
    <w:p w:rsidR="003477AD" w:rsidRPr="004B09A1" w:rsidRDefault="003477AD" w:rsidP="003477AD"/>
    <w:p w:rsidR="003477AD" w:rsidRPr="004B09A1" w:rsidRDefault="003477AD" w:rsidP="003477AD"/>
    <w:p w:rsidR="003477AD" w:rsidRPr="004B09A1" w:rsidRDefault="003477AD" w:rsidP="003477AD"/>
    <w:p w:rsidR="003477AD" w:rsidRPr="004B09A1" w:rsidRDefault="003477AD" w:rsidP="003477AD"/>
    <w:p w:rsidR="003477AD" w:rsidRPr="004B09A1" w:rsidRDefault="003477AD" w:rsidP="003477AD"/>
    <w:p w:rsidR="003477AD" w:rsidRPr="004B09A1" w:rsidRDefault="003477AD" w:rsidP="003477AD"/>
    <w:p w:rsidR="003477AD" w:rsidRPr="004B09A1" w:rsidRDefault="003477AD" w:rsidP="003477AD"/>
    <w:p w:rsidR="003477AD" w:rsidRPr="004B09A1" w:rsidRDefault="003477AD" w:rsidP="003477AD"/>
    <w:p w:rsidR="003477AD" w:rsidRPr="004B09A1" w:rsidRDefault="003477AD" w:rsidP="003477AD"/>
    <w:p w:rsidR="003477AD" w:rsidRPr="004B09A1" w:rsidRDefault="003477AD" w:rsidP="003477AD">
      <w:pPr>
        <w:tabs>
          <w:tab w:val="left" w:pos="3412"/>
        </w:tabs>
      </w:pPr>
    </w:p>
    <w:p w:rsidR="00554133" w:rsidRPr="004B09A1" w:rsidRDefault="00554133" w:rsidP="003477AD">
      <w:pPr>
        <w:tabs>
          <w:tab w:val="left" w:pos="3412"/>
        </w:tabs>
      </w:pPr>
    </w:p>
    <w:p w:rsidR="000025D3" w:rsidRPr="004B09A1" w:rsidRDefault="000025D3" w:rsidP="003477AD">
      <w:pPr>
        <w:tabs>
          <w:tab w:val="left" w:pos="3412"/>
        </w:tabs>
      </w:pPr>
    </w:p>
    <w:p w:rsidR="00B745AE" w:rsidRPr="004B09A1" w:rsidRDefault="00890CE8" w:rsidP="000025D3">
      <w:pPr>
        <w:spacing w:after="0" w:line="240" w:lineRule="auto"/>
        <w:jc w:val="center"/>
        <w:rPr>
          <w:rFonts w:ascii="Times New Roman" w:hAnsi="Times New Roman" w:cs="Times New Roman"/>
          <w:b/>
          <w:sz w:val="28"/>
          <w:szCs w:val="28"/>
        </w:rPr>
      </w:pPr>
      <w:r w:rsidRPr="004B09A1">
        <w:rPr>
          <w:rFonts w:ascii="Times New Roman" w:hAnsi="Times New Roman" w:cs="Times New Roman"/>
          <w:b/>
          <w:sz w:val="28"/>
          <w:szCs w:val="28"/>
        </w:rPr>
        <w:lastRenderedPageBreak/>
        <w:t>Chapter F</w:t>
      </w:r>
      <w:r w:rsidR="000449C8" w:rsidRPr="004B09A1">
        <w:rPr>
          <w:rFonts w:ascii="Times New Roman" w:hAnsi="Times New Roman" w:cs="Times New Roman"/>
          <w:b/>
          <w:sz w:val="28"/>
          <w:szCs w:val="28"/>
        </w:rPr>
        <w:t>ive</w:t>
      </w:r>
    </w:p>
    <w:p w:rsidR="00B57559" w:rsidRPr="004B09A1" w:rsidRDefault="00636E89" w:rsidP="000025D3">
      <w:pPr>
        <w:pStyle w:val="Heading1"/>
        <w:spacing w:line="240" w:lineRule="auto"/>
        <w:jc w:val="center"/>
        <w:rPr>
          <w:rFonts w:ascii="Times New Roman" w:hAnsi="Times New Roman" w:cs="Times New Roman"/>
          <w:color w:val="auto"/>
        </w:rPr>
      </w:pPr>
      <w:bookmarkStart w:id="56" w:name="_Toc532764697"/>
      <w:r w:rsidRPr="004B09A1">
        <w:rPr>
          <w:rFonts w:ascii="Times New Roman" w:hAnsi="Times New Roman" w:cs="Times New Roman"/>
          <w:color w:val="auto"/>
        </w:rPr>
        <w:t xml:space="preserve">5 </w:t>
      </w:r>
      <w:r w:rsidR="00B57559" w:rsidRPr="004B09A1">
        <w:rPr>
          <w:rFonts w:ascii="Times New Roman" w:hAnsi="Times New Roman" w:cs="Times New Roman"/>
          <w:color w:val="auto"/>
        </w:rPr>
        <w:t>Simulation result</w:t>
      </w:r>
      <w:r w:rsidR="00876DF8" w:rsidRPr="004B09A1">
        <w:rPr>
          <w:rFonts w:ascii="Times New Roman" w:hAnsi="Times New Roman" w:cs="Times New Roman"/>
          <w:color w:val="auto"/>
        </w:rPr>
        <w:t>s</w:t>
      </w:r>
      <w:r w:rsidR="00B57559" w:rsidRPr="004B09A1">
        <w:rPr>
          <w:rFonts w:ascii="Times New Roman" w:hAnsi="Times New Roman" w:cs="Times New Roman"/>
          <w:color w:val="auto"/>
        </w:rPr>
        <w:t xml:space="preserve"> and discussion</w:t>
      </w:r>
      <w:bookmarkEnd w:id="56"/>
    </w:p>
    <w:p w:rsidR="00284D73" w:rsidRPr="004B09A1" w:rsidRDefault="00284D73" w:rsidP="00284D73">
      <w:pPr>
        <w:pStyle w:val="Heading2"/>
        <w:spacing w:line="360" w:lineRule="auto"/>
        <w:rPr>
          <w:rFonts w:ascii="Times New Roman" w:hAnsi="Times New Roman" w:cs="Times New Roman"/>
          <w:color w:val="auto"/>
          <w:sz w:val="28"/>
          <w:szCs w:val="28"/>
        </w:rPr>
      </w:pPr>
      <w:bookmarkStart w:id="57" w:name="_Toc532764698"/>
      <w:r w:rsidRPr="004B09A1">
        <w:rPr>
          <w:rFonts w:ascii="Times New Roman" w:hAnsi="Times New Roman" w:cs="Times New Roman"/>
          <w:color w:val="auto"/>
          <w:sz w:val="28"/>
          <w:szCs w:val="28"/>
        </w:rPr>
        <w:t>5.1 Optimization result and analysis of energy cost, PAR and peak load</w:t>
      </w:r>
      <w:bookmarkEnd w:id="57"/>
    </w:p>
    <w:p w:rsidR="004C4B29" w:rsidRPr="004B09A1" w:rsidRDefault="00C9752B" w:rsidP="00BD6FCA">
      <w:pPr>
        <w:jc w:val="both"/>
        <w:rPr>
          <w:rFonts w:ascii="Times New Roman" w:hAnsi="Times New Roman" w:cs="Times New Roman"/>
          <w:noProof/>
          <w:sz w:val="24"/>
          <w:szCs w:val="24"/>
        </w:rPr>
      </w:pPr>
      <w:r w:rsidRPr="004B09A1">
        <w:rPr>
          <w:rFonts w:ascii="Times New Roman" w:hAnsi="Times New Roman" w:cs="Times New Roman"/>
          <w:noProof/>
          <w:sz w:val="24"/>
          <w:szCs w:val="24"/>
        </w:rPr>
        <w:t xml:space="preserve">In </w:t>
      </w:r>
      <w:r w:rsidR="00554133" w:rsidRPr="004B09A1">
        <w:rPr>
          <w:rFonts w:ascii="Times New Roman" w:hAnsi="Times New Roman" w:cs="Times New Roman"/>
          <w:noProof/>
          <w:sz w:val="24"/>
          <w:szCs w:val="24"/>
        </w:rPr>
        <w:t xml:space="preserve">order to optimize </w:t>
      </w:r>
      <w:r w:rsidR="00715A45" w:rsidRPr="004B09A1">
        <w:rPr>
          <w:rFonts w:ascii="Times New Roman" w:hAnsi="Times New Roman" w:cs="Times New Roman"/>
          <w:noProof/>
          <w:sz w:val="24"/>
          <w:szCs w:val="24"/>
        </w:rPr>
        <w:t>scheduling of home appliances</w:t>
      </w:r>
      <w:r w:rsidR="00603EF3" w:rsidRPr="004B09A1">
        <w:rPr>
          <w:rFonts w:ascii="Times New Roman" w:hAnsi="Times New Roman" w:cs="Times New Roman"/>
          <w:noProof/>
          <w:sz w:val="24"/>
          <w:szCs w:val="24"/>
        </w:rPr>
        <w:t xml:space="preserve"> and</w:t>
      </w:r>
      <w:r w:rsidR="00715A45" w:rsidRPr="004B09A1">
        <w:rPr>
          <w:rFonts w:ascii="Times New Roman" w:hAnsi="Times New Roman" w:cs="Times New Roman"/>
          <w:noProof/>
          <w:sz w:val="24"/>
          <w:szCs w:val="24"/>
        </w:rPr>
        <w:t xml:space="preserve"> to reduce</w:t>
      </w:r>
      <w:r w:rsidR="00603EF3" w:rsidRPr="004B09A1">
        <w:rPr>
          <w:rFonts w:ascii="Times New Roman" w:hAnsi="Times New Roman" w:cs="Times New Roman"/>
          <w:noProof/>
          <w:sz w:val="24"/>
          <w:szCs w:val="24"/>
        </w:rPr>
        <w:t xml:space="preserve"> </w:t>
      </w:r>
      <w:r w:rsidR="00715A45" w:rsidRPr="004B09A1">
        <w:rPr>
          <w:rFonts w:ascii="Times New Roman" w:hAnsi="Times New Roman" w:cs="Times New Roman"/>
          <w:noProof/>
          <w:sz w:val="24"/>
          <w:szCs w:val="24"/>
        </w:rPr>
        <w:t>electricity cost (monthly billing cost)</w:t>
      </w:r>
      <w:r w:rsidR="00981B93">
        <w:rPr>
          <w:rFonts w:ascii="Times New Roman" w:hAnsi="Times New Roman" w:cs="Times New Roman"/>
          <w:noProof/>
          <w:sz w:val="24"/>
          <w:szCs w:val="24"/>
        </w:rPr>
        <w:t>, PAR</w:t>
      </w:r>
      <w:r w:rsidR="00715A45" w:rsidRPr="004B09A1">
        <w:rPr>
          <w:rFonts w:ascii="Times New Roman" w:hAnsi="Times New Roman" w:cs="Times New Roman"/>
          <w:noProof/>
          <w:sz w:val="24"/>
          <w:szCs w:val="24"/>
        </w:rPr>
        <w:t xml:space="preserve"> and minimizing  the peak load based on the objective function provided in equation (4.9)-(</w:t>
      </w:r>
      <w:r w:rsidR="00B65B4A" w:rsidRPr="004B09A1">
        <w:rPr>
          <w:rFonts w:ascii="Times New Roman" w:hAnsi="Times New Roman" w:cs="Times New Roman"/>
          <w:noProof/>
          <w:sz w:val="24"/>
          <w:szCs w:val="24"/>
        </w:rPr>
        <w:t>4.</w:t>
      </w:r>
      <w:r w:rsidRPr="004B09A1">
        <w:rPr>
          <w:rFonts w:ascii="Times New Roman" w:hAnsi="Times New Roman" w:cs="Times New Roman"/>
          <w:noProof/>
          <w:sz w:val="24"/>
          <w:szCs w:val="24"/>
        </w:rPr>
        <w:t>13), both GWO and PSO  algorithm program code are implemented.</w:t>
      </w:r>
    </w:p>
    <w:p w:rsidR="00715A45" w:rsidRPr="004B09A1" w:rsidRDefault="00047FDD" w:rsidP="00BD6FCA">
      <w:pPr>
        <w:jc w:val="both"/>
        <w:rPr>
          <w:rFonts w:ascii="Times New Roman" w:hAnsi="Times New Roman" w:cs="Times New Roman"/>
          <w:noProof/>
          <w:sz w:val="24"/>
          <w:szCs w:val="24"/>
        </w:rPr>
      </w:pPr>
      <w:r w:rsidRPr="004B09A1">
        <w:rPr>
          <w:rFonts w:ascii="Times New Roman" w:hAnsi="Times New Roman" w:cs="Times New Roman"/>
          <w:noProof/>
          <w:sz w:val="24"/>
          <w:szCs w:val="24"/>
        </w:rPr>
        <w:t xml:space="preserve">In order to solve the objective function and display the simulation result, </w:t>
      </w:r>
      <w:r w:rsidR="00BD6FCA" w:rsidRPr="004B09A1">
        <w:rPr>
          <w:rFonts w:ascii="Times New Roman" w:hAnsi="Times New Roman" w:cs="Times New Roman"/>
          <w:noProof/>
          <w:sz w:val="24"/>
          <w:szCs w:val="24"/>
        </w:rPr>
        <w:t>eight</w:t>
      </w:r>
      <w:r w:rsidR="00715A45" w:rsidRPr="004B09A1">
        <w:rPr>
          <w:rFonts w:ascii="Times New Roman" w:hAnsi="Times New Roman" w:cs="Times New Roman"/>
          <w:noProof/>
          <w:sz w:val="24"/>
          <w:szCs w:val="24"/>
        </w:rPr>
        <w:t xml:space="preserve"> case studies</w:t>
      </w:r>
      <w:r w:rsidR="00321232">
        <w:rPr>
          <w:rFonts w:ascii="Times New Roman" w:hAnsi="Times New Roman" w:cs="Times New Roman"/>
          <w:noProof/>
          <w:sz w:val="24"/>
          <w:szCs w:val="24"/>
        </w:rPr>
        <w:t xml:space="preserve"> with four different scheduling techniques</w:t>
      </w:r>
      <w:r w:rsidR="00715A45" w:rsidRPr="004B09A1">
        <w:rPr>
          <w:rFonts w:ascii="Times New Roman" w:hAnsi="Times New Roman" w:cs="Times New Roman"/>
          <w:noProof/>
          <w:sz w:val="24"/>
          <w:szCs w:val="24"/>
        </w:rPr>
        <w:t xml:space="preserve"> </w:t>
      </w:r>
      <w:r w:rsidRPr="004B09A1">
        <w:rPr>
          <w:rFonts w:ascii="Times New Roman" w:hAnsi="Times New Roman" w:cs="Times New Roman"/>
          <w:noProof/>
          <w:sz w:val="24"/>
          <w:szCs w:val="24"/>
        </w:rPr>
        <w:t>are considered as shown below:</w:t>
      </w:r>
    </w:p>
    <w:p w:rsidR="00531932" w:rsidRPr="004B09A1" w:rsidRDefault="00531932" w:rsidP="00BD6FCA">
      <w:pPr>
        <w:pStyle w:val="ListParagraph"/>
        <w:numPr>
          <w:ilvl w:val="0"/>
          <w:numId w:val="32"/>
        </w:numPr>
        <w:jc w:val="both"/>
        <w:rPr>
          <w:rFonts w:ascii="Times New Roman" w:hAnsi="Times New Roman" w:cs="Times New Roman"/>
          <w:noProof/>
          <w:sz w:val="24"/>
          <w:szCs w:val="24"/>
        </w:rPr>
      </w:pPr>
      <w:r w:rsidRPr="004B09A1">
        <w:rPr>
          <w:rFonts w:ascii="Times New Roman" w:hAnsi="Times New Roman" w:cs="Times New Roman"/>
          <w:noProof/>
          <w:sz w:val="24"/>
          <w:szCs w:val="24"/>
        </w:rPr>
        <w:t xml:space="preserve">Shiftable load appliances are scheduled with fixed time range within its length of the load profile without integrating with PV system, in relation to un scheduled load appliances </w:t>
      </w:r>
      <w:r w:rsidR="00741566" w:rsidRPr="004B09A1">
        <w:rPr>
          <w:rFonts w:ascii="Times New Roman" w:hAnsi="Times New Roman" w:cs="Times New Roman"/>
          <w:noProof/>
          <w:sz w:val="24"/>
          <w:szCs w:val="24"/>
        </w:rPr>
        <w:t>could be</w:t>
      </w:r>
      <w:r w:rsidRPr="004B09A1">
        <w:rPr>
          <w:rFonts w:ascii="Times New Roman" w:hAnsi="Times New Roman" w:cs="Times New Roman"/>
          <w:noProof/>
          <w:sz w:val="24"/>
          <w:szCs w:val="24"/>
        </w:rPr>
        <w:t xml:space="preserve"> considered.</w:t>
      </w:r>
    </w:p>
    <w:p w:rsidR="00947486" w:rsidRPr="004B09A1" w:rsidRDefault="00947486" w:rsidP="00BD6FCA">
      <w:pPr>
        <w:pStyle w:val="ListParagraph"/>
        <w:numPr>
          <w:ilvl w:val="0"/>
          <w:numId w:val="32"/>
        </w:numPr>
        <w:jc w:val="both"/>
        <w:rPr>
          <w:rFonts w:ascii="Times New Roman" w:hAnsi="Times New Roman" w:cs="Times New Roman"/>
          <w:noProof/>
          <w:sz w:val="24"/>
          <w:szCs w:val="24"/>
        </w:rPr>
      </w:pPr>
      <w:r w:rsidRPr="004B09A1">
        <w:rPr>
          <w:rFonts w:ascii="Times New Roman" w:hAnsi="Times New Roman" w:cs="Times New Roman"/>
          <w:noProof/>
          <w:sz w:val="24"/>
          <w:szCs w:val="24"/>
        </w:rPr>
        <w:t xml:space="preserve">Shiftable load appliances are scheduled with Restricted time range within a day started </w:t>
      </w:r>
      <w:r w:rsidR="008F5C87" w:rsidRPr="004B09A1">
        <w:rPr>
          <w:rFonts w:ascii="Times New Roman" w:hAnsi="Times New Roman" w:cs="Times New Roman"/>
          <w:noProof/>
          <w:sz w:val="24"/>
          <w:szCs w:val="24"/>
        </w:rPr>
        <w:t>at any</w:t>
      </w:r>
      <w:r w:rsidRPr="004B09A1">
        <w:rPr>
          <w:rFonts w:ascii="Times New Roman" w:hAnsi="Times New Roman" w:cs="Times New Roman"/>
          <w:noProof/>
          <w:sz w:val="24"/>
          <w:szCs w:val="24"/>
        </w:rPr>
        <w:t xml:space="preserve"> time </w:t>
      </w:r>
      <w:r w:rsidR="008F5C87" w:rsidRPr="004B09A1">
        <w:rPr>
          <w:rFonts w:ascii="Times New Roman" w:hAnsi="Times New Roman" w:cs="Times New Roman"/>
          <w:noProof/>
          <w:sz w:val="24"/>
          <w:szCs w:val="24"/>
        </w:rPr>
        <w:t xml:space="preserve">slot from </w:t>
      </w:r>
      <w:r w:rsidR="00C75336" w:rsidRPr="004B09A1">
        <w:rPr>
          <w:rFonts w:ascii="Times New Roman" w:hAnsi="Times New Roman" w:cs="Times New Roman"/>
          <w:noProof/>
          <w:sz w:val="24"/>
          <w:szCs w:val="24"/>
        </w:rPr>
        <w:t xml:space="preserve">time </w:t>
      </w:r>
      <w:r w:rsidRPr="004B09A1">
        <w:rPr>
          <w:rFonts w:ascii="Times New Roman" w:hAnsi="Times New Roman" w:cs="Times New Roman"/>
          <w:noProof/>
          <w:sz w:val="24"/>
          <w:szCs w:val="24"/>
        </w:rPr>
        <w:t xml:space="preserve">slot 1 up to </w:t>
      </w:r>
      <w:r w:rsidR="008F5C87" w:rsidRPr="004B09A1">
        <w:rPr>
          <w:rFonts w:ascii="Times New Roman" w:hAnsi="Times New Roman" w:cs="Times New Roman"/>
          <w:noProof/>
          <w:sz w:val="24"/>
          <w:szCs w:val="24"/>
        </w:rPr>
        <w:t>any time</w:t>
      </w:r>
      <w:r w:rsidR="00C75336" w:rsidRPr="004B09A1">
        <w:rPr>
          <w:rFonts w:ascii="Times New Roman" w:hAnsi="Times New Roman" w:cs="Times New Roman"/>
          <w:noProof/>
          <w:sz w:val="24"/>
          <w:szCs w:val="24"/>
        </w:rPr>
        <w:t xml:space="preserve"> </w:t>
      </w:r>
      <w:r w:rsidR="008F5C87" w:rsidRPr="004B09A1">
        <w:rPr>
          <w:rFonts w:ascii="Times New Roman" w:hAnsi="Times New Roman" w:cs="Times New Roman"/>
          <w:noProof/>
          <w:sz w:val="24"/>
          <w:szCs w:val="24"/>
        </w:rPr>
        <w:t>slot which is less than</w:t>
      </w:r>
      <w:r w:rsidR="00C87ABE" w:rsidRPr="004B09A1">
        <w:rPr>
          <w:rFonts w:ascii="Times New Roman" w:hAnsi="Times New Roman" w:cs="Times New Roman"/>
          <w:noProof/>
          <w:sz w:val="24"/>
          <w:szCs w:val="24"/>
        </w:rPr>
        <w:t xml:space="preserve"> end time slot. i.e</w:t>
      </w:r>
      <w:r w:rsidR="008F5C87" w:rsidRPr="004B09A1">
        <w:rPr>
          <w:rFonts w:ascii="Times New Roman" w:hAnsi="Times New Roman" w:cs="Times New Roman"/>
          <w:noProof/>
          <w:sz w:val="24"/>
          <w:szCs w:val="24"/>
        </w:rPr>
        <w:t xml:space="preserve"> time slot</w:t>
      </w:r>
      <w:r w:rsidR="00554133" w:rsidRPr="004B09A1">
        <w:rPr>
          <w:rFonts w:ascii="Times New Roman" w:hAnsi="Times New Roman" w:cs="Times New Roman"/>
          <w:noProof/>
          <w:sz w:val="24"/>
          <w:szCs w:val="24"/>
        </w:rPr>
        <w:t xml:space="preserve"> </w:t>
      </w:r>
      <w:r w:rsidR="008F5C87" w:rsidRPr="004B09A1">
        <w:rPr>
          <w:rFonts w:ascii="Times New Roman" w:hAnsi="Times New Roman" w:cs="Times New Roman"/>
          <w:noProof/>
          <w:sz w:val="24"/>
          <w:szCs w:val="24"/>
        </w:rPr>
        <w:t xml:space="preserve">120  and </w:t>
      </w:r>
      <w:r w:rsidRPr="004B09A1">
        <w:rPr>
          <w:rFonts w:ascii="Times New Roman" w:hAnsi="Times New Roman" w:cs="Times New Roman"/>
          <w:noProof/>
          <w:sz w:val="24"/>
          <w:szCs w:val="24"/>
        </w:rPr>
        <w:t xml:space="preserve"> end</w:t>
      </w:r>
      <w:r w:rsidR="008F5C87" w:rsidRPr="004B09A1">
        <w:rPr>
          <w:rFonts w:ascii="Times New Roman" w:hAnsi="Times New Roman" w:cs="Times New Roman"/>
          <w:noProof/>
          <w:sz w:val="24"/>
          <w:szCs w:val="24"/>
        </w:rPr>
        <w:t>s</w:t>
      </w:r>
      <w:r w:rsidRPr="004B09A1">
        <w:rPr>
          <w:rFonts w:ascii="Times New Roman" w:hAnsi="Times New Roman" w:cs="Times New Roman"/>
          <w:noProof/>
          <w:sz w:val="24"/>
          <w:szCs w:val="24"/>
        </w:rPr>
        <w:t xml:space="preserve"> </w:t>
      </w:r>
      <w:r w:rsidR="008F5C87" w:rsidRPr="004B09A1">
        <w:rPr>
          <w:rFonts w:ascii="Times New Roman" w:hAnsi="Times New Roman" w:cs="Times New Roman"/>
          <w:noProof/>
          <w:sz w:val="24"/>
          <w:szCs w:val="24"/>
        </w:rPr>
        <w:t xml:space="preserve"> at any time slot from starting time slot up to time slot</w:t>
      </w:r>
      <w:r w:rsidR="00C75336" w:rsidRPr="004B09A1">
        <w:rPr>
          <w:rFonts w:ascii="Times New Roman" w:hAnsi="Times New Roman" w:cs="Times New Roman"/>
          <w:noProof/>
          <w:sz w:val="24"/>
          <w:szCs w:val="24"/>
        </w:rPr>
        <w:t xml:space="preserve"> </w:t>
      </w:r>
      <w:r w:rsidR="008F5C87" w:rsidRPr="004B09A1">
        <w:rPr>
          <w:rFonts w:ascii="Times New Roman" w:hAnsi="Times New Roman" w:cs="Times New Roman"/>
          <w:noProof/>
          <w:sz w:val="24"/>
          <w:szCs w:val="24"/>
        </w:rPr>
        <w:t>120</w:t>
      </w:r>
      <w:r w:rsidRPr="004B09A1">
        <w:rPr>
          <w:rFonts w:ascii="Times New Roman" w:hAnsi="Times New Roman" w:cs="Times New Roman"/>
          <w:noProof/>
          <w:sz w:val="24"/>
          <w:szCs w:val="24"/>
        </w:rPr>
        <w:t>.</w:t>
      </w:r>
      <w:r w:rsidR="008F5C87" w:rsidRPr="004B09A1">
        <w:rPr>
          <w:rFonts w:ascii="Times New Roman" w:hAnsi="Times New Roman" w:cs="Times New Roman"/>
          <w:noProof/>
          <w:sz w:val="24"/>
          <w:szCs w:val="24"/>
        </w:rPr>
        <w:t xml:space="preserve"> But the </w:t>
      </w:r>
      <w:r w:rsidR="00C87ABE" w:rsidRPr="004B09A1">
        <w:rPr>
          <w:rFonts w:ascii="Times New Roman" w:hAnsi="Times New Roman" w:cs="Times New Roman"/>
          <w:noProof/>
          <w:sz w:val="24"/>
          <w:szCs w:val="24"/>
        </w:rPr>
        <w:t>length of operation time is gr</w:t>
      </w:r>
      <w:r w:rsidR="00A95EA6" w:rsidRPr="004B09A1">
        <w:rPr>
          <w:rFonts w:ascii="Times New Roman" w:hAnsi="Times New Roman" w:cs="Times New Roman"/>
          <w:noProof/>
          <w:sz w:val="24"/>
          <w:szCs w:val="24"/>
        </w:rPr>
        <w:t>e</w:t>
      </w:r>
      <w:r w:rsidR="00C87ABE" w:rsidRPr="004B09A1">
        <w:rPr>
          <w:rFonts w:ascii="Times New Roman" w:hAnsi="Times New Roman" w:cs="Times New Roman"/>
          <w:noProof/>
          <w:sz w:val="24"/>
          <w:szCs w:val="24"/>
        </w:rPr>
        <w:t>ater than or e</w:t>
      </w:r>
      <w:r w:rsidR="00C75336" w:rsidRPr="004B09A1">
        <w:rPr>
          <w:rFonts w:ascii="Times New Roman" w:hAnsi="Times New Roman" w:cs="Times New Roman"/>
          <w:noProof/>
          <w:sz w:val="24"/>
          <w:szCs w:val="24"/>
        </w:rPr>
        <w:t>q</w:t>
      </w:r>
      <w:r w:rsidR="00C87ABE" w:rsidRPr="004B09A1">
        <w:rPr>
          <w:rFonts w:ascii="Times New Roman" w:hAnsi="Times New Roman" w:cs="Times New Roman"/>
          <w:noProof/>
          <w:sz w:val="24"/>
          <w:szCs w:val="24"/>
        </w:rPr>
        <w:t>ual to the starting time slot and less than or e</w:t>
      </w:r>
      <w:r w:rsidR="00A95EA6" w:rsidRPr="004B09A1">
        <w:rPr>
          <w:rFonts w:ascii="Times New Roman" w:hAnsi="Times New Roman" w:cs="Times New Roman"/>
          <w:noProof/>
          <w:sz w:val="24"/>
          <w:szCs w:val="24"/>
        </w:rPr>
        <w:t xml:space="preserve">qual to end time slot minus </w:t>
      </w:r>
      <w:r w:rsidR="00C87ABE" w:rsidRPr="004B09A1">
        <w:rPr>
          <w:rFonts w:ascii="Times New Roman" w:hAnsi="Times New Roman" w:cs="Times New Roman"/>
          <w:noProof/>
          <w:sz w:val="24"/>
          <w:szCs w:val="24"/>
        </w:rPr>
        <w:t xml:space="preserve">starting time slot. </w:t>
      </w:r>
      <w:r w:rsidR="00BF6883" w:rsidRPr="004B09A1">
        <w:rPr>
          <w:rFonts w:ascii="Times New Roman" w:hAnsi="Times New Roman" w:cs="Times New Roman"/>
          <w:noProof/>
          <w:sz w:val="24"/>
          <w:szCs w:val="24"/>
        </w:rPr>
        <w:t xml:space="preserve">The simulation and analysis </w:t>
      </w:r>
      <w:r w:rsidR="00C87ABE" w:rsidRPr="004B09A1">
        <w:rPr>
          <w:rFonts w:ascii="Times New Roman" w:hAnsi="Times New Roman" w:cs="Times New Roman"/>
          <w:noProof/>
          <w:sz w:val="24"/>
          <w:szCs w:val="24"/>
        </w:rPr>
        <w:t>of this system running without integrating with PV system is considered.</w:t>
      </w:r>
    </w:p>
    <w:p w:rsidR="00721847" w:rsidRPr="004B09A1" w:rsidRDefault="00BD6FCA" w:rsidP="00721847">
      <w:pPr>
        <w:pStyle w:val="ListParagraph"/>
        <w:numPr>
          <w:ilvl w:val="0"/>
          <w:numId w:val="32"/>
        </w:numPr>
        <w:jc w:val="both"/>
        <w:rPr>
          <w:rFonts w:ascii="Times New Roman" w:hAnsi="Times New Roman" w:cs="Times New Roman"/>
          <w:noProof/>
          <w:sz w:val="24"/>
          <w:szCs w:val="24"/>
        </w:rPr>
      </w:pPr>
      <w:r w:rsidRPr="004B09A1">
        <w:rPr>
          <w:rFonts w:ascii="Times New Roman" w:hAnsi="Times New Roman" w:cs="Times New Roman"/>
          <w:noProof/>
          <w:sz w:val="24"/>
          <w:szCs w:val="24"/>
        </w:rPr>
        <w:t xml:space="preserve">Shiftable load appliances are scheduled with multi-restricted time slot within aday. Except </w:t>
      </w:r>
      <w:r w:rsidR="00BD4C7C" w:rsidRPr="004B09A1">
        <w:rPr>
          <w:rFonts w:ascii="Times New Roman" w:hAnsi="Times New Roman" w:cs="Times New Roman"/>
          <w:noProof/>
          <w:sz w:val="24"/>
          <w:szCs w:val="24"/>
        </w:rPr>
        <w:t>appliaces working thought the</w:t>
      </w:r>
      <w:r w:rsidR="00AF1767" w:rsidRPr="004B09A1">
        <w:rPr>
          <w:rFonts w:ascii="Times New Roman" w:hAnsi="Times New Roman" w:cs="Times New Roman"/>
          <w:noProof/>
          <w:sz w:val="24"/>
          <w:szCs w:val="24"/>
        </w:rPr>
        <w:t xml:space="preserve"> </w:t>
      </w:r>
      <w:r w:rsidR="00BD4C7C" w:rsidRPr="004B09A1">
        <w:rPr>
          <w:rFonts w:ascii="Times New Roman" w:hAnsi="Times New Roman" w:cs="Times New Roman"/>
          <w:noProof/>
          <w:sz w:val="24"/>
          <w:szCs w:val="24"/>
        </w:rPr>
        <w:t xml:space="preserve">day like refrigerators, all scheduled </w:t>
      </w:r>
      <w:r w:rsidR="00C75336" w:rsidRPr="004B09A1">
        <w:rPr>
          <w:rFonts w:ascii="Times New Roman" w:hAnsi="Times New Roman" w:cs="Times New Roman"/>
          <w:noProof/>
          <w:sz w:val="24"/>
          <w:szCs w:val="24"/>
        </w:rPr>
        <w:t>a</w:t>
      </w:r>
      <w:r w:rsidR="00BD4C7C" w:rsidRPr="004B09A1">
        <w:rPr>
          <w:rFonts w:ascii="Times New Roman" w:hAnsi="Times New Roman" w:cs="Times New Roman"/>
          <w:noProof/>
          <w:sz w:val="24"/>
          <w:szCs w:val="24"/>
        </w:rPr>
        <w:t>ppliances have more than one restricted time range positions</w:t>
      </w:r>
      <w:r w:rsidR="00741566" w:rsidRPr="004B09A1">
        <w:rPr>
          <w:rFonts w:ascii="Times New Roman" w:hAnsi="Times New Roman" w:cs="Times New Roman"/>
          <w:noProof/>
          <w:sz w:val="24"/>
          <w:szCs w:val="24"/>
        </w:rPr>
        <w:t>. The simulation and analysis of this scheduling scheme running without integrating with PV system would be considered.</w:t>
      </w:r>
    </w:p>
    <w:p w:rsidR="00721847" w:rsidRPr="004B09A1" w:rsidRDefault="00721847" w:rsidP="00721847">
      <w:pPr>
        <w:pStyle w:val="ListParagraph"/>
        <w:numPr>
          <w:ilvl w:val="0"/>
          <w:numId w:val="32"/>
        </w:numPr>
        <w:jc w:val="both"/>
        <w:rPr>
          <w:rFonts w:ascii="Times New Roman" w:hAnsi="Times New Roman" w:cs="Times New Roman"/>
          <w:noProof/>
          <w:sz w:val="24"/>
          <w:szCs w:val="24"/>
        </w:rPr>
      </w:pPr>
      <w:r w:rsidRPr="004B09A1">
        <w:rPr>
          <w:rFonts w:ascii="Times New Roman" w:hAnsi="Times New Roman" w:cs="Times New Roman"/>
          <w:noProof/>
          <w:sz w:val="24"/>
          <w:szCs w:val="24"/>
        </w:rPr>
        <w:t>Shiftable load appliances are scheduled with variable time range within a day started from time slot 1 up to the end time slot i.e, time slot 120 without integrating with PV system.</w:t>
      </w:r>
    </w:p>
    <w:p w:rsidR="00721847" w:rsidRPr="004B09A1" w:rsidRDefault="00531932" w:rsidP="00721847">
      <w:pPr>
        <w:pStyle w:val="ListParagraph"/>
        <w:numPr>
          <w:ilvl w:val="0"/>
          <w:numId w:val="32"/>
        </w:numPr>
        <w:jc w:val="both"/>
        <w:rPr>
          <w:rFonts w:ascii="Times New Roman" w:hAnsi="Times New Roman" w:cs="Times New Roman"/>
          <w:noProof/>
          <w:sz w:val="24"/>
          <w:szCs w:val="24"/>
        </w:rPr>
      </w:pPr>
      <w:r w:rsidRPr="004B09A1">
        <w:rPr>
          <w:rFonts w:ascii="Times New Roman" w:hAnsi="Times New Roman" w:cs="Times New Roman"/>
          <w:noProof/>
          <w:sz w:val="24"/>
          <w:szCs w:val="24"/>
        </w:rPr>
        <w:t>Shiftable load appliances are scheduled with fixed time range within its length of the load profile and integrating with PV system in relation to un scheduled load appliances are considered.</w:t>
      </w:r>
    </w:p>
    <w:p w:rsidR="00C87ABE" w:rsidRPr="004B09A1" w:rsidRDefault="00C87ABE" w:rsidP="00BD6FCA">
      <w:pPr>
        <w:pStyle w:val="ListParagraph"/>
        <w:numPr>
          <w:ilvl w:val="0"/>
          <w:numId w:val="32"/>
        </w:numPr>
        <w:jc w:val="both"/>
        <w:rPr>
          <w:rFonts w:ascii="Times New Roman" w:hAnsi="Times New Roman" w:cs="Times New Roman"/>
          <w:noProof/>
          <w:sz w:val="24"/>
          <w:szCs w:val="24"/>
        </w:rPr>
      </w:pPr>
      <w:r w:rsidRPr="004B09A1">
        <w:rPr>
          <w:rFonts w:ascii="Times New Roman" w:hAnsi="Times New Roman" w:cs="Times New Roman"/>
          <w:noProof/>
          <w:sz w:val="24"/>
          <w:szCs w:val="24"/>
        </w:rPr>
        <w:t>The simulation and analysisis</w:t>
      </w:r>
      <w:r w:rsidR="0038716F" w:rsidRPr="004B09A1">
        <w:rPr>
          <w:rFonts w:ascii="Times New Roman" w:hAnsi="Times New Roman" w:cs="Times New Roman"/>
          <w:noProof/>
          <w:sz w:val="24"/>
          <w:szCs w:val="24"/>
        </w:rPr>
        <w:t xml:space="preserve"> </w:t>
      </w:r>
      <w:r w:rsidRPr="004B09A1">
        <w:rPr>
          <w:rFonts w:ascii="Times New Roman" w:hAnsi="Times New Roman" w:cs="Times New Roman"/>
          <w:noProof/>
          <w:sz w:val="24"/>
          <w:szCs w:val="24"/>
        </w:rPr>
        <w:t xml:space="preserve">of </w:t>
      </w:r>
      <w:r w:rsidR="00C75336" w:rsidRPr="004B09A1">
        <w:rPr>
          <w:rFonts w:ascii="Times New Roman" w:hAnsi="Times New Roman" w:cs="Times New Roman"/>
          <w:noProof/>
          <w:sz w:val="24"/>
          <w:szCs w:val="24"/>
        </w:rPr>
        <w:t xml:space="preserve">Case </w:t>
      </w:r>
      <w:r w:rsidR="004C4B29" w:rsidRPr="004B09A1">
        <w:rPr>
          <w:rFonts w:ascii="Times New Roman" w:hAnsi="Times New Roman" w:cs="Times New Roman"/>
          <w:b/>
          <w:noProof/>
          <w:sz w:val="24"/>
          <w:szCs w:val="24"/>
        </w:rPr>
        <w:t>b</w:t>
      </w:r>
      <w:r w:rsidR="004C4B29" w:rsidRPr="004B09A1">
        <w:rPr>
          <w:rFonts w:ascii="Times New Roman" w:hAnsi="Times New Roman" w:cs="Times New Roman"/>
          <w:noProof/>
          <w:sz w:val="24"/>
          <w:szCs w:val="24"/>
        </w:rPr>
        <w:t xml:space="preserve"> </w:t>
      </w:r>
      <w:r w:rsidR="0038716F" w:rsidRPr="004B09A1">
        <w:rPr>
          <w:rFonts w:ascii="Times New Roman" w:hAnsi="Times New Roman" w:cs="Times New Roman"/>
          <w:noProof/>
          <w:sz w:val="24"/>
          <w:szCs w:val="24"/>
        </w:rPr>
        <w:t>integrat</w:t>
      </w:r>
      <w:r w:rsidR="001556E5" w:rsidRPr="004B09A1">
        <w:rPr>
          <w:rFonts w:ascii="Times New Roman" w:hAnsi="Times New Roman" w:cs="Times New Roman"/>
          <w:noProof/>
          <w:sz w:val="24"/>
          <w:szCs w:val="24"/>
        </w:rPr>
        <w:t>ed</w:t>
      </w:r>
      <w:r w:rsidR="0038716F" w:rsidRPr="004B09A1">
        <w:rPr>
          <w:rFonts w:ascii="Times New Roman" w:hAnsi="Times New Roman" w:cs="Times New Roman"/>
          <w:noProof/>
          <w:sz w:val="24"/>
          <w:szCs w:val="24"/>
        </w:rPr>
        <w:t xml:space="preserve"> with</w:t>
      </w:r>
      <w:r w:rsidR="00052E8F" w:rsidRPr="004B09A1">
        <w:rPr>
          <w:rFonts w:ascii="Times New Roman" w:hAnsi="Times New Roman" w:cs="Times New Roman"/>
          <w:noProof/>
          <w:sz w:val="24"/>
          <w:szCs w:val="24"/>
        </w:rPr>
        <w:t xml:space="preserve"> PV system ha</w:t>
      </w:r>
      <w:r w:rsidRPr="004B09A1">
        <w:rPr>
          <w:rFonts w:ascii="Times New Roman" w:hAnsi="Times New Roman" w:cs="Times New Roman"/>
          <w:noProof/>
          <w:sz w:val="24"/>
          <w:szCs w:val="24"/>
        </w:rPr>
        <w:t>s considered.</w:t>
      </w:r>
    </w:p>
    <w:p w:rsidR="004F677C" w:rsidRPr="004B09A1" w:rsidRDefault="001556E5" w:rsidP="004F677C">
      <w:pPr>
        <w:pStyle w:val="ListParagraph"/>
        <w:numPr>
          <w:ilvl w:val="0"/>
          <w:numId w:val="32"/>
        </w:numPr>
        <w:rPr>
          <w:rFonts w:ascii="Times New Roman" w:hAnsi="Times New Roman" w:cs="Times New Roman"/>
          <w:noProof/>
          <w:sz w:val="24"/>
          <w:szCs w:val="24"/>
        </w:rPr>
      </w:pPr>
      <w:r w:rsidRPr="004B09A1">
        <w:rPr>
          <w:rFonts w:ascii="Times New Roman" w:hAnsi="Times New Roman" w:cs="Times New Roman"/>
          <w:noProof/>
          <w:sz w:val="24"/>
          <w:szCs w:val="24"/>
        </w:rPr>
        <w:t>The sim</w:t>
      </w:r>
      <w:r w:rsidR="00C75336" w:rsidRPr="004B09A1">
        <w:rPr>
          <w:rFonts w:ascii="Times New Roman" w:hAnsi="Times New Roman" w:cs="Times New Roman"/>
          <w:noProof/>
          <w:sz w:val="24"/>
          <w:szCs w:val="24"/>
        </w:rPr>
        <w:t xml:space="preserve">ulation and analysisis of Case </w:t>
      </w:r>
      <w:r w:rsidR="004C4B29" w:rsidRPr="004B09A1">
        <w:rPr>
          <w:rFonts w:ascii="Times New Roman" w:hAnsi="Times New Roman" w:cs="Times New Roman"/>
          <w:b/>
          <w:noProof/>
          <w:sz w:val="24"/>
          <w:szCs w:val="24"/>
        </w:rPr>
        <w:t>c</w:t>
      </w:r>
      <w:r w:rsidR="004C4B29" w:rsidRPr="004B09A1">
        <w:rPr>
          <w:rFonts w:ascii="Times New Roman" w:hAnsi="Times New Roman" w:cs="Times New Roman"/>
          <w:noProof/>
          <w:sz w:val="24"/>
          <w:szCs w:val="24"/>
        </w:rPr>
        <w:t xml:space="preserve"> </w:t>
      </w:r>
      <w:r w:rsidRPr="004B09A1">
        <w:rPr>
          <w:rFonts w:ascii="Times New Roman" w:hAnsi="Times New Roman" w:cs="Times New Roman"/>
          <w:noProof/>
          <w:sz w:val="24"/>
          <w:szCs w:val="24"/>
        </w:rPr>
        <w:t xml:space="preserve">integrated with PV system </w:t>
      </w:r>
      <w:r w:rsidR="00052E8F" w:rsidRPr="004B09A1">
        <w:rPr>
          <w:rFonts w:ascii="Times New Roman" w:hAnsi="Times New Roman" w:cs="Times New Roman"/>
          <w:noProof/>
          <w:sz w:val="24"/>
          <w:szCs w:val="24"/>
        </w:rPr>
        <w:t>has</w:t>
      </w:r>
      <w:r w:rsidRPr="004B09A1">
        <w:rPr>
          <w:rFonts w:ascii="Times New Roman" w:hAnsi="Times New Roman" w:cs="Times New Roman"/>
          <w:noProof/>
          <w:sz w:val="24"/>
          <w:szCs w:val="24"/>
        </w:rPr>
        <w:t xml:space="preserve"> considered.</w:t>
      </w:r>
    </w:p>
    <w:p w:rsidR="00721847" w:rsidRPr="004B09A1" w:rsidRDefault="00721847" w:rsidP="004C4B29">
      <w:pPr>
        <w:pStyle w:val="ListParagraph"/>
        <w:numPr>
          <w:ilvl w:val="0"/>
          <w:numId w:val="32"/>
        </w:numPr>
        <w:rPr>
          <w:rFonts w:ascii="Times New Roman" w:hAnsi="Times New Roman" w:cs="Times New Roman"/>
          <w:noProof/>
          <w:sz w:val="24"/>
          <w:szCs w:val="24"/>
        </w:rPr>
      </w:pPr>
      <w:r w:rsidRPr="004B09A1">
        <w:rPr>
          <w:rFonts w:ascii="Times New Roman" w:hAnsi="Times New Roman" w:cs="Times New Roman"/>
          <w:noProof/>
          <w:sz w:val="24"/>
          <w:szCs w:val="24"/>
        </w:rPr>
        <w:t>Shiftable load appliances are scheduled with variable time range within a day started from time slo</w:t>
      </w:r>
      <w:r w:rsidR="004C4B29" w:rsidRPr="004B09A1">
        <w:rPr>
          <w:rFonts w:ascii="Times New Roman" w:hAnsi="Times New Roman" w:cs="Times New Roman"/>
          <w:noProof/>
          <w:sz w:val="24"/>
          <w:szCs w:val="24"/>
        </w:rPr>
        <w:t>t 1 up to the end time slot i.e.</w:t>
      </w:r>
      <w:r w:rsidRPr="004B09A1">
        <w:rPr>
          <w:rFonts w:ascii="Times New Roman" w:hAnsi="Times New Roman" w:cs="Times New Roman"/>
          <w:noProof/>
          <w:sz w:val="24"/>
          <w:szCs w:val="24"/>
        </w:rPr>
        <w:t xml:space="preserve"> time slot 120 and integrating with PV system.</w:t>
      </w:r>
    </w:p>
    <w:p w:rsidR="003477AD" w:rsidRPr="004B09A1" w:rsidRDefault="00230B4F" w:rsidP="003477AD">
      <w:pPr>
        <w:ind w:left="360"/>
        <w:rPr>
          <w:rFonts w:ascii="Times New Roman" w:hAnsi="Times New Roman" w:cs="Times New Roman"/>
          <w:noProof/>
          <w:sz w:val="24"/>
          <w:szCs w:val="24"/>
        </w:rPr>
      </w:pPr>
      <w:r w:rsidRPr="004B09A1">
        <w:rPr>
          <w:rFonts w:ascii="Times New Roman" w:hAnsi="Times New Roman" w:cs="Times New Roman"/>
          <w:noProof/>
          <w:sz w:val="24"/>
          <w:szCs w:val="24"/>
        </w:rPr>
        <w:t>By using MATLAB 2016(a) software environment and coding with</w:t>
      </w:r>
      <w:r w:rsidR="00151853" w:rsidRPr="004B09A1">
        <w:rPr>
          <w:rFonts w:ascii="Times New Roman" w:hAnsi="Times New Roman" w:cs="Times New Roman"/>
          <w:noProof/>
          <w:sz w:val="24"/>
          <w:szCs w:val="24"/>
        </w:rPr>
        <w:t xml:space="preserve"> both</w:t>
      </w:r>
      <w:r w:rsidRPr="004B09A1">
        <w:rPr>
          <w:rFonts w:ascii="Times New Roman" w:hAnsi="Times New Roman" w:cs="Times New Roman"/>
          <w:noProof/>
          <w:sz w:val="24"/>
          <w:szCs w:val="24"/>
        </w:rPr>
        <w:t xml:space="preserve"> GWO </w:t>
      </w:r>
      <w:r w:rsidR="00151853" w:rsidRPr="004B09A1">
        <w:rPr>
          <w:rFonts w:ascii="Times New Roman" w:hAnsi="Times New Roman" w:cs="Times New Roman"/>
          <w:noProof/>
          <w:sz w:val="24"/>
          <w:szCs w:val="24"/>
        </w:rPr>
        <w:t xml:space="preserve">and PSO </w:t>
      </w:r>
      <w:r w:rsidRPr="004B09A1">
        <w:rPr>
          <w:rFonts w:ascii="Times New Roman" w:hAnsi="Times New Roman" w:cs="Times New Roman"/>
          <w:noProof/>
          <w:sz w:val="24"/>
          <w:szCs w:val="24"/>
        </w:rPr>
        <w:t>algorithm the problem could be solved easily</w:t>
      </w:r>
      <w:r w:rsidR="003477AD" w:rsidRPr="004B09A1">
        <w:rPr>
          <w:rFonts w:ascii="Times New Roman" w:hAnsi="Times New Roman" w:cs="Times New Roman"/>
          <w:noProof/>
          <w:sz w:val="24"/>
          <w:szCs w:val="24"/>
        </w:rPr>
        <w:t>.</w:t>
      </w:r>
    </w:p>
    <w:p w:rsidR="003477AD" w:rsidRPr="004B09A1" w:rsidRDefault="005A3109" w:rsidP="00BF1566">
      <w:pPr>
        <w:rPr>
          <w:rFonts w:ascii="Times New Roman" w:hAnsi="Times New Roman" w:cs="Times New Roman"/>
          <w:noProof/>
          <w:sz w:val="24"/>
          <w:szCs w:val="24"/>
        </w:rPr>
      </w:pPr>
      <w:r w:rsidRPr="004B09A1">
        <w:rPr>
          <w:rFonts w:ascii="Times New Roman" w:hAnsi="Times New Roman" w:cs="Times New Roman"/>
          <w:noProof/>
          <w:sz w:val="24"/>
          <w:szCs w:val="24"/>
        </w:rPr>
        <w:lastRenderedPageBreak/>
        <w:t xml:space="preserve">Most of the electricity utility company in traditional grid system restricts the maximum load demand using circuit breaker installed with the KWh meter. If the maximum load current is beyond the name plate specifcation of the circuit breaker, it trips and switch off. </w:t>
      </w:r>
    </w:p>
    <w:p w:rsidR="00E13D17" w:rsidRPr="004B09A1" w:rsidRDefault="005A3109" w:rsidP="00AB1953">
      <w:pPr>
        <w:jc w:val="both"/>
        <w:rPr>
          <w:rFonts w:ascii="Times New Roman" w:hAnsi="Times New Roman" w:cs="Times New Roman"/>
          <w:noProof/>
          <w:sz w:val="24"/>
          <w:szCs w:val="24"/>
        </w:rPr>
      </w:pPr>
      <w:r w:rsidRPr="004B09A1">
        <w:rPr>
          <w:rFonts w:ascii="Times New Roman" w:hAnsi="Times New Roman" w:cs="Times New Roman"/>
          <w:noProof/>
          <w:sz w:val="24"/>
          <w:szCs w:val="24"/>
        </w:rPr>
        <w:t>In smart grid</w:t>
      </w:r>
      <w:r w:rsidR="00ED5E47" w:rsidRPr="004B09A1">
        <w:rPr>
          <w:rFonts w:ascii="Times New Roman" w:hAnsi="Times New Roman" w:cs="Times New Roman"/>
          <w:noProof/>
          <w:sz w:val="24"/>
          <w:szCs w:val="24"/>
        </w:rPr>
        <w:t xml:space="preserve"> system</w:t>
      </w:r>
      <w:r w:rsidRPr="004B09A1">
        <w:rPr>
          <w:rFonts w:ascii="Times New Roman" w:hAnsi="Times New Roman" w:cs="Times New Roman"/>
          <w:noProof/>
          <w:sz w:val="24"/>
          <w:szCs w:val="24"/>
        </w:rPr>
        <w:t xml:space="preserve"> there are different electricity tariff</w:t>
      </w:r>
      <w:r w:rsidR="00ED5E47" w:rsidRPr="004B09A1">
        <w:rPr>
          <w:rFonts w:ascii="Times New Roman" w:hAnsi="Times New Roman" w:cs="Times New Roman"/>
          <w:noProof/>
          <w:sz w:val="24"/>
          <w:szCs w:val="24"/>
        </w:rPr>
        <w:t>s</w:t>
      </w:r>
      <w:r w:rsidRPr="004B09A1">
        <w:rPr>
          <w:rFonts w:ascii="Times New Roman" w:hAnsi="Times New Roman" w:cs="Times New Roman"/>
          <w:noProof/>
          <w:sz w:val="24"/>
          <w:szCs w:val="24"/>
        </w:rPr>
        <w:t>.</w:t>
      </w:r>
      <w:r w:rsidR="003477AD" w:rsidRPr="004B09A1">
        <w:rPr>
          <w:rFonts w:ascii="Times New Roman" w:hAnsi="Times New Roman" w:cs="Times New Roman"/>
          <w:noProof/>
          <w:sz w:val="24"/>
          <w:szCs w:val="24"/>
        </w:rPr>
        <w:t xml:space="preserve"> </w:t>
      </w:r>
      <w:r w:rsidRPr="004B09A1">
        <w:rPr>
          <w:rFonts w:ascii="Times New Roman" w:hAnsi="Times New Roman" w:cs="Times New Roman"/>
          <w:noProof/>
          <w:sz w:val="24"/>
          <w:szCs w:val="24"/>
        </w:rPr>
        <w:t>Using those electricity tariff</w:t>
      </w:r>
      <w:r w:rsidR="004F677C" w:rsidRPr="004B09A1">
        <w:rPr>
          <w:rFonts w:ascii="Times New Roman" w:hAnsi="Times New Roman" w:cs="Times New Roman"/>
          <w:noProof/>
          <w:sz w:val="24"/>
          <w:szCs w:val="24"/>
        </w:rPr>
        <w:t>s</w:t>
      </w:r>
      <w:r w:rsidRPr="004B09A1">
        <w:rPr>
          <w:rFonts w:ascii="Times New Roman" w:hAnsi="Times New Roman" w:cs="Times New Roman"/>
          <w:noProof/>
          <w:sz w:val="24"/>
          <w:szCs w:val="24"/>
        </w:rPr>
        <w:t>, they can control the maximum energy consumption</w:t>
      </w:r>
      <w:r w:rsidR="00ED5E47" w:rsidRPr="004B09A1">
        <w:rPr>
          <w:rFonts w:ascii="Times New Roman" w:hAnsi="Times New Roman" w:cs="Times New Roman"/>
          <w:noProof/>
          <w:sz w:val="24"/>
          <w:szCs w:val="24"/>
        </w:rPr>
        <w:t xml:space="preserve"> </w:t>
      </w:r>
      <w:r w:rsidR="005D4A4D" w:rsidRPr="004B09A1">
        <w:rPr>
          <w:rFonts w:ascii="Times New Roman" w:hAnsi="Times New Roman" w:cs="Times New Roman"/>
          <w:noProof/>
          <w:sz w:val="24"/>
          <w:szCs w:val="24"/>
        </w:rPr>
        <w:t>by discriminating with high price rate in peak hours for their over consumption from utility grid and lower price rate</w:t>
      </w:r>
      <w:r w:rsidR="00151853" w:rsidRPr="004B09A1">
        <w:rPr>
          <w:rFonts w:ascii="Times New Roman" w:hAnsi="Times New Roman" w:cs="Times New Roman"/>
          <w:noProof/>
          <w:sz w:val="24"/>
          <w:szCs w:val="24"/>
        </w:rPr>
        <w:t>s</w:t>
      </w:r>
      <w:r w:rsidR="005D4A4D" w:rsidRPr="004B09A1">
        <w:rPr>
          <w:rFonts w:ascii="Times New Roman" w:hAnsi="Times New Roman" w:cs="Times New Roman"/>
          <w:noProof/>
          <w:sz w:val="24"/>
          <w:szCs w:val="24"/>
        </w:rPr>
        <w:t xml:space="preserve"> during off-peak hours of the day as an incentive to appreciate customers for their energy consumption. Time of use pricing (TOUP) is one of the electricity pricing tariff system used by electricity provider companies in smart grid system.</w:t>
      </w:r>
      <w:r w:rsidR="003477AD" w:rsidRPr="004B09A1">
        <w:rPr>
          <w:rFonts w:ascii="Times New Roman" w:hAnsi="Times New Roman" w:cs="Times New Roman"/>
          <w:noProof/>
          <w:sz w:val="24"/>
          <w:szCs w:val="24"/>
        </w:rPr>
        <w:t xml:space="preserve"> </w:t>
      </w:r>
      <w:r w:rsidR="007F06BC" w:rsidRPr="004B09A1">
        <w:rPr>
          <w:rFonts w:ascii="Times New Roman" w:hAnsi="Times New Roman" w:cs="Times New Roman"/>
          <w:noProof/>
          <w:sz w:val="24"/>
          <w:szCs w:val="24"/>
        </w:rPr>
        <w:t xml:space="preserve">TOUP  is a type of pricing scheme in which  </w:t>
      </w:r>
      <w:r w:rsidR="00957E8E" w:rsidRPr="004B09A1">
        <w:rPr>
          <w:rFonts w:ascii="Times New Roman" w:hAnsi="Times New Roman" w:cs="Times New Roman"/>
          <w:noProof/>
          <w:sz w:val="24"/>
          <w:szCs w:val="24"/>
        </w:rPr>
        <w:t xml:space="preserve">the price per KWh for electricity varies within </w:t>
      </w:r>
      <w:r w:rsidR="00E808E2" w:rsidRPr="004B09A1">
        <w:rPr>
          <w:rFonts w:ascii="Times New Roman" w:hAnsi="Times New Roman" w:cs="Times New Roman"/>
          <w:noProof/>
          <w:sz w:val="24"/>
          <w:szCs w:val="24"/>
        </w:rPr>
        <w:t xml:space="preserve"> </w:t>
      </w:r>
      <w:r w:rsidR="000A2BE2" w:rsidRPr="004B09A1">
        <w:rPr>
          <w:rFonts w:ascii="Times New Roman" w:hAnsi="Times New Roman" w:cs="Times New Roman"/>
          <w:noProof/>
          <w:sz w:val="24"/>
          <w:szCs w:val="24"/>
        </w:rPr>
        <w:t xml:space="preserve">a day or a week </w:t>
      </w:r>
      <w:r w:rsidR="00957E8E" w:rsidRPr="004B09A1">
        <w:rPr>
          <w:rFonts w:ascii="Times New Roman" w:hAnsi="Times New Roman" w:cs="Times New Roman"/>
          <w:noProof/>
          <w:sz w:val="24"/>
          <w:szCs w:val="24"/>
        </w:rPr>
        <w:t>at different times aiming to minimize the peak load demand and filling the valleys and maintain the</w:t>
      </w:r>
      <w:r w:rsidR="00CE4193" w:rsidRPr="004B09A1">
        <w:rPr>
          <w:rFonts w:ascii="Times New Roman" w:hAnsi="Times New Roman" w:cs="Times New Roman"/>
          <w:noProof/>
          <w:sz w:val="24"/>
          <w:szCs w:val="24"/>
        </w:rPr>
        <w:t xml:space="preserve"> horizontal load distribution within a day. The maximum load demand constraint control the peak load demand in home and it is less than or equal to 5.5 KW in this case.</w:t>
      </w:r>
      <w:r w:rsidR="004F677C" w:rsidRPr="004B09A1">
        <w:rPr>
          <w:rFonts w:ascii="Times New Roman" w:hAnsi="Times New Roman" w:cs="Times New Roman"/>
          <w:noProof/>
          <w:sz w:val="24"/>
          <w:szCs w:val="24"/>
        </w:rPr>
        <w:t xml:space="preserve"> </w:t>
      </w:r>
      <w:r w:rsidR="00C74665" w:rsidRPr="004B09A1">
        <w:rPr>
          <w:rFonts w:ascii="Times New Roman" w:hAnsi="Times New Roman" w:cs="Times New Roman"/>
          <w:noProof/>
          <w:sz w:val="24"/>
          <w:szCs w:val="24"/>
        </w:rPr>
        <w:t>Both schedulable and non schedulable</w:t>
      </w:r>
      <w:r w:rsidR="00E13D17" w:rsidRPr="004B09A1">
        <w:rPr>
          <w:rFonts w:ascii="Times New Roman" w:hAnsi="Times New Roman" w:cs="Times New Roman"/>
          <w:noProof/>
          <w:sz w:val="24"/>
          <w:szCs w:val="24"/>
        </w:rPr>
        <w:t xml:space="preserve"> residential load appliances</w:t>
      </w:r>
      <w:r w:rsidR="00591222" w:rsidRPr="004B09A1">
        <w:rPr>
          <w:rFonts w:ascii="Times New Roman" w:hAnsi="Times New Roman" w:cs="Times New Roman"/>
          <w:noProof/>
          <w:sz w:val="24"/>
          <w:szCs w:val="24"/>
        </w:rPr>
        <w:t xml:space="preserve"> are listed in table 5.1 and table 5.2</w:t>
      </w:r>
      <w:r w:rsidR="00C74665" w:rsidRPr="004B09A1">
        <w:rPr>
          <w:rFonts w:ascii="Times New Roman" w:hAnsi="Times New Roman" w:cs="Times New Roman"/>
          <w:noProof/>
          <w:sz w:val="24"/>
          <w:szCs w:val="24"/>
        </w:rPr>
        <w:t>.</w:t>
      </w:r>
    </w:p>
    <w:p w:rsidR="00C74665" w:rsidRPr="004B09A1" w:rsidRDefault="00C74665" w:rsidP="0059424B">
      <w:pPr>
        <w:ind w:left="1080" w:hanging="1080"/>
        <w:jc w:val="both"/>
        <w:rPr>
          <w:rFonts w:ascii="Times New Roman" w:hAnsi="Times New Roman" w:cs="Times New Roman"/>
          <w:noProof/>
          <w:sz w:val="24"/>
          <w:szCs w:val="24"/>
        </w:rPr>
      </w:pPr>
      <w:r w:rsidRPr="004B09A1">
        <w:rPr>
          <w:rFonts w:ascii="Times New Roman" w:hAnsi="Times New Roman" w:cs="Times New Roman"/>
          <w:noProof/>
          <w:sz w:val="24"/>
          <w:szCs w:val="24"/>
        </w:rPr>
        <w:t>Table 5.1</w:t>
      </w:r>
      <w:r w:rsidR="00CC6208" w:rsidRPr="004B09A1">
        <w:rPr>
          <w:rFonts w:ascii="Times New Roman" w:hAnsi="Times New Roman" w:cs="Times New Roman"/>
          <w:noProof/>
          <w:sz w:val="24"/>
          <w:szCs w:val="24"/>
        </w:rPr>
        <w:t>:</w:t>
      </w:r>
      <w:r w:rsidR="00EB0F12" w:rsidRPr="004B09A1">
        <w:rPr>
          <w:rFonts w:ascii="Times New Roman" w:hAnsi="Times New Roman" w:cs="Times New Roman"/>
          <w:sz w:val="24"/>
          <w:szCs w:val="24"/>
        </w:rPr>
        <w:t xml:space="preserve"> Non-interruptible Flexible load appliance and Interruptible flexible load appliances with their power rating and energy consumption.</w:t>
      </w:r>
    </w:p>
    <w:tbl>
      <w:tblPr>
        <w:tblStyle w:val="TableGrid"/>
        <w:tblW w:w="8935" w:type="dxa"/>
        <w:jc w:val="center"/>
        <w:tblInd w:w="-245" w:type="dxa"/>
        <w:tblLayout w:type="fixed"/>
        <w:tblLook w:val="04A0" w:firstRow="1" w:lastRow="0" w:firstColumn="1" w:lastColumn="0" w:noHBand="0" w:noVBand="1"/>
      </w:tblPr>
      <w:tblGrid>
        <w:gridCol w:w="2143"/>
        <w:gridCol w:w="1979"/>
        <w:gridCol w:w="1529"/>
        <w:gridCol w:w="1009"/>
        <w:gridCol w:w="2275"/>
      </w:tblGrid>
      <w:tr w:rsidR="00DB0DDF" w:rsidRPr="004B09A1" w:rsidTr="004E1E43">
        <w:trPr>
          <w:trHeight w:val="602"/>
          <w:jc w:val="center"/>
        </w:trPr>
        <w:tc>
          <w:tcPr>
            <w:tcW w:w="2143" w:type="dxa"/>
            <w:tcBorders>
              <w:bottom w:val="single" w:sz="4" w:space="0" w:color="auto"/>
            </w:tcBorders>
          </w:tcPr>
          <w:p w:rsidR="00DB0DDF" w:rsidRPr="004B09A1" w:rsidRDefault="00DB0DDF" w:rsidP="00910FE5">
            <w:pPr>
              <w:rPr>
                <w:rFonts w:ascii="Times New Roman" w:hAnsi="Times New Roman" w:cs="Times New Roman"/>
                <w:sz w:val="24"/>
                <w:szCs w:val="24"/>
              </w:rPr>
            </w:pPr>
          </w:p>
          <w:p w:rsidR="00DB0DDF" w:rsidRPr="004B09A1" w:rsidRDefault="00DB0DDF" w:rsidP="00910FE5">
            <w:pPr>
              <w:jc w:val="center"/>
              <w:rPr>
                <w:rFonts w:ascii="Times New Roman" w:hAnsi="Times New Roman" w:cs="Times New Roman"/>
                <w:sz w:val="24"/>
                <w:szCs w:val="24"/>
              </w:rPr>
            </w:pPr>
            <w:r w:rsidRPr="004B09A1">
              <w:rPr>
                <w:rFonts w:ascii="Times New Roman" w:hAnsi="Times New Roman" w:cs="Times New Roman"/>
                <w:sz w:val="24"/>
                <w:szCs w:val="24"/>
              </w:rPr>
              <w:t>Group of Appliance</w:t>
            </w:r>
          </w:p>
        </w:tc>
        <w:tc>
          <w:tcPr>
            <w:tcW w:w="1979" w:type="dxa"/>
          </w:tcPr>
          <w:p w:rsidR="00DB0DDF" w:rsidRPr="004B09A1" w:rsidRDefault="00DB0DDF" w:rsidP="00EB0F12">
            <w:pPr>
              <w:jc w:val="both"/>
              <w:rPr>
                <w:rFonts w:ascii="Times New Roman" w:hAnsi="Times New Roman" w:cs="Times New Roman"/>
                <w:sz w:val="24"/>
                <w:szCs w:val="24"/>
              </w:rPr>
            </w:pPr>
          </w:p>
          <w:p w:rsidR="00DB0DDF" w:rsidRPr="004B09A1" w:rsidRDefault="00DB0DDF" w:rsidP="00B357BA">
            <w:pPr>
              <w:jc w:val="center"/>
              <w:rPr>
                <w:rFonts w:ascii="Times New Roman" w:hAnsi="Times New Roman" w:cs="Times New Roman"/>
                <w:sz w:val="24"/>
                <w:szCs w:val="24"/>
              </w:rPr>
            </w:pPr>
            <w:r w:rsidRPr="004B09A1">
              <w:rPr>
                <w:rFonts w:ascii="Times New Roman" w:hAnsi="Times New Roman" w:cs="Times New Roman"/>
                <w:sz w:val="24"/>
                <w:szCs w:val="24"/>
              </w:rPr>
              <w:t>Appliances</w:t>
            </w:r>
          </w:p>
        </w:tc>
        <w:tc>
          <w:tcPr>
            <w:tcW w:w="1529" w:type="dxa"/>
            <w:tcBorders>
              <w:bottom w:val="single" w:sz="4" w:space="0" w:color="auto"/>
            </w:tcBorders>
          </w:tcPr>
          <w:p w:rsidR="00DB0DDF" w:rsidRPr="004B09A1" w:rsidRDefault="00DB0DDF" w:rsidP="00910FE5">
            <w:pPr>
              <w:jc w:val="center"/>
              <w:rPr>
                <w:rFonts w:ascii="Times New Roman" w:hAnsi="Times New Roman" w:cs="Times New Roman"/>
                <w:sz w:val="24"/>
                <w:szCs w:val="24"/>
              </w:rPr>
            </w:pPr>
          </w:p>
          <w:p w:rsidR="00DB0DDF" w:rsidRPr="004B09A1" w:rsidRDefault="00DB0DDF" w:rsidP="00910FE5">
            <w:pPr>
              <w:jc w:val="center"/>
              <w:rPr>
                <w:rFonts w:ascii="Times New Roman" w:hAnsi="Times New Roman" w:cs="Times New Roman"/>
                <w:sz w:val="24"/>
                <w:szCs w:val="24"/>
              </w:rPr>
            </w:pPr>
            <w:r w:rsidRPr="004B09A1">
              <w:rPr>
                <w:rFonts w:ascii="Times New Roman" w:hAnsi="Times New Roman" w:cs="Times New Roman"/>
                <w:sz w:val="24"/>
                <w:szCs w:val="24"/>
              </w:rPr>
              <w:t>Power rating (KW)</w:t>
            </w:r>
          </w:p>
        </w:tc>
        <w:tc>
          <w:tcPr>
            <w:tcW w:w="1009" w:type="dxa"/>
          </w:tcPr>
          <w:p w:rsidR="00DB0DDF" w:rsidRPr="004B09A1" w:rsidRDefault="00DB0DDF" w:rsidP="00910FE5">
            <w:pPr>
              <w:jc w:val="center"/>
              <w:rPr>
                <w:rFonts w:ascii="Times New Roman" w:hAnsi="Times New Roman" w:cs="Times New Roman"/>
                <w:sz w:val="24"/>
                <w:szCs w:val="24"/>
              </w:rPr>
            </w:pPr>
            <w:r w:rsidRPr="004B09A1">
              <w:rPr>
                <w:rFonts w:ascii="Times New Roman" w:hAnsi="Times New Roman" w:cs="Times New Roman"/>
                <w:sz w:val="24"/>
                <w:szCs w:val="24"/>
              </w:rPr>
              <w:t>Actual OTD</w:t>
            </w:r>
          </w:p>
          <w:p w:rsidR="00DB0DDF" w:rsidRPr="004B09A1" w:rsidRDefault="00DB0DDF" w:rsidP="00910FE5">
            <w:pPr>
              <w:jc w:val="center"/>
              <w:rPr>
                <w:rFonts w:ascii="Times New Roman" w:hAnsi="Times New Roman" w:cs="Times New Roman"/>
                <w:sz w:val="24"/>
                <w:szCs w:val="24"/>
              </w:rPr>
            </w:pPr>
            <w:r w:rsidRPr="004B09A1">
              <w:rPr>
                <w:rFonts w:ascii="Times New Roman" w:hAnsi="Times New Roman" w:cs="Times New Roman"/>
                <w:sz w:val="24"/>
                <w:szCs w:val="24"/>
              </w:rPr>
              <w:t>(hr.)</w:t>
            </w:r>
          </w:p>
        </w:tc>
        <w:tc>
          <w:tcPr>
            <w:tcW w:w="2275" w:type="dxa"/>
          </w:tcPr>
          <w:p w:rsidR="00DB0DDF" w:rsidRPr="004B09A1" w:rsidRDefault="00DB0DDF" w:rsidP="00EB0F12">
            <w:pPr>
              <w:rPr>
                <w:rFonts w:ascii="Times New Roman" w:hAnsi="Times New Roman"/>
                <w:sz w:val="24"/>
                <w:szCs w:val="24"/>
              </w:rPr>
            </w:pPr>
            <w:r w:rsidRPr="004B09A1">
              <w:rPr>
                <w:rFonts w:ascii="Times New Roman" w:hAnsi="Times New Roman"/>
                <w:sz w:val="24"/>
                <w:szCs w:val="24"/>
              </w:rPr>
              <w:t>Power consumption</w:t>
            </w:r>
          </w:p>
          <w:p w:rsidR="00DB0DDF" w:rsidRPr="004B09A1" w:rsidRDefault="00DB0DDF" w:rsidP="00EB0F12">
            <w:pPr>
              <w:jc w:val="both"/>
              <w:rPr>
                <w:rFonts w:ascii="Times New Roman" w:hAnsi="Times New Roman" w:cs="Times New Roman"/>
                <w:sz w:val="24"/>
                <w:szCs w:val="24"/>
              </w:rPr>
            </w:pPr>
            <w:r w:rsidRPr="004B09A1">
              <w:rPr>
                <w:rFonts w:ascii="Times New Roman" w:hAnsi="Times New Roman"/>
                <w:sz w:val="24"/>
                <w:szCs w:val="24"/>
              </w:rPr>
              <w:t>(Kwh)</w:t>
            </w:r>
          </w:p>
        </w:tc>
      </w:tr>
      <w:tr w:rsidR="00DB0DDF" w:rsidRPr="004B09A1" w:rsidTr="004E1E43">
        <w:trPr>
          <w:trHeight w:val="1079"/>
          <w:jc w:val="center"/>
        </w:trPr>
        <w:tc>
          <w:tcPr>
            <w:tcW w:w="2143" w:type="dxa"/>
            <w:tcBorders>
              <w:bottom w:val="single" w:sz="4" w:space="0" w:color="auto"/>
            </w:tcBorders>
          </w:tcPr>
          <w:p w:rsidR="004B2348" w:rsidRPr="004B09A1" w:rsidRDefault="004B2348" w:rsidP="00910FE5">
            <w:pPr>
              <w:rPr>
                <w:rFonts w:ascii="Times New Roman" w:hAnsi="Times New Roman" w:cs="Times New Roman"/>
                <w:sz w:val="24"/>
                <w:szCs w:val="24"/>
              </w:rPr>
            </w:pPr>
          </w:p>
          <w:p w:rsidR="00DB0DDF" w:rsidRPr="004B09A1" w:rsidRDefault="00DB0DDF" w:rsidP="00910FE5">
            <w:pPr>
              <w:rPr>
                <w:rFonts w:ascii="Times New Roman" w:hAnsi="Times New Roman" w:cs="Times New Roman"/>
                <w:sz w:val="24"/>
                <w:szCs w:val="24"/>
              </w:rPr>
            </w:pPr>
            <w:r w:rsidRPr="004B09A1">
              <w:rPr>
                <w:rFonts w:ascii="Times New Roman" w:hAnsi="Times New Roman" w:cs="Times New Roman"/>
                <w:sz w:val="24"/>
                <w:szCs w:val="24"/>
              </w:rPr>
              <w:t>Non-interruptible Flexible load appliance</w:t>
            </w:r>
          </w:p>
        </w:tc>
        <w:tc>
          <w:tcPr>
            <w:tcW w:w="1979" w:type="dxa"/>
          </w:tcPr>
          <w:p w:rsidR="00DB0DDF" w:rsidRPr="004B09A1" w:rsidRDefault="00DB0DDF" w:rsidP="00910FE5">
            <w:pPr>
              <w:jc w:val="both"/>
              <w:rPr>
                <w:rFonts w:ascii="Times New Roman" w:hAnsi="Times New Roman" w:cs="Times New Roman"/>
                <w:sz w:val="24"/>
                <w:szCs w:val="24"/>
              </w:rPr>
            </w:pPr>
            <w:r w:rsidRPr="004B09A1">
              <w:rPr>
                <w:rFonts w:ascii="Times New Roman" w:hAnsi="Times New Roman" w:cs="Times New Roman"/>
                <w:sz w:val="24"/>
                <w:szCs w:val="24"/>
              </w:rPr>
              <w:t>Washing machine</w:t>
            </w:r>
          </w:p>
          <w:p w:rsidR="00DB0DDF" w:rsidRPr="004B09A1" w:rsidRDefault="00DB0DDF" w:rsidP="00910FE5">
            <w:pPr>
              <w:jc w:val="both"/>
              <w:rPr>
                <w:rFonts w:ascii="Times New Roman" w:hAnsi="Times New Roman" w:cs="Times New Roman"/>
                <w:sz w:val="24"/>
                <w:szCs w:val="24"/>
              </w:rPr>
            </w:pPr>
            <w:r w:rsidRPr="004B09A1">
              <w:rPr>
                <w:rFonts w:ascii="Times New Roman" w:hAnsi="Times New Roman" w:cs="Times New Roman"/>
                <w:sz w:val="24"/>
                <w:szCs w:val="24"/>
              </w:rPr>
              <w:t>With dryer</w:t>
            </w:r>
          </w:p>
          <w:p w:rsidR="00DB0DDF" w:rsidRPr="004B09A1" w:rsidRDefault="00DB0DDF" w:rsidP="00910FE5">
            <w:pPr>
              <w:jc w:val="both"/>
              <w:rPr>
                <w:rFonts w:ascii="Times New Roman" w:hAnsi="Times New Roman" w:cs="Times New Roman"/>
                <w:sz w:val="24"/>
                <w:szCs w:val="24"/>
              </w:rPr>
            </w:pPr>
            <w:r w:rsidRPr="004B09A1">
              <w:rPr>
                <w:rFonts w:ascii="Times New Roman" w:hAnsi="Times New Roman" w:cs="Times New Roman"/>
                <w:sz w:val="24"/>
                <w:szCs w:val="24"/>
              </w:rPr>
              <w:t>Electric Oven-1</w:t>
            </w:r>
          </w:p>
          <w:p w:rsidR="00DB0DDF" w:rsidRPr="004B09A1" w:rsidRDefault="00DB0DDF" w:rsidP="00910FE5">
            <w:pPr>
              <w:jc w:val="both"/>
              <w:rPr>
                <w:rFonts w:ascii="Times New Roman" w:hAnsi="Times New Roman" w:cs="Times New Roman"/>
                <w:sz w:val="24"/>
                <w:szCs w:val="24"/>
              </w:rPr>
            </w:pPr>
            <w:r w:rsidRPr="004B09A1">
              <w:rPr>
                <w:rFonts w:ascii="Times New Roman" w:hAnsi="Times New Roman" w:cs="Times New Roman"/>
                <w:sz w:val="24"/>
                <w:szCs w:val="24"/>
              </w:rPr>
              <w:t>Electric Oven-2</w:t>
            </w:r>
          </w:p>
          <w:p w:rsidR="00DB0DDF" w:rsidRPr="004B09A1" w:rsidRDefault="00DB0DDF" w:rsidP="00910FE5">
            <w:pPr>
              <w:jc w:val="both"/>
              <w:rPr>
                <w:rFonts w:ascii="Times New Roman" w:hAnsi="Times New Roman" w:cs="Times New Roman"/>
                <w:sz w:val="24"/>
                <w:szCs w:val="24"/>
              </w:rPr>
            </w:pPr>
            <w:r w:rsidRPr="004B09A1">
              <w:rPr>
                <w:rFonts w:ascii="Times New Roman" w:hAnsi="Times New Roman" w:cs="Times New Roman"/>
                <w:sz w:val="24"/>
                <w:szCs w:val="24"/>
              </w:rPr>
              <w:t>Refrigerator</w:t>
            </w:r>
          </w:p>
        </w:tc>
        <w:tc>
          <w:tcPr>
            <w:tcW w:w="1529" w:type="dxa"/>
            <w:tcBorders>
              <w:bottom w:val="nil"/>
            </w:tcBorders>
          </w:tcPr>
          <w:p w:rsidR="00DB0DDF" w:rsidRPr="004B09A1" w:rsidRDefault="00DB0DDF" w:rsidP="00910FE5">
            <w:pPr>
              <w:jc w:val="center"/>
              <w:rPr>
                <w:rFonts w:ascii="Times New Roman" w:hAnsi="Times New Roman" w:cs="Times New Roman"/>
                <w:sz w:val="24"/>
                <w:szCs w:val="24"/>
              </w:rPr>
            </w:pPr>
            <w:r w:rsidRPr="004B09A1">
              <w:rPr>
                <w:rFonts w:ascii="Times New Roman" w:hAnsi="Times New Roman" w:cs="Times New Roman"/>
                <w:sz w:val="24"/>
                <w:szCs w:val="24"/>
              </w:rPr>
              <w:t>3</w:t>
            </w:r>
          </w:p>
          <w:p w:rsidR="00DB0DDF" w:rsidRPr="004B09A1" w:rsidRDefault="00DB0DDF" w:rsidP="00910FE5">
            <w:pPr>
              <w:jc w:val="center"/>
              <w:rPr>
                <w:rFonts w:ascii="Times New Roman" w:hAnsi="Times New Roman" w:cs="Times New Roman"/>
                <w:sz w:val="24"/>
                <w:szCs w:val="24"/>
              </w:rPr>
            </w:pPr>
          </w:p>
          <w:p w:rsidR="00DB0DDF" w:rsidRPr="004B09A1" w:rsidRDefault="00DB0DDF" w:rsidP="00910FE5">
            <w:pPr>
              <w:jc w:val="center"/>
              <w:rPr>
                <w:rFonts w:ascii="Times New Roman" w:hAnsi="Times New Roman" w:cs="Times New Roman"/>
                <w:sz w:val="24"/>
                <w:szCs w:val="24"/>
              </w:rPr>
            </w:pPr>
            <w:r w:rsidRPr="004B09A1">
              <w:rPr>
                <w:rFonts w:ascii="Times New Roman" w:hAnsi="Times New Roman" w:cs="Times New Roman"/>
                <w:sz w:val="24"/>
                <w:szCs w:val="24"/>
              </w:rPr>
              <w:t>2.150</w:t>
            </w:r>
          </w:p>
          <w:p w:rsidR="00DB0DDF" w:rsidRPr="004B09A1" w:rsidRDefault="00DB0DDF" w:rsidP="00910FE5">
            <w:pPr>
              <w:jc w:val="center"/>
              <w:rPr>
                <w:rFonts w:ascii="Times New Roman" w:hAnsi="Times New Roman" w:cs="Times New Roman"/>
                <w:sz w:val="24"/>
                <w:szCs w:val="24"/>
              </w:rPr>
            </w:pPr>
            <w:r w:rsidRPr="004B09A1">
              <w:rPr>
                <w:rFonts w:ascii="Times New Roman" w:hAnsi="Times New Roman" w:cs="Times New Roman"/>
                <w:sz w:val="24"/>
                <w:szCs w:val="24"/>
              </w:rPr>
              <w:t>2.150</w:t>
            </w:r>
          </w:p>
          <w:p w:rsidR="00DB0DDF" w:rsidRPr="004B09A1" w:rsidRDefault="00DB0DDF" w:rsidP="00910FE5">
            <w:pPr>
              <w:jc w:val="center"/>
              <w:rPr>
                <w:rFonts w:ascii="Times New Roman" w:hAnsi="Times New Roman" w:cs="Times New Roman"/>
                <w:sz w:val="24"/>
                <w:szCs w:val="24"/>
              </w:rPr>
            </w:pPr>
            <w:r w:rsidRPr="004B09A1">
              <w:rPr>
                <w:rFonts w:ascii="Times New Roman" w:hAnsi="Times New Roman" w:cs="Times New Roman"/>
                <w:sz w:val="24"/>
                <w:szCs w:val="24"/>
              </w:rPr>
              <w:t>0.225</w:t>
            </w:r>
          </w:p>
        </w:tc>
        <w:tc>
          <w:tcPr>
            <w:tcW w:w="1009" w:type="dxa"/>
          </w:tcPr>
          <w:p w:rsidR="00DB0DDF" w:rsidRPr="004B09A1" w:rsidRDefault="00DB0DDF" w:rsidP="00910FE5">
            <w:pPr>
              <w:jc w:val="center"/>
              <w:rPr>
                <w:rFonts w:ascii="Times New Roman" w:hAnsi="Times New Roman" w:cs="Times New Roman"/>
                <w:sz w:val="24"/>
                <w:szCs w:val="24"/>
              </w:rPr>
            </w:pPr>
            <w:r w:rsidRPr="004B09A1">
              <w:rPr>
                <w:rFonts w:ascii="Times New Roman" w:hAnsi="Times New Roman" w:cs="Times New Roman"/>
                <w:sz w:val="24"/>
                <w:szCs w:val="24"/>
              </w:rPr>
              <w:t>3</w:t>
            </w:r>
          </w:p>
          <w:p w:rsidR="00DB0DDF" w:rsidRPr="004B09A1" w:rsidRDefault="00DB0DDF" w:rsidP="00910FE5">
            <w:pPr>
              <w:jc w:val="center"/>
              <w:rPr>
                <w:rFonts w:ascii="Times New Roman" w:hAnsi="Times New Roman" w:cs="Times New Roman"/>
                <w:sz w:val="24"/>
                <w:szCs w:val="24"/>
              </w:rPr>
            </w:pPr>
          </w:p>
          <w:p w:rsidR="00DB0DDF" w:rsidRPr="004B09A1" w:rsidRDefault="00DB0DDF" w:rsidP="00910FE5">
            <w:pPr>
              <w:jc w:val="center"/>
              <w:rPr>
                <w:rFonts w:ascii="Times New Roman" w:hAnsi="Times New Roman" w:cs="Times New Roman"/>
                <w:sz w:val="24"/>
                <w:szCs w:val="24"/>
              </w:rPr>
            </w:pPr>
            <w:r w:rsidRPr="004B09A1">
              <w:rPr>
                <w:rFonts w:ascii="Times New Roman" w:hAnsi="Times New Roman" w:cs="Times New Roman"/>
                <w:sz w:val="24"/>
                <w:szCs w:val="24"/>
              </w:rPr>
              <w:t>0.8</w:t>
            </w:r>
          </w:p>
          <w:p w:rsidR="00DB0DDF" w:rsidRPr="004B09A1" w:rsidRDefault="00DB0DDF" w:rsidP="00910FE5">
            <w:pPr>
              <w:jc w:val="center"/>
              <w:rPr>
                <w:rFonts w:ascii="Times New Roman" w:hAnsi="Times New Roman" w:cs="Times New Roman"/>
                <w:sz w:val="24"/>
                <w:szCs w:val="24"/>
              </w:rPr>
            </w:pPr>
            <w:r w:rsidRPr="004B09A1">
              <w:rPr>
                <w:rFonts w:ascii="Times New Roman" w:hAnsi="Times New Roman" w:cs="Times New Roman"/>
                <w:sz w:val="24"/>
                <w:szCs w:val="24"/>
              </w:rPr>
              <w:t>0.8</w:t>
            </w:r>
          </w:p>
          <w:p w:rsidR="00DB0DDF" w:rsidRPr="004B09A1" w:rsidRDefault="00DB0DDF" w:rsidP="00910FE5">
            <w:pPr>
              <w:jc w:val="center"/>
              <w:rPr>
                <w:rFonts w:ascii="Times New Roman" w:hAnsi="Times New Roman" w:cs="Times New Roman"/>
                <w:sz w:val="24"/>
                <w:szCs w:val="24"/>
              </w:rPr>
            </w:pPr>
            <w:r w:rsidRPr="004B09A1">
              <w:rPr>
                <w:rFonts w:ascii="Times New Roman" w:hAnsi="Times New Roman" w:cs="Times New Roman"/>
                <w:sz w:val="24"/>
                <w:szCs w:val="24"/>
              </w:rPr>
              <w:t>23</w:t>
            </w:r>
          </w:p>
        </w:tc>
        <w:tc>
          <w:tcPr>
            <w:tcW w:w="2275" w:type="dxa"/>
          </w:tcPr>
          <w:p w:rsidR="00DB0DDF" w:rsidRPr="004B09A1" w:rsidRDefault="00DB0DDF" w:rsidP="00EB0F12">
            <w:pPr>
              <w:jc w:val="center"/>
              <w:rPr>
                <w:rFonts w:ascii="Times New Roman" w:hAnsi="Times New Roman"/>
                <w:sz w:val="24"/>
                <w:szCs w:val="24"/>
              </w:rPr>
            </w:pPr>
            <w:r w:rsidRPr="004B09A1">
              <w:rPr>
                <w:rFonts w:ascii="Times New Roman" w:hAnsi="Times New Roman"/>
                <w:sz w:val="24"/>
                <w:szCs w:val="24"/>
              </w:rPr>
              <w:t>9</w:t>
            </w:r>
          </w:p>
          <w:p w:rsidR="00DB0DDF" w:rsidRPr="004B09A1" w:rsidRDefault="00DB0DDF" w:rsidP="00EB0F12">
            <w:pPr>
              <w:jc w:val="center"/>
              <w:rPr>
                <w:rFonts w:ascii="Times New Roman" w:hAnsi="Times New Roman"/>
                <w:sz w:val="24"/>
                <w:szCs w:val="24"/>
              </w:rPr>
            </w:pPr>
          </w:p>
          <w:p w:rsidR="00DB0DDF" w:rsidRPr="004B09A1" w:rsidRDefault="00DB0DDF" w:rsidP="00EB0F12">
            <w:pPr>
              <w:jc w:val="center"/>
              <w:rPr>
                <w:rFonts w:ascii="Times New Roman" w:hAnsi="Times New Roman"/>
                <w:sz w:val="24"/>
                <w:szCs w:val="24"/>
              </w:rPr>
            </w:pPr>
            <w:r w:rsidRPr="004B09A1">
              <w:rPr>
                <w:rFonts w:ascii="Times New Roman" w:hAnsi="Times New Roman"/>
                <w:sz w:val="24"/>
                <w:szCs w:val="24"/>
              </w:rPr>
              <w:t>1.72</w:t>
            </w:r>
          </w:p>
          <w:p w:rsidR="00DB0DDF" w:rsidRPr="004B09A1" w:rsidRDefault="00DB0DDF" w:rsidP="00EB0F12">
            <w:pPr>
              <w:jc w:val="center"/>
              <w:rPr>
                <w:rFonts w:ascii="Times New Roman" w:hAnsi="Times New Roman"/>
                <w:sz w:val="24"/>
                <w:szCs w:val="24"/>
              </w:rPr>
            </w:pPr>
            <w:r w:rsidRPr="004B09A1">
              <w:rPr>
                <w:rFonts w:ascii="Times New Roman" w:hAnsi="Times New Roman"/>
                <w:sz w:val="24"/>
                <w:szCs w:val="24"/>
              </w:rPr>
              <w:t>1.72</w:t>
            </w:r>
          </w:p>
          <w:p w:rsidR="00DB0DDF" w:rsidRPr="004B09A1" w:rsidRDefault="00DB0DDF" w:rsidP="00EB0F12">
            <w:pPr>
              <w:jc w:val="center"/>
              <w:rPr>
                <w:rFonts w:ascii="Times New Roman" w:hAnsi="Times New Roman"/>
                <w:sz w:val="24"/>
                <w:szCs w:val="24"/>
              </w:rPr>
            </w:pPr>
            <w:r w:rsidRPr="004B09A1">
              <w:rPr>
                <w:rFonts w:ascii="Times New Roman" w:hAnsi="Times New Roman"/>
                <w:sz w:val="24"/>
                <w:szCs w:val="24"/>
              </w:rPr>
              <w:t>5.175</w:t>
            </w:r>
          </w:p>
          <w:p w:rsidR="00DB0DDF" w:rsidRPr="004B09A1" w:rsidRDefault="00DB0DDF" w:rsidP="00EB0F12">
            <w:pPr>
              <w:jc w:val="center"/>
              <w:rPr>
                <w:rFonts w:ascii="Times New Roman" w:hAnsi="Times New Roman" w:cs="Times New Roman"/>
                <w:sz w:val="24"/>
                <w:szCs w:val="24"/>
              </w:rPr>
            </w:pPr>
          </w:p>
        </w:tc>
      </w:tr>
      <w:tr w:rsidR="00DB0DDF" w:rsidRPr="004B09A1" w:rsidTr="004E1E43">
        <w:trPr>
          <w:trHeight w:val="710"/>
          <w:jc w:val="center"/>
        </w:trPr>
        <w:tc>
          <w:tcPr>
            <w:tcW w:w="2143" w:type="dxa"/>
            <w:tcBorders>
              <w:top w:val="single" w:sz="4" w:space="0" w:color="auto"/>
            </w:tcBorders>
          </w:tcPr>
          <w:p w:rsidR="00DB0DDF" w:rsidRPr="004B09A1" w:rsidRDefault="00DB0DDF" w:rsidP="00910FE5">
            <w:pPr>
              <w:spacing w:after="200" w:line="276" w:lineRule="auto"/>
              <w:rPr>
                <w:rFonts w:ascii="Times New Roman" w:hAnsi="Times New Roman" w:cs="Times New Roman"/>
                <w:sz w:val="24"/>
                <w:szCs w:val="24"/>
              </w:rPr>
            </w:pPr>
            <w:r w:rsidRPr="004B09A1">
              <w:rPr>
                <w:rFonts w:ascii="Times New Roman" w:hAnsi="Times New Roman" w:cs="Times New Roman"/>
                <w:sz w:val="24"/>
                <w:szCs w:val="24"/>
              </w:rPr>
              <w:t>Interruptible flexible load appliances</w:t>
            </w:r>
          </w:p>
        </w:tc>
        <w:tc>
          <w:tcPr>
            <w:tcW w:w="1979" w:type="dxa"/>
          </w:tcPr>
          <w:p w:rsidR="00DB0DDF" w:rsidRPr="004B09A1" w:rsidRDefault="00DB0DDF" w:rsidP="00910FE5">
            <w:pPr>
              <w:jc w:val="both"/>
              <w:rPr>
                <w:rFonts w:ascii="Times New Roman" w:hAnsi="Times New Roman" w:cs="Times New Roman"/>
                <w:sz w:val="24"/>
                <w:szCs w:val="24"/>
              </w:rPr>
            </w:pPr>
            <w:r w:rsidRPr="004B09A1">
              <w:rPr>
                <w:rFonts w:ascii="Times New Roman" w:hAnsi="Times New Roman" w:cs="Times New Roman"/>
                <w:sz w:val="24"/>
                <w:szCs w:val="24"/>
              </w:rPr>
              <w:t>Electric Iron</w:t>
            </w:r>
          </w:p>
          <w:p w:rsidR="00DB0DDF" w:rsidRPr="004B09A1" w:rsidRDefault="00DB0DDF" w:rsidP="00910FE5">
            <w:pPr>
              <w:jc w:val="both"/>
              <w:rPr>
                <w:rFonts w:ascii="Times New Roman" w:hAnsi="Times New Roman" w:cs="Times New Roman"/>
                <w:sz w:val="24"/>
                <w:szCs w:val="24"/>
              </w:rPr>
            </w:pPr>
            <w:r w:rsidRPr="004B09A1">
              <w:rPr>
                <w:rFonts w:ascii="Times New Roman" w:hAnsi="Times New Roman" w:cs="Times New Roman"/>
                <w:sz w:val="24"/>
                <w:szCs w:val="24"/>
              </w:rPr>
              <w:t>Water heater</w:t>
            </w:r>
          </w:p>
          <w:p w:rsidR="00DB0DDF" w:rsidRPr="004B09A1" w:rsidRDefault="00DB0DDF" w:rsidP="00910FE5">
            <w:pPr>
              <w:jc w:val="both"/>
              <w:rPr>
                <w:rFonts w:ascii="Times New Roman" w:hAnsi="Times New Roman" w:cs="Times New Roman"/>
                <w:sz w:val="24"/>
                <w:szCs w:val="24"/>
              </w:rPr>
            </w:pPr>
            <w:r w:rsidRPr="004B09A1">
              <w:rPr>
                <w:rFonts w:ascii="Times New Roman" w:hAnsi="Times New Roman" w:cs="Times New Roman"/>
                <w:sz w:val="24"/>
                <w:szCs w:val="24"/>
              </w:rPr>
              <w:t>Table Fan</w:t>
            </w:r>
          </w:p>
          <w:p w:rsidR="00DB0DDF" w:rsidRPr="004B09A1" w:rsidRDefault="00DB0DDF" w:rsidP="00910FE5">
            <w:pPr>
              <w:jc w:val="both"/>
              <w:rPr>
                <w:rFonts w:ascii="Times New Roman" w:hAnsi="Times New Roman" w:cs="Times New Roman"/>
                <w:sz w:val="24"/>
                <w:szCs w:val="24"/>
              </w:rPr>
            </w:pPr>
            <w:r w:rsidRPr="004B09A1">
              <w:rPr>
                <w:rFonts w:ascii="Times New Roman" w:hAnsi="Times New Roman" w:cs="Times New Roman"/>
                <w:sz w:val="24"/>
                <w:szCs w:val="24"/>
              </w:rPr>
              <w:t>Coffee Grinder</w:t>
            </w:r>
          </w:p>
        </w:tc>
        <w:tc>
          <w:tcPr>
            <w:tcW w:w="1529" w:type="dxa"/>
            <w:tcBorders>
              <w:top w:val="nil"/>
            </w:tcBorders>
          </w:tcPr>
          <w:p w:rsidR="00DB0DDF" w:rsidRPr="004B09A1" w:rsidRDefault="00DB0DDF" w:rsidP="00910FE5">
            <w:pPr>
              <w:jc w:val="center"/>
              <w:rPr>
                <w:rFonts w:ascii="Times New Roman" w:hAnsi="Times New Roman" w:cs="Times New Roman"/>
                <w:sz w:val="24"/>
                <w:szCs w:val="24"/>
              </w:rPr>
            </w:pPr>
            <w:r w:rsidRPr="004B09A1">
              <w:rPr>
                <w:rFonts w:ascii="Times New Roman" w:hAnsi="Times New Roman" w:cs="Times New Roman"/>
                <w:sz w:val="24"/>
                <w:szCs w:val="24"/>
              </w:rPr>
              <w:t>1.500</w:t>
            </w:r>
          </w:p>
          <w:p w:rsidR="00DB0DDF" w:rsidRPr="004B09A1" w:rsidRDefault="00DB0DDF" w:rsidP="00910FE5">
            <w:pPr>
              <w:jc w:val="center"/>
              <w:rPr>
                <w:rFonts w:ascii="Times New Roman" w:hAnsi="Times New Roman" w:cs="Times New Roman"/>
                <w:sz w:val="24"/>
                <w:szCs w:val="24"/>
              </w:rPr>
            </w:pPr>
            <w:r w:rsidRPr="004B09A1">
              <w:rPr>
                <w:rFonts w:ascii="Times New Roman" w:hAnsi="Times New Roman" w:cs="Times New Roman"/>
                <w:sz w:val="24"/>
                <w:szCs w:val="24"/>
              </w:rPr>
              <w:t>1.500</w:t>
            </w:r>
          </w:p>
          <w:p w:rsidR="00DB0DDF" w:rsidRPr="004B09A1" w:rsidRDefault="00DB0DDF" w:rsidP="00910FE5">
            <w:pPr>
              <w:jc w:val="center"/>
              <w:rPr>
                <w:rFonts w:ascii="Times New Roman" w:hAnsi="Times New Roman" w:cs="Times New Roman"/>
                <w:sz w:val="24"/>
                <w:szCs w:val="24"/>
              </w:rPr>
            </w:pPr>
            <w:r w:rsidRPr="004B09A1">
              <w:rPr>
                <w:rFonts w:ascii="Times New Roman" w:hAnsi="Times New Roman" w:cs="Times New Roman"/>
                <w:sz w:val="24"/>
                <w:szCs w:val="24"/>
              </w:rPr>
              <w:t>0.025</w:t>
            </w:r>
          </w:p>
          <w:p w:rsidR="00DB0DDF" w:rsidRPr="004B09A1" w:rsidRDefault="00DB0DDF" w:rsidP="00910FE5">
            <w:pPr>
              <w:jc w:val="center"/>
              <w:rPr>
                <w:rFonts w:ascii="Times New Roman" w:hAnsi="Times New Roman" w:cs="Times New Roman"/>
                <w:sz w:val="24"/>
                <w:szCs w:val="24"/>
              </w:rPr>
            </w:pPr>
            <w:r w:rsidRPr="004B09A1">
              <w:rPr>
                <w:rFonts w:ascii="Times New Roman" w:hAnsi="Times New Roman" w:cs="Times New Roman"/>
                <w:sz w:val="24"/>
                <w:szCs w:val="24"/>
              </w:rPr>
              <w:t>0.100</w:t>
            </w:r>
          </w:p>
        </w:tc>
        <w:tc>
          <w:tcPr>
            <w:tcW w:w="1009" w:type="dxa"/>
          </w:tcPr>
          <w:p w:rsidR="00DB0DDF" w:rsidRPr="004B09A1" w:rsidRDefault="00DB0DDF" w:rsidP="00910FE5">
            <w:pPr>
              <w:jc w:val="center"/>
              <w:rPr>
                <w:rFonts w:ascii="Times New Roman" w:hAnsi="Times New Roman" w:cs="Times New Roman"/>
                <w:sz w:val="24"/>
                <w:szCs w:val="24"/>
              </w:rPr>
            </w:pPr>
            <w:r w:rsidRPr="004B09A1">
              <w:rPr>
                <w:rFonts w:ascii="Times New Roman" w:hAnsi="Times New Roman" w:cs="Times New Roman"/>
                <w:sz w:val="24"/>
                <w:szCs w:val="24"/>
              </w:rPr>
              <w:t>24</w:t>
            </w:r>
          </w:p>
          <w:p w:rsidR="00DB0DDF" w:rsidRPr="004B09A1" w:rsidRDefault="00DB0DDF" w:rsidP="00910FE5">
            <w:pPr>
              <w:jc w:val="center"/>
              <w:rPr>
                <w:rFonts w:ascii="Times New Roman" w:hAnsi="Times New Roman" w:cs="Times New Roman"/>
                <w:sz w:val="24"/>
                <w:szCs w:val="24"/>
              </w:rPr>
            </w:pPr>
            <w:r w:rsidRPr="004B09A1">
              <w:rPr>
                <w:rFonts w:ascii="Times New Roman" w:hAnsi="Times New Roman" w:cs="Times New Roman"/>
                <w:sz w:val="24"/>
                <w:szCs w:val="24"/>
              </w:rPr>
              <w:t>60</w:t>
            </w:r>
          </w:p>
          <w:p w:rsidR="00DB0DDF" w:rsidRPr="004B09A1" w:rsidRDefault="00DB0DDF" w:rsidP="00910FE5">
            <w:pPr>
              <w:jc w:val="center"/>
              <w:rPr>
                <w:rFonts w:ascii="Times New Roman" w:hAnsi="Times New Roman" w:cs="Times New Roman"/>
                <w:sz w:val="24"/>
                <w:szCs w:val="24"/>
              </w:rPr>
            </w:pPr>
            <w:r w:rsidRPr="004B09A1">
              <w:rPr>
                <w:rFonts w:ascii="Times New Roman" w:hAnsi="Times New Roman" w:cs="Times New Roman"/>
                <w:sz w:val="24"/>
                <w:szCs w:val="24"/>
              </w:rPr>
              <w:t>120</w:t>
            </w:r>
          </w:p>
          <w:p w:rsidR="00DB0DDF" w:rsidRPr="004B09A1" w:rsidRDefault="00DB0DDF" w:rsidP="00910FE5">
            <w:pPr>
              <w:jc w:val="center"/>
              <w:rPr>
                <w:rFonts w:ascii="Times New Roman" w:hAnsi="Times New Roman" w:cs="Times New Roman"/>
                <w:sz w:val="24"/>
                <w:szCs w:val="24"/>
              </w:rPr>
            </w:pPr>
            <w:r w:rsidRPr="004B09A1">
              <w:rPr>
                <w:rFonts w:ascii="Times New Roman" w:hAnsi="Times New Roman" w:cs="Times New Roman"/>
                <w:sz w:val="24"/>
                <w:szCs w:val="24"/>
              </w:rPr>
              <w:t>12</w:t>
            </w:r>
          </w:p>
        </w:tc>
        <w:tc>
          <w:tcPr>
            <w:tcW w:w="2275" w:type="dxa"/>
          </w:tcPr>
          <w:p w:rsidR="00DB0DDF" w:rsidRPr="004B09A1" w:rsidRDefault="00DB0DDF" w:rsidP="00EB0F12">
            <w:pPr>
              <w:jc w:val="center"/>
              <w:rPr>
                <w:rFonts w:ascii="Times New Roman" w:hAnsi="Times New Roman"/>
                <w:sz w:val="24"/>
                <w:szCs w:val="24"/>
              </w:rPr>
            </w:pPr>
            <w:r w:rsidRPr="004B09A1">
              <w:rPr>
                <w:rFonts w:ascii="Times New Roman" w:hAnsi="Times New Roman"/>
                <w:sz w:val="24"/>
                <w:szCs w:val="24"/>
              </w:rPr>
              <w:t>0.6</w:t>
            </w:r>
          </w:p>
          <w:p w:rsidR="00DB0DDF" w:rsidRPr="004B09A1" w:rsidRDefault="00DB0DDF" w:rsidP="00EB0F12">
            <w:pPr>
              <w:jc w:val="center"/>
              <w:rPr>
                <w:rFonts w:ascii="Times New Roman" w:hAnsi="Times New Roman"/>
                <w:sz w:val="24"/>
                <w:szCs w:val="24"/>
              </w:rPr>
            </w:pPr>
            <w:r w:rsidRPr="004B09A1">
              <w:rPr>
                <w:rFonts w:ascii="Times New Roman" w:hAnsi="Times New Roman"/>
                <w:sz w:val="24"/>
                <w:szCs w:val="24"/>
              </w:rPr>
              <w:t>1.5</w:t>
            </w:r>
          </w:p>
          <w:p w:rsidR="00DB0DDF" w:rsidRPr="004B09A1" w:rsidRDefault="00DB0DDF" w:rsidP="00EB0F12">
            <w:pPr>
              <w:jc w:val="center"/>
              <w:rPr>
                <w:rFonts w:ascii="Times New Roman" w:hAnsi="Times New Roman"/>
                <w:sz w:val="24"/>
                <w:szCs w:val="24"/>
              </w:rPr>
            </w:pPr>
            <w:r w:rsidRPr="004B09A1">
              <w:rPr>
                <w:rFonts w:ascii="Times New Roman" w:hAnsi="Times New Roman"/>
                <w:sz w:val="24"/>
                <w:szCs w:val="24"/>
              </w:rPr>
              <w:t>0.05</w:t>
            </w:r>
          </w:p>
          <w:p w:rsidR="00DB0DDF" w:rsidRPr="004B09A1" w:rsidRDefault="00DB0DDF" w:rsidP="00EB0F12">
            <w:pPr>
              <w:jc w:val="center"/>
              <w:rPr>
                <w:rFonts w:ascii="Times New Roman" w:hAnsi="Times New Roman"/>
                <w:sz w:val="24"/>
                <w:szCs w:val="24"/>
              </w:rPr>
            </w:pPr>
            <w:r w:rsidRPr="004B09A1">
              <w:rPr>
                <w:rFonts w:ascii="Times New Roman" w:hAnsi="Times New Roman"/>
                <w:sz w:val="24"/>
                <w:szCs w:val="24"/>
              </w:rPr>
              <w:t>0.02</w:t>
            </w:r>
          </w:p>
          <w:p w:rsidR="00DB0DDF" w:rsidRPr="004B09A1" w:rsidRDefault="00DB0DDF" w:rsidP="00EB0F12">
            <w:pPr>
              <w:jc w:val="both"/>
              <w:rPr>
                <w:rFonts w:ascii="Times New Roman" w:hAnsi="Times New Roman" w:cs="Times New Roman"/>
                <w:sz w:val="24"/>
                <w:szCs w:val="24"/>
              </w:rPr>
            </w:pPr>
          </w:p>
        </w:tc>
      </w:tr>
      <w:tr w:rsidR="00DB0DDF" w:rsidRPr="004B09A1" w:rsidTr="004F677C">
        <w:tblPrEx>
          <w:tblLook w:val="0000" w:firstRow="0" w:lastRow="0" w:firstColumn="0" w:lastColumn="0" w:noHBand="0" w:noVBand="0"/>
        </w:tblPrEx>
        <w:trPr>
          <w:trHeight w:val="440"/>
          <w:jc w:val="center"/>
        </w:trPr>
        <w:tc>
          <w:tcPr>
            <w:tcW w:w="6660" w:type="dxa"/>
            <w:gridSpan w:val="4"/>
          </w:tcPr>
          <w:p w:rsidR="00DB0DDF" w:rsidRPr="004B09A1" w:rsidRDefault="00DB0DDF" w:rsidP="00EC6CA8">
            <w:pPr>
              <w:spacing w:after="200" w:line="276" w:lineRule="auto"/>
              <w:ind w:left="108"/>
              <w:jc w:val="center"/>
              <w:rPr>
                <w:rFonts w:ascii="Times New Roman" w:eastAsia="Calibri" w:hAnsi="Times New Roman" w:cs="Times New Roman"/>
                <w:sz w:val="24"/>
                <w:szCs w:val="24"/>
              </w:rPr>
            </w:pPr>
            <w:r w:rsidRPr="004B09A1">
              <w:rPr>
                <w:rFonts w:ascii="Times New Roman" w:eastAsia="Calibri" w:hAnsi="Times New Roman" w:cs="Times New Roman"/>
                <w:sz w:val="24"/>
                <w:szCs w:val="24"/>
              </w:rPr>
              <w:t>Total power consumption</w:t>
            </w:r>
          </w:p>
        </w:tc>
        <w:tc>
          <w:tcPr>
            <w:tcW w:w="2275" w:type="dxa"/>
          </w:tcPr>
          <w:p w:rsidR="00DB0DDF" w:rsidRPr="004B09A1" w:rsidRDefault="00DB0DDF" w:rsidP="00DB0DDF">
            <w:pPr>
              <w:ind w:left="165"/>
              <w:jc w:val="center"/>
              <w:rPr>
                <w:rFonts w:ascii="Times New Roman" w:eastAsia="Calibri" w:hAnsi="Times New Roman" w:cs="Times New Roman"/>
                <w:sz w:val="24"/>
                <w:szCs w:val="24"/>
              </w:rPr>
            </w:pPr>
            <w:r w:rsidRPr="004B09A1">
              <w:rPr>
                <w:rFonts w:ascii="Times New Roman" w:eastAsia="Calibri" w:hAnsi="Times New Roman" w:cs="Times New Roman"/>
                <w:sz w:val="24"/>
                <w:szCs w:val="24"/>
              </w:rPr>
              <w:t>19.785</w:t>
            </w:r>
          </w:p>
        </w:tc>
      </w:tr>
    </w:tbl>
    <w:p w:rsidR="003F0281" w:rsidRPr="004B09A1" w:rsidRDefault="003F0281" w:rsidP="00E13D17">
      <w:pPr>
        <w:jc w:val="both"/>
        <w:rPr>
          <w:rFonts w:ascii="Times New Roman" w:eastAsia="Calibri" w:hAnsi="Times New Roman" w:cs="Times New Roman"/>
          <w:sz w:val="24"/>
          <w:szCs w:val="24"/>
        </w:rPr>
      </w:pPr>
    </w:p>
    <w:p w:rsidR="003477AD" w:rsidRPr="004B09A1" w:rsidRDefault="003477AD" w:rsidP="00E13D17">
      <w:pPr>
        <w:jc w:val="both"/>
        <w:rPr>
          <w:rFonts w:ascii="Times New Roman" w:eastAsia="Calibri" w:hAnsi="Times New Roman" w:cs="Times New Roman"/>
          <w:sz w:val="24"/>
          <w:szCs w:val="24"/>
        </w:rPr>
      </w:pPr>
    </w:p>
    <w:p w:rsidR="003477AD" w:rsidRPr="004B09A1" w:rsidRDefault="003477AD" w:rsidP="00E13D17">
      <w:pPr>
        <w:jc w:val="both"/>
        <w:rPr>
          <w:rFonts w:ascii="Times New Roman" w:eastAsia="Calibri" w:hAnsi="Times New Roman" w:cs="Times New Roman"/>
          <w:sz w:val="24"/>
          <w:szCs w:val="24"/>
        </w:rPr>
      </w:pPr>
    </w:p>
    <w:p w:rsidR="003477AD" w:rsidRPr="004B09A1" w:rsidRDefault="003477AD" w:rsidP="00E13D17">
      <w:pPr>
        <w:jc w:val="both"/>
        <w:rPr>
          <w:rFonts w:ascii="Times New Roman" w:eastAsia="Calibri" w:hAnsi="Times New Roman" w:cs="Times New Roman"/>
          <w:sz w:val="24"/>
          <w:szCs w:val="24"/>
        </w:rPr>
      </w:pPr>
    </w:p>
    <w:p w:rsidR="003477AD" w:rsidRPr="004B09A1" w:rsidRDefault="003477AD" w:rsidP="00E13D17">
      <w:pPr>
        <w:jc w:val="both"/>
        <w:rPr>
          <w:rFonts w:ascii="Times New Roman" w:eastAsia="Calibri" w:hAnsi="Times New Roman" w:cs="Times New Roman"/>
          <w:sz w:val="24"/>
          <w:szCs w:val="24"/>
        </w:rPr>
      </w:pPr>
    </w:p>
    <w:p w:rsidR="00E13D17" w:rsidRPr="004B09A1" w:rsidRDefault="00E13D17" w:rsidP="00D453E9">
      <w:pPr>
        <w:ind w:firstLine="360"/>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lastRenderedPageBreak/>
        <w:t>Table</w:t>
      </w:r>
      <w:r w:rsidR="00A00F4C" w:rsidRPr="004B09A1">
        <w:rPr>
          <w:rFonts w:ascii="Times New Roman" w:eastAsia="Calibri" w:hAnsi="Times New Roman" w:cs="Times New Roman"/>
          <w:sz w:val="24"/>
          <w:szCs w:val="24"/>
        </w:rPr>
        <w:t xml:space="preserve"> 5</w:t>
      </w:r>
      <w:r w:rsidRPr="004B09A1">
        <w:rPr>
          <w:rFonts w:ascii="Times New Roman" w:eastAsia="Calibri" w:hAnsi="Times New Roman" w:cs="Times New Roman"/>
          <w:sz w:val="24"/>
          <w:szCs w:val="24"/>
        </w:rPr>
        <w:t>.</w:t>
      </w:r>
      <w:r w:rsidR="00A00F4C" w:rsidRPr="004B09A1">
        <w:rPr>
          <w:rFonts w:ascii="Times New Roman" w:eastAsia="Calibri" w:hAnsi="Times New Roman" w:cs="Times New Roman"/>
          <w:sz w:val="24"/>
          <w:szCs w:val="24"/>
        </w:rPr>
        <w:t>2</w:t>
      </w:r>
      <w:r w:rsidR="00CC6208" w:rsidRPr="004B09A1">
        <w:rPr>
          <w:rFonts w:ascii="Times New Roman" w:eastAsia="Calibri" w:hAnsi="Times New Roman" w:cs="Times New Roman"/>
          <w:sz w:val="24"/>
          <w:szCs w:val="24"/>
        </w:rPr>
        <w:t>:</w:t>
      </w:r>
      <w:r w:rsidRPr="004B09A1">
        <w:rPr>
          <w:rFonts w:ascii="Times New Roman" w:eastAsia="Calibri" w:hAnsi="Times New Roman" w:cs="Times New Roman"/>
          <w:sz w:val="24"/>
          <w:szCs w:val="24"/>
        </w:rPr>
        <w:t xml:space="preserve"> Load profile of Baseline load appliances (non-schedulable load appliances)</w:t>
      </w:r>
    </w:p>
    <w:tbl>
      <w:tblPr>
        <w:tblStyle w:val="TableGrid11"/>
        <w:tblW w:w="8566" w:type="dxa"/>
        <w:jc w:val="center"/>
        <w:tblLook w:val="0000" w:firstRow="0" w:lastRow="0" w:firstColumn="0" w:lastColumn="0" w:noHBand="0" w:noVBand="0"/>
      </w:tblPr>
      <w:tblGrid>
        <w:gridCol w:w="3443"/>
        <w:gridCol w:w="1645"/>
        <w:gridCol w:w="1641"/>
        <w:gridCol w:w="1837"/>
      </w:tblGrid>
      <w:tr w:rsidR="00DB0DDF" w:rsidRPr="004B09A1" w:rsidTr="00D453E9">
        <w:trPr>
          <w:trHeight w:val="681"/>
          <w:jc w:val="center"/>
        </w:trPr>
        <w:tc>
          <w:tcPr>
            <w:tcW w:w="3443" w:type="dxa"/>
          </w:tcPr>
          <w:p w:rsidR="00DB0DDF" w:rsidRPr="004B09A1" w:rsidRDefault="00DB0DDF" w:rsidP="00A45073">
            <w:pPr>
              <w:spacing w:after="200" w:line="276" w:lineRule="auto"/>
              <w:ind w:left="108"/>
              <w:jc w:val="both"/>
              <w:rPr>
                <w:rFonts w:ascii="Times New Roman" w:eastAsia="Calibri" w:hAnsi="Times New Roman" w:cs="Times New Roman"/>
                <w:sz w:val="24"/>
                <w:szCs w:val="24"/>
              </w:rPr>
            </w:pPr>
          </w:p>
          <w:p w:rsidR="00DB0DDF" w:rsidRPr="004B09A1" w:rsidRDefault="00DB0DDF" w:rsidP="00A45073">
            <w:pPr>
              <w:spacing w:after="200" w:line="276" w:lineRule="auto"/>
              <w:ind w:left="108"/>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Baseline load appliance</w:t>
            </w:r>
          </w:p>
        </w:tc>
        <w:tc>
          <w:tcPr>
            <w:tcW w:w="1645" w:type="dxa"/>
          </w:tcPr>
          <w:p w:rsidR="00DB0DDF" w:rsidRPr="004B09A1" w:rsidRDefault="00DB0DDF" w:rsidP="00A45073">
            <w:pPr>
              <w:ind w:left="108"/>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Power Consumption</w:t>
            </w:r>
          </w:p>
          <w:p w:rsidR="00DB0DDF" w:rsidRPr="004B09A1" w:rsidRDefault="00DB0DDF" w:rsidP="00A45073">
            <w:pPr>
              <w:ind w:left="108"/>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(KW)</w:t>
            </w:r>
          </w:p>
        </w:tc>
        <w:tc>
          <w:tcPr>
            <w:tcW w:w="1641" w:type="dxa"/>
          </w:tcPr>
          <w:p w:rsidR="00DB0DDF" w:rsidRPr="004B09A1" w:rsidRDefault="00DB0DDF" w:rsidP="00A45073">
            <w:pPr>
              <w:rPr>
                <w:rFonts w:ascii="Times New Roman" w:hAnsi="Times New Roman"/>
                <w:sz w:val="24"/>
                <w:szCs w:val="24"/>
              </w:rPr>
            </w:pPr>
            <w:r w:rsidRPr="004B09A1">
              <w:rPr>
                <w:rFonts w:ascii="Times New Roman" w:hAnsi="Times New Roman"/>
                <w:sz w:val="24"/>
                <w:szCs w:val="24"/>
              </w:rPr>
              <w:t>Operation time duration</w:t>
            </w:r>
          </w:p>
          <w:p w:rsidR="00DB0DDF" w:rsidRPr="004B09A1" w:rsidRDefault="00DB0DDF" w:rsidP="00A45073">
            <w:pPr>
              <w:ind w:left="108"/>
              <w:jc w:val="both"/>
              <w:rPr>
                <w:rFonts w:ascii="Times New Roman" w:eastAsia="Calibri" w:hAnsi="Times New Roman" w:cs="Times New Roman"/>
                <w:sz w:val="24"/>
                <w:szCs w:val="24"/>
              </w:rPr>
            </w:pPr>
            <w:r w:rsidRPr="004B09A1">
              <w:rPr>
                <w:rFonts w:ascii="Times New Roman" w:hAnsi="Times New Roman"/>
                <w:sz w:val="24"/>
                <w:szCs w:val="24"/>
              </w:rPr>
              <w:t>(hr.)</w:t>
            </w:r>
          </w:p>
        </w:tc>
        <w:tc>
          <w:tcPr>
            <w:tcW w:w="1837" w:type="dxa"/>
          </w:tcPr>
          <w:p w:rsidR="00DB0DDF" w:rsidRPr="004B09A1" w:rsidRDefault="00DB0DDF" w:rsidP="00A45073">
            <w:pPr>
              <w:rPr>
                <w:rFonts w:ascii="Times New Roman" w:hAnsi="Times New Roman"/>
                <w:sz w:val="24"/>
                <w:szCs w:val="24"/>
              </w:rPr>
            </w:pPr>
            <w:r w:rsidRPr="004B09A1">
              <w:rPr>
                <w:rFonts w:ascii="Times New Roman" w:hAnsi="Times New Roman"/>
                <w:sz w:val="24"/>
                <w:szCs w:val="24"/>
              </w:rPr>
              <w:t>Power consumption</w:t>
            </w:r>
          </w:p>
          <w:p w:rsidR="00DB0DDF" w:rsidRPr="004B09A1" w:rsidRDefault="00DB0DDF" w:rsidP="00A45073">
            <w:pPr>
              <w:ind w:left="108"/>
              <w:jc w:val="both"/>
              <w:rPr>
                <w:rFonts w:ascii="Times New Roman" w:eastAsia="Calibri" w:hAnsi="Times New Roman" w:cs="Times New Roman"/>
                <w:sz w:val="24"/>
                <w:szCs w:val="24"/>
              </w:rPr>
            </w:pPr>
            <w:r w:rsidRPr="004B09A1">
              <w:rPr>
                <w:rFonts w:ascii="Times New Roman" w:hAnsi="Times New Roman"/>
                <w:sz w:val="24"/>
                <w:szCs w:val="24"/>
              </w:rPr>
              <w:t>(Kwh)</w:t>
            </w:r>
          </w:p>
        </w:tc>
      </w:tr>
      <w:tr w:rsidR="00DB0DDF" w:rsidRPr="004B09A1" w:rsidTr="00D453E9">
        <w:tblPrEx>
          <w:tblLook w:val="04A0" w:firstRow="1" w:lastRow="0" w:firstColumn="1" w:lastColumn="0" w:noHBand="0" w:noVBand="1"/>
        </w:tblPrEx>
        <w:trPr>
          <w:trHeight w:val="1964"/>
          <w:jc w:val="center"/>
        </w:trPr>
        <w:tc>
          <w:tcPr>
            <w:tcW w:w="3443" w:type="dxa"/>
          </w:tcPr>
          <w:p w:rsidR="00DB0DDF" w:rsidRPr="004B09A1" w:rsidRDefault="00DB0DDF" w:rsidP="00A45073">
            <w:pPr>
              <w:tabs>
                <w:tab w:val="right" w:pos="1764"/>
              </w:tabs>
              <w:jc w:val="both"/>
              <w:rPr>
                <w:rFonts w:ascii="Times New Roman" w:hAnsi="Times New Roman" w:cs="Times New Roman"/>
                <w:sz w:val="24"/>
                <w:szCs w:val="24"/>
              </w:rPr>
            </w:pPr>
            <w:r w:rsidRPr="004B09A1">
              <w:rPr>
                <w:rFonts w:ascii="Times New Roman" w:hAnsi="Times New Roman" w:cs="Times New Roman"/>
                <w:sz w:val="24"/>
                <w:szCs w:val="24"/>
              </w:rPr>
              <w:t>Light-1   CFL (Living room)</w:t>
            </w:r>
          </w:p>
          <w:p w:rsidR="00DB0DDF" w:rsidRPr="004B09A1" w:rsidRDefault="00DB0DDF" w:rsidP="00A45073">
            <w:pPr>
              <w:jc w:val="both"/>
              <w:rPr>
                <w:rFonts w:ascii="Times New Roman" w:hAnsi="Times New Roman" w:cs="Times New Roman"/>
                <w:sz w:val="24"/>
                <w:szCs w:val="24"/>
              </w:rPr>
            </w:pPr>
            <w:r w:rsidRPr="004B09A1">
              <w:rPr>
                <w:rFonts w:ascii="Times New Roman" w:hAnsi="Times New Roman" w:cs="Times New Roman"/>
                <w:sz w:val="24"/>
                <w:szCs w:val="24"/>
              </w:rPr>
              <w:t>Light-2   CFL Bed room</w:t>
            </w:r>
          </w:p>
          <w:p w:rsidR="00DB0DDF" w:rsidRPr="004B09A1" w:rsidRDefault="00DB0DDF" w:rsidP="00A45073">
            <w:pPr>
              <w:jc w:val="both"/>
              <w:rPr>
                <w:rFonts w:ascii="Times New Roman" w:hAnsi="Times New Roman" w:cs="Times New Roman"/>
                <w:sz w:val="24"/>
                <w:szCs w:val="24"/>
              </w:rPr>
            </w:pPr>
            <w:r w:rsidRPr="004B09A1">
              <w:rPr>
                <w:rFonts w:ascii="Times New Roman" w:hAnsi="Times New Roman" w:cs="Times New Roman"/>
                <w:sz w:val="24"/>
                <w:szCs w:val="24"/>
              </w:rPr>
              <w:t>Light-3   LED Bed room</w:t>
            </w:r>
          </w:p>
          <w:p w:rsidR="00DB0DDF" w:rsidRPr="004B09A1" w:rsidRDefault="00DB0DDF" w:rsidP="00A45073">
            <w:pPr>
              <w:jc w:val="both"/>
              <w:rPr>
                <w:rFonts w:ascii="Times New Roman" w:hAnsi="Times New Roman" w:cs="Times New Roman"/>
                <w:sz w:val="24"/>
                <w:szCs w:val="24"/>
              </w:rPr>
            </w:pPr>
            <w:r w:rsidRPr="004B09A1">
              <w:rPr>
                <w:rFonts w:ascii="Times New Roman" w:hAnsi="Times New Roman" w:cs="Times New Roman"/>
                <w:sz w:val="24"/>
                <w:szCs w:val="24"/>
              </w:rPr>
              <w:t>Light-3   LED Toilet and Bath</w:t>
            </w:r>
          </w:p>
          <w:p w:rsidR="00DB0DDF" w:rsidRPr="004B09A1" w:rsidRDefault="00DB0DDF" w:rsidP="00A45073">
            <w:pPr>
              <w:jc w:val="both"/>
              <w:rPr>
                <w:rFonts w:ascii="Times New Roman" w:hAnsi="Times New Roman" w:cs="Times New Roman"/>
                <w:sz w:val="24"/>
                <w:szCs w:val="24"/>
              </w:rPr>
            </w:pPr>
            <w:r w:rsidRPr="004B09A1">
              <w:rPr>
                <w:rFonts w:ascii="Times New Roman" w:hAnsi="Times New Roman" w:cs="Times New Roman"/>
                <w:sz w:val="24"/>
                <w:szCs w:val="24"/>
              </w:rPr>
              <w:t xml:space="preserve">Light-4   CFL  Kitchen </w:t>
            </w:r>
          </w:p>
          <w:p w:rsidR="00DB0DDF" w:rsidRPr="004B09A1" w:rsidRDefault="00DB0DDF" w:rsidP="00A45073">
            <w:pPr>
              <w:jc w:val="both"/>
              <w:rPr>
                <w:rFonts w:ascii="Times New Roman" w:hAnsi="Times New Roman" w:cs="Times New Roman"/>
                <w:sz w:val="24"/>
                <w:szCs w:val="24"/>
              </w:rPr>
            </w:pPr>
            <w:r w:rsidRPr="004B09A1">
              <w:rPr>
                <w:rFonts w:ascii="Times New Roman" w:hAnsi="Times New Roman" w:cs="Times New Roman"/>
                <w:sz w:val="24"/>
                <w:szCs w:val="24"/>
              </w:rPr>
              <w:t>LED Television 32’</w:t>
            </w:r>
          </w:p>
        </w:tc>
        <w:tc>
          <w:tcPr>
            <w:tcW w:w="1645" w:type="dxa"/>
          </w:tcPr>
          <w:p w:rsidR="00DB0DDF" w:rsidRPr="004B09A1" w:rsidRDefault="00DB0DDF" w:rsidP="00A45073">
            <w:pPr>
              <w:ind w:left="108"/>
              <w:jc w:val="center"/>
              <w:rPr>
                <w:rFonts w:ascii="Times New Roman" w:hAnsi="Times New Roman" w:cs="Times New Roman"/>
                <w:sz w:val="24"/>
                <w:szCs w:val="24"/>
              </w:rPr>
            </w:pPr>
            <w:r w:rsidRPr="004B09A1">
              <w:rPr>
                <w:rFonts w:ascii="Times New Roman" w:hAnsi="Times New Roman" w:cs="Times New Roman"/>
                <w:sz w:val="24"/>
                <w:szCs w:val="24"/>
              </w:rPr>
              <w:t>0.040</w:t>
            </w:r>
          </w:p>
          <w:p w:rsidR="00DB0DDF" w:rsidRPr="004B09A1" w:rsidRDefault="00DB0DDF" w:rsidP="00A45073">
            <w:pPr>
              <w:ind w:left="108"/>
              <w:jc w:val="center"/>
              <w:rPr>
                <w:rFonts w:ascii="Times New Roman" w:hAnsi="Times New Roman" w:cs="Times New Roman"/>
                <w:sz w:val="24"/>
                <w:szCs w:val="24"/>
              </w:rPr>
            </w:pPr>
            <w:r w:rsidRPr="004B09A1">
              <w:rPr>
                <w:rFonts w:ascii="Times New Roman" w:hAnsi="Times New Roman" w:cs="Times New Roman"/>
                <w:sz w:val="24"/>
                <w:szCs w:val="24"/>
              </w:rPr>
              <w:t>0.011</w:t>
            </w:r>
          </w:p>
          <w:p w:rsidR="00DB0DDF" w:rsidRPr="004B09A1" w:rsidRDefault="00DB0DDF" w:rsidP="00A45073">
            <w:pPr>
              <w:ind w:left="108"/>
              <w:jc w:val="center"/>
              <w:rPr>
                <w:rFonts w:ascii="Times New Roman" w:hAnsi="Times New Roman" w:cs="Times New Roman"/>
                <w:sz w:val="24"/>
                <w:szCs w:val="24"/>
              </w:rPr>
            </w:pPr>
            <w:r w:rsidRPr="004B09A1">
              <w:rPr>
                <w:rFonts w:ascii="Times New Roman" w:hAnsi="Times New Roman" w:cs="Times New Roman"/>
                <w:sz w:val="24"/>
                <w:szCs w:val="24"/>
              </w:rPr>
              <w:t>0.011</w:t>
            </w:r>
          </w:p>
          <w:p w:rsidR="00DB0DDF" w:rsidRPr="004B09A1" w:rsidRDefault="00DB0DDF" w:rsidP="00A45073">
            <w:pPr>
              <w:ind w:left="108"/>
              <w:jc w:val="center"/>
              <w:rPr>
                <w:rFonts w:ascii="Times New Roman" w:hAnsi="Times New Roman" w:cs="Times New Roman"/>
                <w:sz w:val="24"/>
                <w:szCs w:val="24"/>
              </w:rPr>
            </w:pPr>
            <w:r w:rsidRPr="004B09A1">
              <w:rPr>
                <w:rFonts w:ascii="Times New Roman" w:hAnsi="Times New Roman" w:cs="Times New Roman"/>
                <w:sz w:val="24"/>
                <w:szCs w:val="24"/>
              </w:rPr>
              <w:t>0.011</w:t>
            </w:r>
          </w:p>
          <w:p w:rsidR="00DB0DDF" w:rsidRPr="004B09A1" w:rsidRDefault="00DB0DDF" w:rsidP="00A45073">
            <w:pPr>
              <w:ind w:left="108"/>
              <w:jc w:val="center"/>
              <w:rPr>
                <w:rFonts w:ascii="Times New Roman" w:hAnsi="Times New Roman" w:cs="Times New Roman"/>
                <w:sz w:val="24"/>
                <w:szCs w:val="24"/>
              </w:rPr>
            </w:pPr>
            <w:r w:rsidRPr="004B09A1">
              <w:rPr>
                <w:rFonts w:ascii="Times New Roman" w:hAnsi="Times New Roman" w:cs="Times New Roman"/>
                <w:sz w:val="24"/>
                <w:szCs w:val="24"/>
              </w:rPr>
              <w:t>0.018</w:t>
            </w:r>
          </w:p>
          <w:p w:rsidR="00DB0DDF" w:rsidRPr="004B09A1" w:rsidRDefault="00DB0DDF" w:rsidP="00A45073">
            <w:pPr>
              <w:ind w:left="108"/>
              <w:jc w:val="center"/>
              <w:rPr>
                <w:rFonts w:ascii="Times New Roman" w:hAnsi="Times New Roman" w:cs="Times New Roman"/>
                <w:sz w:val="24"/>
                <w:szCs w:val="24"/>
              </w:rPr>
            </w:pPr>
            <w:r w:rsidRPr="004B09A1">
              <w:rPr>
                <w:rFonts w:ascii="Times New Roman" w:hAnsi="Times New Roman" w:cs="Times New Roman"/>
                <w:sz w:val="24"/>
                <w:szCs w:val="24"/>
              </w:rPr>
              <w:t>0.055</w:t>
            </w:r>
          </w:p>
        </w:tc>
        <w:tc>
          <w:tcPr>
            <w:tcW w:w="1641" w:type="dxa"/>
          </w:tcPr>
          <w:p w:rsidR="00DB0DDF" w:rsidRPr="004B09A1" w:rsidRDefault="00DB0DDF" w:rsidP="00A45073">
            <w:pPr>
              <w:jc w:val="center"/>
              <w:rPr>
                <w:rFonts w:ascii="Times New Roman" w:hAnsi="Times New Roman" w:cs="Times New Roman"/>
                <w:sz w:val="24"/>
                <w:szCs w:val="24"/>
              </w:rPr>
            </w:pPr>
            <w:r w:rsidRPr="004B09A1">
              <w:rPr>
                <w:rFonts w:ascii="Times New Roman" w:hAnsi="Times New Roman" w:cs="Times New Roman"/>
                <w:sz w:val="24"/>
                <w:szCs w:val="24"/>
              </w:rPr>
              <w:t xml:space="preserve"> 4</w:t>
            </w:r>
          </w:p>
          <w:p w:rsidR="00DB0DDF" w:rsidRPr="004B09A1" w:rsidRDefault="00DB0DDF" w:rsidP="00A45073">
            <w:pPr>
              <w:ind w:left="108"/>
              <w:jc w:val="center"/>
              <w:rPr>
                <w:rFonts w:ascii="Times New Roman" w:hAnsi="Times New Roman" w:cs="Times New Roman"/>
                <w:sz w:val="24"/>
                <w:szCs w:val="24"/>
              </w:rPr>
            </w:pPr>
            <w:r w:rsidRPr="004B09A1">
              <w:rPr>
                <w:rFonts w:ascii="Times New Roman" w:hAnsi="Times New Roman" w:cs="Times New Roman"/>
                <w:sz w:val="24"/>
                <w:szCs w:val="24"/>
              </w:rPr>
              <w:t>1</w:t>
            </w:r>
          </w:p>
          <w:p w:rsidR="00DB0DDF" w:rsidRPr="004B09A1" w:rsidRDefault="00DB0DDF" w:rsidP="00A45073">
            <w:pPr>
              <w:ind w:left="108"/>
              <w:jc w:val="center"/>
              <w:rPr>
                <w:rFonts w:ascii="Times New Roman" w:hAnsi="Times New Roman" w:cs="Times New Roman"/>
                <w:sz w:val="24"/>
                <w:szCs w:val="24"/>
              </w:rPr>
            </w:pPr>
            <w:r w:rsidRPr="004B09A1">
              <w:rPr>
                <w:rFonts w:ascii="Times New Roman" w:hAnsi="Times New Roman" w:cs="Times New Roman"/>
                <w:sz w:val="24"/>
                <w:szCs w:val="24"/>
              </w:rPr>
              <w:t>1</w:t>
            </w:r>
          </w:p>
          <w:p w:rsidR="00DB0DDF" w:rsidRPr="004B09A1" w:rsidRDefault="00DB0DDF" w:rsidP="00A45073">
            <w:pPr>
              <w:ind w:left="108"/>
              <w:jc w:val="center"/>
              <w:rPr>
                <w:rFonts w:ascii="Times New Roman" w:hAnsi="Times New Roman" w:cs="Times New Roman"/>
                <w:sz w:val="24"/>
                <w:szCs w:val="24"/>
              </w:rPr>
            </w:pPr>
            <w:r w:rsidRPr="004B09A1">
              <w:rPr>
                <w:rFonts w:ascii="Times New Roman" w:hAnsi="Times New Roman" w:cs="Times New Roman"/>
                <w:sz w:val="24"/>
                <w:szCs w:val="24"/>
              </w:rPr>
              <w:t>3</w:t>
            </w:r>
          </w:p>
          <w:p w:rsidR="00DB0DDF" w:rsidRPr="004B09A1" w:rsidRDefault="00DB0DDF" w:rsidP="00316607">
            <w:pPr>
              <w:ind w:left="108"/>
              <w:rPr>
                <w:rFonts w:ascii="Times New Roman" w:hAnsi="Times New Roman" w:cs="Times New Roman"/>
                <w:sz w:val="24"/>
                <w:szCs w:val="24"/>
              </w:rPr>
            </w:pPr>
            <w:r w:rsidRPr="004B09A1">
              <w:rPr>
                <w:rFonts w:ascii="Times New Roman" w:hAnsi="Times New Roman" w:cs="Times New Roman"/>
                <w:sz w:val="24"/>
                <w:szCs w:val="24"/>
              </w:rPr>
              <w:t xml:space="preserve">         1.5</w:t>
            </w:r>
          </w:p>
          <w:p w:rsidR="00DB0DDF" w:rsidRPr="004B09A1" w:rsidRDefault="00DB0DDF" w:rsidP="00A45073">
            <w:pPr>
              <w:ind w:left="108"/>
              <w:jc w:val="center"/>
              <w:rPr>
                <w:rFonts w:ascii="Times New Roman" w:hAnsi="Times New Roman" w:cs="Times New Roman"/>
                <w:sz w:val="24"/>
                <w:szCs w:val="24"/>
              </w:rPr>
            </w:pPr>
            <w:r w:rsidRPr="004B09A1">
              <w:rPr>
                <w:rFonts w:ascii="Times New Roman" w:hAnsi="Times New Roman" w:cs="Times New Roman"/>
                <w:sz w:val="24"/>
                <w:szCs w:val="24"/>
              </w:rPr>
              <w:t xml:space="preserve">  3</w:t>
            </w:r>
          </w:p>
        </w:tc>
        <w:tc>
          <w:tcPr>
            <w:tcW w:w="1837" w:type="dxa"/>
          </w:tcPr>
          <w:p w:rsidR="00DB0DDF" w:rsidRPr="004B09A1" w:rsidRDefault="00DB0DDF" w:rsidP="00A45073">
            <w:pPr>
              <w:ind w:left="108"/>
              <w:rPr>
                <w:rFonts w:ascii="Times New Roman" w:hAnsi="Times New Roman" w:cs="Times New Roman"/>
                <w:sz w:val="24"/>
                <w:szCs w:val="24"/>
              </w:rPr>
            </w:pPr>
            <w:r w:rsidRPr="004B09A1">
              <w:rPr>
                <w:rFonts w:ascii="Times New Roman" w:hAnsi="Times New Roman" w:cs="Times New Roman"/>
                <w:sz w:val="24"/>
                <w:szCs w:val="24"/>
              </w:rPr>
              <w:t xml:space="preserve">        0.16</w:t>
            </w:r>
          </w:p>
          <w:p w:rsidR="00DB0DDF" w:rsidRPr="004B09A1" w:rsidRDefault="00DB0DDF" w:rsidP="00A45073">
            <w:pPr>
              <w:ind w:left="108"/>
              <w:jc w:val="center"/>
              <w:rPr>
                <w:rFonts w:ascii="Times New Roman" w:hAnsi="Times New Roman" w:cs="Times New Roman"/>
                <w:sz w:val="24"/>
                <w:szCs w:val="24"/>
              </w:rPr>
            </w:pPr>
            <w:r w:rsidRPr="004B09A1">
              <w:rPr>
                <w:rFonts w:ascii="Times New Roman" w:hAnsi="Times New Roman" w:cs="Times New Roman"/>
                <w:sz w:val="24"/>
                <w:szCs w:val="24"/>
              </w:rPr>
              <w:t>0.011</w:t>
            </w:r>
          </w:p>
          <w:p w:rsidR="00DB0DDF" w:rsidRPr="004B09A1" w:rsidRDefault="00DB0DDF" w:rsidP="00A45073">
            <w:pPr>
              <w:ind w:left="108"/>
              <w:jc w:val="center"/>
              <w:rPr>
                <w:rFonts w:ascii="Times New Roman" w:hAnsi="Times New Roman" w:cs="Times New Roman"/>
                <w:sz w:val="24"/>
                <w:szCs w:val="24"/>
              </w:rPr>
            </w:pPr>
            <w:r w:rsidRPr="004B09A1">
              <w:rPr>
                <w:rFonts w:ascii="Times New Roman" w:hAnsi="Times New Roman" w:cs="Times New Roman"/>
                <w:sz w:val="24"/>
                <w:szCs w:val="24"/>
              </w:rPr>
              <w:t>0.011</w:t>
            </w:r>
          </w:p>
          <w:p w:rsidR="00DB0DDF" w:rsidRPr="004B09A1" w:rsidRDefault="00DB0DDF" w:rsidP="00A45073">
            <w:pPr>
              <w:ind w:left="108"/>
              <w:jc w:val="center"/>
              <w:rPr>
                <w:rFonts w:ascii="Times New Roman" w:hAnsi="Times New Roman" w:cs="Times New Roman"/>
                <w:sz w:val="24"/>
                <w:szCs w:val="24"/>
              </w:rPr>
            </w:pPr>
            <w:r w:rsidRPr="004B09A1">
              <w:rPr>
                <w:rFonts w:ascii="Times New Roman" w:hAnsi="Times New Roman" w:cs="Times New Roman"/>
                <w:sz w:val="24"/>
                <w:szCs w:val="24"/>
              </w:rPr>
              <w:t>0.033</w:t>
            </w:r>
          </w:p>
          <w:p w:rsidR="00DB0DDF" w:rsidRPr="004B09A1" w:rsidRDefault="00DB0DDF" w:rsidP="00A45073">
            <w:pPr>
              <w:ind w:left="108"/>
              <w:jc w:val="center"/>
              <w:rPr>
                <w:rFonts w:ascii="Times New Roman" w:hAnsi="Times New Roman" w:cs="Times New Roman"/>
                <w:sz w:val="24"/>
                <w:szCs w:val="24"/>
              </w:rPr>
            </w:pPr>
            <w:r w:rsidRPr="004B09A1">
              <w:rPr>
                <w:rFonts w:ascii="Times New Roman" w:hAnsi="Times New Roman" w:cs="Times New Roman"/>
                <w:sz w:val="24"/>
                <w:szCs w:val="24"/>
              </w:rPr>
              <w:t xml:space="preserve"> 0.027</w:t>
            </w:r>
          </w:p>
          <w:p w:rsidR="00DB0DDF" w:rsidRPr="004B09A1" w:rsidRDefault="00DB0DDF" w:rsidP="00A45073">
            <w:pPr>
              <w:jc w:val="center"/>
              <w:rPr>
                <w:rFonts w:ascii="Times New Roman" w:hAnsi="Times New Roman" w:cs="Times New Roman"/>
                <w:sz w:val="24"/>
                <w:szCs w:val="24"/>
              </w:rPr>
            </w:pPr>
            <w:r w:rsidRPr="004B09A1">
              <w:rPr>
                <w:rFonts w:ascii="Times New Roman" w:hAnsi="Times New Roman" w:cs="Times New Roman"/>
                <w:sz w:val="24"/>
                <w:szCs w:val="24"/>
              </w:rPr>
              <w:t xml:space="preserve">   0.165</w:t>
            </w:r>
          </w:p>
        </w:tc>
      </w:tr>
      <w:tr w:rsidR="00DB0DDF" w:rsidRPr="004B09A1" w:rsidTr="00D453E9">
        <w:trPr>
          <w:trHeight w:val="281"/>
          <w:jc w:val="center"/>
        </w:trPr>
        <w:tc>
          <w:tcPr>
            <w:tcW w:w="6729" w:type="dxa"/>
            <w:gridSpan w:val="3"/>
          </w:tcPr>
          <w:p w:rsidR="00DB0DDF" w:rsidRPr="004B09A1" w:rsidRDefault="00DB0DDF" w:rsidP="00EC6CA8">
            <w:pPr>
              <w:spacing w:after="200" w:line="276" w:lineRule="auto"/>
              <w:ind w:left="108"/>
              <w:jc w:val="center"/>
              <w:rPr>
                <w:rFonts w:ascii="Times New Roman" w:eastAsia="Calibri" w:hAnsi="Times New Roman" w:cs="Times New Roman"/>
                <w:sz w:val="24"/>
                <w:szCs w:val="24"/>
              </w:rPr>
            </w:pPr>
            <w:r w:rsidRPr="004B09A1">
              <w:rPr>
                <w:rFonts w:ascii="Times New Roman" w:eastAsia="Calibri" w:hAnsi="Times New Roman" w:cs="Times New Roman"/>
                <w:sz w:val="24"/>
                <w:szCs w:val="24"/>
              </w:rPr>
              <w:t>Total power consumption</w:t>
            </w:r>
          </w:p>
        </w:tc>
        <w:tc>
          <w:tcPr>
            <w:tcW w:w="1837" w:type="dxa"/>
          </w:tcPr>
          <w:p w:rsidR="00DB0DDF" w:rsidRPr="004B09A1" w:rsidRDefault="00DB0DDF" w:rsidP="00DB0DDF">
            <w:p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          0.407</w:t>
            </w:r>
          </w:p>
        </w:tc>
      </w:tr>
    </w:tbl>
    <w:p w:rsidR="00945D6F" w:rsidRPr="004B09A1" w:rsidRDefault="00945D6F" w:rsidP="00E13D17">
      <w:pPr>
        <w:jc w:val="both"/>
        <w:rPr>
          <w:rFonts w:ascii="Times New Roman" w:eastAsia="Calibri" w:hAnsi="Times New Roman" w:cs="Times New Roman"/>
          <w:sz w:val="24"/>
          <w:szCs w:val="24"/>
        </w:rPr>
      </w:pPr>
    </w:p>
    <w:p w:rsidR="000F4176" w:rsidRPr="004B09A1" w:rsidRDefault="00E13D17" w:rsidP="00715A45">
      <w:p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The total power consumption of schedulable load appliances are 19.785 KWh and the power consumption of non-schedulable load appliances are only 0.407 KWh within a day. Compared to the schedulable load appliances, the power consumption of non-schedulable load appliances are very small. For this reason we ignore the effect of non-schedulable load applianc</w:t>
      </w:r>
      <w:r w:rsidR="008B2C2B" w:rsidRPr="004B09A1">
        <w:rPr>
          <w:rFonts w:ascii="Times New Roman" w:eastAsia="Calibri" w:hAnsi="Times New Roman" w:cs="Times New Roman"/>
          <w:sz w:val="24"/>
          <w:szCs w:val="24"/>
        </w:rPr>
        <w:t>es in the simulation.</w:t>
      </w:r>
    </w:p>
    <w:p w:rsidR="00B87C1E" w:rsidRPr="004B09A1" w:rsidRDefault="00226271" w:rsidP="00226271">
      <w:pPr>
        <w:rPr>
          <w:rFonts w:ascii="Times New Roman" w:eastAsia="Calibri" w:hAnsi="Times New Roman" w:cs="Times New Roman"/>
          <w:b/>
          <w:sz w:val="28"/>
          <w:szCs w:val="28"/>
        </w:rPr>
      </w:pPr>
      <w:r w:rsidRPr="004B09A1">
        <w:rPr>
          <w:rFonts w:ascii="Times New Roman" w:eastAsia="Calibri" w:hAnsi="Times New Roman" w:cs="Times New Roman"/>
          <w:b/>
          <w:sz w:val="28"/>
          <w:szCs w:val="28"/>
        </w:rPr>
        <w:t>Case 1: Load appliances scheduled with fixed time:</w:t>
      </w:r>
    </w:p>
    <w:p w:rsidR="00BD4E53" w:rsidRPr="004B09A1" w:rsidRDefault="00DD6291" w:rsidP="00093DC3">
      <w:pPr>
        <w:jc w:val="both"/>
        <w:rPr>
          <w:rFonts w:ascii="Times New Roman" w:hAnsi="Times New Roman" w:cs="Times New Roman"/>
          <w:sz w:val="24"/>
          <w:szCs w:val="24"/>
        </w:rPr>
      </w:pPr>
      <w:r w:rsidRPr="004B09A1">
        <w:rPr>
          <w:rFonts w:ascii="Times New Roman" w:hAnsi="Times New Roman" w:cs="Times New Roman"/>
          <w:sz w:val="24"/>
          <w:szCs w:val="24"/>
        </w:rPr>
        <w:t xml:space="preserve">In fixed time scheduling, the operation time range for each appliance is adjusted by the user on the assigned timeslots. </w:t>
      </w:r>
      <w:r w:rsidR="00610DE0" w:rsidRPr="004B09A1">
        <w:rPr>
          <w:rFonts w:ascii="Times New Roman" w:hAnsi="Times New Roman" w:cs="Times New Roman"/>
          <w:sz w:val="24"/>
          <w:szCs w:val="24"/>
        </w:rPr>
        <w:t>In this type of scheduling, there</w:t>
      </w:r>
      <w:r w:rsidR="008E1A9D" w:rsidRPr="004B09A1">
        <w:rPr>
          <w:rFonts w:ascii="Times New Roman" w:hAnsi="Times New Roman" w:cs="Times New Roman"/>
          <w:sz w:val="24"/>
          <w:szCs w:val="24"/>
        </w:rPr>
        <w:t xml:space="preserve"> is one or more</w:t>
      </w:r>
      <w:r w:rsidRPr="004B09A1">
        <w:rPr>
          <w:rFonts w:ascii="Times New Roman" w:hAnsi="Times New Roman" w:cs="Times New Roman"/>
          <w:sz w:val="24"/>
          <w:szCs w:val="24"/>
        </w:rPr>
        <w:t xml:space="preserve"> operation cycle </w:t>
      </w:r>
      <w:r w:rsidR="00573D6C" w:rsidRPr="004B09A1">
        <w:rPr>
          <w:rFonts w:ascii="Times New Roman" w:hAnsi="Times New Roman" w:cs="Times New Roman"/>
          <w:sz w:val="24"/>
          <w:szCs w:val="24"/>
        </w:rPr>
        <w:t xml:space="preserve">for each </w:t>
      </w:r>
      <w:r w:rsidR="00610DE0" w:rsidRPr="004B09A1">
        <w:rPr>
          <w:rFonts w:ascii="Times New Roman" w:hAnsi="Times New Roman" w:cs="Times New Roman"/>
          <w:sz w:val="24"/>
          <w:szCs w:val="24"/>
        </w:rPr>
        <w:t xml:space="preserve">schedulable </w:t>
      </w:r>
      <w:r w:rsidR="00573D6C" w:rsidRPr="004B09A1">
        <w:rPr>
          <w:rFonts w:ascii="Times New Roman" w:hAnsi="Times New Roman" w:cs="Times New Roman"/>
          <w:sz w:val="24"/>
          <w:szCs w:val="24"/>
        </w:rPr>
        <w:t xml:space="preserve">appliance </w:t>
      </w:r>
      <w:r w:rsidRPr="004B09A1">
        <w:rPr>
          <w:rFonts w:ascii="Times New Roman" w:hAnsi="Times New Roman" w:cs="Times New Roman"/>
          <w:sz w:val="24"/>
          <w:szCs w:val="24"/>
        </w:rPr>
        <w:t>in a day. In this scheduling mechanism, the users always have to schedule and adjusted the parameters of the appliances manually following the utility electricity pricing (TOUP)</w:t>
      </w:r>
      <w:r w:rsidR="00610DE0" w:rsidRPr="004B09A1">
        <w:rPr>
          <w:rFonts w:ascii="Times New Roman" w:hAnsi="Times New Roman" w:cs="Times New Roman"/>
          <w:sz w:val="24"/>
          <w:szCs w:val="24"/>
        </w:rPr>
        <w:t xml:space="preserve"> signal</w:t>
      </w:r>
      <w:r w:rsidRPr="004B09A1">
        <w:rPr>
          <w:rFonts w:ascii="Times New Roman" w:hAnsi="Times New Roman" w:cs="Times New Roman"/>
          <w:sz w:val="24"/>
          <w:szCs w:val="24"/>
        </w:rPr>
        <w:t xml:space="preserve">. </w:t>
      </w:r>
      <w:r w:rsidR="00BD4E53" w:rsidRPr="004B09A1">
        <w:rPr>
          <w:rFonts w:ascii="Times New Roman" w:hAnsi="Times New Roman" w:cs="Times New Roman"/>
          <w:sz w:val="24"/>
          <w:szCs w:val="24"/>
        </w:rPr>
        <w:t>If t</w:t>
      </w:r>
      <w:r w:rsidRPr="004B09A1">
        <w:rPr>
          <w:rFonts w:ascii="Times New Roman" w:hAnsi="Times New Roman" w:cs="Times New Roman"/>
          <w:sz w:val="24"/>
          <w:szCs w:val="24"/>
        </w:rPr>
        <w:t xml:space="preserve">he user needs to schedule </w:t>
      </w:r>
      <w:r w:rsidR="00BD4E53" w:rsidRPr="004B09A1">
        <w:rPr>
          <w:rFonts w:ascii="Times New Roman" w:hAnsi="Times New Roman" w:cs="Times New Roman"/>
          <w:sz w:val="24"/>
          <w:szCs w:val="24"/>
        </w:rPr>
        <w:t xml:space="preserve">appliances </w:t>
      </w:r>
      <w:r w:rsidRPr="004B09A1">
        <w:rPr>
          <w:rFonts w:ascii="Times New Roman" w:hAnsi="Times New Roman" w:cs="Times New Roman"/>
          <w:sz w:val="24"/>
          <w:szCs w:val="24"/>
        </w:rPr>
        <w:t xml:space="preserve">in </w:t>
      </w:r>
      <w:r w:rsidR="00BD4E53" w:rsidRPr="004B09A1">
        <w:rPr>
          <w:rFonts w:ascii="Times New Roman" w:hAnsi="Times New Roman" w:cs="Times New Roman"/>
          <w:sz w:val="24"/>
          <w:szCs w:val="24"/>
        </w:rPr>
        <w:t>less price</w:t>
      </w:r>
      <w:r w:rsidRPr="004B09A1">
        <w:rPr>
          <w:rFonts w:ascii="Times New Roman" w:hAnsi="Times New Roman" w:cs="Times New Roman"/>
          <w:sz w:val="24"/>
          <w:szCs w:val="24"/>
        </w:rPr>
        <w:t xml:space="preserve"> time, most of the appliances are scheduled in off peak hours and the comfort level of the user will be minimized.</w:t>
      </w:r>
      <w:r w:rsidR="00BD4E53" w:rsidRPr="004B09A1">
        <w:rPr>
          <w:rFonts w:ascii="Times New Roman" w:hAnsi="Times New Roman" w:cs="Times New Roman"/>
          <w:sz w:val="24"/>
          <w:szCs w:val="24"/>
        </w:rPr>
        <w:t xml:space="preserve"> So, the user must decide on balancing energy and timing constraints while reducing the discomfort level due to scheduling.</w:t>
      </w:r>
      <w:r w:rsidR="00B22FD5" w:rsidRPr="004B09A1">
        <w:rPr>
          <w:rFonts w:ascii="Times New Roman" w:hAnsi="Times New Roman" w:cs="Times New Roman"/>
          <w:sz w:val="24"/>
          <w:szCs w:val="24"/>
        </w:rPr>
        <w:t xml:space="preserve"> </w:t>
      </w:r>
      <w:r w:rsidR="00BD4E53" w:rsidRPr="004B09A1">
        <w:rPr>
          <w:rFonts w:ascii="Times New Roman" w:hAnsi="Times New Roman" w:cs="Times New Roman"/>
          <w:sz w:val="24"/>
          <w:szCs w:val="24"/>
        </w:rPr>
        <w:t xml:space="preserve">In table 5.3 parameters of residential load appliances for fixed time range scheduling are provided. </w:t>
      </w:r>
    </w:p>
    <w:p w:rsidR="00CF4C73" w:rsidRPr="004B09A1" w:rsidRDefault="00CF4C73" w:rsidP="00093DC3">
      <w:pPr>
        <w:jc w:val="both"/>
        <w:rPr>
          <w:rFonts w:ascii="Times New Roman" w:hAnsi="Times New Roman" w:cs="Times New Roman"/>
          <w:sz w:val="24"/>
          <w:szCs w:val="24"/>
        </w:rPr>
      </w:pPr>
    </w:p>
    <w:p w:rsidR="00EE414D" w:rsidRPr="004B09A1" w:rsidRDefault="00EE414D" w:rsidP="00093DC3">
      <w:pPr>
        <w:jc w:val="both"/>
        <w:rPr>
          <w:rFonts w:ascii="Times New Roman" w:hAnsi="Times New Roman" w:cs="Times New Roman"/>
          <w:sz w:val="24"/>
          <w:szCs w:val="24"/>
        </w:rPr>
      </w:pPr>
    </w:p>
    <w:p w:rsidR="000F4176" w:rsidRPr="004B09A1" w:rsidRDefault="000F4176" w:rsidP="00093DC3">
      <w:pPr>
        <w:jc w:val="both"/>
        <w:rPr>
          <w:rFonts w:ascii="Times New Roman" w:hAnsi="Times New Roman" w:cs="Times New Roman"/>
          <w:sz w:val="24"/>
          <w:szCs w:val="24"/>
        </w:rPr>
      </w:pPr>
    </w:p>
    <w:p w:rsidR="000F4176" w:rsidRPr="004B09A1" w:rsidRDefault="000F4176" w:rsidP="00093DC3">
      <w:pPr>
        <w:jc w:val="both"/>
        <w:rPr>
          <w:rFonts w:ascii="Times New Roman" w:hAnsi="Times New Roman" w:cs="Times New Roman"/>
          <w:sz w:val="24"/>
          <w:szCs w:val="24"/>
        </w:rPr>
      </w:pPr>
    </w:p>
    <w:p w:rsidR="008E1A9D" w:rsidRPr="004B09A1" w:rsidRDefault="008E1A9D" w:rsidP="00093DC3">
      <w:pPr>
        <w:jc w:val="both"/>
        <w:rPr>
          <w:rFonts w:ascii="Times New Roman" w:hAnsi="Times New Roman" w:cs="Times New Roman"/>
          <w:sz w:val="24"/>
          <w:szCs w:val="24"/>
        </w:rPr>
      </w:pPr>
    </w:p>
    <w:p w:rsidR="00091B82" w:rsidRPr="004B09A1" w:rsidRDefault="00CC6208" w:rsidP="006C09CD">
      <w:pPr>
        <w:ind w:left="990" w:hanging="990"/>
        <w:jc w:val="both"/>
        <w:rPr>
          <w:rFonts w:ascii="Times New Roman" w:hAnsi="Times New Roman" w:cs="Times New Roman"/>
          <w:sz w:val="24"/>
          <w:szCs w:val="24"/>
        </w:rPr>
      </w:pPr>
      <w:r w:rsidRPr="004B09A1">
        <w:rPr>
          <w:rFonts w:ascii="Times New Roman" w:hAnsi="Times New Roman" w:cs="Times New Roman"/>
          <w:sz w:val="24"/>
          <w:szCs w:val="24"/>
        </w:rPr>
        <w:lastRenderedPageBreak/>
        <w:t xml:space="preserve">Table </w:t>
      </w:r>
      <w:r w:rsidR="00030CC6" w:rsidRPr="004B09A1">
        <w:rPr>
          <w:rFonts w:ascii="Times New Roman" w:hAnsi="Times New Roman" w:cs="Times New Roman"/>
          <w:sz w:val="24"/>
          <w:szCs w:val="24"/>
        </w:rPr>
        <w:t>5.3</w:t>
      </w:r>
      <w:r w:rsidRPr="004B09A1">
        <w:rPr>
          <w:rFonts w:ascii="Times New Roman" w:hAnsi="Times New Roman" w:cs="Times New Roman"/>
          <w:sz w:val="24"/>
          <w:szCs w:val="24"/>
        </w:rPr>
        <w:t>:</w:t>
      </w:r>
      <w:r w:rsidR="00030CC6" w:rsidRPr="004B09A1">
        <w:rPr>
          <w:rFonts w:ascii="Times New Roman" w:hAnsi="Times New Roman" w:cs="Times New Roman"/>
          <w:sz w:val="24"/>
          <w:szCs w:val="24"/>
        </w:rPr>
        <w:t xml:space="preserve"> Parameters of schedulable </w:t>
      </w:r>
      <w:r w:rsidR="007566E0" w:rsidRPr="004B09A1">
        <w:rPr>
          <w:rFonts w:ascii="Times New Roman" w:hAnsi="Times New Roman" w:cs="Times New Roman"/>
          <w:sz w:val="24"/>
          <w:szCs w:val="24"/>
        </w:rPr>
        <w:t xml:space="preserve">load </w:t>
      </w:r>
      <w:r w:rsidR="00030CC6" w:rsidRPr="004B09A1">
        <w:rPr>
          <w:rFonts w:ascii="Times New Roman" w:hAnsi="Times New Roman" w:cs="Times New Roman"/>
          <w:sz w:val="24"/>
          <w:szCs w:val="24"/>
        </w:rPr>
        <w:t xml:space="preserve">appliances showing the start and end time of operation </w:t>
      </w:r>
      <w:r w:rsidR="007566E0" w:rsidRPr="004B09A1">
        <w:rPr>
          <w:rFonts w:ascii="Times New Roman" w:hAnsi="Times New Roman" w:cs="Times New Roman"/>
          <w:sz w:val="24"/>
          <w:szCs w:val="24"/>
        </w:rPr>
        <w:t xml:space="preserve">with </w:t>
      </w:r>
      <w:r w:rsidR="004A5FE6" w:rsidRPr="004B09A1">
        <w:rPr>
          <w:rFonts w:ascii="Times New Roman" w:hAnsi="Times New Roman" w:cs="Times New Roman"/>
          <w:sz w:val="24"/>
          <w:szCs w:val="24"/>
        </w:rPr>
        <w:t xml:space="preserve">their </w:t>
      </w:r>
      <w:r w:rsidR="007566E0" w:rsidRPr="004B09A1">
        <w:rPr>
          <w:rFonts w:ascii="Times New Roman" w:hAnsi="Times New Roman" w:cs="Times New Roman"/>
          <w:sz w:val="24"/>
          <w:szCs w:val="24"/>
        </w:rPr>
        <w:t>operation time interval (OTI</w:t>
      </w:r>
      <w:r w:rsidRPr="004B09A1">
        <w:rPr>
          <w:rFonts w:ascii="Times New Roman" w:hAnsi="Times New Roman" w:cs="Times New Roman"/>
          <w:sz w:val="24"/>
          <w:szCs w:val="24"/>
        </w:rPr>
        <w:t>)</w:t>
      </w:r>
      <w:r w:rsidRPr="004B09A1">
        <w:rPr>
          <w:rFonts w:ascii="Times New Roman" w:eastAsia="Calibri" w:hAnsi="Times New Roman" w:cs="Times New Roman"/>
          <w:sz w:val="24"/>
          <w:szCs w:val="24"/>
        </w:rPr>
        <w:t xml:space="preserve"> for</w:t>
      </w:r>
      <w:r w:rsidR="00C77748" w:rsidRPr="004B09A1">
        <w:rPr>
          <w:rFonts w:ascii="Times New Roman" w:eastAsia="Calibri" w:hAnsi="Times New Roman" w:cs="Times New Roman"/>
          <w:sz w:val="24"/>
          <w:szCs w:val="24"/>
        </w:rPr>
        <w:t xml:space="preserve"> fixed time scheduling</w:t>
      </w:r>
      <w:r w:rsidR="00030CC6" w:rsidRPr="004B09A1">
        <w:rPr>
          <w:rFonts w:ascii="Times New Roman" w:hAnsi="Times New Roman" w:cs="Times New Roman"/>
          <w:sz w:val="24"/>
          <w:szCs w:val="24"/>
        </w:rPr>
        <w:t>.</w:t>
      </w:r>
    </w:p>
    <w:tbl>
      <w:tblPr>
        <w:tblStyle w:val="TableGrid"/>
        <w:tblW w:w="9606" w:type="dxa"/>
        <w:tblLayout w:type="fixed"/>
        <w:tblLook w:val="04A0" w:firstRow="1" w:lastRow="0" w:firstColumn="1" w:lastColumn="0" w:noHBand="0" w:noVBand="1"/>
      </w:tblPr>
      <w:tblGrid>
        <w:gridCol w:w="1951"/>
        <w:gridCol w:w="947"/>
        <w:gridCol w:w="1538"/>
        <w:gridCol w:w="1150"/>
        <w:gridCol w:w="1150"/>
        <w:gridCol w:w="1527"/>
        <w:gridCol w:w="1343"/>
      </w:tblGrid>
      <w:tr w:rsidR="009E57F5" w:rsidRPr="004B09A1" w:rsidTr="00285885">
        <w:trPr>
          <w:trHeight w:val="602"/>
        </w:trPr>
        <w:tc>
          <w:tcPr>
            <w:tcW w:w="1951" w:type="dxa"/>
          </w:tcPr>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Appliances</w:t>
            </w:r>
          </w:p>
        </w:tc>
        <w:tc>
          <w:tcPr>
            <w:tcW w:w="947" w:type="dxa"/>
          </w:tcPr>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Power rating (KW)</w:t>
            </w:r>
          </w:p>
        </w:tc>
        <w:tc>
          <w:tcPr>
            <w:tcW w:w="1538" w:type="dxa"/>
          </w:tcPr>
          <w:p w:rsidR="009E57F5" w:rsidRPr="004B09A1" w:rsidRDefault="009E57F5" w:rsidP="008A2B2E">
            <w:pPr>
              <w:rPr>
                <w:rFonts w:ascii="Times New Roman" w:hAnsi="Times New Roman"/>
                <w:sz w:val="24"/>
                <w:szCs w:val="24"/>
              </w:rPr>
            </w:pPr>
            <w:r w:rsidRPr="004B09A1">
              <w:rPr>
                <w:rFonts w:ascii="Times New Roman" w:hAnsi="Times New Roman"/>
                <w:sz w:val="24"/>
                <w:szCs w:val="24"/>
              </w:rPr>
              <w:t>Power consumption per slot</w:t>
            </w:r>
          </w:p>
          <w:p w:rsidR="009E57F5" w:rsidRPr="004B09A1" w:rsidRDefault="009E57F5" w:rsidP="008A2B2E">
            <w:pPr>
              <w:jc w:val="center"/>
              <w:rPr>
                <w:rFonts w:ascii="Times New Roman" w:hAnsi="Times New Roman" w:cs="Times New Roman"/>
                <w:sz w:val="24"/>
                <w:szCs w:val="24"/>
              </w:rPr>
            </w:pPr>
            <w:r w:rsidRPr="004B09A1">
              <w:rPr>
                <w:rFonts w:ascii="Times New Roman" w:hAnsi="Times New Roman"/>
                <w:sz w:val="24"/>
                <w:szCs w:val="24"/>
              </w:rPr>
              <w:t>(Kwh)</w:t>
            </w:r>
          </w:p>
        </w:tc>
        <w:tc>
          <w:tcPr>
            <w:tcW w:w="1150" w:type="dxa"/>
          </w:tcPr>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sz w:val="24"/>
                <w:szCs w:val="24"/>
              </w:rPr>
              <w:t>Number of slots assigned</w:t>
            </w:r>
          </w:p>
        </w:tc>
        <w:tc>
          <w:tcPr>
            <w:tcW w:w="1150" w:type="dxa"/>
            <w:tcBorders>
              <w:bottom w:val="single" w:sz="4" w:space="0" w:color="auto"/>
            </w:tcBorders>
          </w:tcPr>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Start time</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(hour)</w:t>
            </w:r>
          </w:p>
        </w:tc>
        <w:tc>
          <w:tcPr>
            <w:tcW w:w="1527" w:type="dxa"/>
            <w:tcBorders>
              <w:bottom w:val="single" w:sz="4" w:space="0" w:color="auto"/>
            </w:tcBorders>
          </w:tcPr>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End</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time</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(hour)</w:t>
            </w:r>
          </w:p>
        </w:tc>
        <w:tc>
          <w:tcPr>
            <w:tcW w:w="1343" w:type="dxa"/>
            <w:tcBorders>
              <w:bottom w:val="single" w:sz="4" w:space="0" w:color="auto"/>
            </w:tcBorders>
          </w:tcPr>
          <w:p w:rsidR="009E57F5" w:rsidRPr="004B09A1" w:rsidRDefault="009E57F5" w:rsidP="00960DF4">
            <w:pPr>
              <w:jc w:val="center"/>
              <w:rPr>
                <w:rFonts w:ascii="Times New Roman" w:hAnsi="Times New Roman" w:cs="Times New Roman"/>
                <w:sz w:val="24"/>
                <w:szCs w:val="24"/>
              </w:rPr>
            </w:pP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OTI</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(time slot)</w:t>
            </w:r>
          </w:p>
        </w:tc>
      </w:tr>
      <w:tr w:rsidR="009E57F5" w:rsidRPr="004B09A1" w:rsidTr="00285885">
        <w:trPr>
          <w:trHeight w:val="1079"/>
        </w:trPr>
        <w:tc>
          <w:tcPr>
            <w:tcW w:w="1951" w:type="dxa"/>
          </w:tcPr>
          <w:p w:rsidR="009E57F5" w:rsidRPr="004B09A1" w:rsidRDefault="009E57F5" w:rsidP="007566E0">
            <w:pPr>
              <w:jc w:val="both"/>
              <w:rPr>
                <w:rFonts w:ascii="Times New Roman" w:hAnsi="Times New Roman" w:cs="Times New Roman"/>
                <w:sz w:val="24"/>
                <w:szCs w:val="24"/>
              </w:rPr>
            </w:pPr>
            <w:r w:rsidRPr="004B09A1">
              <w:rPr>
                <w:rFonts w:ascii="Times New Roman" w:hAnsi="Times New Roman" w:cs="Times New Roman"/>
                <w:sz w:val="24"/>
                <w:szCs w:val="24"/>
              </w:rPr>
              <w:t>Washing machine</w:t>
            </w:r>
          </w:p>
          <w:p w:rsidR="009E57F5" w:rsidRPr="004B09A1" w:rsidRDefault="009E57F5" w:rsidP="007566E0">
            <w:pPr>
              <w:jc w:val="both"/>
              <w:rPr>
                <w:rFonts w:ascii="Times New Roman" w:hAnsi="Times New Roman" w:cs="Times New Roman"/>
                <w:sz w:val="24"/>
                <w:szCs w:val="24"/>
              </w:rPr>
            </w:pPr>
            <w:r w:rsidRPr="004B09A1">
              <w:rPr>
                <w:rFonts w:ascii="Times New Roman" w:hAnsi="Times New Roman" w:cs="Times New Roman"/>
                <w:sz w:val="24"/>
                <w:szCs w:val="24"/>
              </w:rPr>
              <w:t>With dryer</w:t>
            </w:r>
          </w:p>
          <w:p w:rsidR="009E57F5" w:rsidRPr="004B09A1" w:rsidRDefault="009E57F5" w:rsidP="007566E0">
            <w:pPr>
              <w:jc w:val="both"/>
              <w:rPr>
                <w:rFonts w:ascii="Times New Roman" w:hAnsi="Times New Roman" w:cs="Times New Roman"/>
                <w:sz w:val="24"/>
                <w:szCs w:val="24"/>
              </w:rPr>
            </w:pPr>
            <w:r w:rsidRPr="004B09A1">
              <w:rPr>
                <w:rFonts w:ascii="Times New Roman" w:hAnsi="Times New Roman" w:cs="Times New Roman"/>
                <w:sz w:val="24"/>
                <w:szCs w:val="24"/>
              </w:rPr>
              <w:t xml:space="preserve">Electric Oven-1 </w:t>
            </w:r>
          </w:p>
          <w:p w:rsidR="009E57F5" w:rsidRPr="004B09A1" w:rsidRDefault="009E57F5" w:rsidP="007566E0">
            <w:pPr>
              <w:jc w:val="both"/>
              <w:rPr>
                <w:rFonts w:ascii="Times New Roman" w:hAnsi="Times New Roman" w:cs="Times New Roman"/>
                <w:sz w:val="24"/>
                <w:szCs w:val="24"/>
              </w:rPr>
            </w:pPr>
            <w:r w:rsidRPr="004B09A1">
              <w:rPr>
                <w:rFonts w:ascii="Times New Roman" w:hAnsi="Times New Roman" w:cs="Times New Roman"/>
                <w:sz w:val="24"/>
                <w:szCs w:val="24"/>
              </w:rPr>
              <w:t>Electric Oven-2</w:t>
            </w:r>
          </w:p>
          <w:p w:rsidR="009E57F5" w:rsidRPr="004B09A1" w:rsidRDefault="009E57F5" w:rsidP="007566E0">
            <w:pPr>
              <w:jc w:val="both"/>
              <w:rPr>
                <w:rFonts w:ascii="Times New Roman" w:hAnsi="Times New Roman" w:cs="Times New Roman"/>
                <w:sz w:val="24"/>
                <w:szCs w:val="24"/>
              </w:rPr>
            </w:pPr>
            <w:r w:rsidRPr="004B09A1">
              <w:rPr>
                <w:rFonts w:ascii="Times New Roman" w:hAnsi="Times New Roman" w:cs="Times New Roman"/>
                <w:sz w:val="24"/>
                <w:szCs w:val="24"/>
              </w:rPr>
              <w:t>Refrigerator</w:t>
            </w:r>
          </w:p>
        </w:tc>
        <w:tc>
          <w:tcPr>
            <w:tcW w:w="947" w:type="dxa"/>
          </w:tcPr>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3</w:t>
            </w:r>
          </w:p>
          <w:p w:rsidR="009E57F5" w:rsidRPr="004B09A1" w:rsidRDefault="009E57F5" w:rsidP="00960DF4">
            <w:pPr>
              <w:jc w:val="center"/>
              <w:rPr>
                <w:rFonts w:ascii="Times New Roman" w:hAnsi="Times New Roman" w:cs="Times New Roman"/>
                <w:sz w:val="24"/>
                <w:szCs w:val="24"/>
              </w:rPr>
            </w:pP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2.150</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2.150</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0.225</w:t>
            </w:r>
          </w:p>
        </w:tc>
        <w:tc>
          <w:tcPr>
            <w:tcW w:w="1538" w:type="dxa"/>
          </w:tcPr>
          <w:p w:rsidR="00644325" w:rsidRPr="00644325" w:rsidRDefault="00644325" w:rsidP="00644325">
            <w:pPr>
              <w:jc w:val="center"/>
              <w:rPr>
                <w:rFonts w:ascii="Times New Roman" w:hAnsi="Times New Roman"/>
                <w:sz w:val="24"/>
                <w:szCs w:val="24"/>
              </w:rPr>
            </w:pPr>
            <w:r w:rsidRPr="00644325">
              <w:rPr>
                <w:rFonts w:ascii="Times New Roman" w:hAnsi="Times New Roman"/>
                <w:sz w:val="24"/>
                <w:szCs w:val="24"/>
              </w:rPr>
              <w:t>9</w:t>
            </w:r>
          </w:p>
          <w:p w:rsidR="00644325" w:rsidRPr="00644325" w:rsidRDefault="00644325" w:rsidP="00644325">
            <w:pPr>
              <w:jc w:val="center"/>
              <w:rPr>
                <w:rFonts w:ascii="Times New Roman" w:hAnsi="Times New Roman"/>
                <w:sz w:val="24"/>
                <w:szCs w:val="24"/>
              </w:rPr>
            </w:pPr>
            <w:r w:rsidRPr="00644325">
              <w:rPr>
                <w:rFonts w:ascii="Times New Roman" w:hAnsi="Times New Roman"/>
                <w:sz w:val="24"/>
                <w:szCs w:val="24"/>
              </w:rPr>
              <w:t> </w:t>
            </w:r>
          </w:p>
          <w:p w:rsidR="00644325" w:rsidRPr="00644325" w:rsidRDefault="00644325" w:rsidP="00644325">
            <w:pPr>
              <w:jc w:val="center"/>
              <w:rPr>
                <w:rFonts w:ascii="Times New Roman" w:hAnsi="Times New Roman"/>
                <w:sz w:val="24"/>
                <w:szCs w:val="24"/>
              </w:rPr>
            </w:pPr>
            <w:r w:rsidRPr="00644325">
              <w:rPr>
                <w:rFonts w:ascii="Times New Roman" w:hAnsi="Times New Roman"/>
                <w:sz w:val="24"/>
                <w:szCs w:val="24"/>
              </w:rPr>
              <w:t>1.72</w:t>
            </w:r>
          </w:p>
          <w:p w:rsidR="00644325" w:rsidRPr="00644325" w:rsidRDefault="00644325" w:rsidP="00644325">
            <w:pPr>
              <w:jc w:val="center"/>
              <w:rPr>
                <w:rFonts w:ascii="Times New Roman" w:hAnsi="Times New Roman"/>
                <w:sz w:val="24"/>
                <w:szCs w:val="24"/>
              </w:rPr>
            </w:pPr>
            <w:r w:rsidRPr="00644325">
              <w:rPr>
                <w:rFonts w:ascii="Times New Roman" w:hAnsi="Times New Roman"/>
                <w:sz w:val="24"/>
                <w:szCs w:val="24"/>
              </w:rPr>
              <w:t>1.72</w:t>
            </w:r>
          </w:p>
          <w:p w:rsidR="00644325" w:rsidRPr="00644325" w:rsidRDefault="00644325" w:rsidP="00644325">
            <w:pPr>
              <w:jc w:val="center"/>
              <w:rPr>
                <w:rFonts w:ascii="Times New Roman" w:hAnsi="Times New Roman"/>
                <w:sz w:val="24"/>
                <w:szCs w:val="24"/>
              </w:rPr>
            </w:pPr>
            <w:r w:rsidRPr="00644325">
              <w:rPr>
                <w:rFonts w:ascii="Times New Roman" w:hAnsi="Times New Roman"/>
                <w:sz w:val="24"/>
                <w:szCs w:val="24"/>
              </w:rPr>
              <w:t>5.175</w:t>
            </w:r>
          </w:p>
          <w:p w:rsidR="009E57F5" w:rsidRPr="004B09A1" w:rsidRDefault="009E57F5" w:rsidP="00644325">
            <w:pPr>
              <w:jc w:val="center"/>
              <w:rPr>
                <w:rFonts w:ascii="Times New Roman" w:hAnsi="Times New Roman" w:cs="Times New Roman"/>
                <w:sz w:val="24"/>
                <w:szCs w:val="24"/>
              </w:rPr>
            </w:pPr>
          </w:p>
        </w:tc>
        <w:tc>
          <w:tcPr>
            <w:tcW w:w="1150" w:type="dxa"/>
          </w:tcPr>
          <w:p w:rsidR="009E57F5" w:rsidRPr="004B09A1" w:rsidRDefault="009E57F5" w:rsidP="009E57F5">
            <w:pPr>
              <w:jc w:val="center"/>
              <w:rPr>
                <w:rFonts w:ascii="Times New Roman" w:hAnsi="Times New Roman"/>
                <w:sz w:val="24"/>
                <w:szCs w:val="24"/>
              </w:rPr>
            </w:pPr>
            <w:r w:rsidRPr="004B09A1">
              <w:rPr>
                <w:rFonts w:ascii="Times New Roman" w:hAnsi="Times New Roman"/>
                <w:sz w:val="24"/>
                <w:szCs w:val="24"/>
              </w:rPr>
              <w:t>15</w:t>
            </w:r>
          </w:p>
          <w:p w:rsidR="009E57F5" w:rsidRPr="004B09A1" w:rsidRDefault="009E57F5" w:rsidP="009E57F5">
            <w:pPr>
              <w:jc w:val="center"/>
              <w:rPr>
                <w:rFonts w:ascii="Times New Roman" w:hAnsi="Times New Roman"/>
                <w:sz w:val="24"/>
                <w:szCs w:val="24"/>
              </w:rPr>
            </w:pPr>
          </w:p>
          <w:p w:rsidR="009E57F5" w:rsidRPr="004B09A1" w:rsidRDefault="009E57F5" w:rsidP="009E57F5">
            <w:pPr>
              <w:jc w:val="center"/>
              <w:rPr>
                <w:rFonts w:ascii="Times New Roman" w:hAnsi="Times New Roman"/>
                <w:sz w:val="24"/>
                <w:szCs w:val="24"/>
              </w:rPr>
            </w:pPr>
            <w:r w:rsidRPr="004B09A1">
              <w:rPr>
                <w:rFonts w:ascii="Times New Roman" w:hAnsi="Times New Roman"/>
                <w:sz w:val="24"/>
                <w:szCs w:val="24"/>
              </w:rPr>
              <w:t>4</w:t>
            </w:r>
          </w:p>
          <w:p w:rsidR="009E57F5" w:rsidRPr="004B09A1" w:rsidRDefault="009E57F5" w:rsidP="009E57F5">
            <w:pPr>
              <w:jc w:val="center"/>
              <w:rPr>
                <w:rFonts w:ascii="Times New Roman" w:hAnsi="Times New Roman"/>
                <w:sz w:val="24"/>
                <w:szCs w:val="24"/>
              </w:rPr>
            </w:pPr>
            <w:r w:rsidRPr="004B09A1">
              <w:rPr>
                <w:rFonts w:ascii="Times New Roman" w:hAnsi="Times New Roman"/>
                <w:sz w:val="24"/>
                <w:szCs w:val="24"/>
              </w:rPr>
              <w:t>4</w:t>
            </w:r>
          </w:p>
          <w:p w:rsidR="009E57F5" w:rsidRPr="004B09A1" w:rsidRDefault="009E57F5" w:rsidP="009E57F5">
            <w:pPr>
              <w:jc w:val="center"/>
              <w:rPr>
                <w:rFonts w:ascii="Times New Roman" w:hAnsi="Times New Roman"/>
                <w:sz w:val="24"/>
                <w:szCs w:val="24"/>
              </w:rPr>
            </w:pPr>
            <w:r w:rsidRPr="004B09A1">
              <w:rPr>
                <w:rFonts w:ascii="Times New Roman" w:hAnsi="Times New Roman"/>
                <w:sz w:val="24"/>
                <w:szCs w:val="24"/>
              </w:rPr>
              <w:t>115</w:t>
            </w:r>
          </w:p>
        </w:tc>
        <w:tc>
          <w:tcPr>
            <w:tcW w:w="1150" w:type="dxa"/>
            <w:tcBorders>
              <w:bottom w:val="single" w:sz="4" w:space="0" w:color="auto"/>
            </w:tcBorders>
          </w:tcPr>
          <w:p w:rsidR="009E57F5" w:rsidRPr="004B09A1" w:rsidRDefault="005D6354" w:rsidP="00960DF4">
            <w:pPr>
              <w:jc w:val="center"/>
              <w:rPr>
                <w:rFonts w:ascii="Times New Roman" w:hAnsi="Times New Roman" w:cs="Times New Roman"/>
                <w:sz w:val="24"/>
                <w:szCs w:val="24"/>
              </w:rPr>
            </w:pPr>
            <w:r w:rsidRPr="004B09A1">
              <w:rPr>
                <w:rFonts w:ascii="Times New Roman" w:hAnsi="Times New Roman" w:cs="Times New Roman"/>
                <w:sz w:val="24"/>
                <w:szCs w:val="24"/>
              </w:rPr>
              <w:t xml:space="preserve">12:00PM </w:t>
            </w:r>
          </w:p>
          <w:p w:rsidR="005D6354" w:rsidRPr="004B09A1" w:rsidRDefault="005D6354" w:rsidP="00960DF4">
            <w:pPr>
              <w:jc w:val="center"/>
              <w:rPr>
                <w:rFonts w:ascii="Times New Roman" w:hAnsi="Times New Roman" w:cs="Times New Roman"/>
                <w:sz w:val="24"/>
                <w:szCs w:val="24"/>
              </w:rPr>
            </w:pP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7:00AM</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7:15PM</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12:00PM</w:t>
            </w:r>
          </w:p>
        </w:tc>
        <w:tc>
          <w:tcPr>
            <w:tcW w:w="1527" w:type="dxa"/>
            <w:tcBorders>
              <w:bottom w:val="single" w:sz="4" w:space="0" w:color="auto"/>
            </w:tcBorders>
          </w:tcPr>
          <w:p w:rsidR="005D6354" w:rsidRPr="004B09A1" w:rsidRDefault="005D6354" w:rsidP="005D6354">
            <w:pPr>
              <w:jc w:val="center"/>
              <w:rPr>
                <w:rFonts w:ascii="Times New Roman" w:hAnsi="Times New Roman" w:cs="Times New Roman"/>
                <w:sz w:val="24"/>
                <w:szCs w:val="24"/>
              </w:rPr>
            </w:pPr>
            <w:r w:rsidRPr="004B09A1">
              <w:rPr>
                <w:rFonts w:ascii="Times New Roman" w:hAnsi="Times New Roman" w:cs="Times New Roman"/>
                <w:sz w:val="24"/>
                <w:szCs w:val="24"/>
              </w:rPr>
              <w:t>2:48AM</w:t>
            </w:r>
          </w:p>
          <w:p w:rsidR="009E57F5" w:rsidRPr="004B09A1" w:rsidRDefault="009E57F5" w:rsidP="00960DF4">
            <w:pPr>
              <w:jc w:val="center"/>
              <w:rPr>
                <w:rFonts w:ascii="Times New Roman" w:hAnsi="Times New Roman" w:cs="Times New Roman"/>
                <w:sz w:val="24"/>
                <w:szCs w:val="24"/>
              </w:rPr>
            </w:pP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7:45AM</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8:00PM</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10:48PM</w:t>
            </w:r>
          </w:p>
        </w:tc>
        <w:tc>
          <w:tcPr>
            <w:tcW w:w="1343" w:type="dxa"/>
            <w:tcBorders>
              <w:bottom w:val="single" w:sz="4" w:space="0" w:color="auto"/>
            </w:tcBorders>
          </w:tcPr>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1-15</w:t>
            </w:r>
          </w:p>
          <w:p w:rsidR="00E21E13" w:rsidRPr="004B09A1" w:rsidRDefault="00E21E13" w:rsidP="00960DF4">
            <w:pPr>
              <w:jc w:val="center"/>
              <w:rPr>
                <w:rFonts w:ascii="Times New Roman" w:hAnsi="Times New Roman" w:cs="Times New Roman"/>
                <w:sz w:val="24"/>
                <w:szCs w:val="24"/>
              </w:rPr>
            </w:pP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36-39</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97-100</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1-115</w:t>
            </w:r>
          </w:p>
        </w:tc>
      </w:tr>
      <w:tr w:rsidR="009E57F5" w:rsidRPr="004B09A1" w:rsidTr="00644325">
        <w:trPr>
          <w:trHeight w:val="70"/>
        </w:trPr>
        <w:tc>
          <w:tcPr>
            <w:tcW w:w="1951" w:type="dxa"/>
          </w:tcPr>
          <w:p w:rsidR="009E57F5" w:rsidRPr="004B09A1" w:rsidRDefault="009E57F5" w:rsidP="007566E0">
            <w:pPr>
              <w:jc w:val="both"/>
              <w:rPr>
                <w:rFonts w:ascii="Times New Roman" w:hAnsi="Times New Roman" w:cs="Times New Roman"/>
                <w:sz w:val="24"/>
                <w:szCs w:val="24"/>
              </w:rPr>
            </w:pPr>
            <w:r w:rsidRPr="004B09A1">
              <w:rPr>
                <w:rFonts w:ascii="Times New Roman" w:hAnsi="Times New Roman" w:cs="Times New Roman"/>
                <w:sz w:val="24"/>
                <w:szCs w:val="24"/>
              </w:rPr>
              <w:t>Electric Iron</w:t>
            </w:r>
          </w:p>
          <w:p w:rsidR="009E57F5" w:rsidRPr="004B09A1" w:rsidRDefault="009E57F5" w:rsidP="007566E0">
            <w:pPr>
              <w:rPr>
                <w:rFonts w:ascii="Times New Roman" w:hAnsi="Times New Roman" w:cs="Times New Roman"/>
                <w:sz w:val="24"/>
                <w:szCs w:val="24"/>
              </w:rPr>
            </w:pPr>
            <w:r w:rsidRPr="004B09A1">
              <w:rPr>
                <w:rFonts w:ascii="Times New Roman" w:hAnsi="Times New Roman" w:cs="Times New Roman"/>
                <w:sz w:val="24"/>
                <w:szCs w:val="24"/>
              </w:rPr>
              <w:t>Water heater</w:t>
            </w:r>
          </w:p>
          <w:p w:rsidR="009E57F5" w:rsidRPr="004B09A1" w:rsidRDefault="009E57F5" w:rsidP="007566E0">
            <w:pPr>
              <w:jc w:val="both"/>
              <w:rPr>
                <w:rFonts w:ascii="Times New Roman" w:hAnsi="Times New Roman" w:cs="Times New Roman"/>
                <w:sz w:val="24"/>
                <w:szCs w:val="24"/>
              </w:rPr>
            </w:pPr>
            <w:r w:rsidRPr="004B09A1">
              <w:rPr>
                <w:rFonts w:ascii="Times New Roman" w:hAnsi="Times New Roman" w:cs="Times New Roman"/>
                <w:sz w:val="24"/>
                <w:szCs w:val="24"/>
              </w:rPr>
              <w:t>Table Fan</w:t>
            </w:r>
          </w:p>
          <w:p w:rsidR="009E57F5" w:rsidRPr="004B09A1" w:rsidRDefault="009E57F5" w:rsidP="007566E0">
            <w:pPr>
              <w:jc w:val="both"/>
              <w:rPr>
                <w:rFonts w:ascii="Times New Roman" w:hAnsi="Times New Roman" w:cs="Times New Roman"/>
                <w:sz w:val="24"/>
                <w:szCs w:val="24"/>
              </w:rPr>
            </w:pPr>
            <w:r w:rsidRPr="004B09A1">
              <w:rPr>
                <w:rFonts w:ascii="Times New Roman" w:hAnsi="Times New Roman" w:cs="Times New Roman"/>
                <w:sz w:val="24"/>
                <w:szCs w:val="24"/>
              </w:rPr>
              <w:t>Coffee Grinder</w:t>
            </w:r>
          </w:p>
        </w:tc>
        <w:tc>
          <w:tcPr>
            <w:tcW w:w="947" w:type="dxa"/>
          </w:tcPr>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1.500</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1.500</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0.025</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0.100</w:t>
            </w:r>
          </w:p>
        </w:tc>
        <w:tc>
          <w:tcPr>
            <w:tcW w:w="1538" w:type="dxa"/>
          </w:tcPr>
          <w:p w:rsidR="009E57F5" w:rsidRPr="004B09A1" w:rsidRDefault="00644325" w:rsidP="008A2B2E">
            <w:pPr>
              <w:jc w:val="center"/>
              <w:rPr>
                <w:rFonts w:ascii="Times New Roman" w:hAnsi="Times New Roman"/>
                <w:sz w:val="24"/>
                <w:szCs w:val="24"/>
              </w:rPr>
            </w:pPr>
            <w:r w:rsidRPr="00644325">
              <w:rPr>
                <w:rFonts w:ascii="Times New Roman" w:hAnsi="Times New Roman"/>
                <w:sz w:val="24"/>
                <w:szCs w:val="24"/>
              </w:rPr>
              <w:t>0.6</w:t>
            </w:r>
          </w:p>
          <w:p w:rsidR="00644325" w:rsidRPr="00644325" w:rsidRDefault="00644325" w:rsidP="00644325">
            <w:pPr>
              <w:jc w:val="center"/>
              <w:rPr>
                <w:rFonts w:ascii="Times New Roman" w:hAnsi="Times New Roman"/>
                <w:sz w:val="24"/>
                <w:szCs w:val="24"/>
              </w:rPr>
            </w:pPr>
            <w:r w:rsidRPr="00644325">
              <w:rPr>
                <w:rFonts w:ascii="Times New Roman" w:hAnsi="Times New Roman"/>
                <w:sz w:val="24"/>
                <w:szCs w:val="24"/>
              </w:rPr>
              <w:t>1.5</w:t>
            </w:r>
          </w:p>
          <w:p w:rsidR="00644325" w:rsidRPr="00644325" w:rsidRDefault="00644325" w:rsidP="00644325">
            <w:pPr>
              <w:jc w:val="center"/>
              <w:rPr>
                <w:rFonts w:ascii="Times New Roman" w:hAnsi="Times New Roman"/>
                <w:sz w:val="24"/>
                <w:szCs w:val="24"/>
              </w:rPr>
            </w:pPr>
            <w:r w:rsidRPr="00644325">
              <w:rPr>
                <w:rFonts w:ascii="Times New Roman" w:hAnsi="Times New Roman"/>
                <w:sz w:val="24"/>
                <w:szCs w:val="24"/>
              </w:rPr>
              <w:t>0.05</w:t>
            </w:r>
          </w:p>
          <w:p w:rsidR="009E57F5" w:rsidRPr="004B09A1" w:rsidRDefault="00644325" w:rsidP="00644325">
            <w:pPr>
              <w:jc w:val="center"/>
              <w:rPr>
                <w:rFonts w:ascii="Times New Roman" w:hAnsi="Times New Roman" w:cs="Times New Roman"/>
                <w:sz w:val="24"/>
                <w:szCs w:val="24"/>
              </w:rPr>
            </w:pPr>
            <w:r w:rsidRPr="00644325">
              <w:rPr>
                <w:rFonts w:ascii="Times New Roman" w:hAnsi="Times New Roman"/>
                <w:sz w:val="24"/>
                <w:szCs w:val="24"/>
              </w:rPr>
              <w:t>0.02</w:t>
            </w:r>
          </w:p>
        </w:tc>
        <w:tc>
          <w:tcPr>
            <w:tcW w:w="1150" w:type="dxa"/>
          </w:tcPr>
          <w:p w:rsidR="009E57F5" w:rsidRPr="004B09A1" w:rsidRDefault="009E57F5" w:rsidP="009E57F5">
            <w:pPr>
              <w:jc w:val="center"/>
              <w:rPr>
                <w:rFonts w:ascii="Times New Roman" w:hAnsi="Times New Roman"/>
                <w:sz w:val="24"/>
                <w:szCs w:val="24"/>
              </w:rPr>
            </w:pPr>
            <w:r w:rsidRPr="004B09A1">
              <w:rPr>
                <w:rFonts w:ascii="Times New Roman" w:hAnsi="Times New Roman"/>
                <w:sz w:val="24"/>
                <w:szCs w:val="24"/>
              </w:rPr>
              <w:t>2</w:t>
            </w:r>
          </w:p>
          <w:p w:rsidR="009E57F5" w:rsidRPr="004B09A1" w:rsidRDefault="009E57F5" w:rsidP="009E57F5">
            <w:pPr>
              <w:jc w:val="center"/>
              <w:rPr>
                <w:rFonts w:ascii="Times New Roman" w:hAnsi="Times New Roman"/>
                <w:sz w:val="24"/>
                <w:szCs w:val="24"/>
              </w:rPr>
            </w:pPr>
            <w:r w:rsidRPr="004B09A1">
              <w:rPr>
                <w:rFonts w:ascii="Times New Roman" w:hAnsi="Times New Roman"/>
                <w:sz w:val="24"/>
                <w:szCs w:val="24"/>
              </w:rPr>
              <w:t>5</w:t>
            </w:r>
          </w:p>
          <w:p w:rsidR="009E57F5" w:rsidRPr="004B09A1" w:rsidRDefault="009E57F5" w:rsidP="009E57F5">
            <w:pPr>
              <w:jc w:val="center"/>
              <w:rPr>
                <w:rFonts w:ascii="Times New Roman" w:hAnsi="Times New Roman"/>
                <w:sz w:val="24"/>
                <w:szCs w:val="24"/>
              </w:rPr>
            </w:pPr>
            <w:r w:rsidRPr="004B09A1">
              <w:rPr>
                <w:rFonts w:ascii="Times New Roman" w:hAnsi="Times New Roman"/>
                <w:sz w:val="24"/>
                <w:szCs w:val="24"/>
              </w:rPr>
              <w:t>10</w:t>
            </w:r>
          </w:p>
          <w:p w:rsidR="009E57F5" w:rsidRPr="004B09A1" w:rsidRDefault="009E57F5" w:rsidP="009E57F5">
            <w:pPr>
              <w:jc w:val="center"/>
              <w:rPr>
                <w:rFonts w:ascii="Times New Roman" w:hAnsi="Times New Roman" w:cs="Times New Roman"/>
                <w:sz w:val="24"/>
                <w:szCs w:val="24"/>
              </w:rPr>
            </w:pPr>
            <w:r w:rsidRPr="004B09A1">
              <w:rPr>
                <w:rFonts w:ascii="Times New Roman" w:hAnsi="Times New Roman"/>
                <w:sz w:val="24"/>
                <w:szCs w:val="24"/>
              </w:rPr>
              <w:t>1</w:t>
            </w:r>
          </w:p>
        </w:tc>
        <w:tc>
          <w:tcPr>
            <w:tcW w:w="1150" w:type="dxa"/>
            <w:tcBorders>
              <w:top w:val="single" w:sz="4" w:space="0" w:color="auto"/>
            </w:tcBorders>
          </w:tcPr>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7:15AM</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10:00AM</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2:00PM</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12:15PM</w:t>
            </w:r>
          </w:p>
        </w:tc>
        <w:tc>
          <w:tcPr>
            <w:tcW w:w="1527" w:type="dxa"/>
            <w:tcBorders>
              <w:top w:val="single" w:sz="4" w:space="0" w:color="auto"/>
            </w:tcBorders>
          </w:tcPr>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7:30AM</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11:00AM</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3:00PM</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12:20PM</w:t>
            </w:r>
          </w:p>
        </w:tc>
        <w:tc>
          <w:tcPr>
            <w:tcW w:w="1343" w:type="dxa"/>
            <w:tcBorders>
              <w:top w:val="single" w:sz="4" w:space="0" w:color="auto"/>
            </w:tcBorders>
          </w:tcPr>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37-38</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51-55</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71-80</w:t>
            </w:r>
          </w:p>
          <w:p w:rsidR="009E57F5" w:rsidRPr="004B09A1" w:rsidRDefault="009E57F5" w:rsidP="00960DF4">
            <w:pPr>
              <w:jc w:val="center"/>
              <w:rPr>
                <w:rFonts w:ascii="Times New Roman" w:hAnsi="Times New Roman" w:cs="Times New Roman"/>
                <w:sz w:val="24"/>
                <w:szCs w:val="24"/>
              </w:rPr>
            </w:pPr>
            <w:r w:rsidRPr="004B09A1">
              <w:rPr>
                <w:rFonts w:ascii="Times New Roman" w:hAnsi="Times New Roman" w:cs="Times New Roman"/>
                <w:sz w:val="24"/>
                <w:szCs w:val="24"/>
              </w:rPr>
              <w:t>62</w:t>
            </w:r>
          </w:p>
        </w:tc>
      </w:tr>
    </w:tbl>
    <w:p w:rsidR="00424A71" w:rsidRPr="004B09A1" w:rsidRDefault="00424A71" w:rsidP="00093DC3">
      <w:pPr>
        <w:jc w:val="both"/>
        <w:rPr>
          <w:rFonts w:ascii="Times New Roman" w:eastAsia="Calibri" w:hAnsi="Times New Roman" w:cs="Times New Roman"/>
          <w:sz w:val="24"/>
          <w:szCs w:val="24"/>
        </w:rPr>
      </w:pPr>
    </w:p>
    <w:p w:rsidR="00B87C1E" w:rsidRPr="004B09A1" w:rsidRDefault="00FD3745" w:rsidP="00093DC3">
      <w:p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Figure 5.1 shows the residential daily load demands under fixed time scheduling with TOUP. It also shows the maximum load demand within 24 hours </w:t>
      </w:r>
      <w:r w:rsidR="00AF551D" w:rsidRPr="004B09A1">
        <w:rPr>
          <w:rFonts w:ascii="Times New Roman" w:eastAsia="Calibri" w:hAnsi="Times New Roman" w:cs="Times New Roman"/>
          <w:sz w:val="24"/>
          <w:szCs w:val="24"/>
        </w:rPr>
        <w:t>a day</w:t>
      </w:r>
      <w:r w:rsidR="002E3948" w:rsidRPr="004B09A1">
        <w:rPr>
          <w:rFonts w:ascii="Times New Roman" w:eastAsia="Calibri" w:hAnsi="Times New Roman" w:cs="Times New Roman"/>
          <w:sz w:val="24"/>
          <w:szCs w:val="24"/>
        </w:rPr>
        <w:t>.</w:t>
      </w:r>
    </w:p>
    <w:p w:rsidR="00B87C1E" w:rsidRPr="004B09A1" w:rsidRDefault="00CC1873" w:rsidP="009B0435">
      <w:pPr>
        <w:jc w:val="center"/>
        <w:rPr>
          <w:rFonts w:ascii="Times New Roman" w:eastAsia="Calibri" w:hAnsi="Times New Roman" w:cs="Times New Roman"/>
          <w:sz w:val="24"/>
          <w:szCs w:val="24"/>
        </w:rPr>
      </w:pPr>
      <w:r w:rsidRPr="004B09A1">
        <w:rPr>
          <w:rFonts w:ascii="Times New Roman" w:eastAsia="Calibri" w:hAnsi="Times New Roman" w:cs="Times New Roman"/>
          <w:noProof/>
          <w:sz w:val="24"/>
          <w:szCs w:val="24"/>
        </w:rPr>
        <w:drawing>
          <wp:inline distT="0" distB="0" distL="0" distR="0" wp14:anchorId="1B67DBFB" wp14:editId="7A6ED9BD">
            <wp:extent cx="5000017" cy="2898842"/>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F0688D.tmp"/>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004019" cy="2901162"/>
                    </a:xfrm>
                    <a:prstGeom prst="rect">
                      <a:avLst/>
                    </a:prstGeom>
                  </pic:spPr>
                </pic:pic>
              </a:graphicData>
            </a:graphic>
          </wp:inline>
        </w:drawing>
      </w:r>
    </w:p>
    <w:p w:rsidR="00B87C1E" w:rsidRPr="004B09A1" w:rsidRDefault="009026A9" w:rsidP="009B0435">
      <w:pPr>
        <w:jc w:val="center"/>
        <w:rPr>
          <w:rFonts w:ascii="Times New Roman" w:eastAsia="Calibri" w:hAnsi="Times New Roman" w:cs="Times New Roman"/>
          <w:sz w:val="24"/>
          <w:szCs w:val="24"/>
        </w:rPr>
      </w:pPr>
      <w:r w:rsidRPr="004B09A1">
        <w:rPr>
          <w:rFonts w:ascii="Times New Roman" w:eastAsia="Calibri" w:hAnsi="Times New Roman" w:cs="Times New Roman"/>
          <w:sz w:val="24"/>
          <w:szCs w:val="24"/>
        </w:rPr>
        <w:t>Figure 5.1</w:t>
      </w:r>
      <w:r w:rsidR="00404EA0" w:rsidRPr="004B09A1">
        <w:rPr>
          <w:rFonts w:ascii="Times New Roman" w:eastAsia="Calibri" w:hAnsi="Times New Roman" w:cs="Times New Roman"/>
          <w:sz w:val="24"/>
          <w:szCs w:val="24"/>
        </w:rPr>
        <w:t>:</w:t>
      </w:r>
      <w:r w:rsidRPr="004B09A1">
        <w:rPr>
          <w:rFonts w:ascii="Times New Roman" w:eastAsia="Calibri" w:hAnsi="Times New Roman" w:cs="Times New Roman"/>
          <w:sz w:val="24"/>
          <w:szCs w:val="24"/>
        </w:rPr>
        <w:t xml:space="preserve"> Residential daily load </w:t>
      </w:r>
      <w:r w:rsidR="009B5081" w:rsidRPr="004B09A1">
        <w:rPr>
          <w:rFonts w:ascii="Times New Roman" w:eastAsia="Calibri" w:hAnsi="Times New Roman" w:cs="Times New Roman"/>
          <w:sz w:val="24"/>
          <w:szCs w:val="24"/>
        </w:rPr>
        <w:t xml:space="preserve">demand pattern </w:t>
      </w:r>
      <w:r w:rsidRPr="004B09A1">
        <w:rPr>
          <w:rFonts w:ascii="Times New Roman" w:eastAsia="Calibri" w:hAnsi="Times New Roman" w:cs="Times New Roman"/>
          <w:sz w:val="24"/>
          <w:szCs w:val="24"/>
        </w:rPr>
        <w:t>in fixed time scheduling</w:t>
      </w:r>
      <w:r w:rsidR="009B5081" w:rsidRPr="004B09A1">
        <w:rPr>
          <w:rFonts w:ascii="Times New Roman" w:eastAsia="Calibri" w:hAnsi="Times New Roman" w:cs="Times New Roman"/>
          <w:sz w:val="24"/>
          <w:szCs w:val="24"/>
        </w:rPr>
        <w:t xml:space="preserve"> </w:t>
      </w:r>
    </w:p>
    <w:p w:rsidR="00963F11" w:rsidRPr="004B09A1" w:rsidRDefault="00AE5167" w:rsidP="00963F11">
      <w:pPr>
        <w:jc w:val="center"/>
        <w:rPr>
          <w:rFonts w:ascii="Times New Roman" w:eastAsia="Calibri" w:hAnsi="Times New Roman" w:cs="Times New Roman"/>
          <w:sz w:val="24"/>
          <w:szCs w:val="24"/>
        </w:rPr>
      </w:pPr>
      <w:r w:rsidRPr="004B09A1">
        <w:rPr>
          <w:rFonts w:ascii="Times New Roman" w:eastAsia="Calibri" w:hAnsi="Times New Roman" w:cs="Times New Roman"/>
          <w:sz w:val="24"/>
          <w:szCs w:val="24"/>
        </w:rPr>
        <w:t>(</w:t>
      </w:r>
      <w:r w:rsidR="009B5081" w:rsidRPr="004B09A1">
        <w:rPr>
          <w:rFonts w:ascii="Times New Roman" w:eastAsia="Calibri" w:hAnsi="Times New Roman" w:cs="Times New Roman"/>
          <w:sz w:val="24"/>
          <w:szCs w:val="24"/>
        </w:rPr>
        <w:t>1unit =12 minute</w:t>
      </w:r>
      <w:r w:rsidRPr="004B09A1">
        <w:rPr>
          <w:rFonts w:ascii="Times New Roman" w:eastAsia="Calibri" w:hAnsi="Times New Roman" w:cs="Times New Roman"/>
          <w:sz w:val="24"/>
          <w:szCs w:val="24"/>
        </w:rPr>
        <w:t>)</w:t>
      </w:r>
    </w:p>
    <w:p w:rsidR="002F6C3B" w:rsidRPr="004B09A1" w:rsidRDefault="00895D33" w:rsidP="002A295F">
      <w:p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The maximum peak load in a day is found at time slot</w:t>
      </w:r>
      <w:r w:rsidR="00B22FD5" w:rsidRPr="004B09A1">
        <w:rPr>
          <w:rFonts w:ascii="Times New Roman" w:eastAsia="Calibri" w:hAnsi="Times New Roman" w:cs="Times New Roman"/>
          <w:sz w:val="24"/>
          <w:szCs w:val="24"/>
        </w:rPr>
        <w:t xml:space="preserve"> </w:t>
      </w:r>
      <w:r w:rsidRPr="004B09A1">
        <w:rPr>
          <w:rFonts w:ascii="Times New Roman" w:eastAsia="Calibri" w:hAnsi="Times New Roman" w:cs="Times New Roman"/>
          <w:sz w:val="24"/>
          <w:szCs w:val="24"/>
        </w:rPr>
        <w:t xml:space="preserve">38 up to time slot 39 </w:t>
      </w:r>
      <w:r w:rsidR="003F3FD8" w:rsidRPr="004B09A1">
        <w:rPr>
          <w:rFonts w:ascii="Times New Roman" w:eastAsia="Calibri" w:hAnsi="Times New Roman" w:cs="Times New Roman"/>
          <w:sz w:val="24"/>
          <w:szCs w:val="24"/>
        </w:rPr>
        <w:t xml:space="preserve">(i.e. </w:t>
      </w:r>
      <w:r w:rsidR="002F6C3B" w:rsidRPr="004B09A1">
        <w:rPr>
          <w:rFonts w:ascii="Times New Roman" w:eastAsia="Calibri" w:hAnsi="Times New Roman" w:cs="Times New Roman"/>
          <w:sz w:val="24"/>
          <w:szCs w:val="24"/>
        </w:rPr>
        <w:t>7:24AM to</w:t>
      </w:r>
      <w:r w:rsidR="002F6C3B" w:rsidRPr="004B09A1">
        <w:rPr>
          <w:rFonts w:ascii="Calibri" w:hAnsi="Calibri"/>
        </w:rPr>
        <w:t xml:space="preserve"> </w:t>
      </w:r>
      <w:r w:rsidR="003F3FD8" w:rsidRPr="004B09A1">
        <w:rPr>
          <w:rFonts w:ascii="Times New Roman" w:eastAsia="Calibri" w:hAnsi="Times New Roman" w:cs="Times New Roman"/>
          <w:sz w:val="24"/>
          <w:szCs w:val="24"/>
        </w:rPr>
        <w:t xml:space="preserve">7:36AM) </w:t>
      </w:r>
      <w:r w:rsidR="001C1F2D" w:rsidRPr="004B09A1">
        <w:rPr>
          <w:rFonts w:ascii="Times New Roman" w:eastAsia="Calibri" w:hAnsi="Times New Roman" w:cs="Times New Roman"/>
          <w:sz w:val="24"/>
          <w:szCs w:val="24"/>
        </w:rPr>
        <w:t>which is not preferable</w:t>
      </w:r>
      <w:r w:rsidR="003F3FD8" w:rsidRPr="004B09A1">
        <w:rPr>
          <w:rFonts w:ascii="Times New Roman" w:eastAsia="Calibri" w:hAnsi="Times New Roman" w:cs="Times New Roman"/>
          <w:sz w:val="24"/>
          <w:szCs w:val="24"/>
        </w:rPr>
        <w:t xml:space="preserve"> in terms of cost minimization</w:t>
      </w:r>
      <w:r w:rsidR="001C1F2D" w:rsidRPr="004B09A1">
        <w:rPr>
          <w:rFonts w:ascii="Times New Roman" w:eastAsia="Calibri" w:hAnsi="Times New Roman" w:cs="Times New Roman"/>
          <w:sz w:val="24"/>
          <w:szCs w:val="24"/>
        </w:rPr>
        <w:t xml:space="preserve">. For example, rather than using Electric iron on this time the user can shift it from </w:t>
      </w:r>
      <w:r w:rsidR="002269E9">
        <w:rPr>
          <w:rFonts w:ascii="Times New Roman" w:eastAsia="Calibri" w:hAnsi="Times New Roman" w:cs="Times New Roman"/>
          <w:sz w:val="24"/>
          <w:szCs w:val="24"/>
        </w:rPr>
        <w:t>6</w:t>
      </w:r>
      <w:r w:rsidR="001C1F2D" w:rsidRPr="004B09A1">
        <w:rPr>
          <w:rFonts w:ascii="Times New Roman" w:eastAsia="Calibri" w:hAnsi="Times New Roman" w:cs="Times New Roman"/>
          <w:sz w:val="24"/>
          <w:szCs w:val="24"/>
        </w:rPr>
        <w:t xml:space="preserve">:00AM to </w:t>
      </w:r>
      <w:r w:rsidR="002269E9">
        <w:rPr>
          <w:rFonts w:ascii="Times New Roman" w:eastAsia="Calibri" w:hAnsi="Times New Roman" w:cs="Times New Roman"/>
          <w:sz w:val="24"/>
          <w:szCs w:val="24"/>
        </w:rPr>
        <w:t>6</w:t>
      </w:r>
      <w:r w:rsidR="001C1F2D" w:rsidRPr="004B09A1">
        <w:rPr>
          <w:rFonts w:ascii="Times New Roman" w:eastAsia="Calibri" w:hAnsi="Times New Roman" w:cs="Times New Roman"/>
          <w:sz w:val="24"/>
          <w:szCs w:val="24"/>
        </w:rPr>
        <w:t>:48 AM which is off-peak hours.</w:t>
      </w:r>
      <w:r w:rsidR="003F3FD8" w:rsidRPr="004B09A1">
        <w:rPr>
          <w:rFonts w:ascii="Times New Roman" w:eastAsia="Calibri" w:hAnsi="Times New Roman" w:cs="Times New Roman"/>
          <w:sz w:val="24"/>
          <w:szCs w:val="24"/>
        </w:rPr>
        <w:t xml:space="preserve"> </w:t>
      </w:r>
      <w:r w:rsidR="003F3FD8" w:rsidRPr="004B09A1">
        <w:rPr>
          <w:rFonts w:ascii="Times New Roman" w:eastAsia="Calibri" w:hAnsi="Times New Roman" w:cs="Times New Roman"/>
          <w:sz w:val="24"/>
          <w:szCs w:val="24"/>
        </w:rPr>
        <w:lastRenderedPageBreak/>
        <w:t xml:space="preserve">But, </w:t>
      </w:r>
      <w:r w:rsidR="002A2050" w:rsidRPr="004B09A1">
        <w:rPr>
          <w:rFonts w:ascii="Times New Roman" w:eastAsia="Calibri" w:hAnsi="Times New Roman" w:cs="Times New Roman"/>
          <w:sz w:val="24"/>
          <w:szCs w:val="24"/>
        </w:rPr>
        <w:t>it might be</w:t>
      </w:r>
      <w:r w:rsidR="003F3FD8" w:rsidRPr="004B09A1">
        <w:rPr>
          <w:rFonts w:ascii="Times New Roman" w:eastAsia="Calibri" w:hAnsi="Times New Roman" w:cs="Times New Roman"/>
          <w:sz w:val="24"/>
          <w:szCs w:val="24"/>
        </w:rPr>
        <w:t xml:space="preserve"> good in terms of maximizing comfort</w:t>
      </w:r>
      <w:r w:rsidR="009172AC" w:rsidRPr="004B09A1">
        <w:rPr>
          <w:rFonts w:ascii="Times New Roman" w:eastAsia="Calibri" w:hAnsi="Times New Roman" w:cs="Times New Roman"/>
          <w:sz w:val="24"/>
          <w:szCs w:val="24"/>
        </w:rPr>
        <w:t xml:space="preserve"> for the user who </w:t>
      </w:r>
      <w:r w:rsidR="002A2050" w:rsidRPr="004B09A1">
        <w:rPr>
          <w:rFonts w:ascii="Times New Roman" w:eastAsia="Calibri" w:hAnsi="Times New Roman" w:cs="Times New Roman"/>
          <w:sz w:val="24"/>
          <w:szCs w:val="24"/>
        </w:rPr>
        <w:t>isn’t</w:t>
      </w:r>
      <w:r w:rsidR="009172AC" w:rsidRPr="004B09A1">
        <w:rPr>
          <w:rFonts w:ascii="Times New Roman" w:eastAsia="Calibri" w:hAnsi="Times New Roman" w:cs="Times New Roman"/>
          <w:sz w:val="24"/>
          <w:szCs w:val="24"/>
        </w:rPr>
        <w:t xml:space="preserve"> interested to</w:t>
      </w:r>
      <w:r w:rsidR="002A2050" w:rsidRPr="004B09A1">
        <w:rPr>
          <w:rFonts w:ascii="Times New Roman" w:eastAsia="Calibri" w:hAnsi="Times New Roman" w:cs="Times New Roman"/>
          <w:sz w:val="24"/>
          <w:szCs w:val="24"/>
        </w:rPr>
        <w:t xml:space="preserve"> use early in the morning. </w:t>
      </w:r>
      <w:r w:rsidR="00CD135C" w:rsidRPr="004B09A1">
        <w:rPr>
          <w:rFonts w:ascii="Times New Roman" w:eastAsia="Calibri" w:hAnsi="Times New Roman" w:cs="Times New Roman"/>
          <w:sz w:val="24"/>
          <w:szCs w:val="24"/>
        </w:rPr>
        <w:t>Most of time slot</w:t>
      </w:r>
      <w:r w:rsidR="001C1F2D" w:rsidRPr="004B09A1">
        <w:rPr>
          <w:rFonts w:ascii="Times New Roman" w:eastAsia="Calibri" w:hAnsi="Times New Roman" w:cs="Times New Roman"/>
          <w:sz w:val="24"/>
          <w:szCs w:val="24"/>
        </w:rPr>
        <w:t>s</w:t>
      </w:r>
      <w:r w:rsidR="00CD135C" w:rsidRPr="004B09A1">
        <w:rPr>
          <w:rFonts w:ascii="Times New Roman" w:eastAsia="Calibri" w:hAnsi="Times New Roman" w:cs="Times New Roman"/>
          <w:sz w:val="24"/>
          <w:szCs w:val="24"/>
        </w:rPr>
        <w:t xml:space="preserve"> </w:t>
      </w:r>
      <w:r w:rsidR="001C1F2D" w:rsidRPr="004B09A1">
        <w:rPr>
          <w:rFonts w:ascii="Times New Roman" w:eastAsia="Calibri" w:hAnsi="Times New Roman" w:cs="Times New Roman"/>
          <w:sz w:val="24"/>
          <w:szCs w:val="24"/>
        </w:rPr>
        <w:t xml:space="preserve">from time slot </w:t>
      </w:r>
      <w:r w:rsidR="00CD135C" w:rsidRPr="004B09A1">
        <w:rPr>
          <w:rFonts w:ascii="Times New Roman" w:eastAsia="Calibri" w:hAnsi="Times New Roman" w:cs="Times New Roman"/>
          <w:sz w:val="24"/>
          <w:szCs w:val="24"/>
        </w:rPr>
        <w:t xml:space="preserve">1 up to time </w:t>
      </w:r>
      <w:r w:rsidR="00A87B71" w:rsidRPr="004B09A1">
        <w:rPr>
          <w:rFonts w:ascii="Times New Roman" w:eastAsia="Calibri" w:hAnsi="Times New Roman" w:cs="Times New Roman"/>
          <w:sz w:val="24"/>
          <w:szCs w:val="24"/>
        </w:rPr>
        <w:t>slots 15 which are off-peak hour</w:t>
      </w:r>
      <w:r w:rsidR="002A2050" w:rsidRPr="004B09A1">
        <w:rPr>
          <w:rFonts w:ascii="Times New Roman" w:eastAsia="Calibri" w:hAnsi="Times New Roman" w:cs="Times New Roman"/>
          <w:sz w:val="24"/>
          <w:szCs w:val="24"/>
        </w:rPr>
        <w:t>s</w:t>
      </w:r>
      <w:r w:rsidR="00A87B71" w:rsidRPr="004B09A1">
        <w:rPr>
          <w:rFonts w:ascii="Times New Roman" w:eastAsia="Calibri" w:hAnsi="Times New Roman" w:cs="Times New Roman"/>
          <w:sz w:val="24"/>
          <w:szCs w:val="24"/>
        </w:rPr>
        <w:t xml:space="preserve"> during night are occupied</w:t>
      </w:r>
      <w:r w:rsidR="00CD135C" w:rsidRPr="004B09A1">
        <w:rPr>
          <w:rFonts w:ascii="Times New Roman" w:eastAsia="Calibri" w:hAnsi="Times New Roman" w:cs="Times New Roman"/>
          <w:sz w:val="24"/>
          <w:szCs w:val="24"/>
        </w:rPr>
        <w:t xml:space="preserve">. </w:t>
      </w:r>
    </w:p>
    <w:p w:rsidR="000F4176" w:rsidRPr="004B09A1" w:rsidRDefault="0034126F" w:rsidP="000F4176">
      <w:pPr>
        <w:pStyle w:val="NoSpacing"/>
        <w:spacing w:line="360" w:lineRule="auto"/>
        <w:rPr>
          <w:rFonts w:ascii="Times New Roman" w:hAnsi="Times New Roman" w:cs="Times New Roman"/>
          <w:b/>
          <w:sz w:val="28"/>
          <w:szCs w:val="28"/>
        </w:rPr>
      </w:pPr>
      <w:r w:rsidRPr="004B09A1">
        <w:rPr>
          <w:rFonts w:ascii="Times New Roman" w:hAnsi="Times New Roman" w:cs="Times New Roman"/>
          <w:b/>
          <w:sz w:val="28"/>
          <w:szCs w:val="28"/>
        </w:rPr>
        <w:t>Optimization of peak load</w:t>
      </w:r>
      <w:r w:rsidR="00274396" w:rsidRPr="004B09A1">
        <w:rPr>
          <w:rFonts w:ascii="Times New Roman" w:hAnsi="Times New Roman" w:cs="Times New Roman"/>
          <w:b/>
          <w:sz w:val="28"/>
          <w:szCs w:val="28"/>
        </w:rPr>
        <w:t>, PAR</w:t>
      </w:r>
      <w:r w:rsidR="00AB39FD" w:rsidRPr="004B09A1">
        <w:rPr>
          <w:rFonts w:ascii="Times New Roman" w:hAnsi="Times New Roman" w:cs="Times New Roman"/>
          <w:b/>
          <w:sz w:val="28"/>
          <w:szCs w:val="28"/>
        </w:rPr>
        <w:t xml:space="preserve"> and Cost of electricity</w:t>
      </w:r>
      <w:r w:rsidR="00623048" w:rsidRPr="004B09A1">
        <w:rPr>
          <w:rFonts w:ascii="Times New Roman" w:hAnsi="Times New Roman" w:cs="Times New Roman"/>
          <w:b/>
          <w:sz w:val="28"/>
          <w:szCs w:val="28"/>
        </w:rPr>
        <w:t xml:space="preserve"> on </w:t>
      </w:r>
      <w:r w:rsidR="00274396" w:rsidRPr="004B09A1">
        <w:rPr>
          <w:rFonts w:ascii="Times New Roman" w:hAnsi="Times New Roman" w:cs="Times New Roman"/>
          <w:b/>
          <w:sz w:val="28"/>
          <w:szCs w:val="28"/>
        </w:rPr>
        <w:t xml:space="preserve">fixed time </w:t>
      </w:r>
      <w:r w:rsidR="000F4176" w:rsidRPr="004B09A1">
        <w:rPr>
          <w:rFonts w:ascii="Times New Roman" w:hAnsi="Times New Roman" w:cs="Times New Roman"/>
          <w:b/>
          <w:sz w:val="28"/>
          <w:szCs w:val="28"/>
        </w:rPr>
        <w:t>scheduling</w:t>
      </w:r>
      <w:r w:rsidR="00AB4957" w:rsidRPr="004B09A1">
        <w:rPr>
          <w:rFonts w:ascii="Times New Roman" w:hAnsi="Times New Roman" w:cs="Times New Roman"/>
          <w:b/>
          <w:sz w:val="28"/>
          <w:szCs w:val="28"/>
        </w:rPr>
        <w:t>:</w:t>
      </w:r>
    </w:p>
    <w:p w:rsidR="005F04A9" w:rsidRPr="004B09A1" w:rsidRDefault="007326F2" w:rsidP="000025D3">
      <w:pPr>
        <w:pStyle w:val="NoSpacing"/>
        <w:jc w:val="both"/>
        <w:rPr>
          <w:rFonts w:ascii="Times New Roman" w:hAnsi="Times New Roman" w:cs="Times New Roman"/>
          <w:b/>
          <w:sz w:val="28"/>
          <w:szCs w:val="28"/>
        </w:rPr>
      </w:pPr>
      <w:r w:rsidRPr="004B09A1">
        <w:rPr>
          <w:rFonts w:ascii="Times New Roman" w:eastAsia="Calibri" w:hAnsi="Times New Roman" w:cs="Times New Roman"/>
          <w:sz w:val="24"/>
          <w:szCs w:val="24"/>
        </w:rPr>
        <w:t>To measure the PAR</w:t>
      </w:r>
      <w:r w:rsidR="00E63B60" w:rsidRPr="004B09A1">
        <w:rPr>
          <w:rFonts w:ascii="Times New Roman" w:eastAsia="Calibri" w:hAnsi="Times New Roman" w:cs="Times New Roman"/>
          <w:sz w:val="24"/>
          <w:szCs w:val="24"/>
        </w:rPr>
        <w:t xml:space="preserve"> during the day, the mean value of the scheduled load demand </w:t>
      </w:r>
      <w:r w:rsidRPr="004B09A1">
        <w:rPr>
          <w:rFonts w:ascii="Times New Roman" w:eastAsia="Calibri" w:hAnsi="Times New Roman" w:cs="Times New Roman"/>
          <w:sz w:val="24"/>
          <w:szCs w:val="24"/>
        </w:rPr>
        <w:t>could be</w:t>
      </w:r>
      <w:r w:rsidR="00E63B60" w:rsidRPr="004B09A1">
        <w:rPr>
          <w:rFonts w:ascii="Times New Roman" w:eastAsia="Calibri" w:hAnsi="Times New Roman" w:cs="Times New Roman"/>
          <w:sz w:val="24"/>
          <w:szCs w:val="24"/>
        </w:rPr>
        <w:t xml:space="preserve"> calculated. For minimizing the peak load demand</w:t>
      </w:r>
      <w:r w:rsidR="00984C63" w:rsidRPr="004B09A1">
        <w:rPr>
          <w:rFonts w:ascii="Times New Roman" w:eastAsia="Calibri" w:hAnsi="Times New Roman" w:cs="Times New Roman"/>
          <w:sz w:val="24"/>
          <w:szCs w:val="24"/>
        </w:rPr>
        <w:t>,</w:t>
      </w:r>
      <w:r w:rsidR="00E63B60" w:rsidRPr="004B09A1">
        <w:rPr>
          <w:rFonts w:ascii="Times New Roman" w:eastAsia="Calibri" w:hAnsi="Times New Roman" w:cs="Times New Roman"/>
          <w:sz w:val="24"/>
          <w:szCs w:val="24"/>
        </w:rPr>
        <w:t xml:space="preserve"> the </w:t>
      </w:r>
      <w:r w:rsidR="00984C63" w:rsidRPr="004B09A1">
        <w:rPr>
          <w:rFonts w:ascii="Times New Roman" w:eastAsia="Calibri" w:hAnsi="Times New Roman" w:cs="Times New Roman"/>
          <w:sz w:val="24"/>
          <w:szCs w:val="24"/>
        </w:rPr>
        <w:t xml:space="preserve">appliances scheduled </w:t>
      </w:r>
      <w:r w:rsidR="005D6354" w:rsidRPr="004B09A1">
        <w:rPr>
          <w:rFonts w:ascii="Times New Roman" w:eastAsia="Calibri" w:hAnsi="Times New Roman" w:cs="Times New Roman"/>
          <w:sz w:val="24"/>
          <w:szCs w:val="24"/>
        </w:rPr>
        <w:t xml:space="preserve">should </w:t>
      </w:r>
      <w:r w:rsidR="00984C63" w:rsidRPr="004B09A1">
        <w:rPr>
          <w:rFonts w:ascii="Times New Roman" w:eastAsia="Calibri" w:hAnsi="Times New Roman" w:cs="Times New Roman"/>
          <w:sz w:val="24"/>
          <w:szCs w:val="24"/>
        </w:rPr>
        <w:t>have</w:t>
      </w:r>
      <w:r w:rsidR="00E63B60" w:rsidRPr="004B09A1">
        <w:rPr>
          <w:rFonts w:ascii="Times New Roman" w:eastAsia="Calibri" w:hAnsi="Times New Roman" w:cs="Times New Roman"/>
          <w:sz w:val="24"/>
          <w:szCs w:val="24"/>
        </w:rPr>
        <w:t xml:space="preserve"> to be distributed to all time slots within a day without disturbing the comfort level of the resident.</w:t>
      </w:r>
      <w:r w:rsidR="00256432" w:rsidRPr="004B09A1">
        <w:rPr>
          <w:rFonts w:ascii="Times New Roman" w:eastAsia="Calibri" w:hAnsi="Times New Roman" w:cs="Times New Roman"/>
          <w:sz w:val="24"/>
          <w:szCs w:val="24"/>
        </w:rPr>
        <w:t xml:space="preserve"> To simulate the peak load</w:t>
      </w:r>
      <w:r w:rsidR="00B22FD5" w:rsidRPr="004B09A1">
        <w:rPr>
          <w:rFonts w:ascii="Times New Roman" w:eastAsia="Calibri" w:hAnsi="Times New Roman" w:cs="Times New Roman"/>
          <w:sz w:val="24"/>
          <w:szCs w:val="24"/>
        </w:rPr>
        <w:t>,</w:t>
      </w:r>
      <w:r w:rsidR="00256432" w:rsidRPr="004B09A1">
        <w:rPr>
          <w:rFonts w:ascii="Times New Roman" w:eastAsia="Calibri" w:hAnsi="Times New Roman" w:cs="Times New Roman"/>
          <w:sz w:val="24"/>
          <w:szCs w:val="24"/>
        </w:rPr>
        <w:t xml:space="preserve"> the fitness function in equation (4.13) is optimized within 24 hours of the day irrespective of the TOUP.</w:t>
      </w:r>
      <w:r w:rsidR="005F04A9" w:rsidRPr="004B09A1">
        <w:rPr>
          <w:rFonts w:ascii="Times New Roman" w:eastAsia="Calibri" w:hAnsi="Times New Roman" w:cs="Times New Roman"/>
          <w:sz w:val="24"/>
          <w:szCs w:val="24"/>
        </w:rPr>
        <w:t xml:space="preserve"> </w:t>
      </w:r>
    </w:p>
    <w:p w:rsidR="005F04A9" w:rsidRPr="004B09A1" w:rsidRDefault="00876B35" w:rsidP="00876B35">
      <w:pPr>
        <w:jc w:val="center"/>
        <w:rPr>
          <w:rFonts w:ascii="Times New Roman" w:eastAsia="Calibri" w:hAnsi="Times New Roman" w:cs="Times New Roman"/>
          <w:sz w:val="24"/>
          <w:szCs w:val="24"/>
        </w:rPr>
      </w:pPr>
      <w:r w:rsidRPr="004B09A1">
        <w:rPr>
          <w:rFonts w:ascii="Times New Roman" w:eastAsia="Calibri" w:hAnsi="Times New Roman" w:cs="Times New Roman"/>
          <w:noProof/>
          <w:sz w:val="24"/>
          <w:szCs w:val="24"/>
        </w:rPr>
        <w:drawing>
          <wp:inline distT="0" distB="0" distL="0" distR="0" wp14:anchorId="09A41249" wp14:editId="765E4046">
            <wp:extent cx="4036977" cy="2334638"/>
            <wp:effectExtent l="0" t="0" r="1905" b="889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F0625D.tmp"/>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040638" cy="2336755"/>
                    </a:xfrm>
                    <a:prstGeom prst="rect">
                      <a:avLst/>
                    </a:prstGeom>
                  </pic:spPr>
                </pic:pic>
              </a:graphicData>
            </a:graphic>
          </wp:inline>
        </w:drawing>
      </w:r>
    </w:p>
    <w:p w:rsidR="00876B35" w:rsidRPr="004B09A1" w:rsidRDefault="00876B35" w:rsidP="00876B35">
      <w:pPr>
        <w:jc w:val="center"/>
        <w:rPr>
          <w:rFonts w:ascii="Times New Roman" w:eastAsia="Calibri" w:hAnsi="Times New Roman" w:cs="Times New Roman"/>
          <w:sz w:val="24"/>
          <w:szCs w:val="24"/>
        </w:rPr>
      </w:pPr>
      <w:r w:rsidRPr="004B09A1">
        <w:rPr>
          <w:rFonts w:ascii="Times New Roman" w:eastAsia="Calibri" w:hAnsi="Times New Roman" w:cs="Times New Roman"/>
          <w:sz w:val="24"/>
          <w:szCs w:val="24"/>
        </w:rPr>
        <w:t>Figure 5.2</w:t>
      </w:r>
      <w:r w:rsidR="00404EA0" w:rsidRPr="004B09A1">
        <w:rPr>
          <w:rFonts w:ascii="Times New Roman" w:eastAsia="Calibri" w:hAnsi="Times New Roman" w:cs="Times New Roman"/>
          <w:sz w:val="24"/>
          <w:szCs w:val="24"/>
        </w:rPr>
        <w:t>:</w:t>
      </w:r>
      <w:r w:rsidRPr="004B09A1">
        <w:rPr>
          <w:rFonts w:ascii="Times New Roman" w:eastAsia="Calibri" w:hAnsi="Times New Roman" w:cs="Times New Roman"/>
          <w:sz w:val="24"/>
          <w:szCs w:val="24"/>
        </w:rPr>
        <w:t xml:space="preserve"> PAR in fixed time scheduling</w:t>
      </w:r>
    </w:p>
    <w:p w:rsidR="007B6674" w:rsidRPr="004B09A1" w:rsidRDefault="005F04A9" w:rsidP="002F6C3B">
      <w:p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The PAR calculated </w:t>
      </w:r>
      <w:r w:rsidR="00AB39FD" w:rsidRPr="004B09A1">
        <w:rPr>
          <w:rFonts w:ascii="Times New Roman" w:eastAsia="Calibri" w:hAnsi="Times New Roman" w:cs="Times New Roman"/>
          <w:sz w:val="24"/>
          <w:szCs w:val="24"/>
        </w:rPr>
        <w:t>during 24 hours’ time horizons is</w:t>
      </w:r>
      <w:r w:rsidRPr="004B09A1">
        <w:rPr>
          <w:rFonts w:ascii="Times New Roman" w:eastAsia="Calibri" w:hAnsi="Times New Roman" w:cs="Times New Roman"/>
          <w:sz w:val="24"/>
          <w:szCs w:val="24"/>
        </w:rPr>
        <w:t xml:space="preserve"> </w:t>
      </w:r>
      <w:r w:rsidR="001411B9" w:rsidRPr="004B09A1">
        <w:rPr>
          <w:rFonts w:ascii="Times New Roman" w:eastAsia="Calibri" w:hAnsi="Times New Roman" w:cs="Times New Roman"/>
          <w:sz w:val="24"/>
          <w:szCs w:val="24"/>
        </w:rPr>
        <w:t>4.7005.</w:t>
      </w:r>
      <w:r w:rsidR="000F4176" w:rsidRPr="004B09A1">
        <w:rPr>
          <w:rFonts w:ascii="Times New Roman" w:eastAsia="Calibri" w:hAnsi="Times New Roman" w:cs="Times New Roman"/>
          <w:sz w:val="24"/>
          <w:szCs w:val="24"/>
        </w:rPr>
        <w:t xml:space="preserve"> </w:t>
      </w:r>
      <w:r w:rsidR="009F72ED" w:rsidRPr="004B09A1">
        <w:rPr>
          <w:rFonts w:ascii="Times New Roman" w:eastAsia="Calibri" w:hAnsi="Times New Roman" w:cs="Times New Roman"/>
          <w:sz w:val="24"/>
          <w:szCs w:val="24"/>
        </w:rPr>
        <w:t xml:space="preserve">The </w:t>
      </w:r>
      <w:r w:rsidR="007B6674" w:rsidRPr="004B09A1">
        <w:rPr>
          <w:rFonts w:ascii="Times New Roman" w:eastAsia="Calibri" w:hAnsi="Times New Roman" w:cs="Times New Roman"/>
          <w:sz w:val="24"/>
          <w:szCs w:val="24"/>
        </w:rPr>
        <w:t>fitness function in equation (4.11) is calculated while minimizing the PAR within a day.</w:t>
      </w:r>
      <w:r w:rsidR="00C66C65" w:rsidRPr="004B09A1">
        <w:rPr>
          <w:rFonts w:ascii="Times New Roman" w:eastAsia="Calibri" w:hAnsi="Times New Roman" w:cs="Times New Roman"/>
          <w:sz w:val="24"/>
          <w:szCs w:val="24"/>
        </w:rPr>
        <w:t xml:space="preserve"> </w:t>
      </w:r>
      <w:r w:rsidR="007B6674" w:rsidRPr="004B09A1">
        <w:rPr>
          <w:rFonts w:ascii="Times New Roman" w:eastAsia="Calibri" w:hAnsi="Times New Roman" w:cs="Times New Roman"/>
          <w:sz w:val="24"/>
          <w:szCs w:val="24"/>
        </w:rPr>
        <w:t>The total cost of electricity in fixed time range scheduling with the mean value of 4.7005 is</w:t>
      </w:r>
      <w:r w:rsidR="007B6674" w:rsidRPr="004B09A1">
        <w:t xml:space="preserve"> </w:t>
      </w:r>
      <w:r w:rsidR="007B6674" w:rsidRPr="004B09A1">
        <w:rPr>
          <w:rFonts w:ascii="Times New Roman" w:eastAsia="Calibri" w:hAnsi="Times New Roman" w:cs="Times New Roman"/>
          <w:sz w:val="24"/>
          <w:szCs w:val="24"/>
        </w:rPr>
        <w:t>6.5568 birr/</w:t>
      </w:r>
      <w:r w:rsidR="00525FF4" w:rsidRPr="004B09A1">
        <w:rPr>
          <w:rFonts w:ascii="Times New Roman" w:eastAsia="Calibri" w:hAnsi="Times New Roman" w:cs="Times New Roman"/>
          <w:sz w:val="24"/>
          <w:szCs w:val="24"/>
        </w:rPr>
        <w:t>day</w:t>
      </w:r>
      <w:r w:rsidR="00061E17" w:rsidRPr="004B09A1">
        <w:rPr>
          <w:rFonts w:ascii="Times New Roman" w:eastAsia="Calibri" w:hAnsi="Times New Roman" w:cs="Times New Roman"/>
          <w:sz w:val="24"/>
          <w:szCs w:val="24"/>
        </w:rPr>
        <w:t>.</w:t>
      </w:r>
      <w:r w:rsidR="00AA4614" w:rsidRPr="004B09A1">
        <w:rPr>
          <w:rFonts w:ascii="Times New Roman" w:eastAsia="Calibri" w:hAnsi="Times New Roman" w:cs="Times New Roman"/>
          <w:sz w:val="24"/>
          <w:szCs w:val="24"/>
        </w:rPr>
        <w:t xml:space="preserve"> </w:t>
      </w:r>
      <w:r w:rsidR="00061E17" w:rsidRPr="004B09A1">
        <w:rPr>
          <w:rFonts w:ascii="Times New Roman" w:eastAsia="Calibri" w:hAnsi="Times New Roman" w:cs="Times New Roman"/>
          <w:sz w:val="24"/>
          <w:szCs w:val="24"/>
        </w:rPr>
        <w:t>T</w:t>
      </w:r>
      <w:r w:rsidR="00AA4614" w:rsidRPr="004B09A1">
        <w:rPr>
          <w:rFonts w:ascii="Times New Roman" w:eastAsia="Calibri" w:hAnsi="Times New Roman" w:cs="Times New Roman"/>
          <w:sz w:val="24"/>
          <w:szCs w:val="24"/>
        </w:rPr>
        <w:t>he total energy consumption per day is 19.785 Kwh.</w:t>
      </w:r>
      <w:r w:rsidR="002E06B8" w:rsidRPr="004B09A1">
        <w:rPr>
          <w:rFonts w:ascii="Times New Roman" w:eastAsia="Calibri" w:hAnsi="Times New Roman" w:cs="Times New Roman"/>
          <w:sz w:val="24"/>
          <w:szCs w:val="24"/>
        </w:rPr>
        <w:t xml:space="preserve"> </w:t>
      </w:r>
      <w:r w:rsidR="00623048" w:rsidRPr="004B09A1">
        <w:rPr>
          <w:rFonts w:ascii="Times New Roman" w:eastAsia="Calibri" w:hAnsi="Times New Roman" w:cs="Times New Roman"/>
          <w:sz w:val="24"/>
          <w:szCs w:val="24"/>
        </w:rPr>
        <w:t xml:space="preserve"> </w:t>
      </w:r>
      <w:r w:rsidR="000F4176" w:rsidRPr="004B09A1">
        <w:rPr>
          <w:rFonts w:ascii="Times New Roman" w:eastAsia="Calibri" w:hAnsi="Times New Roman" w:cs="Times New Roman"/>
          <w:sz w:val="24"/>
          <w:szCs w:val="24"/>
        </w:rPr>
        <w:t xml:space="preserve"> </w:t>
      </w:r>
      <w:r w:rsidR="00623048" w:rsidRPr="004B09A1">
        <w:rPr>
          <w:rFonts w:ascii="Times New Roman" w:eastAsia="Calibri" w:hAnsi="Times New Roman" w:cs="Times New Roman"/>
          <w:sz w:val="24"/>
          <w:szCs w:val="24"/>
        </w:rPr>
        <w:t xml:space="preserve">As we have seen in table 5.3 above, the Washing machine is scheduled to operate between </w:t>
      </w:r>
      <w:r w:rsidR="005D6354" w:rsidRPr="004B09A1">
        <w:rPr>
          <w:rFonts w:ascii="Times New Roman" w:hAnsi="Times New Roman" w:cs="Times New Roman"/>
          <w:sz w:val="24"/>
          <w:szCs w:val="24"/>
        </w:rPr>
        <w:t xml:space="preserve">12:00PM </w:t>
      </w:r>
      <w:r w:rsidR="00623048" w:rsidRPr="004B09A1">
        <w:rPr>
          <w:rFonts w:ascii="Times New Roman" w:hAnsi="Times New Roman" w:cs="Times New Roman"/>
          <w:sz w:val="24"/>
          <w:szCs w:val="24"/>
        </w:rPr>
        <w:t>an</w:t>
      </w:r>
      <w:r w:rsidR="00A36615" w:rsidRPr="004B09A1">
        <w:rPr>
          <w:rFonts w:ascii="Times New Roman" w:hAnsi="Times New Roman" w:cs="Times New Roman"/>
          <w:sz w:val="24"/>
          <w:szCs w:val="24"/>
        </w:rPr>
        <w:t xml:space="preserve">d </w:t>
      </w:r>
      <w:r w:rsidR="005D6354" w:rsidRPr="004B09A1">
        <w:rPr>
          <w:rFonts w:ascii="Times New Roman" w:hAnsi="Times New Roman" w:cs="Times New Roman"/>
          <w:sz w:val="24"/>
          <w:szCs w:val="24"/>
        </w:rPr>
        <w:t xml:space="preserve">2:48AM </w:t>
      </w:r>
      <w:r w:rsidR="00A36615" w:rsidRPr="004B09A1">
        <w:rPr>
          <w:rFonts w:ascii="Times New Roman" w:hAnsi="Times New Roman" w:cs="Times New Roman"/>
          <w:sz w:val="24"/>
          <w:szCs w:val="24"/>
        </w:rPr>
        <w:t>during night time. If the</w:t>
      </w:r>
      <w:r w:rsidR="00623048" w:rsidRPr="004B09A1">
        <w:rPr>
          <w:rFonts w:ascii="Times New Roman" w:hAnsi="Times New Roman" w:cs="Times New Roman"/>
          <w:sz w:val="24"/>
          <w:szCs w:val="24"/>
        </w:rPr>
        <w:t xml:space="preserve"> </w:t>
      </w:r>
      <w:r w:rsidR="000F41F9" w:rsidRPr="004B09A1">
        <w:rPr>
          <w:rFonts w:ascii="Times New Roman" w:hAnsi="Times New Roman" w:cs="Times New Roman"/>
          <w:sz w:val="24"/>
          <w:szCs w:val="24"/>
        </w:rPr>
        <w:t>operation time</w:t>
      </w:r>
      <w:r w:rsidR="00623048" w:rsidRPr="004B09A1">
        <w:rPr>
          <w:rFonts w:ascii="Times New Roman" w:hAnsi="Times New Roman" w:cs="Times New Roman"/>
          <w:sz w:val="24"/>
          <w:szCs w:val="24"/>
        </w:rPr>
        <w:t xml:space="preserve"> of washing machine </w:t>
      </w:r>
      <w:r w:rsidR="00851243" w:rsidRPr="004B09A1">
        <w:rPr>
          <w:rFonts w:ascii="Times New Roman" w:hAnsi="Times New Roman" w:cs="Times New Roman"/>
          <w:sz w:val="24"/>
          <w:szCs w:val="24"/>
        </w:rPr>
        <w:t xml:space="preserve">has </w:t>
      </w:r>
      <w:r w:rsidR="00623048" w:rsidRPr="004B09A1">
        <w:rPr>
          <w:rFonts w:ascii="Times New Roman" w:hAnsi="Times New Roman" w:cs="Times New Roman"/>
          <w:sz w:val="24"/>
          <w:szCs w:val="24"/>
        </w:rPr>
        <w:t>shifted to day time during peak hours</w:t>
      </w:r>
      <w:r w:rsidR="00216148" w:rsidRPr="004B09A1">
        <w:rPr>
          <w:rFonts w:ascii="Times New Roman" w:hAnsi="Times New Roman" w:cs="Times New Roman"/>
          <w:sz w:val="24"/>
          <w:szCs w:val="24"/>
        </w:rPr>
        <w:t>,</w:t>
      </w:r>
      <w:r w:rsidR="00623048" w:rsidRPr="004B09A1">
        <w:rPr>
          <w:rFonts w:ascii="Times New Roman" w:hAnsi="Times New Roman" w:cs="Times New Roman"/>
          <w:sz w:val="24"/>
          <w:szCs w:val="24"/>
        </w:rPr>
        <w:t xml:space="preserve"> for example from 9:00</w:t>
      </w:r>
      <w:r w:rsidR="00A36615" w:rsidRPr="004B09A1">
        <w:rPr>
          <w:rFonts w:ascii="Times New Roman" w:hAnsi="Times New Roman" w:cs="Times New Roman"/>
          <w:sz w:val="24"/>
          <w:szCs w:val="24"/>
        </w:rPr>
        <w:t xml:space="preserve"> </w:t>
      </w:r>
      <w:r w:rsidR="00623048" w:rsidRPr="004B09A1">
        <w:rPr>
          <w:rFonts w:ascii="Times New Roman" w:hAnsi="Times New Roman" w:cs="Times New Roman"/>
          <w:sz w:val="24"/>
          <w:szCs w:val="24"/>
        </w:rPr>
        <w:t>AM up to11:48 AM</w:t>
      </w:r>
      <w:r w:rsidR="00C66C65" w:rsidRPr="004B09A1">
        <w:rPr>
          <w:rFonts w:ascii="Times New Roman" w:hAnsi="Times New Roman" w:cs="Times New Roman"/>
          <w:sz w:val="24"/>
          <w:szCs w:val="24"/>
        </w:rPr>
        <w:t xml:space="preserve"> then, the cost of electricity will rise to 7.7853 Birr/</w:t>
      </w:r>
      <w:r w:rsidR="00525FF4" w:rsidRPr="004B09A1">
        <w:rPr>
          <w:rFonts w:ascii="Times New Roman" w:hAnsi="Times New Roman" w:cs="Times New Roman"/>
          <w:sz w:val="24"/>
          <w:szCs w:val="24"/>
        </w:rPr>
        <w:t>day</w:t>
      </w:r>
      <w:r w:rsidR="00C66C65" w:rsidRPr="004B09A1">
        <w:rPr>
          <w:rFonts w:ascii="Times New Roman" w:hAnsi="Times New Roman" w:cs="Times New Roman"/>
          <w:sz w:val="24"/>
          <w:szCs w:val="24"/>
        </w:rPr>
        <w:t xml:space="preserve"> and the PAR will be </w:t>
      </w:r>
      <w:r w:rsidR="00E52C82" w:rsidRPr="004B09A1">
        <w:rPr>
          <w:rFonts w:ascii="Times New Roman" w:hAnsi="Times New Roman" w:cs="Times New Roman"/>
          <w:sz w:val="24"/>
          <w:szCs w:val="24"/>
        </w:rPr>
        <w:t>5.7316.</w:t>
      </w:r>
    </w:p>
    <w:p w:rsidR="00C66C65" w:rsidRPr="004B09A1" w:rsidRDefault="002169DE" w:rsidP="00C45689">
      <w:pPr>
        <w:jc w:val="center"/>
        <w:rPr>
          <w:rFonts w:ascii="Times New Roman" w:eastAsia="Calibri" w:hAnsi="Times New Roman" w:cs="Times New Roman"/>
          <w:sz w:val="24"/>
          <w:szCs w:val="24"/>
        </w:rPr>
      </w:pPr>
      <w:r>
        <w:rPr>
          <w:noProof/>
        </w:rPr>
        <w:lastRenderedPageBreak/>
        <w:drawing>
          <wp:inline distT="0" distB="0" distL="0" distR="0" wp14:anchorId="46FE2A96" wp14:editId="6FBB583E">
            <wp:extent cx="4715797" cy="2605173"/>
            <wp:effectExtent l="0" t="0" r="8890" b="5080"/>
            <wp:docPr id="12" name="Content Placeholder 8" descr="Screen Cli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ontent Placeholder 8" descr="Screen Clipping"/>
                    <pic:cNvPicPr>
                      <a:picLocks noChangeAspect="1"/>
                    </pic:cNvPicPr>
                  </pic:nvPicPr>
                  <pic:blipFill>
                    <a:blip r:embed="rId26">
                      <a:extLst>
                        <a:ext uri="{28A0092B-C50C-407E-A947-70E740481C1C}">
                          <a14:useLocalDpi xmlns:a14="http://schemas.microsoft.com/office/drawing/2010/main" val="0"/>
                        </a:ext>
                      </a:extLst>
                    </a:blip>
                    <a:stretch>
                      <a:fillRect/>
                    </a:stretch>
                  </pic:blipFill>
                  <pic:spPr>
                    <a:xfrm>
                      <a:off x="0" y="0"/>
                      <a:ext cx="4715797" cy="2605173"/>
                    </a:xfrm>
                    <a:prstGeom prst="rect">
                      <a:avLst/>
                    </a:prstGeom>
                  </pic:spPr>
                </pic:pic>
              </a:graphicData>
            </a:graphic>
          </wp:inline>
        </w:drawing>
      </w:r>
    </w:p>
    <w:p w:rsidR="00E52C82" w:rsidRPr="004B09A1" w:rsidRDefault="00E52C82" w:rsidP="00C45689">
      <w:pPr>
        <w:rPr>
          <w:rFonts w:ascii="Times New Roman" w:eastAsia="Calibri" w:hAnsi="Times New Roman" w:cs="Times New Roman"/>
          <w:sz w:val="24"/>
          <w:szCs w:val="24"/>
        </w:rPr>
      </w:pPr>
      <w:r w:rsidRPr="004B09A1">
        <w:rPr>
          <w:rFonts w:ascii="Times New Roman" w:eastAsia="Calibri" w:hAnsi="Times New Roman" w:cs="Times New Roman"/>
          <w:sz w:val="24"/>
          <w:szCs w:val="24"/>
        </w:rPr>
        <w:t>Figure 5.3</w:t>
      </w:r>
      <w:r w:rsidR="00997733" w:rsidRPr="004B09A1">
        <w:rPr>
          <w:rFonts w:ascii="Times New Roman" w:eastAsia="Calibri" w:hAnsi="Times New Roman" w:cs="Times New Roman"/>
          <w:sz w:val="24"/>
          <w:szCs w:val="24"/>
        </w:rPr>
        <w:t>:</w:t>
      </w:r>
      <w:r w:rsidRPr="004B09A1">
        <w:rPr>
          <w:rFonts w:ascii="Times New Roman" w:eastAsia="Calibri" w:hAnsi="Times New Roman" w:cs="Times New Roman"/>
          <w:sz w:val="24"/>
          <w:szCs w:val="24"/>
        </w:rPr>
        <w:t xml:space="preserve"> Residential daily load demands in fixed time range without scheduling</w:t>
      </w:r>
    </w:p>
    <w:p w:rsidR="00B87C1E" w:rsidRPr="004B09A1" w:rsidRDefault="00E52C82" w:rsidP="00093DC3">
      <w:p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The maximum peak load is 4.725 KW which is between time slots 51 up to time slot 55.</w:t>
      </w:r>
    </w:p>
    <w:p w:rsidR="00326E66" w:rsidRPr="004B09A1" w:rsidRDefault="00226271" w:rsidP="00326E66">
      <w:pPr>
        <w:tabs>
          <w:tab w:val="left" w:pos="1854"/>
        </w:tabs>
        <w:jc w:val="both"/>
        <w:rPr>
          <w:rFonts w:ascii="Times New Roman" w:eastAsia="Calibri" w:hAnsi="Times New Roman" w:cs="Times New Roman"/>
          <w:sz w:val="24"/>
          <w:szCs w:val="24"/>
        </w:rPr>
      </w:pPr>
      <w:r w:rsidRPr="004B09A1">
        <w:rPr>
          <w:rFonts w:ascii="Times New Roman" w:eastAsia="Calibri" w:hAnsi="Times New Roman" w:cs="Times New Roman"/>
          <w:b/>
          <w:sz w:val="28"/>
          <w:szCs w:val="28"/>
        </w:rPr>
        <w:t xml:space="preserve">Case 2: </w:t>
      </w:r>
      <w:r w:rsidR="00326E66" w:rsidRPr="004B09A1">
        <w:rPr>
          <w:rFonts w:ascii="Times New Roman" w:eastAsia="Calibri" w:hAnsi="Times New Roman" w:cs="Times New Roman"/>
          <w:b/>
          <w:sz w:val="28"/>
          <w:szCs w:val="28"/>
        </w:rPr>
        <w:t>Load appliances scheduled with restricted time range</w:t>
      </w:r>
    </w:p>
    <w:p w:rsidR="00AC1C19" w:rsidRPr="004B09A1" w:rsidRDefault="00326E66" w:rsidP="00326E66">
      <w:pPr>
        <w:jc w:val="both"/>
        <w:rPr>
          <w:rFonts w:ascii="Times New Roman" w:hAnsi="Times New Roman" w:cs="Times New Roman"/>
          <w:sz w:val="24"/>
          <w:szCs w:val="24"/>
        </w:rPr>
      </w:pPr>
      <w:r w:rsidRPr="004B09A1">
        <w:rPr>
          <w:rFonts w:ascii="Times New Roman" w:hAnsi="Times New Roman" w:cs="Times New Roman"/>
          <w:sz w:val="24"/>
          <w:szCs w:val="24"/>
        </w:rPr>
        <w:t xml:space="preserve">In restricted time range scheduling the starting time slot and the end time slot range for the operation of appliances that the user wants the appliance to operate in between are specified. Between these time ranges the position of the appliance to operate are determined by the load scheduler stochastically. The load scheduler calculates the number of possible available operation cycles </w:t>
      </w:r>
      <w:r w:rsidR="0037549C">
        <w:rPr>
          <w:rFonts w:ascii="Times New Roman" w:hAnsi="Times New Roman" w:cs="Times New Roman"/>
          <w:sz w:val="24"/>
          <w:szCs w:val="24"/>
        </w:rPr>
        <w:t xml:space="preserve">in </w:t>
      </w:r>
      <w:r w:rsidRPr="004B09A1">
        <w:rPr>
          <w:rFonts w:ascii="Times New Roman" w:hAnsi="Times New Roman" w:cs="Times New Roman"/>
          <w:sz w:val="24"/>
          <w:szCs w:val="24"/>
        </w:rPr>
        <w:t xml:space="preserve">which the appliance tends to operate. Between these operation cycles, one cycle is selected at a time stochastically for each appliance in their length of load profile and available operation cycle range. Then, </w:t>
      </w:r>
      <w:r w:rsidR="008A460D" w:rsidRPr="004B09A1">
        <w:rPr>
          <w:rFonts w:ascii="Times New Roman" w:hAnsi="Times New Roman" w:cs="Times New Roman"/>
          <w:sz w:val="24"/>
          <w:szCs w:val="24"/>
        </w:rPr>
        <w:t>the proposed</w:t>
      </w:r>
      <w:r w:rsidRPr="004B09A1">
        <w:rPr>
          <w:rFonts w:ascii="Times New Roman" w:hAnsi="Times New Roman" w:cs="Times New Roman"/>
          <w:sz w:val="24"/>
          <w:szCs w:val="24"/>
        </w:rPr>
        <w:t xml:space="preserve"> algorithm selects the best combination of operation with minimum PAR and cost of electricity </w:t>
      </w:r>
      <w:r w:rsidR="003F2BC7" w:rsidRPr="004B09A1">
        <w:rPr>
          <w:rFonts w:ascii="Times New Roman" w:hAnsi="Times New Roman" w:cs="Times New Roman"/>
          <w:sz w:val="24"/>
          <w:szCs w:val="24"/>
        </w:rPr>
        <w:t>within</w:t>
      </w:r>
      <w:r w:rsidRPr="004B09A1">
        <w:rPr>
          <w:rFonts w:ascii="Times New Roman" w:hAnsi="Times New Roman" w:cs="Times New Roman"/>
          <w:sz w:val="24"/>
          <w:szCs w:val="24"/>
        </w:rPr>
        <w:t xml:space="preserve"> available swarms’ size and maximum iteration. </w:t>
      </w:r>
      <w:r w:rsidR="008A460D" w:rsidRPr="004B09A1">
        <w:rPr>
          <w:rFonts w:ascii="Times New Roman" w:hAnsi="Times New Roman" w:cs="Times New Roman"/>
          <w:sz w:val="24"/>
          <w:szCs w:val="24"/>
        </w:rPr>
        <w:t>In GWO, a</w:t>
      </w:r>
      <w:r w:rsidRPr="004B09A1">
        <w:rPr>
          <w:rFonts w:ascii="Times New Roman" w:hAnsi="Times New Roman" w:cs="Times New Roman"/>
          <w:sz w:val="24"/>
          <w:szCs w:val="24"/>
        </w:rPr>
        <w:t>mong all possible combinations, the best combination known as alpha (α) which satisfies all energy, timing and other constraints are selected as the best solution obtained so far</w:t>
      </w:r>
      <w:r w:rsidR="008A460D" w:rsidRPr="004B09A1">
        <w:rPr>
          <w:rFonts w:ascii="Times New Roman" w:hAnsi="Times New Roman" w:cs="Times New Roman"/>
          <w:sz w:val="24"/>
          <w:szCs w:val="24"/>
        </w:rPr>
        <w:t xml:space="preserve"> at a given iteration</w:t>
      </w:r>
      <w:r w:rsidRPr="004B09A1">
        <w:rPr>
          <w:rFonts w:ascii="Times New Roman" w:hAnsi="Times New Roman" w:cs="Times New Roman"/>
          <w:sz w:val="24"/>
          <w:szCs w:val="24"/>
        </w:rPr>
        <w:t>.</w:t>
      </w:r>
      <w:r w:rsidR="008A460D" w:rsidRPr="004B09A1">
        <w:rPr>
          <w:rFonts w:ascii="Times New Roman" w:hAnsi="Times New Roman" w:cs="Times New Roman"/>
          <w:sz w:val="24"/>
          <w:szCs w:val="24"/>
        </w:rPr>
        <w:t xml:space="preserve"> </w:t>
      </w:r>
    </w:p>
    <w:p w:rsidR="00326E66" w:rsidRPr="004B09A1" w:rsidRDefault="008A460D" w:rsidP="00326E66">
      <w:pPr>
        <w:jc w:val="both"/>
        <w:rPr>
          <w:rFonts w:ascii="Times New Roman" w:hAnsi="Times New Roman" w:cs="Times New Roman"/>
          <w:sz w:val="24"/>
          <w:szCs w:val="24"/>
        </w:rPr>
      </w:pPr>
      <w:r w:rsidRPr="004B09A1">
        <w:rPr>
          <w:rFonts w:ascii="Times New Roman" w:hAnsi="Times New Roman" w:cs="Times New Roman"/>
          <w:sz w:val="24"/>
          <w:szCs w:val="24"/>
        </w:rPr>
        <w:t>In PSO, the best local combinations are selected and among all those local possible solutions, the global best solution could be selected within the given swarm size and iteration range.</w:t>
      </w:r>
      <w:r w:rsidR="00326E66" w:rsidRPr="004B09A1">
        <w:rPr>
          <w:rFonts w:ascii="Times New Roman" w:hAnsi="Times New Roman" w:cs="Times New Roman"/>
          <w:sz w:val="24"/>
          <w:szCs w:val="24"/>
        </w:rPr>
        <w:t xml:space="preserve">  The parameters used to schedule the appliances under restricted tim</w:t>
      </w:r>
      <w:r w:rsidR="0097497B" w:rsidRPr="004B09A1">
        <w:rPr>
          <w:rFonts w:ascii="Times New Roman" w:hAnsi="Times New Roman" w:cs="Times New Roman"/>
          <w:sz w:val="24"/>
          <w:szCs w:val="24"/>
        </w:rPr>
        <w:t>e range are shown in table 5.4</w:t>
      </w:r>
      <w:r w:rsidR="008F3721" w:rsidRPr="004B09A1">
        <w:rPr>
          <w:rFonts w:ascii="Times New Roman" w:hAnsi="Times New Roman" w:cs="Times New Roman"/>
          <w:sz w:val="24"/>
          <w:szCs w:val="24"/>
        </w:rPr>
        <w:t>.</w:t>
      </w:r>
    </w:p>
    <w:p w:rsidR="000F4176" w:rsidRPr="004B09A1" w:rsidRDefault="000F4176" w:rsidP="00326E66">
      <w:pPr>
        <w:jc w:val="both"/>
        <w:rPr>
          <w:rFonts w:ascii="Times New Roman" w:hAnsi="Times New Roman" w:cs="Times New Roman"/>
          <w:sz w:val="24"/>
          <w:szCs w:val="24"/>
        </w:rPr>
      </w:pPr>
    </w:p>
    <w:p w:rsidR="000F4176" w:rsidRDefault="000F4176" w:rsidP="00326E66">
      <w:pPr>
        <w:jc w:val="both"/>
        <w:rPr>
          <w:rFonts w:ascii="Times New Roman" w:hAnsi="Times New Roman" w:cs="Times New Roman"/>
          <w:sz w:val="24"/>
          <w:szCs w:val="24"/>
        </w:rPr>
      </w:pPr>
    </w:p>
    <w:p w:rsidR="0037549C" w:rsidRDefault="0037549C" w:rsidP="00326E66">
      <w:pPr>
        <w:jc w:val="both"/>
        <w:rPr>
          <w:rFonts w:ascii="Times New Roman" w:hAnsi="Times New Roman" w:cs="Times New Roman"/>
          <w:sz w:val="24"/>
          <w:szCs w:val="24"/>
        </w:rPr>
      </w:pPr>
    </w:p>
    <w:p w:rsidR="0037549C" w:rsidRPr="004B09A1" w:rsidRDefault="0037549C" w:rsidP="00326E66">
      <w:pPr>
        <w:jc w:val="both"/>
        <w:rPr>
          <w:rFonts w:ascii="Times New Roman" w:hAnsi="Times New Roman" w:cs="Times New Roman"/>
          <w:sz w:val="24"/>
          <w:szCs w:val="24"/>
        </w:rPr>
      </w:pPr>
    </w:p>
    <w:p w:rsidR="00326E66" w:rsidRPr="004B09A1" w:rsidRDefault="00997733" w:rsidP="00326E66">
      <w:pPr>
        <w:jc w:val="both"/>
        <w:rPr>
          <w:rFonts w:ascii="Times New Roman" w:hAnsi="Times New Roman" w:cs="Times New Roman"/>
          <w:sz w:val="24"/>
          <w:szCs w:val="24"/>
        </w:rPr>
      </w:pPr>
      <w:r w:rsidRPr="004B09A1">
        <w:rPr>
          <w:rFonts w:ascii="Times New Roman" w:hAnsi="Times New Roman" w:cs="Times New Roman"/>
          <w:sz w:val="24"/>
          <w:szCs w:val="24"/>
        </w:rPr>
        <w:lastRenderedPageBreak/>
        <w:t xml:space="preserve">Table </w:t>
      </w:r>
      <w:r w:rsidR="0097497B" w:rsidRPr="004B09A1">
        <w:rPr>
          <w:rFonts w:ascii="Times New Roman" w:hAnsi="Times New Roman" w:cs="Times New Roman"/>
          <w:sz w:val="24"/>
          <w:szCs w:val="24"/>
        </w:rPr>
        <w:t>5.4</w:t>
      </w:r>
      <w:r w:rsidRPr="004B09A1">
        <w:rPr>
          <w:rFonts w:ascii="Times New Roman" w:hAnsi="Times New Roman" w:cs="Times New Roman"/>
          <w:sz w:val="24"/>
          <w:szCs w:val="24"/>
        </w:rPr>
        <w:t>:</w:t>
      </w:r>
      <w:r w:rsidR="00326E66" w:rsidRPr="004B09A1">
        <w:rPr>
          <w:rFonts w:ascii="Times New Roman" w:hAnsi="Times New Roman" w:cs="Times New Roman"/>
          <w:sz w:val="24"/>
          <w:szCs w:val="24"/>
        </w:rPr>
        <w:t xml:space="preserve"> The operation start and End time for restricted time scheduling with their OTI</w:t>
      </w:r>
    </w:p>
    <w:tbl>
      <w:tblPr>
        <w:tblStyle w:val="TableGrid"/>
        <w:tblW w:w="9606" w:type="dxa"/>
        <w:tblLayout w:type="fixed"/>
        <w:tblLook w:val="04A0" w:firstRow="1" w:lastRow="0" w:firstColumn="1" w:lastColumn="0" w:noHBand="0" w:noVBand="1"/>
      </w:tblPr>
      <w:tblGrid>
        <w:gridCol w:w="1911"/>
        <w:gridCol w:w="1983"/>
        <w:gridCol w:w="1172"/>
        <w:gridCol w:w="2254"/>
        <w:gridCol w:w="1106"/>
        <w:gridCol w:w="1180"/>
      </w:tblGrid>
      <w:tr w:rsidR="00FF5B29" w:rsidRPr="004B09A1" w:rsidTr="00285885">
        <w:trPr>
          <w:trHeight w:val="367"/>
        </w:trPr>
        <w:tc>
          <w:tcPr>
            <w:tcW w:w="1911" w:type="dxa"/>
            <w:tcBorders>
              <w:bottom w:val="single" w:sz="4" w:space="0" w:color="auto"/>
            </w:tcBorders>
          </w:tcPr>
          <w:p w:rsidR="009C3178" w:rsidRPr="004B09A1" w:rsidRDefault="009C3178" w:rsidP="00DC4E75">
            <w:pPr>
              <w:rPr>
                <w:rFonts w:ascii="Times New Roman" w:hAnsi="Times New Roman" w:cs="Times New Roman"/>
                <w:sz w:val="24"/>
                <w:szCs w:val="24"/>
              </w:rPr>
            </w:pPr>
          </w:p>
          <w:p w:rsidR="009C3178" w:rsidRPr="004B09A1" w:rsidRDefault="009C3178" w:rsidP="00DC4E75">
            <w:pPr>
              <w:rPr>
                <w:rFonts w:ascii="Times New Roman" w:hAnsi="Times New Roman" w:cs="Times New Roman"/>
                <w:sz w:val="24"/>
                <w:szCs w:val="24"/>
              </w:rPr>
            </w:pPr>
            <w:r w:rsidRPr="004B09A1">
              <w:rPr>
                <w:rFonts w:ascii="Times New Roman" w:hAnsi="Times New Roman" w:cs="Times New Roman"/>
                <w:sz w:val="24"/>
                <w:szCs w:val="24"/>
              </w:rPr>
              <w:t>Group of Appliance</w:t>
            </w:r>
          </w:p>
        </w:tc>
        <w:tc>
          <w:tcPr>
            <w:tcW w:w="1983" w:type="dxa"/>
          </w:tcPr>
          <w:p w:rsidR="009C3178" w:rsidRPr="004B09A1" w:rsidRDefault="009C3178" w:rsidP="00DC4E75">
            <w:pPr>
              <w:jc w:val="both"/>
              <w:rPr>
                <w:rFonts w:ascii="Times New Roman" w:hAnsi="Times New Roman" w:cs="Times New Roman"/>
                <w:sz w:val="24"/>
                <w:szCs w:val="24"/>
              </w:rPr>
            </w:pPr>
          </w:p>
          <w:p w:rsidR="009C3178" w:rsidRPr="004B09A1" w:rsidRDefault="009C3178" w:rsidP="00DC4E75">
            <w:pPr>
              <w:jc w:val="both"/>
              <w:rPr>
                <w:rFonts w:ascii="Times New Roman" w:hAnsi="Times New Roman" w:cs="Times New Roman"/>
                <w:sz w:val="24"/>
                <w:szCs w:val="24"/>
              </w:rPr>
            </w:pPr>
            <w:r w:rsidRPr="004B09A1">
              <w:rPr>
                <w:rFonts w:ascii="Times New Roman" w:hAnsi="Times New Roman" w:cs="Times New Roman"/>
                <w:sz w:val="24"/>
                <w:szCs w:val="24"/>
              </w:rPr>
              <w:t>Appliances</w:t>
            </w:r>
          </w:p>
        </w:tc>
        <w:tc>
          <w:tcPr>
            <w:tcW w:w="1172" w:type="dxa"/>
          </w:tcPr>
          <w:p w:rsidR="009C3178" w:rsidRPr="004B09A1" w:rsidRDefault="009C3178" w:rsidP="00DC4E75">
            <w:pPr>
              <w:jc w:val="both"/>
              <w:rPr>
                <w:rFonts w:ascii="Times New Roman" w:hAnsi="Times New Roman" w:cs="Times New Roman"/>
                <w:sz w:val="24"/>
                <w:szCs w:val="24"/>
              </w:rPr>
            </w:pPr>
          </w:p>
          <w:p w:rsidR="009C3178" w:rsidRPr="004B09A1" w:rsidRDefault="009C3178" w:rsidP="00DC4E75">
            <w:pPr>
              <w:jc w:val="both"/>
              <w:rPr>
                <w:rFonts w:ascii="Times New Roman" w:hAnsi="Times New Roman" w:cs="Times New Roman"/>
                <w:sz w:val="24"/>
                <w:szCs w:val="24"/>
              </w:rPr>
            </w:pPr>
            <w:r w:rsidRPr="004B09A1">
              <w:rPr>
                <w:rFonts w:ascii="Times New Roman" w:hAnsi="Times New Roman" w:cs="Times New Roman"/>
                <w:sz w:val="24"/>
                <w:szCs w:val="24"/>
              </w:rPr>
              <w:t>Power rating (KW)</w:t>
            </w:r>
          </w:p>
        </w:tc>
        <w:tc>
          <w:tcPr>
            <w:tcW w:w="2254" w:type="dxa"/>
            <w:tcBorders>
              <w:bottom w:val="single" w:sz="4" w:space="0" w:color="auto"/>
            </w:tcBorders>
          </w:tcPr>
          <w:p w:rsidR="009C3178" w:rsidRPr="004B09A1" w:rsidRDefault="009C3178" w:rsidP="00DC4E75">
            <w:pPr>
              <w:rPr>
                <w:rFonts w:ascii="Times New Roman" w:hAnsi="Times New Roman" w:cs="Times New Roman"/>
                <w:sz w:val="24"/>
                <w:szCs w:val="24"/>
              </w:rPr>
            </w:pPr>
          </w:p>
          <w:p w:rsidR="009C3178" w:rsidRPr="004B09A1" w:rsidRDefault="009C3178" w:rsidP="00DC4E75">
            <w:pPr>
              <w:rPr>
                <w:rFonts w:ascii="Times New Roman" w:hAnsi="Times New Roman" w:cs="Times New Roman"/>
                <w:sz w:val="24"/>
                <w:szCs w:val="24"/>
              </w:rPr>
            </w:pPr>
            <w:r w:rsidRPr="004B09A1">
              <w:rPr>
                <w:rFonts w:ascii="Times New Roman" w:hAnsi="Times New Roman" w:cs="Times New Roman"/>
                <w:sz w:val="24"/>
                <w:szCs w:val="24"/>
              </w:rPr>
              <w:t>Possible Operation Start and end time range</w:t>
            </w:r>
          </w:p>
          <w:p w:rsidR="009C3178" w:rsidRPr="004B09A1" w:rsidRDefault="009C3178" w:rsidP="00DC4E75">
            <w:pPr>
              <w:jc w:val="center"/>
              <w:rPr>
                <w:rFonts w:ascii="Times New Roman" w:hAnsi="Times New Roman" w:cs="Times New Roman"/>
                <w:sz w:val="24"/>
                <w:szCs w:val="24"/>
              </w:rPr>
            </w:pPr>
            <w:r w:rsidRPr="004B09A1">
              <w:rPr>
                <w:rFonts w:ascii="Times New Roman" w:hAnsi="Times New Roman" w:cs="Times New Roman"/>
                <w:sz w:val="24"/>
                <w:szCs w:val="24"/>
              </w:rPr>
              <w:t>(hour)</w:t>
            </w:r>
          </w:p>
        </w:tc>
        <w:tc>
          <w:tcPr>
            <w:tcW w:w="1106" w:type="dxa"/>
            <w:tcBorders>
              <w:bottom w:val="single" w:sz="4" w:space="0" w:color="auto"/>
            </w:tcBorders>
          </w:tcPr>
          <w:p w:rsidR="009C3178" w:rsidRPr="004B09A1" w:rsidRDefault="009C3178" w:rsidP="00FF5B29">
            <w:pPr>
              <w:jc w:val="center"/>
              <w:rPr>
                <w:rFonts w:ascii="Times New Roman" w:hAnsi="Times New Roman"/>
                <w:sz w:val="24"/>
                <w:szCs w:val="24"/>
              </w:rPr>
            </w:pPr>
          </w:p>
          <w:p w:rsidR="009C3178" w:rsidRPr="004B09A1" w:rsidRDefault="009C3178" w:rsidP="00FF5B29">
            <w:pPr>
              <w:jc w:val="center"/>
              <w:rPr>
                <w:rFonts w:ascii="Times New Roman" w:hAnsi="Times New Roman" w:cs="Times New Roman"/>
                <w:sz w:val="24"/>
                <w:szCs w:val="24"/>
              </w:rPr>
            </w:pPr>
            <w:r w:rsidRPr="004B09A1">
              <w:rPr>
                <w:rFonts w:ascii="Times New Roman" w:hAnsi="Times New Roman"/>
                <w:sz w:val="24"/>
                <w:szCs w:val="24"/>
              </w:rPr>
              <w:t>Number of slots assigned</w:t>
            </w:r>
          </w:p>
          <w:p w:rsidR="009C3178" w:rsidRPr="004B09A1" w:rsidRDefault="009C3178" w:rsidP="009C3178">
            <w:pPr>
              <w:rPr>
                <w:rFonts w:ascii="Times New Roman" w:hAnsi="Times New Roman" w:cs="Times New Roman"/>
                <w:sz w:val="24"/>
                <w:szCs w:val="24"/>
              </w:rPr>
            </w:pPr>
          </w:p>
        </w:tc>
        <w:tc>
          <w:tcPr>
            <w:tcW w:w="1180" w:type="dxa"/>
            <w:tcBorders>
              <w:bottom w:val="single" w:sz="4" w:space="0" w:color="auto"/>
            </w:tcBorders>
          </w:tcPr>
          <w:p w:rsidR="009C3178" w:rsidRPr="004B09A1" w:rsidRDefault="009C3178" w:rsidP="00DC4E75">
            <w:pPr>
              <w:jc w:val="center"/>
              <w:rPr>
                <w:rFonts w:ascii="Times New Roman" w:hAnsi="Times New Roman" w:cs="Times New Roman"/>
                <w:sz w:val="24"/>
                <w:szCs w:val="24"/>
              </w:rPr>
            </w:pPr>
          </w:p>
          <w:p w:rsidR="009C3178" w:rsidRPr="004B09A1" w:rsidRDefault="009C3178" w:rsidP="00DC4E75">
            <w:pPr>
              <w:jc w:val="center"/>
              <w:rPr>
                <w:rFonts w:ascii="Times New Roman" w:hAnsi="Times New Roman" w:cs="Times New Roman"/>
                <w:sz w:val="24"/>
                <w:szCs w:val="24"/>
              </w:rPr>
            </w:pPr>
          </w:p>
          <w:p w:rsidR="009C3178" w:rsidRPr="004B09A1" w:rsidRDefault="009C3178" w:rsidP="00DC4E75">
            <w:pPr>
              <w:jc w:val="center"/>
              <w:rPr>
                <w:rFonts w:ascii="Times New Roman" w:hAnsi="Times New Roman" w:cs="Times New Roman"/>
                <w:sz w:val="24"/>
                <w:szCs w:val="24"/>
              </w:rPr>
            </w:pPr>
            <w:r w:rsidRPr="004B09A1">
              <w:rPr>
                <w:rFonts w:ascii="Times New Roman" w:hAnsi="Times New Roman" w:cs="Times New Roman"/>
                <w:sz w:val="24"/>
                <w:szCs w:val="24"/>
              </w:rPr>
              <w:t>OTI</w:t>
            </w:r>
          </w:p>
        </w:tc>
      </w:tr>
      <w:tr w:rsidR="00FF5B29" w:rsidRPr="004B09A1" w:rsidTr="00285885">
        <w:trPr>
          <w:trHeight w:val="1853"/>
        </w:trPr>
        <w:tc>
          <w:tcPr>
            <w:tcW w:w="1911" w:type="dxa"/>
            <w:tcBorders>
              <w:bottom w:val="single" w:sz="4" w:space="0" w:color="auto"/>
            </w:tcBorders>
          </w:tcPr>
          <w:p w:rsidR="009C3178" w:rsidRPr="004B09A1" w:rsidRDefault="009C3178" w:rsidP="00DC4E75">
            <w:pPr>
              <w:rPr>
                <w:rFonts w:ascii="Times New Roman" w:hAnsi="Times New Roman" w:cs="Times New Roman"/>
                <w:sz w:val="24"/>
                <w:szCs w:val="24"/>
              </w:rPr>
            </w:pPr>
          </w:p>
          <w:p w:rsidR="00FF5B29" w:rsidRPr="004B09A1" w:rsidRDefault="00FF5B29" w:rsidP="00DC4E75">
            <w:pPr>
              <w:rPr>
                <w:rFonts w:ascii="Times New Roman" w:hAnsi="Times New Roman" w:cs="Times New Roman"/>
                <w:sz w:val="24"/>
                <w:szCs w:val="24"/>
              </w:rPr>
            </w:pPr>
          </w:p>
          <w:p w:rsidR="009C3178" w:rsidRPr="004B09A1" w:rsidRDefault="009C3178" w:rsidP="00DC4E75">
            <w:pPr>
              <w:rPr>
                <w:rFonts w:ascii="Times New Roman" w:hAnsi="Times New Roman" w:cs="Times New Roman"/>
                <w:sz w:val="24"/>
                <w:szCs w:val="24"/>
              </w:rPr>
            </w:pPr>
            <w:r w:rsidRPr="004B09A1">
              <w:rPr>
                <w:rFonts w:ascii="Times New Roman" w:hAnsi="Times New Roman" w:cs="Times New Roman"/>
                <w:sz w:val="24"/>
                <w:szCs w:val="24"/>
              </w:rPr>
              <w:t>Non-interruptible Flexible load appliance</w:t>
            </w:r>
          </w:p>
        </w:tc>
        <w:tc>
          <w:tcPr>
            <w:tcW w:w="1983" w:type="dxa"/>
          </w:tcPr>
          <w:p w:rsidR="009C3178" w:rsidRPr="004B09A1" w:rsidRDefault="009C3178" w:rsidP="00DC4E75">
            <w:pPr>
              <w:jc w:val="both"/>
              <w:rPr>
                <w:rFonts w:ascii="Times New Roman" w:hAnsi="Times New Roman" w:cs="Times New Roman"/>
                <w:sz w:val="24"/>
                <w:szCs w:val="24"/>
              </w:rPr>
            </w:pPr>
            <w:r w:rsidRPr="004B09A1">
              <w:rPr>
                <w:rFonts w:ascii="Times New Roman" w:hAnsi="Times New Roman" w:cs="Times New Roman"/>
                <w:sz w:val="24"/>
                <w:szCs w:val="24"/>
              </w:rPr>
              <w:t>Washing machine</w:t>
            </w:r>
          </w:p>
          <w:p w:rsidR="009C3178" w:rsidRPr="004B09A1" w:rsidRDefault="009C3178" w:rsidP="00DC4E75">
            <w:pPr>
              <w:jc w:val="both"/>
              <w:rPr>
                <w:rFonts w:ascii="Times New Roman" w:hAnsi="Times New Roman" w:cs="Times New Roman"/>
                <w:sz w:val="24"/>
                <w:szCs w:val="24"/>
              </w:rPr>
            </w:pPr>
            <w:r w:rsidRPr="004B09A1">
              <w:rPr>
                <w:rFonts w:ascii="Times New Roman" w:hAnsi="Times New Roman" w:cs="Times New Roman"/>
                <w:sz w:val="24"/>
                <w:szCs w:val="24"/>
              </w:rPr>
              <w:t>With dryer</w:t>
            </w:r>
          </w:p>
          <w:p w:rsidR="00FF5B29" w:rsidRPr="004B09A1" w:rsidRDefault="00FF5B29" w:rsidP="00DC4E75">
            <w:pPr>
              <w:jc w:val="both"/>
              <w:rPr>
                <w:rFonts w:ascii="Times New Roman" w:hAnsi="Times New Roman" w:cs="Times New Roman"/>
                <w:sz w:val="24"/>
                <w:szCs w:val="24"/>
              </w:rPr>
            </w:pPr>
          </w:p>
          <w:p w:rsidR="009C3178" w:rsidRPr="004B09A1" w:rsidRDefault="009C3178" w:rsidP="00DC4E75">
            <w:pPr>
              <w:jc w:val="both"/>
              <w:rPr>
                <w:rFonts w:ascii="Times New Roman" w:hAnsi="Times New Roman" w:cs="Times New Roman"/>
                <w:sz w:val="24"/>
                <w:szCs w:val="24"/>
              </w:rPr>
            </w:pPr>
            <w:r w:rsidRPr="004B09A1">
              <w:rPr>
                <w:rFonts w:ascii="Times New Roman" w:hAnsi="Times New Roman" w:cs="Times New Roman"/>
                <w:sz w:val="24"/>
                <w:szCs w:val="24"/>
              </w:rPr>
              <w:t xml:space="preserve">Electric Oven-1 </w:t>
            </w:r>
          </w:p>
          <w:p w:rsidR="009C3178" w:rsidRPr="004B09A1" w:rsidRDefault="009C3178" w:rsidP="00DC4E75">
            <w:pPr>
              <w:jc w:val="both"/>
              <w:rPr>
                <w:rFonts w:ascii="Times New Roman" w:hAnsi="Times New Roman" w:cs="Times New Roman"/>
                <w:sz w:val="24"/>
                <w:szCs w:val="24"/>
              </w:rPr>
            </w:pPr>
            <w:r w:rsidRPr="004B09A1">
              <w:rPr>
                <w:rFonts w:ascii="Times New Roman" w:hAnsi="Times New Roman" w:cs="Times New Roman"/>
                <w:sz w:val="24"/>
                <w:szCs w:val="24"/>
              </w:rPr>
              <w:t>Electric Oven-2</w:t>
            </w:r>
          </w:p>
          <w:p w:rsidR="009C3178" w:rsidRPr="004B09A1" w:rsidRDefault="009C3178" w:rsidP="00DC4E75">
            <w:pPr>
              <w:jc w:val="both"/>
              <w:rPr>
                <w:rFonts w:ascii="Times New Roman" w:hAnsi="Times New Roman" w:cs="Times New Roman"/>
                <w:sz w:val="24"/>
                <w:szCs w:val="24"/>
              </w:rPr>
            </w:pPr>
            <w:r w:rsidRPr="004B09A1">
              <w:rPr>
                <w:rFonts w:ascii="Times New Roman" w:hAnsi="Times New Roman" w:cs="Times New Roman"/>
                <w:sz w:val="24"/>
                <w:szCs w:val="24"/>
              </w:rPr>
              <w:t>Refrigerator</w:t>
            </w:r>
          </w:p>
        </w:tc>
        <w:tc>
          <w:tcPr>
            <w:tcW w:w="1172" w:type="dxa"/>
          </w:tcPr>
          <w:p w:rsidR="00FF5B29" w:rsidRPr="004B09A1" w:rsidRDefault="00FF5B29" w:rsidP="00DC4E75">
            <w:pPr>
              <w:jc w:val="center"/>
              <w:rPr>
                <w:rFonts w:ascii="Times New Roman" w:hAnsi="Times New Roman" w:cs="Times New Roman"/>
                <w:sz w:val="24"/>
                <w:szCs w:val="24"/>
              </w:rPr>
            </w:pPr>
          </w:p>
          <w:p w:rsidR="009C3178" w:rsidRPr="004B09A1" w:rsidRDefault="009C3178" w:rsidP="00DC4E75">
            <w:pPr>
              <w:jc w:val="center"/>
              <w:rPr>
                <w:rFonts w:ascii="Times New Roman" w:hAnsi="Times New Roman" w:cs="Times New Roman"/>
                <w:sz w:val="24"/>
                <w:szCs w:val="24"/>
              </w:rPr>
            </w:pPr>
            <w:r w:rsidRPr="004B09A1">
              <w:rPr>
                <w:rFonts w:ascii="Times New Roman" w:hAnsi="Times New Roman" w:cs="Times New Roman"/>
                <w:sz w:val="24"/>
                <w:szCs w:val="24"/>
              </w:rPr>
              <w:t>3</w:t>
            </w:r>
          </w:p>
          <w:p w:rsidR="009C3178" w:rsidRPr="004B09A1" w:rsidRDefault="009C3178" w:rsidP="00DC4E75">
            <w:pPr>
              <w:jc w:val="center"/>
              <w:rPr>
                <w:rFonts w:ascii="Times New Roman" w:hAnsi="Times New Roman" w:cs="Times New Roman"/>
                <w:sz w:val="24"/>
                <w:szCs w:val="24"/>
              </w:rPr>
            </w:pPr>
          </w:p>
          <w:p w:rsidR="009C3178" w:rsidRPr="004B09A1" w:rsidRDefault="009C3178" w:rsidP="00DC4E75">
            <w:pPr>
              <w:jc w:val="center"/>
              <w:rPr>
                <w:rFonts w:ascii="Times New Roman" w:hAnsi="Times New Roman" w:cs="Times New Roman"/>
                <w:sz w:val="24"/>
                <w:szCs w:val="24"/>
              </w:rPr>
            </w:pPr>
            <w:r w:rsidRPr="004B09A1">
              <w:rPr>
                <w:rFonts w:ascii="Times New Roman" w:hAnsi="Times New Roman" w:cs="Times New Roman"/>
                <w:sz w:val="24"/>
                <w:szCs w:val="24"/>
              </w:rPr>
              <w:t>2.150</w:t>
            </w:r>
          </w:p>
          <w:p w:rsidR="009C3178" w:rsidRPr="004B09A1" w:rsidRDefault="009C3178" w:rsidP="00DC4E75">
            <w:pPr>
              <w:jc w:val="center"/>
              <w:rPr>
                <w:rFonts w:ascii="Times New Roman" w:hAnsi="Times New Roman" w:cs="Times New Roman"/>
                <w:sz w:val="24"/>
                <w:szCs w:val="24"/>
              </w:rPr>
            </w:pPr>
            <w:r w:rsidRPr="004B09A1">
              <w:rPr>
                <w:rFonts w:ascii="Times New Roman" w:hAnsi="Times New Roman" w:cs="Times New Roman"/>
                <w:sz w:val="24"/>
                <w:szCs w:val="24"/>
              </w:rPr>
              <w:t>2.150</w:t>
            </w:r>
          </w:p>
          <w:p w:rsidR="009C3178" w:rsidRPr="004B09A1" w:rsidRDefault="009C3178" w:rsidP="00DC4E75">
            <w:pPr>
              <w:jc w:val="center"/>
              <w:rPr>
                <w:rFonts w:ascii="Times New Roman" w:hAnsi="Times New Roman" w:cs="Times New Roman"/>
                <w:sz w:val="24"/>
                <w:szCs w:val="24"/>
              </w:rPr>
            </w:pPr>
            <w:r w:rsidRPr="004B09A1">
              <w:rPr>
                <w:rFonts w:ascii="Times New Roman" w:hAnsi="Times New Roman" w:cs="Times New Roman"/>
                <w:sz w:val="24"/>
                <w:szCs w:val="24"/>
              </w:rPr>
              <w:t>0.225</w:t>
            </w:r>
          </w:p>
        </w:tc>
        <w:tc>
          <w:tcPr>
            <w:tcW w:w="2254" w:type="dxa"/>
            <w:tcBorders>
              <w:bottom w:val="single" w:sz="4" w:space="0" w:color="auto"/>
            </w:tcBorders>
          </w:tcPr>
          <w:p w:rsidR="00FF5B29" w:rsidRPr="004B09A1" w:rsidRDefault="00FF5B29" w:rsidP="00DC4E75">
            <w:pPr>
              <w:rPr>
                <w:rFonts w:ascii="Times New Roman" w:hAnsi="Times New Roman" w:cs="Times New Roman"/>
                <w:sz w:val="24"/>
                <w:szCs w:val="24"/>
              </w:rPr>
            </w:pPr>
          </w:p>
          <w:p w:rsidR="009C3178" w:rsidRPr="004B09A1" w:rsidRDefault="009C3178" w:rsidP="00DC4E75">
            <w:pPr>
              <w:rPr>
                <w:rFonts w:ascii="Times New Roman" w:hAnsi="Times New Roman" w:cs="Times New Roman"/>
                <w:sz w:val="24"/>
                <w:szCs w:val="24"/>
              </w:rPr>
            </w:pPr>
            <w:r w:rsidRPr="004B09A1">
              <w:rPr>
                <w:rFonts w:ascii="Times New Roman" w:hAnsi="Times New Roman" w:cs="Times New Roman"/>
                <w:sz w:val="24"/>
                <w:szCs w:val="24"/>
              </w:rPr>
              <w:t>12:</w:t>
            </w:r>
            <w:r w:rsidR="0085371F" w:rsidRPr="004B09A1">
              <w:rPr>
                <w:rFonts w:ascii="Times New Roman" w:hAnsi="Times New Roman" w:cs="Times New Roman"/>
                <w:sz w:val="24"/>
                <w:szCs w:val="24"/>
              </w:rPr>
              <w:t>00PM -</w:t>
            </w:r>
            <w:r w:rsidR="00EE1EE9" w:rsidRPr="004B09A1">
              <w:rPr>
                <w:rFonts w:ascii="Times New Roman" w:hAnsi="Times New Roman" w:cs="Times New Roman"/>
                <w:sz w:val="24"/>
                <w:szCs w:val="24"/>
              </w:rPr>
              <w:t>5</w:t>
            </w:r>
            <w:r w:rsidR="0085371F" w:rsidRPr="004B09A1">
              <w:rPr>
                <w:rFonts w:ascii="Times New Roman" w:hAnsi="Times New Roman" w:cs="Times New Roman"/>
                <w:sz w:val="24"/>
                <w:szCs w:val="24"/>
              </w:rPr>
              <w:t>:</w:t>
            </w:r>
            <w:r w:rsidR="00EE1EE9" w:rsidRPr="004B09A1">
              <w:rPr>
                <w:rFonts w:ascii="Times New Roman" w:hAnsi="Times New Roman" w:cs="Times New Roman"/>
                <w:sz w:val="24"/>
                <w:szCs w:val="24"/>
              </w:rPr>
              <w:t>48</w:t>
            </w:r>
            <w:r w:rsidR="0085371F" w:rsidRPr="004B09A1">
              <w:rPr>
                <w:rFonts w:ascii="Times New Roman" w:hAnsi="Times New Roman" w:cs="Times New Roman"/>
                <w:sz w:val="24"/>
                <w:szCs w:val="24"/>
              </w:rPr>
              <w:t xml:space="preserve"> AM</w:t>
            </w:r>
          </w:p>
          <w:p w:rsidR="009C3178" w:rsidRPr="004B09A1" w:rsidRDefault="009C3178" w:rsidP="00DC4E75">
            <w:pPr>
              <w:rPr>
                <w:rFonts w:ascii="Times New Roman" w:hAnsi="Times New Roman" w:cs="Times New Roman"/>
                <w:sz w:val="24"/>
                <w:szCs w:val="24"/>
              </w:rPr>
            </w:pPr>
          </w:p>
          <w:p w:rsidR="009C3178" w:rsidRPr="004B09A1" w:rsidRDefault="00B95002" w:rsidP="00DC4E75">
            <w:pPr>
              <w:rPr>
                <w:rFonts w:ascii="Times New Roman" w:hAnsi="Times New Roman" w:cs="Times New Roman"/>
                <w:sz w:val="24"/>
                <w:szCs w:val="24"/>
              </w:rPr>
            </w:pPr>
            <w:r w:rsidRPr="004B09A1">
              <w:rPr>
                <w:rFonts w:ascii="Times New Roman" w:hAnsi="Times New Roman" w:cs="Times New Roman"/>
                <w:sz w:val="24"/>
                <w:szCs w:val="24"/>
              </w:rPr>
              <w:t>6</w:t>
            </w:r>
            <w:r w:rsidR="009C3178" w:rsidRPr="004B09A1">
              <w:rPr>
                <w:rFonts w:ascii="Times New Roman" w:hAnsi="Times New Roman" w:cs="Times New Roman"/>
                <w:sz w:val="24"/>
                <w:szCs w:val="24"/>
              </w:rPr>
              <w:t>:24 AM-8:36 AM</w:t>
            </w:r>
          </w:p>
          <w:p w:rsidR="009C3178" w:rsidRPr="004B09A1" w:rsidRDefault="0069741B" w:rsidP="00DC4E75">
            <w:pPr>
              <w:rPr>
                <w:rFonts w:ascii="Times New Roman" w:hAnsi="Times New Roman" w:cs="Times New Roman"/>
                <w:sz w:val="24"/>
                <w:szCs w:val="24"/>
              </w:rPr>
            </w:pPr>
            <w:r w:rsidRPr="004B09A1">
              <w:rPr>
                <w:rFonts w:ascii="Times New Roman" w:hAnsi="Times New Roman" w:cs="Times New Roman"/>
                <w:sz w:val="24"/>
                <w:szCs w:val="24"/>
              </w:rPr>
              <w:t>6:12PM-9</w:t>
            </w:r>
            <w:r w:rsidR="009C3178" w:rsidRPr="004B09A1">
              <w:rPr>
                <w:rFonts w:ascii="Times New Roman" w:hAnsi="Times New Roman" w:cs="Times New Roman"/>
                <w:sz w:val="24"/>
                <w:szCs w:val="24"/>
              </w:rPr>
              <w:t>:00PM</w:t>
            </w:r>
          </w:p>
          <w:p w:rsidR="009C3178" w:rsidRPr="004B09A1" w:rsidRDefault="009C3178" w:rsidP="00DC4E75">
            <w:pPr>
              <w:rPr>
                <w:rFonts w:ascii="Times New Roman" w:hAnsi="Times New Roman" w:cs="Times New Roman"/>
                <w:sz w:val="24"/>
                <w:szCs w:val="24"/>
              </w:rPr>
            </w:pPr>
            <w:r w:rsidRPr="004B09A1">
              <w:rPr>
                <w:rFonts w:ascii="Times New Roman" w:hAnsi="Times New Roman" w:cs="Times New Roman"/>
                <w:sz w:val="24"/>
                <w:szCs w:val="24"/>
              </w:rPr>
              <w:t>12:00PM-10:48PM</w:t>
            </w:r>
          </w:p>
        </w:tc>
        <w:tc>
          <w:tcPr>
            <w:tcW w:w="1106" w:type="dxa"/>
            <w:tcBorders>
              <w:bottom w:val="single" w:sz="4" w:space="0" w:color="auto"/>
            </w:tcBorders>
          </w:tcPr>
          <w:p w:rsidR="00FF5B29" w:rsidRPr="004B09A1" w:rsidRDefault="00FF5B29" w:rsidP="00FF5B29">
            <w:pPr>
              <w:jc w:val="center"/>
              <w:rPr>
                <w:rFonts w:ascii="Times New Roman" w:hAnsi="Times New Roman"/>
                <w:sz w:val="24"/>
                <w:szCs w:val="24"/>
              </w:rPr>
            </w:pPr>
          </w:p>
          <w:p w:rsidR="009C3178" w:rsidRPr="004B09A1" w:rsidRDefault="009C3178" w:rsidP="00FF5B29">
            <w:pPr>
              <w:jc w:val="center"/>
              <w:rPr>
                <w:rFonts w:ascii="Times New Roman" w:hAnsi="Times New Roman"/>
                <w:sz w:val="24"/>
                <w:szCs w:val="24"/>
              </w:rPr>
            </w:pPr>
            <w:r w:rsidRPr="004B09A1">
              <w:rPr>
                <w:rFonts w:ascii="Times New Roman" w:hAnsi="Times New Roman"/>
                <w:sz w:val="24"/>
                <w:szCs w:val="24"/>
              </w:rPr>
              <w:t>15</w:t>
            </w:r>
          </w:p>
          <w:p w:rsidR="009C3178" w:rsidRPr="004B09A1" w:rsidRDefault="009C3178" w:rsidP="00FF5B29">
            <w:pPr>
              <w:jc w:val="center"/>
              <w:rPr>
                <w:rFonts w:ascii="Times New Roman" w:hAnsi="Times New Roman"/>
                <w:sz w:val="24"/>
                <w:szCs w:val="24"/>
              </w:rPr>
            </w:pPr>
          </w:p>
          <w:p w:rsidR="009C3178" w:rsidRPr="004B09A1" w:rsidRDefault="009C3178" w:rsidP="00FF5B29">
            <w:pPr>
              <w:jc w:val="center"/>
              <w:rPr>
                <w:rFonts w:ascii="Times New Roman" w:hAnsi="Times New Roman"/>
                <w:sz w:val="24"/>
                <w:szCs w:val="24"/>
              </w:rPr>
            </w:pPr>
            <w:r w:rsidRPr="004B09A1">
              <w:rPr>
                <w:rFonts w:ascii="Times New Roman" w:hAnsi="Times New Roman"/>
                <w:sz w:val="24"/>
                <w:szCs w:val="24"/>
              </w:rPr>
              <w:t>4</w:t>
            </w:r>
          </w:p>
          <w:p w:rsidR="009C3178" w:rsidRPr="004B09A1" w:rsidRDefault="009C3178" w:rsidP="00FF5B29">
            <w:pPr>
              <w:jc w:val="center"/>
              <w:rPr>
                <w:rFonts w:ascii="Times New Roman" w:hAnsi="Times New Roman"/>
                <w:sz w:val="24"/>
                <w:szCs w:val="24"/>
              </w:rPr>
            </w:pPr>
            <w:r w:rsidRPr="004B09A1">
              <w:rPr>
                <w:rFonts w:ascii="Times New Roman" w:hAnsi="Times New Roman"/>
                <w:sz w:val="24"/>
                <w:szCs w:val="24"/>
              </w:rPr>
              <w:t>4</w:t>
            </w:r>
          </w:p>
          <w:p w:rsidR="009C3178" w:rsidRPr="004B09A1" w:rsidRDefault="009C3178" w:rsidP="00FF5B29">
            <w:pPr>
              <w:jc w:val="center"/>
              <w:rPr>
                <w:rFonts w:ascii="Times New Roman" w:hAnsi="Times New Roman"/>
                <w:sz w:val="24"/>
                <w:szCs w:val="24"/>
              </w:rPr>
            </w:pPr>
            <w:r w:rsidRPr="004B09A1">
              <w:rPr>
                <w:rFonts w:ascii="Times New Roman" w:hAnsi="Times New Roman"/>
                <w:sz w:val="24"/>
                <w:szCs w:val="24"/>
              </w:rPr>
              <w:t>115</w:t>
            </w:r>
          </w:p>
        </w:tc>
        <w:tc>
          <w:tcPr>
            <w:tcW w:w="1180" w:type="dxa"/>
            <w:tcBorders>
              <w:bottom w:val="single" w:sz="4" w:space="0" w:color="auto"/>
            </w:tcBorders>
          </w:tcPr>
          <w:p w:rsidR="00FF5B29" w:rsidRPr="004B09A1" w:rsidRDefault="00FF5B29" w:rsidP="00DC4E75">
            <w:pPr>
              <w:jc w:val="center"/>
              <w:rPr>
                <w:rFonts w:ascii="Times New Roman" w:hAnsi="Times New Roman" w:cs="Times New Roman"/>
                <w:sz w:val="24"/>
                <w:szCs w:val="24"/>
              </w:rPr>
            </w:pPr>
          </w:p>
          <w:p w:rsidR="009C3178" w:rsidRPr="004B09A1" w:rsidRDefault="005C6F12" w:rsidP="00DC4E75">
            <w:pPr>
              <w:jc w:val="center"/>
              <w:rPr>
                <w:rFonts w:ascii="Times New Roman" w:hAnsi="Times New Roman" w:cs="Times New Roman"/>
                <w:sz w:val="24"/>
                <w:szCs w:val="24"/>
              </w:rPr>
            </w:pPr>
            <w:r w:rsidRPr="004B09A1">
              <w:rPr>
                <w:rFonts w:ascii="Times New Roman" w:hAnsi="Times New Roman" w:cs="Times New Roman"/>
                <w:sz w:val="24"/>
                <w:szCs w:val="24"/>
              </w:rPr>
              <w:t>1-</w:t>
            </w:r>
            <w:r w:rsidR="007C727C" w:rsidRPr="004B09A1">
              <w:rPr>
                <w:rFonts w:ascii="Times New Roman" w:hAnsi="Times New Roman" w:cs="Times New Roman"/>
                <w:sz w:val="24"/>
                <w:szCs w:val="24"/>
              </w:rPr>
              <w:t>30</w:t>
            </w:r>
          </w:p>
          <w:p w:rsidR="009C3178" w:rsidRPr="004B09A1" w:rsidRDefault="009C3178" w:rsidP="00DC4E75">
            <w:pPr>
              <w:jc w:val="center"/>
              <w:rPr>
                <w:rFonts w:ascii="Times New Roman" w:hAnsi="Times New Roman" w:cs="Times New Roman"/>
                <w:sz w:val="24"/>
                <w:szCs w:val="24"/>
              </w:rPr>
            </w:pPr>
          </w:p>
          <w:p w:rsidR="009C3178" w:rsidRPr="004B09A1" w:rsidRDefault="009C3178" w:rsidP="00DC4E75">
            <w:pPr>
              <w:jc w:val="center"/>
              <w:rPr>
                <w:rFonts w:ascii="Times New Roman" w:hAnsi="Times New Roman" w:cs="Times New Roman"/>
                <w:sz w:val="24"/>
                <w:szCs w:val="24"/>
              </w:rPr>
            </w:pPr>
            <w:r w:rsidRPr="004B09A1">
              <w:rPr>
                <w:rFonts w:ascii="Times New Roman" w:hAnsi="Times New Roman" w:cs="Times New Roman"/>
                <w:sz w:val="24"/>
                <w:szCs w:val="24"/>
              </w:rPr>
              <w:t>33-44</w:t>
            </w:r>
          </w:p>
          <w:p w:rsidR="009C3178" w:rsidRPr="004B09A1" w:rsidRDefault="009C3178" w:rsidP="00DC4E75">
            <w:pPr>
              <w:jc w:val="center"/>
              <w:rPr>
                <w:rFonts w:ascii="Times New Roman" w:hAnsi="Times New Roman" w:cs="Times New Roman"/>
                <w:sz w:val="24"/>
                <w:szCs w:val="24"/>
              </w:rPr>
            </w:pPr>
            <w:r w:rsidRPr="004B09A1">
              <w:rPr>
                <w:rFonts w:ascii="Times New Roman" w:hAnsi="Times New Roman" w:cs="Times New Roman"/>
                <w:sz w:val="24"/>
                <w:szCs w:val="24"/>
              </w:rPr>
              <w:t>92-106</w:t>
            </w:r>
          </w:p>
          <w:p w:rsidR="009C3178" w:rsidRPr="004B09A1" w:rsidRDefault="009C3178" w:rsidP="00DC4E75">
            <w:pPr>
              <w:jc w:val="center"/>
              <w:rPr>
                <w:rFonts w:ascii="Times New Roman" w:hAnsi="Times New Roman" w:cs="Times New Roman"/>
                <w:sz w:val="24"/>
                <w:szCs w:val="24"/>
              </w:rPr>
            </w:pPr>
            <w:r w:rsidRPr="004B09A1">
              <w:rPr>
                <w:rFonts w:ascii="Times New Roman" w:hAnsi="Times New Roman" w:cs="Times New Roman"/>
                <w:sz w:val="24"/>
                <w:szCs w:val="24"/>
              </w:rPr>
              <w:t>1-115</w:t>
            </w:r>
          </w:p>
        </w:tc>
      </w:tr>
      <w:tr w:rsidR="00FF5B29" w:rsidRPr="004B09A1" w:rsidTr="00285885">
        <w:trPr>
          <w:trHeight w:val="726"/>
        </w:trPr>
        <w:tc>
          <w:tcPr>
            <w:tcW w:w="1911" w:type="dxa"/>
            <w:tcBorders>
              <w:top w:val="single" w:sz="4" w:space="0" w:color="auto"/>
            </w:tcBorders>
          </w:tcPr>
          <w:p w:rsidR="00FF5B29" w:rsidRPr="004B09A1" w:rsidRDefault="00FF5B29" w:rsidP="00DC4E75">
            <w:pPr>
              <w:spacing w:after="200" w:line="276" w:lineRule="auto"/>
              <w:rPr>
                <w:rFonts w:ascii="Times New Roman" w:hAnsi="Times New Roman" w:cs="Times New Roman"/>
                <w:sz w:val="24"/>
                <w:szCs w:val="24"/>
              </w:rPr>
            </w:pPr>
          </w:p>
          <w:p w:rsidR="009C3178" w:rsidRPr="004B09A1" w:rsidRDefault="009C3178" w:rsidP="00DC4E75">
            <w:pPr>
              <w:spacing w:after="200" w:line="276" w:lineRule="auto"/>
              <w:rPr>
                <w:rFonts w:ascii="Times New Roman" w:hAnsi="Times New Roman" w:cs="Times New Roman"/>
                <w:sz w:val="24"/>
                <w:szCs w:val="24"/>
              </w:rPr>
            </w:pPr>
            <w:r w:rsidRPr="004B09A1">
              <w:rPr>
                <w:rFonts w:ascii="Times New Roman" w:hAnsi="Times New Roman" w:cs="Times New Roman"/>
                <w:sz w:val="24"/>
                <w:szCs w:val="24"/>
              </w:rPr>
              <w:t>Interruptible flexible load appliances</w:t>
            </w:r>
          </w:p>
        </w:tc>
        <w:tc>
          <w:tcPr>
            <w:tcW w:w="1983" w:type="dxa"/>
          </w:tcPr>
          <w:p w:rsidR="00FF5B29" w:rsidRPr="004B09A1" w:rsidRDefault="00FF5B29" w:rsidP="00DC4E75">
            <w:pPr>
              <w:jc w:val="both"/>
              <w:rPr>
                <w:rFonts w:ascii="Times New Roman" w:hAnsi="Times New Roman" w:cs="Times New Roman"/>
                <w:sz w:val="24"/>
                <w:szCs w:val="24"/>
              </w:rPr>
            </w:pPr>
          </w:p>
          <w:p w:rsidR="009C3178" w:rsidRPr="004B09A1" w:rsidRDefault="009C3178" w:rsidP="00DC4E75">
            <w:pPr>
              <w:jc w:val="both"/>
              <w:rPr>
                <w:rFonts w:ascii="Times New Roman" w:hAnsi="Times New Roman" w:cs="Times New Roman"/>
                <w:sz w:val="24"/>
                <w:szCs w:val="24"/>
              </w:rPr>
            </w:pPr>
            <w:r w:rsidRPr="004B09A1">
              <w:rPr>
                <w:rFonts w:ascii="Times New Roman" w:hAnsi="Times New Roman" w:cs="Times New Roman"/>
                <w:sz w:val="24"/>
                <w:szCs w:val="24"/>
              </w:rPr>
              <w:t>Electric Iron</w:t>
            </w:r>
          </w:p>
          <w:p w:rsidR="009C3178" w:rsidRPr="004B09A1" w:rsidRDefault="009C3178" w:rsidP="00DC4E75">
            <w:pPr>
              <w:rPr>
                <w:rFonts w:ascii="Times New Roman" w:hAnsi="Times New Roman" w:cs="Times New Roman"/>
                <w:sz w:val="24"/>
                <w:szCs w:val="24"/>
              </w:rPr>
            </w:pPr>
            <w:r w:rsidRPr="004B09A1">
              <w:rPr>
                <w:rFonts w:ascii="Times New Roman" w:hAnsi="Times New Roman" w:cs="Times New Roman"/>
                <w:sz w:val="24"/>
                <w:szCs w:val="24"/>
              </w:rPr>
              <w:t>Water heater</w:t>
            </w:r>
          </w:p>
          <w:p w:rsidR="009C3178" w:rsidRPr="004B09A1" w:rsidRDefault="009C3178" w:rsidP="00DC4E75">
            <w:pPr>
              <w:jc w:val="both"/>
              <w:rPr>
                <w:rFonts w:ascii="Times New Roman" w:hAnsi="Times New Roman" w:cs="Times New Roman"/>
                <w:sz w:val="24"/>
                <w:szCs w:val="24"/>
              </w:rPr>
            </w:pPr>
            <w:r w:rsidRPr="004B09A1">
              <w:rPr>
                <w:rFonts w:ascii="Times New Roman" w:hAnsi="Times New Roman" w:cs="Times New Roman"/>
                <w:sz w:val="24"/>
                <w:szCs w:val="24"/>
              </w:rPr>
              <w:t>Table Fan</w:t>
            </w:r>
          </w:p>
          <w:p w:rsidR="009C3178" w:rsidRPr="004B09A1" w:rsidRDefault="009C3178" w:rsidP="00DC4E75">
            <w:pPr>
              <w:jc w:val="both"/>
              <w:rPr>
                <w:rFonts w:ascii="Times New Roman" w:hAnsi="Times New Roman" w:cs="Times New Roman"/>
                <w:sz w:val="24"/>
                <w:szCs w:val="24"/>
              </w:rPr>
            </w:pPr>
            <w:r w:rsidRPr="004B09A1">
              <w:rPr>
                <w:rFonts w:ascii="Times New Roman" w:hAnsi="Times New Roman" w:cs="Times New Roman"/>
                <w:sz w:val="24"/>
                <w:szCs w:val="24"/>
              </w:rPr>
              <w:t>Coffee Grinder</w:t>
            </w:r>
          </w:p>
        </w:tc>
        <w:tc>
          <w:tcPr>
            <w:tcW w:w="1172" w:type="dxa"/>
          </w:tcPr>
          <w:p w:rsidR="00FF5B29" w:rsidRPr="004B09A1" w:rsidRDefault="00FF5B29" w:rsidP="00DC4E75">
            <w:pPr>
              <w:jc w:val="center"/>
              <w:rPr>
                <w:rFonts w:ascii="Times New Roman" w:hAnsi="Times New Roman" w:cs="Times New Roman"/>
                <w:sz w:val="24"/>
                <w:szCs w:val="24"/>
              </w:rPr>
            </w:pPr>
          </w:p>
          <w:p w:rsidR="009C3178" w:rsidRPr="004B09A1" w:rsidRDefault="009C3178" w:rsidP="00DC4E75">
            <w:pPr>
              <w:jc w:val="center"/>
              <w:rPr>
                <w:rFonts w:ascii="Times New Roman" w:hAnsi="Times New Roman" w:cs="Times New Roman"/>
                <w:sz w:val="24"/>
                <w:szCs w:val="24"/>
              </w:rPr>
            </w:pPr>
            <w:r w:rsidRPr="004B09A1">
              <w:rPr>
                <w:rFonts w:ascii="Times New Roman" w:hAnsi="Times New Roman" w:cs="Times New Roman"/>
                <w:sz w:val="24"/>
                <w:szCs w:val="24"/>
              </w:rPr>
              <w:t>1.500</w:t>
            </w:r>
          </w:p>
          <w:p w:rsidR="009C3178" w:rsidRPr="004B09A1" w:rsidRDefault="009C3178" w:rsidP="00DC4E75">
            <w:pPr>
              <w:jc w:val="center"/>
              <w:rPr>
                <w:rFonts w:ascii="Times New Roman" w:hAnsi="Times New Roman" w:cs="Times New Roman"/>
                <w:sz w:val="24"/>
                <w:szCs w:val="24"/>
              </w:rPr>
            </w:pPr>
            <w:r w:rsidRPr="004B09A1">
              <w:rPr>
                <w:rFonts w:ascii="Times New Roman" w:hAnsi="Times New Roman" w:cs="Times New Roman"/>
                <w:sz w:val="24"/>
                <w:szCs w:val="24"/>
              </w:rPr>
              <w:t>1.500</w:t>
            </w:r>
          </w:p>
          <w:p w:rsidR="009C3178" w:rsidRPr="004B09A1" w:rsidRDefault="009C3178" w:rsidP="00DC4E75">
            <w:pPr>
              <w:jc w:val="center"/>
              <w:rPr>
                <w:rFonts w:ascii="Times New Roman" w:hAnsi="Times New Roman" w:cs="Times New Roman"/>
                <w:sz w:val="24"/>
                <w:szCs w:val="24"/>
              </w:rPr>
            </w:pPr>
            <w:r w:rsidRPr="004B09A1">
              <w:rPr>
                <w:rFonts w:ascii="Times New Roman" w:hAnsi="Times New Roman" w:cs="Times New Roman"/>
                <w:sz w:val="24"/>
                <w:szCs w:val="24"/>
              </w:rPr>
              <w:t>0.025</w:t>
            </w:r>
          </w:p>
          <w:p w:rsidR="009C3178" w:rsidRPr="004B09A1" w:rsidRDefault="009C3178" w:rsidP="00DC4E75">
            <w:pPr>
              <w:jc w:val="center"/>
              <w:rPr>
                <w:rFonts w:ascii="Times New Roman" w:hAnsi="Times New Roman" w:cs="Times New Roman"/>
                <w:sz w:val="24"/>
                <w:szCs w:val="24"/>
              </w:rPr>
            </w:pPr>
            <w:r w:rsidRPr="004B09A1">
              <w:rPr>
                <w:rFonts w:ascii="Times New Roman" w:hAnsi="Times New Roman" w:cs="Times New Roman"/>
                <w:sz w:val="24"/>
                <w:szCs w:val="24"/>
              </w:rPr>
              <w:t>0.100</w:t>
            </w:r>
          </w:p>
        </w:tc>
        <w:tc>
          <w:tcPr>
            <w:tcW w:w="2254" w:type="dxa"/>
            <w:tcBorders>
              <w:top w:val="single" w:sz="4" w:space="0" w:color="auto"/>
            </w:tcBorders>
          </w:tcPr>
          <w:p w:rsidR="00FF5B29" w:rsidRPr="004B09A1" w:rsidRDefault="00FF5B29" w:rsidP="00DC4E75">
            <w:pPr>
              <w:jc w:val="both"/>
              <w:rPr>
                <w:rFonts w:ascii="Times New Roman" w:hAnsi="Times New Roman" w:cs="Times New Roman"/>
                <w:sz w:val="24"/>
                <w:szCs w:val="24"/>
              </w:rPr>
            </w:pPr>
          </w:p>
          <w:p w:rsidR="009C3178" w:rsidRPr="004B09A1" w:rsidRDefault="009C3178" w:rsidP="00DC4E75">
            <w:pPr>
              <w:jc w:val="both"/>
              <w:rPr>
                <w:rFonts w:ascii="Times New Roman" w:hAnsi="Times New Roman" w:cs="Times New Roman"/>
                <w:sz w:val="24"/>
                <w:szCs w:val="24"/>
              </w:rPr>
            </w:pPr>
            <w:r w:rsidRPr="004B09A1">
              <w:rPr>
                <w:rFonts w:ascii="Times New Roman" w:hAnsi="Times New Roman" w:cs="Times New Roman"/>
                <w:sz w:val="24"/>
                <w:szCs w:val="24"/>
              </w:rPr>
              <w:t>6:24AM-8:12AM</w:t>
            </w:r>
          </w:p>
          <w:p w:rsidR="009C3178" w:rsidRPr="004B09A1" w:rsidRDefault="009C3178" w:rsidP="00DC4E75">
            <w:pPr>
              <w:jc w:val="both"/>
              <w:rPr>
                <w:rFonts w:ascii="Times New Roman" w:hAnsi="Times New Roman" w:cs="Times New Roman"/>
                <w:sz w:val="24"/>
                <w:szCs w:val="24"/>
              </w:rPr>
            </w:pPr>
            <w:r w:rsidRPr="004B09A1">
              <w:rPr>
                <w:rFonts w:ascii="Times New Roman" w:hAnsi="Times New Roman" w:cs="Times New Roman"/>
                <w:sz w:val="24"/>
                <w:szCs w:val="24"/>
              </w:rPr>
              <w:t>9:00AM-10:48AM</w:t>
            </w:r>
          </w:p>
          <w:p w:rsidR="009C3178" w:rsidRPr="004B09A1" w:rsidRDefault="009C3178" w:rsidP="00DC4E75">
            <w:pPr>
              <w:jc w:val="both"/>
              <w:rPr>
                <w:rFonts w:ascii="Times New Roman" w:hAnsi="Times New Roman" w:cs="Times New Roman"/>
                <w:sz w:val="24"/>
                <w:szCs w:val="24"/>
              </w:rPr>
            </w:pPr>
            <w:r w:rsidRPr="004B09A1">
              <w:rPr>
                <w:rFonts w:ascii="Times New Roman" w:hAnsi="Times New Roman" w:cs="Times New Roman"/>
                <w:sz w:val="24"/>
                <w:szCs w:val="24"/>
              </w:rPr>
              <w:t>12:48PM-3:48PM</w:t>
            </w:r>
          </w:p>
          <w:p w:rsidR="009C3178" w:rsidRPr="004B09A1" w:rsidRDefault="00FF5B29" w:rsidP="00DC4E75">
            <w:pPr>
              <w:jc w:val="both"/>
              <w:rPr>
                <w:rFonts w:ascii="Times New Roman" w:hAnsi="Times New Roman" w:cs="Times New Roman"/>
                <w:sz w:val="24"/>
                <w:szCs w:val="24"/>
              </w:rPr>
            </w:pPr>
            <w:r w:rsidRPr="004B09A1">
              <w:rPr>
                <w:rFonts w:ascii="Times New Roman" w:hAnsi="Times New Roman" w:cs="Times New Roman"/>
                <w:sz w:val="24"/>
                <w:szCs w:val="24"/>
              </w:rPr>
              <w:t>11:36AM-1:24PM</w:t>
            </w:r>
          </w:p>
        </w:tc>
        <w:tc>
          <w:tcPr>
            <w:tcW w:w="1106" w:type="dxa"/>
            <w:tcBorders>
              <w:top w:val="single" w:sz="4" w:space="0" w:color="auto"/>
            </w:tcBorders>
          </w:tcPr>
          <w:p w:rsidR="00FF5B29" w:rsidRPr="004B09A1" w:rsidRDefault="00FF5B29" w:rsidP="00FF5B29">
            <w:pPr>
              <w:jc w:val="center"/>
              <w:rPr>
                <w:rFonts w:ascii="Times New Roman" w:hAnsi="Times New Roman"/>
                <w:sz w:val="24"/>
                <w:szCs w:val="24"/>
              </w:rPr>
            </w:pPr>
          </w:p>
          <w:p w:rsidR="009C3178" w:rsidRPr="004B09A1" w:rsidRDefault="009C3178" w:rsidP="00FF5B29">
            <w:pPr>
              <w:jc w:val="center"/>
              <w:rPr>
                <w:rFonts w:ascii="Times New Roman" w:hAnsi="Times New Roman"/>
                <w:sz w:val="24"/>
                <w:szCs w:val="24"/>
              </w:rPr>
            </w:pPr>
            <w:r w:rsidRPr="004B09A1">
              <w:rPr>
                <w:rFonts w:ascii="Times New Roman" w:hAnsi="Times New Roman"/>
                <w:sz w:val="24"/>
                <w:szCs w:val="24"/>
              </w:rPr>
              <w:t>2</w:t>
            </w:r>
          </w:p>
          <w:p w:rsidR="009C3178" w:rsidRPr="004B09A1" w:rsidRDefault="009C3178" w:rsidP="00FF5B29">
            <w:pPr>
              <w:jc w:val="center"/>
              <w:rPr>
                <w:rFonts w:ascii="Times New Roman" w:hAnsi="Times New Roman"/>
                <w:sz w:val="24"/>
                <w:szCs w:val="24"/>
              </w:rPr>
            </w:pPr>
            <w:r w:rsidRPr="004B09A1">
              <w:rPr>
                <w:rFonts w:ascii="Times New Roman" w:hAnsi="Times New Roman"/>
                <w:sz w:val="24"/>
                <w:szCs w:val="24"/>
              </w:rPr>
              <w:t>5</w:t>
            </w:r>
          </w:p>
          <w:p w:rsidR="009C3178" w:rsidRPr="004B09A1" w:rsidRDefault="009C3178" w:rsidP="00FF5B29">
            <w:pPr>
              <w:jc w:val="center"/>
              <w:rPr>
                <w:rFonts w:ascii="Times New Roman" w:hAnsi="Times New Roman"/>
                <w:sz w:val="24"/>
                <w:szCs w:val="24"/>
              </w:rPr>
            </w:pPr>
            <w:r w:rsidRPr="004B09A1">
              <w:rPr>
                <w:rFonts w:ascii="Times New Roman" w:hAnsi="Times New Roman"/>
                <w:sz w:val="24"/>
                <w:szCs w:val="24"/>
              </w:rPr>
              <w:t>10</w:t>
            </w:r>
          </w:p>
          <w:p w:rsidR="009C3178" w:rsidRPr="004B09A1" w:rsidRDefault="009C3178" w:rsidP="00FF5B29">
            <w:pPr>
              <w:jc w:val="center"/>
              <w:rPr>
                <w:rFonts w:ascii="Times New Roman" w:hAnsi="Times New Roman" w:cs="Times New Roman"/>
                <w:sz w:val="24"/>
                <w:szCs w:val="24"/>
              </w:rPr>
            </w:pPr>
            <w:r w:rsidRPr="004B09A1">
              <w:rPr>
                <w:rFonts w:ascii="Times New Roman" w:hAnsi="Times New Roman"/>
                <w:sz w:val="24"/>
                <w:szCs w:val="24"/>
              </w:rPr>
              <w:t>1</w:t>
            </w:r>
          </w:p>
          <w:p w:rsidR="009C3178" w:rsidRPr="004B09A1" w:rsidRDefault="009C3178" w:rsidP="002F4648">
            <w:pPr>
              <w:rPr>
                <w:rFonts w:ascii="Times New Roman" w:hAnsi="Times New Roman" w:cs="Times New Roman"/>
                <w:sz w:val="24"/>
                <w:szCs w:val="24"/>
              </w:rPr>
            </w:pPr>
          </w:p>
        </w:tc>
        <w:tc>
          <w:tcPr>
            <w:tcW w:w="1180" w:type="dxa"/>
            <w:tcBorders>
              <w:top w:val="single" w:sz="4" w:space="0" w:color="auto"/>
            </w:tcBorders>
          </w:tcPr>
          <w:p w:rsidR="00FF5B29" w:rsidRPr="004B09A1" w:rsidRDefault="00FF5B29" w:rsidP="00DC4E75">
            <w:pPr>
              <w:jc w:val="center"/>
              <w:rPr>
                <w:rFonts w:ascii="Times New Roman" w:hAnsi="Times New Roman" w:cs="Times New Roman"/>
                <w:sz w:val="24"/>
                <w:szCs w:val="24"/>
              </w:rPr>
            </w:pPr>
          </w:p>
          <w:p w:rsidR="009C3178" w:rsidRPr="004B09A1" w:rsidRDefault="009C3178" w:rsidP="00DC4E75">
            <w:pPr>
              <w:jc w:val="center"/>
              <w:rPr>
                <w:rFonts w:ascii="Times New Roman" w:hAnsi="Times New Roman" w:cs="Times New Roman"/>
                <w:sz w:val="24"/>
                <w:szCs w:val="24"/>
              </w:rPr>
            </w:pPr>
            <w:r w:rsidRPr="004B09A1">
              <w:rPr>
                <w:rFonts w:ascii="Times New Roman" w:hAnsi="Times New Roman" w:cs="Times New Roman"/>
                <w:sz w:val="24"/>
                <w:szCs w:val="24"/>
              </w:rPr>
              <w:t>33-42</w:t>
            </w:r>
          </w:p>
          <w:p w:rsidR="009C3178" w:rsidRPr="004B09A1" w:rsidRDefault="009C3178" w:rsidP="00DC4E75">
            <w:pPr>
              <w:jc w:val="center"/>
              <w:rPr>
                <w:rFonts w:ascii="Times New Roman" w:hAnsi="Times New Roman" w:cs="Times New Roman"/>
                <w:sz w:val="24"/>
                <w:szCs w:val="24"/>
              </w:rPr>
            </w:pPr>
            <w:r w:rsidRPr="004B09A1">
              <w:rPr>
                <w:rFonts w:ascii="Times New Roman" w:hAnsi="Times New Roman" w:cs="Times New Roman"/>
                <w:sz w:val="24"/>
                <w:szCs w:val="24"/>
              </w:rPr>
              <w:t>46-55</w:t>
            </w:r>
          </w:p>
          <w:p w:rsidR="009C3178" w:rsidRPr="004B09A1" w:rsidRDefault="009C3178" w:rsidP="00DC4E75">
            <w:pPr>
              <w:jc w:val="center"/>
              <w:rPr>
                <w:rFonts w:ascii="Times New Roman" w:hAnsi="Times New Roman" w:cs="Times New Roman"/>
                <w:sz w:val="24"/>
                <w:szCs w:val="24"/>
              </w:rPr>
            </w:pPr>
            <w:r w:rsidRPr="004B09A1">
              <w:rPr>
                <w:rFonts w:ascii="Times New Roman" w:hAnsi="Times New Roman" w:cs="Times New Roman"/>
                <w:sz w:val="24"/>
                <w:szCs w:val="24"/>
              </w:rPr>
              <w:t>65-80</w:t>
            </w:r>
          </w:p>
          <w:p w:rsidR="009C3178" w:rsidRPr="004B09A1" w:rsidRDefault="009C3178" w:rsidP="00DC4E75">
            <w:pPr>
              <w:jc w:val="center"/>
              <w:rPr>
                <w:rFonts w:ascii="Times New Roman" w:hAnsi="Times New Roman" w:cs="Times New Roman"/>
                <w:sz w:val="24"/>
                <w:szCs w:val="24"/>
              </w:rPr>
            </w:pPr>
            <w:r w:rsidRPr="004B09A1">
              <w:rPr>
                <w:rFonts w:ascii="Times New Roman" w:hAnsi="Times New Roman" w:cs="Times New Roman"/>
                <w:sz w:val="24"/>
                <w:szCs w:val="24"/>
              </w:rPr>
              <w:t>59-68</w:t>
            </w:r>
          </w:p>
        </w:tc>
      </w:tr>
    </w:tbl>
    <w:p w:rsidR="00CE731B" w:rsidRPr="004B09A1" w:rsidRDefault="00CE731B" w:rsidP="00CE731B">
      <w:pPr>
        <w:jc w:val="both"/>
        <w:rPr>
          <w:rFonts w:ascii="Times New Roman" w:eastAsia="Calibri" w:hAnsi="Times New Roman" w:cs="Times New Roman"/>
          <w:sz w:val="24"/>
          <w:szCs w:val="24"/>
        </w:rPr>
      </w:pPr>
    </w:p>
    <w:p w:rsidR="00326E66" w:rsidRPr="004B09A1" w:rsidRDefault="005B3487" w:rsidP="00326E66">
      <w:p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I</w:t>
      </w:r>
      <w:r w:rsidR="00CE731B" w:rsidRPr="004B09A1">
        <w:rPr>
          <w:rFonts w:ascii="Times New Roman" w:eastAsia="Calibri" w:hAnsi="Times New Roman" w:cs="Times New Roman"/>
          <w:sz w:val="24"/>
          <w:szCs w:val="24"/>
        </w:rPr>
        <w:t>n restricted time scheduling</w:t>
      </w:r>
      <w:r w:rsidR="00BE019C">
        <w:rPr>
          <w:rFonts w:ascii="Times New Roman" w:eastAsia="Calibri" w:hAnsi="Times New Roman" w:cs="Times New Roman"/>
          <w:sz w:val="24"/>
          <w:szCs w:val="24"/>
        </w:rPr>
        <w:t>,</w:t>
      </w:r>
      <w:r w:rsidR="00CE731B" w:rsidRPr="004B09A1">
        <w:rPr>
          <w:rFonts w:ascii="Times New Roman" w:eastAsia="Calibri" w:hAnsi="Times New Roman" w:cs="Times New Roman"/>
          <w:sz w:val="24"/>
          <w:szCs w:val="24"/>
        </w:rPr>
        <w:t xml:space="preserve"> the appliances are scheduled in the allowed operation cycle ranges and this minimizes the allocation of appliances to inconvenient time s</w:t>
      </w:r>
      <w:r w:rsidR="007D3A07" w:rsidRPr="004B09A1">
        <w:rPr>
          <w:rFonts w:ascii="Times New Roman" w:eastAsia="Calibri" w:hAnsi="Times New Roman" w:cs="Times New Roman"/>
          <w:sz w:val="24"/>
          <w:szCs w:val="24"/>
        </w:rPr>
        <w:t>lots. As we have seen figure 5.4</w:t>
      </w:r>
      <w:r w:rsidR="00CE731B" w:rsidRPr="004B09A1">
        <w:rPr>
          <w:rFonts w:ascii="Times New Roman" w:eastAsia="Calibri" w:hAnsi="Times New Roman" w:cs="Times New Roman"/>
          <w:sz w:val="24"/>
          <w:szCs w:val="24"/>
        </w:rPr>
        <w:t>, the peak load demand per slot of appliances is below 5.5 KW which satisf</w:t>
      </w:r>
      <w:r w:rsidR="00A726B3" w:rsidRPr="004B09A1">
        <w:rPr>
          <w:rFonts w:ascii="Times New Roman" w:eastAsia="Calibri" w:hAnsi="Times New Roman" w:cs="Times New Roman"/>
          <w:sz w:val="24"/>
          <w:szCs w:val="24"/>
        </w:rPr>
        <w:t>ies the power demand constraint</w:t>
      </w:r>
      <w:r w:rsidR="00CE731B" w:rsidRPr="004B09A1">
        <w:rPr>
          <w:rFonts w:ascii="Times New Roman" w:eastAsia="Calibri" w:hAnsi="Times New Roman" w:cs="Times New Roman"/>
          <w:sz w:val="24"/>
          <w:szCs w:val="24"/>
        </w:rPr>
        <w:t xml:space="preserve">. The peak </w:t>
      </w:r>
      <w:r w:rsidR="00A726B3" w:rsidRPr="004B09A1">
        <w:rPr>
          <w:rFonts w:ascii="Times New Roman" w:eastAsia="Calibri" w:hAnsi="Times New Roman" w:cs="Times New Roman"/>
          <w:sz w:val="24"/>
          <w:szCs w:val="24"/>
        </w:rPr>
        <w:t>load</w:t>
      </w:r>
      <w:r w:rsidR="00CE731B" w:rsidRPr="004B09A1">
        <w:rPr>
          <w:rFonts w:ascii="Times New Roman" w:eastAsia="Calibri" w:hAnsi="Times New Roman" w:cs="Times New Roman"/>
          <w:sz w:val="24"/>
          <w:szCs w:val="24"/>
        </w:rPr>
        <w:t xml:space="preserve"> demand du</w:t>
      </w:r>
      <w:r w:rsidR="005C4DBF" w:rsidRPr="004B09A1">
        <w:rPr>
          <w:rFonts w:ascii="Times New Roman" w:eastAsia="Calibri" w:hAnsi="Times New Roman" w:cs="Times New Roman"/>
          <w:sz w:val="24"/>
          <w:szCs w:val="24"/>
        </w:rPr>
        <w:t>ring the day is from time slot 3</w:t>
      </w:r>
      <w:r w:rsidR="00530DBF" w:rsidRPr="004B09A1">
        <w:rPr>
          <w:rFonts w:ascii="Times New Roman" w:eastAsia="Calibri" w:hAnsi="Times New Roman" w:cs="Times New Roman"/>
          <w:sz w:val="24"/>
          <w:szCs w:val="24"/>
        </w:rPr>
        <w:t>-</w:t>
      </w:r>
      <w:r w:rsidR="005C4DBF" w:rsidRPr="004B09A1">
        <w:rPr>
          <w:rFonts w:ascii="Times New Roman" w:eastAsia="Calibri" w:hAnsi="Times New Roman" w:cs="Times New Roman"/>
          <w:sz w:val="24"/>
          <w:szCs w:val="24"/>
        </w:rPr>
        <w:t>15</w:t>
      </w:r>
      <w:r w:rsidR="00CE731B" w:rsidRPr="004B09A1">
        <w:rPr>
          <w:rFonts w:ascii="Times New Roman" w:eastAsia="Calibri" w:hAnsi="Times New Roman" w:cs="Times New Roman"/>
          <w:sz w:val="24"/>
          <w:szCs w:val="24"/>
        </w:rPr>
        <w:t xml:space="preserve"> (i.e. </w:t>
      </w:r>
      <w:r w:rsidR="00FB43FC" w:rsidRPr="004B09A1">
        <w:rPr>
          <w:rFonts w:ascii="Times New Roman" w:eastAsia="Calibri" w:hAnsi="Times New Roman" w:cs="Times New Roman"/>
          <w:sz w:val="24"/>
          <w:szCs w:val="24"/>
        </w:rPr>
        <w:t>12:24AM</w:t>
      </w:r>
      <w:r w:rsidR="00BE019C">
        <w:rPr>
          <w:rFonts w:ascii="Times New Roman" w:eastAsia="Calibri" w:hAnsi="Times New Roman" w:cs="Times New Roman"/>
          <w:sz w:val="24"/>
          <w:szCs w:val="24"/>
        </w:rPr>
        <w:t xml:space="preserve"> </w:t>
      </w:r>
      <w:r w:rsidR="00CE731B" w:rsidRPr="004B09A1">
        <w:rPr>
          <w:rFonts w:ascii="Times New Roman" w:eastAsia="Calibri" w:hAnsi="Times New Roman" w:cs="Times New Roman"/>
          <w:sz w:val="24"/>
          <w:szCs w:val="24"/>
        </w:rPr>
        <w:t>-</w:t>
      </w:r>
      <w:r w:rsidR="00CE731B" w:rsidRPr="004B09A1">
        <w:rPr>
          <w:rFonts w:ascii="Calibri" w:hAnsi="Calibri"/>
        </w:rPr>
        <w:t xml:space="preserve"> </w:t>
      </w:r>
      <w:r w:rsidR="00FB43FC" w:rsidRPr="004B09A1">
        <w:rPr>
          <w:rFonts w:ascii="Times New Roman" w:eastAsia="Calibri" w:hAnsi="Times New Roman" w:cs="Times New Roman"/>
          <w:sz w:val="24"/>
          <w:szCs w:val="24"/>
        </w:rPr>
        <w:t>2:48AM</w:t>
      </w:r>
      <w:r w:rsidR="00CE731B" w:rsidRPr="004B09A1">
        <w:rPr>
          <w:rFonts w:ascii="Times New Roman" w:eastAsia="Calibri" w:hAnsi="Times New Roman" w:cs="Times New Roman"/>
          <w:sz w:val="24"/>
          <w:szCs w:val="24"/>
        </w:rPr>
        <w:t>)</w:t>
      </w:r>
      <w:r w:rsidR="00530DBF" w:rsidRPr="004B09A1">
        <w:rPr>
          <w:rFonts w:ascii="Times New Roman" w:eastAsia="Calibri" w:hAnsi="Times New Roman" w:cs="Times New Roman"/>
          <w:sz w:val="24"/>
          <w:szCs w:val="24"/>
        </w:rPr>
        <w:t xml:space="preserve"> </w:t>
      </w:r>
      <w:r w:rsidR="00CE731B" w:rsidRPr="004B09A1">
        <w:rPr>
          <w:rFonts w:ascii="Times New Roman" w:eastAsia="Calibri" w:hAnsi="Times New Roman" w:cs="Times New Roman"/>
          <w:sz w:val="24"/>
          <w:szCs w:val="24"/>
        </w:rPr>
        <w:t>which is 3.225 KW</w:t>
      </w:r>
      <w:r w:rsidR="00530DBF" w:rsidRPr="004B09A1">
        <w:rPr>
          <w:rFonts w:ascii="Times New Roman" w:eastAsia="Calibri" w:hAnsi="Times New Roman" w:cs="Times New Roman"/>
          <w:sz w:val="24"/>
          <w:szCs w:val="24"/>
        </w:rPr>
        <w:t xml:space="preserve"> using GWO scheduler and from time slot </w:t>
      </w:r>
      <w:r w:rsidR="00FB43FC" w:rsidRPr="004B09A1">
        <w:rPr>
          <w:rFonts w:ascii="Times New Roman" w:eastAsia="Calibri" w:hAnsi="Times New Roman" w:cs="Times New Roman"/>
          <w:sz w:val="24"/>
          <w:szCs w:val="24"/>
        </w:rPr>
        <w:t>35</w:t>
      </w:r>
      <w:r w:rsidR="00530DBF" w:rsidRPr="004B09A1">
        <w:rPr>
          <w:rFonts w:ascii="Times New Roman" w:eastAsia="Calibri" w:hAnsi="Times New Roman" w:cs="Times New Roman"/>
          <w:sz w:val="24"/>
          <w:szCs w:val="24"/>
        </w:rPr>
        <w:t>-</w:t>
      </w:r>
      <w:r w:rsidR="003B0D35" w:rsidRPr="004B09A1">
        <w:rPr>
          <w:rFonts w:ascii="Times New Roman" w:eastAsia="Calibri" w:hAnsi="Times New Roman" w:cs="Times New Roman"/>
          <w:sz w:val="24"/>
          <w:szCs w:val="24"/>
        </w:rPr>
        <w:t>36</w:t>
      </w:r>
      <w:r w:rsidR="00530DBF" w:rsidRPr="004B09A1">
        <w:rPr>
          <w:rFonts w:ascii="Times New Roman" w:eastAsia="Calibri" w:hAnsi="Times New Roman" w:cs="Times New Roman"/>
          <w:sz w:val="24"/>
          <w:szCs w:val="24"/>
        </w:rPr>
        <w:t xml:space="preserve"> (i.e. </w:t>
      </w:r>
      <w:r w:rsidR="00FB43FC" w:rsidRPr="004B09A1">
        <w:rPr>
          <w:rFonts w:ascii="Times New Roman" w:eastAsia="Calibri" w:hAnsi="Times New Roman" w:cs="Times New Roman"/>
          <w:sz w:val="24"/>
          <w:szCs w:val="24"/>
        </w:rPr>
        <w:t>6:48AM</w:t>
      </w:r>
      <w:r w:rsidR="00530DBF" w:rsidRPr="004B09A1">
        <w:rPr>
          <w:rFonts w:ascii="Times New Roman" w:eastAsia="Calibri" w:hAnsi="Times New Roman" w:cs="Times New Roman"/>
          <w:sz w:val="24"/>
          <w:szCs w:val="24"/>
        </w:rPr>
        <w:t>-</w:t>
      </w:r>
      <w:r w:rsidR="00530DBF" w:rsidRPr="004B09A1">
        <w:t xml:space="preserve"> </w:t>
      </w:r>
      <w:r w:rsidR="00FB43FC" w:rsidRPr="004B09A1">
        <w:rPr>
          <w:rFonts w:ascii="Times New Roman" w:eastAsia="Calibri" w:hAnsi="Times New Roman" w:cs="Times New Roman"/>
          <w:sz w:val="24"/>
          <w:szCs w:val="24"/>
        </w:rPr>
        <w:t>7:00AM</w:t>
      </w:r>
      <w:r w:rsidR="00530DBF" w:rsidRPr="004B09A1">
        <w:rPr>
          <w:rFonts w:ascii="Times New Roman" w:eastAsia="Calibri" w:hAnsi="Times New Roman" w:cs="Times New Roman"/>
          <w:sz w:val="24"/>
          <w:szCs w:val="24"/>
        </w:rPr>
        <w:t xml:space="preserve">) which is </w:t>
      </w:r>
      <w:r w:rsidR="00890821" w:rsidRPr="004B09A1">
        <w:rPr>
          <w:rFonts w:ascii="Times New Roman" w:eastAsia="Calibri" w:hAnsi="Times New Roman" w:cs="Times New Roman"/>
          <w:sz w:val="24"/>
          <w:szCs w:val="24"/>
        </w:rPr>
        <w:t>3.875</w:t>
      </w:r>
      <w:r w:rsidR="00530DBF" w:rsidRPr="004B09A1">
        <w:rPr>
          <w:rFonts w:ascii="Times New Roman" w:eastAsia="Calibri" w:hAnsi="Times New Roman" w:cs="Times New Roman"/>
          <w:sz w:val="24"/>
          <w:szCs w:val="24"/>
        </w:rPr>
        <w:t xml:space="preserve"> KW using PSO scheduler</w:t>
      </w:r>
      <w:r w:rsidR="00E33192" w:rsidRPr="004B09A1">
        <w:rPr>
          <w:rFonts w:ascii="Times New Roman" w:eastAsia="Calibri" w:hAnsi="Times New Roman" w:cs="Times New Roman"/>
          <w:sz w:val="24"/>
          <w:szCs w:val="24"/>
        </w:rPr>
        <w:t>.</w:t>
      </w:r>
    </w:p>
    <w:p w:rsidR="00326E66" w:rsidRPr="004B09A1" w:rsidRDefault="002F5B25" w:rsidP="00326E66">
      <w:pPr>
        <w:jc w:val="center"/>
        <w:rPr>
          <w:rFonts w:ascii="Times New Roman" w:eastAsia="Calibri" w:hAnsi="Times New Roman" w:cs="Times New Roman"/>
          <w:sz w:val="24"/>
          <w:szCs w:val="24"/>
        </w:rPr>
      </w:pPr>
      <w:r w:rsidRPr="004B09A1">
        <w:rPr>
          <w:rFonts w:ascii="Times New Roman" w:eastAsia="Calibri" w:hAnsi="Times New Roman" w:cs="Times New Roman"/>
          <w:noProof/>
          <w:sz w:val="24"/>
          <w:szCs w:val="24"/>
        </w:rPr>
        <w:drawing>
          <wp:inline distT="0" distB="0" distL="0" distR="0" wp14:anchorId="3BDCCB0E" wp14:editId="2066BAEB">
            <wp:extent cx="6182139" cy="2484782"/>
            <wp:effectExtent l="0" t="0" r="952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84FAE0.tmp"/>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194991" cy="2489948"/>
                    </a:xfrm>
                    <a:prstGeom prst="rect">
                      <a:avLst/>
                    </a:prstGeom>
                  </pic:spPr>
                </pic:pic>
              </a:graphicData>
            </a:graphic>
          </wp:inline>
        </w:drawing>
      </w:r>
    </w:p>
    <w:p w:rsidR="00326E66" w:rsidRPr="004B09A1" w:rsidRDefault="007D3A07" w:rsidP="00E33192">
      <w:pPr>
        <w:tabs>
          <w:tab w:val="left" w:pos="1170"/>
        </w:tabs>
        <w:ind w:left="1170" w:hanging="1170"/>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Figure 5.4</w:t>
      </w:r>
      <w:r w:rsidR="00FC6061" w:rsidRPr="004B09A1">
        <w:rPr>
          <w:rFonts w:ascii="Times New Roman" w:eastAsia="Calibri" w:hAnsi="Times New Roman" w:cs="Times New Roman"/>
          <w:sz w:val="24"/>
          <w:szCs w:val="24"/>
        </w:rPr>
        <w:t>: T</w:t>
      </w:r>
      <w:r w:rsidR="00326E66" w:rsidRPr="004B09A1">
        <w:rPr>
          <w:rFonts w:ascii="Times New Roman" w:eastAsia="Calibri" w:hAnsi="Times New Roman" w:cs="Times New Roman"/>
          <w:sz w:val="24"/>
          <w:szCs w:val="24"/>
        </w:rPr>
        <w:t xml:space="preserve">he daily load demand pattern under restricted time scheduling and </w:t>
      </w:r>
      <w:r w:rsidR="004D472D" w:rsidRPr="004B09A1">
        <w:rPr>
          <w:rFonts w:ascii="Times New Roman" w:eastAsia="Calibri" w:hAnsi="Times New Roman" w:cs="Times New Roman"/>
          <w:sz w:val="24"/>
          <w:szCs w:val="24"/>
        </w:rPr>
        <w:t>PV generation profile</w:t>
      </w:r>
    </w:p>
    <w:p w:rsidR="00326E66" w:rsidRPr="004B09A1" w:rsidRDefault="00326E66" w:rsidP="00326E66">
      <w:pPr>
        <w:jc w:val="both"/>
        <w:rPr>
          <w:rFonts w:ascii="Times New Roman" w:eastAsia="Calibri" w:hAnsi="Times New Roman" w:cs="Times New Roman"/>
          <w:b/>
          <w:sz w:val="28"/>
          <w:szCs w:val="28"/>
        </w:rPr>
      </w:pPr>
      <w:r w:rsidRPr="004B09A1">
        <w:rPr>
          <w:rFonts w:ascii="Times New Roman" w:eastAsia="Calibri" w:hAnsi="Times New Roman" w:cs="Times New Roman"/>
          <w:b/>
          <w:sz w:val="28"/>
          <w:szCs w:val="28"/>
        </w:rPr>
        <w:lastRenderedPageBreak/>
        <w:t>Optimization of peak load, PAR and Cost of electricity under restricted time range scheduling</w:t>
      </w:r>
      <w:r w:rsidR="00AB4957" w:rsidRPr="004B09A1">
        <w:rPr>
          <w:rFonts w:ascii="Times New Roman" w:eastAsia="Calibri" w:hAnsi="Times New Roman" w:cs="Times New Roman"/>
          <w:b/>
          <w:sz w:val="28"/>
          <w:szCs w:val="28"/>
        </w:rPr>
        <w:t>:</w:t>
      </w:r>
    </w:p>
    <w:p w:rsidR="00326E66" w:rsidRPr="004B09A1" w:rsidRDefault="00326E66" w:rsidP="00326E66">
      <w:p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The peak to average ratio obtained </w:t>
      </w:r>
      <w:r w:rsidR="00C9757D" w:rsidRPr="004B09A1">
        <w:rPr>
          <w:rFonts w:ascii="Times New Roman" w:eastAsia="Calibri" w:hAnsi="Times New Roman" w:cs="Times New Roman"/>
          <w:sz w:val="24"/>
          <w:szCs w:val="24"/>
        </w:rPr>
        <w:t>with</w:t>
      </w:r>
      <w:r w:rsidRPr="004B09A1">
        <w:rPr>
          <w:rFonts w:ascii="Times New Roman" w:eastAsia="Calibri" w:hAnsi="Times New Roman" w:cs="Times New Roman"/>
          <w:sz w:val="24"/>
          <w:szCs w:val="24"/>
        </w:rPr>
        <w:t xml:space="preserve"> restricted time scheduling</w:t>
      </w:r>
      <w:r w:rsidR="00C9757D" w:rsidRPr="004B09A1">
        <w:rPr>
          <w:rFonts w:ascii="Times New Roman" w:eastAsia="Calibri" w:hAnsi="Times New Roman" w:cs="Times New Roman"/>
          <w:sz w:val="24"/>
          <w:szCs w:val="24"/>
        </w:rPr>
        <w:t xml:space="preserve"> using GWO is 3.9121 and using PSO it is 4.7005. </w:t>
      </w:r>
      <w:r w:rsidRPr="004B09A1">
        <w:rPr>
          <w:rFonts w:ascii="Times New Roman" w:eastAsia="Calibri" w:hAnsi="Times New Roman" w:cs="Times New Roman"/>
          <w:sz w:val="24"/>
          <w:szCs w:val="24"/>
        </w:rPr>
        <w:t xml:space="preserve">The cost of electricity is </w:t>
      </w:r>
      <w:r w:rsidRPr="004B09A1">
        <w:rPr>
          <w:rFonts w:ascii="Times New Roman" w:hAnsi="Times New Roman" w:cs="Times New Roman"/>
          <w:sz w:val="24"/>
          <w:szCs w:val="24"/>
        </w:rPr>
        <w:t>6.2988 birr/day</w:t>
      </w:r>
      <w:r w:rsidR="00DD125B" w:rsidRPr="004B09A1">
        <w:rPr>
          <w:rFonts w:ascii="Times New Roman" w:hAnsi="Times New Roman" w:cs="Times New Roman"/>
          <w:sz w:val="24"/>
          <w:szCs w:val="24"/>
        </w:rPr>
        <w:t xml:space="preserve"> using GWO scheduler and </w:t>
      </w:r>
      <w:r w:rsidR="001013B4" w:rsidRPr="004B09A1">
        <w:rPr>
          <w:rFonts w:ascii="Times New Roman" w:hAnsi="Times New Roman" w:cs="Times New Roman"/>
          <w:sz w:val="24"/>
          <w:szCs w:val="24"/>
        </w:rPr>
        <w:t>6.4394</w:t>
      </w:r>
      <w:r w:rsidR="00DD125B" w:rsidRPr="004B09A1">
        <w:rPr>
          <w:rFonts w:ascii="Times New Roman" w:hAnsi="Times New Roman" w:cs="Times New Roman"/>
          <w:sz w:val="24"/>
          <w:szCs w:val="24"/>
        </w:rPr>
        <w:t>birr/day using PSO scheduler</w:t>
      </w:r>
      <w:r w:rsidR="00531562" w:rsidRPr="004B09A1">
        <w:rPr>
          <w:rFonts w:ascii="Times New Roman" w:eastAsia="Calibri" w:hAnsi="Times New Roman" w:cs="Times New Roman"/>
          <w:sz w:val="24"/>
          <w:szCs w:val="24"/>
        </w:rPr>
        <w:t xml:space="preserve">. </w:t>
      </w:r>
      <w:r w:rsidRPr="004B09A1">
        <w:rPr>
          <w:rFonts w:ascii="Times New Roman" w:eastAsia="Calibri" w:hAnsi="Times New Roman" w:cs="Times New Roman"/>
          <w:sz w:val="24"/>
          <w:szCs w:val="24"/>
        </w:rPr>
        <w:t xml:space="preserve">In restricted time range scheduling, </w:t>
      </w:r>
      <w:r w:rsidR="001013B4" w:rsidRPr="004B09A1">
        <w:rPr>
          <w:rFonts w:ascii="Times New Roman" w:eastAsia="Calibri" w:hAnsi="Times New Roman" w:cs="Times New Roman"/>
          <w:sz w:val="24"/>
          <w:szCs w:val="24"/>
        </w:rPr>
        <w:t xml:space="preserve">using GWO scheduler, </w:t>
      </w:r>
      <w:r w:rsidRPr="004B09A1">
        <w:rPr>
          <w:rFonts w:ascii="Times New Roman" w:eastAsia="Calibri" w:hAnsi="Times New Roman" w:cs="Times New Roman"/>
          <w:sz w:val="24"/>
          <w:szCs w:val="24"/>
        </w:rPr>
        <w:t>the electric energy cost and PAR are 3.9% and 16.8% lower than that of fixed time scheduling respectively.</w:t>
      </w:r>
      <w:r w:rsidR="00174774" w:rsidRPr="004B09A1">
        <w:rPr>
          <w:rFonts w:ascii="Times New Roman" w:eastAsia="Calibri" w:hAnsi="Times New Roman" w:cs="Times New Roman"/>
          <w:sz w:val="24"/>
          <w:szCs w:val="24"/>
        </w:rPr>
        <w:t xml:space="preserve"> </w:t>
      </w:r>
      <w:r w:rsidR="00D45A0D">
        <w:rPr>
          <w:rFonts w:ascii="Times New Roman" w:eastAsia="Calibri" w:hAnsi="Times New Roman" w:cs="Times New Roman"/>
          <w:sz w:val="24"/>
          <w:szCs w:val="24"/>
        </w:rPr>
        <w:t>The detail</w:t>
      </w:r>
      <w:r w:rsidR="004D298B" w:rsidRPr="004B09A1">
        <w:rPr>
          <w:rFonts w:ascii="Times New Roman" w:eastAsia="Calibri" w:hAnsi="Times New Roman" w:cs="Times New Roman"/>
          <w:sz w:val="24"/>
          <w:szCs w:val="24"/>
        </w:rPr>
        <w:t xml:space="preserve"> result summary u</w:t>
      </w:r>
      <w:r w:rsidR="00174774" w:rsidRPr="004B09A1">
        <w:rPr>
          <w:rFonts w:ascii="Times New Roman" w:eastAsia="Calibri" w:hAnsi="Times New Roman" w:cs="Times New Roman"/>
          <w:sz w:val="24"/>
          <w:szCs w:val="24"/>
        </w:rPr>
        <w:t>sing PSO</w:t>
      </w:r>
      <w:r w:rsidR="004D298B" w:rsidRPr="004B09A1">
        <w:rPr>
          <w:rFonts w:ascii="Times New Roman" w:eastAsia="Calibri" w:hAnsi="Times New Roman" w:cs="Times New Roman"/>
          <w:sz w:val="24"/>
          <w:szCs w:val="24"/>
        </w:rPr>
        <w:t xml:space="preserve"> and GWO</w:t>
      </w:r>
      <w:r w:rsidR="00174774" w:rsidRPr="004B09A1">
        <w:rPr>
          <w:rFonts w:ascii="Times New Roman" w:eastAsia="Calibri" w:hAnsi="Times New Roman" w:cs="Times New Roman"/>
          <w:sz w:val="24"/>
          <w:szCs w:val="24"/>
        </w:rPr>
        <w:t xml:space="preserve"> load schedules are</w:t>
      </w:r>
      <w:r w:rsidR="004D298B" w:rsidRPr="004B09A1">
        <w:rPr>
          <w:rFonts w:ascii="Times New Roman" w:eastAsia="Calibri" w:hAnsi="Times New Roman" w:cs="Times New Roman"/>
          <w:sz w:val="24"/>
          <w:szCs w:val="24"/>
        </w:rPr>
        <w:t xml:space="preserve"> </w:t>
      </w:r>
      <w:r w:rsidR="00372E67" w:rsidRPr="004B09A1">
        <w:rPr>
          <w:rFonts w:ascii="Times New Roman" w:eastAsia="Calibri" w:hAnsi="Times New Roman" w:cs="Times New Roman"/>
          <w:sz w:val="24"/>
          <w:szCs w:val="24"/>
        </w:rPr>
        <w:t>shown</w:t>
      </w:r>
      <w:r w:rsidR="004D298B" w:rsidRPr="004B09A1">
        <w:rPr>
          <w:rFonts w:ascii="Times New Roman" w:eastAsia="Calibri" w:hAnsi="Times New Roman" w:cs="Times New Roman"/>
          <w:sz w:val="24"/>
          <w:szCs w:val="24"/>
        </w:rPr>
        <w:t xml:space="preserve"> below:</w:t>
      </w:r>
      <w:r w:rsidR="00174774" w:rsidRPr="004B09A1">
        <w:rPr>
          <w:rFonts w:ascii="Times New Roman" w:eastAsia="Calibri" w:hAnsi="Times New Roman" w:cs="Times New Roman"/>
          <w:sz w:val="24"/>
          <w:szCs w:val="24"/>
        </w:rPr>
        <w:t xml:space="preserve"> </w:t>
      </w:r>
    </w:p>
    <w:p w:rsidR="00A0218F" w:rsidRPr="004B09A1" w:rsidRDefault="00A0218F" w:rsidP="00285885">
      <w:pPr>
        <w:pStyle w:val="ListParagraph"/>
        <w:numPr>
          <w:ilvl w:val="0"/>
          <w:numId w:val="41"/>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The PAR without PV using GWO is: 3.9121</w:t>
      </w:r>
    </w:p>
    <w:p w:rsidR="00174774" w:rsidRPr="004B09A1" w:rsidRDefault="00A0218F" w:rsidP="00285885">
      <w:pPr>
        <w:pStyle w:val="ListParagraph"/>
        <w:numPr>
          <w:ilvl w:val="0"/>
          <w:numId w:val="41"/>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The PAR without PV using PSO is: 4.7005</w:t>
      </w:r>
    </w:p>
    <w:p w:rsidR="00174774" w:rsidRPr="004B09A1" w:rsidRDefault="00174774" w:rsidP="00285885">
      <w:pPr>
        <w:pStyle w:val="ListParagraph"/>
        <w:numPr>
          <w:ilvl w:val="0"/>
          <w:numId w:val="41"/>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The minimum cost without PV using GWO is: 6.2988 Birr/day</w:t>
      </w:r>
    </w:p>
    <w:p w:rsidR="00174774" w:rsidRPr="004B09A1" w:rsidRDefault="00174774" w:rsidP="00285885">
      <w:pPr>
        <w:pStyle w:val="ListParagraph"/>
        <w:numPr>
          <w:ilvl w:val="0"/>
          <w:numId w:val="41"/>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The minimum cost without PV using PSO is: 6.4394 Birr/day</w:t>
      </w:r>
    </w:p>
    <w:p w:rsidR="00326E66" w:rsidRPr="004B09A1" w:rsidRDefault="00D96654" w:rsidP="00326E66">
      <w:pPr>
        <w:jc w:val="center"/>
        <w:rPr>
          <w:rFonts w:ascii="Times New Roman" w:eastAsia="Calibri" w:hAnsi="Times New Roman" w:cs="Times New Roman"/>
          <w:sz w:val="24"/>
          <w:szCs w:val="24"/>
        </w:rPr>
      </w:pPr>
      <w:r w:rsidRPr="004B09A1">
        <w:rPr>
          <w:rFonts w:ascii="Times New Roman" w:eastAsia="Calibri" w:hAnsi="Times New Roman" w:cs="Times New Roman"/>
          <w:noProof/>
          <w:sz w:val="24"/>
          <w:szCs w:val="24"/>
        </w:rPr>
        <w:drawing>
          <wp:inline distT="0" distB="0" distL="0" distR="0" wp14:anchorId="201D9341" wp14:editId="29A6DBD6">
            <wp:extent cx="4494179" cy="2986391"/>
            <wp:effectExtent l="0" t="0" r="1905" b="508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40D8A3.tmp"/>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496427" cy="2987885"/>
                    </a:xfrm>
                    <a:prstGeom prst="rect">
                      <a:avLst/>
                    </a:prstGeom>
                  </pic:spPr>
                </pic:pic>
              </a:graphicData>
            </a:graphic>
          </wp:inline>
        </w:drawing>
      </w:r>
    </w:p>
    <w:p w:rsidR="00933708" w:rsidRPr="004B09A1" w:rsidRDefault="00933708" w:rsidP="00933708">
      <w:pPr>
        <w:jc w:val="center"/>
        <w:rPr>
          <w:rFonts w:ascii="Times New Roman" w:eastAsia="Calibri" w:hAnsi="Times New Roman" w:cs="Times New Roman"/>
          <w:sz w:val="24"/>
          <w:szCs w:val="24"/>
        </w:rPr>
      </w:pPr>
      <w:r w:rsidRPr="004B09A1">
        <w:rPr>
          <w:rFonts w:ascii="Times New Roman" w:eastAsia="Calibri" w:hAnsi="Times New Roman" w:cs="Times New Roman"/>
          <w:sz w:val="24"/>
          <w:szCs w:val="24"/>
        </w:rPr>
        <w:t>Figure 5.</w:t>
      </w:r>
      <w:r w:rsidR="007D3A07" w:rsidRPr="004B09A1">
        <w:rPr>
          <w:rFonts w:ascii="Times New Roman" w:eastAsia="Calibri" w:hAnsi="Times New Roman" w:cs="Times New Roman"/>
          <w:sz w:val="24"/>
          <w:szCs w:val="24"/>
        </w:rPr>
        <w:t>5</w:t>
      </w:r>
      <w:r w:rsidR="00F64706" w:rsidRPr="004B09A1">
        <w:rPr>
          <w:rFonts w:ascii="Times New Roman" w:eastAsia="Calibri" w:hAnsi="Times New Roman" w:cs="Times New Roman"/>
          <w:sz w:val="24"/>
          <w:szCs w:val="24"/>
        </w:rPr>
        <w:t>:</w:t>
      </w:r>
      <w:r w:rsidRPr="004B09A1">
        <w:rPr>
          <w:rFonts w:ascii="Times New Roman" w:eastAsia="Calibri" w:hAnsi="Times New Roman" w:cs="Times New Roman"/>
          <w:sz w:val="24"/>
          <w:szCs w:val="24"/>
        </w:rPr>
        <w:t xml:space="preserve"> PAR under restricted time range scheduling without PV integration</w:t>
      </w:r>
    </w:p>
    <w:p w:rsidR="00D72D2F" w:rsidRPr="004B09A1" w:rsidRDefault="00933708" w:rsidP="001D5CDA">
      <w:pPr>
        <w:jc w:val="center"/>
        <w:rPr>
          <w:rFonts w:ascii="Times New Roman" w:eastAsia="Calibri" w:hAnsi="Times New Roman" w:cs="Times New Roman"/>
          <w:sz w:val="24"/>
          <w:szCs w:val="24"/>
        </w:rPr>
      </w:pPr>
      <w:r w:rsidRPr="004B09A1">
        <w:rPr>
          <w:rFonts w:ascii="Times New Roman" w:eastAsia="Calibri" w:hAnsi="Times New Roman" w:cs="Times New Roman"/>
          <w:noProof/>
          <w:sz w:val="24"/>
          <w:szCs w:val="24"/>
        </w:rPr>
        <w:lastRenderedPageBreak/>
        <w:drawing>
          <wp:inline distT="0" distB="0" distL="0" distR="0" wp14:anchorId="014C7591" wp14:editId="6D46E077">
            <wp:extent cx="4790003" cy="2655651"/>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EC9E39.tmp"/>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791744" cy="2656616"/>
                    </a:xfrm>
                    <a:prstGeom prst="rect">
                      <a:avLst/>
                    </a:prstGeom>
                  </pic:spPr>
                </pic:pic>
              </a:graphicData>
            </a:graphic>
          </wp:inline>
        </w:drawing>
      </w:r>
    </w:p>
    <w:p w:rsidR="00447C45" w:rsidRPr="004B09A1" w:rsidRDefault="00C25B85" w:rsidP="008C1860">
      <w:pPr>
        <w:ind w:left="1980" w:hanging="1980"/>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        </w:t>
      </w:r>
      <w:r w:rsidR="00E121AD" w:rsidRPr="004B09A1">
        <w:rPr>
          <w:rFonts w:ascii="Times New Roman" w:eastAsia="Calibri" w:hAnsi="Times New Roman" w:cs="Times New Roman"/>
          <w:sz w:val="24"/>
          <w:szCs w:val="24"/>
        </w:rPr>
        <w:t xml:space="preserve">  </w:t>
      </w:r>
      <w:r w:rsidRPr="004B09A1">
        <w:rPr>
          <w:rFonts w:ascii="Times New Roman" w:eastAsia="Calibri" w:hAnsi="Times New Roman" w:cs="Times New Roman"/>
          <w:sz w:val="24"/>
          <w:szCs w:val="24"/>
        </w:rPr>
        <w:t xml:space="preserve"> </w:t>
      </w:r>
      <w:r w:rsidR="00E121AD" w:rsidRPr="004B09A1">
        <w:rPr>
          <w:rFonts w:ascii="Times New Roman" w:eastAsia="Calibri" w:hAnsi="Times New Roman" w:cs="Times New Roman"/>
          <w:sz w:val="24"/>
          <w:szCs w:val="24"/>
        </w:rPr>
        <w:t xml:space="preserve">Figure </w:t>
      </w:r>
      <w:r w:rsidR="00933708" w:rsidRPr="004B09A1">
        <w:rPr>
          <w:rFonts w:ascii="Times New Roman" w:eastAsia="Calibri" w:hAnsi="Times New Roman" w:cs="Times New Roman"/>
          <w:sz w:val="24"/>
          <w:szCs w:val="24"/>
        </w:rPr>
        <w:t>5.</w:t>
      </w:r>
      <w:r w:rsidR="007D3A07" w:rsidRPr="004B09A1">
        <w:rPr>
          <w:rFonts w:ascii="Times New Roman" w:eastAsia="Calibri" w:hAnsi="Times New Roman" w:cs="Times New Roman"/>
          <w:sz w:val="24"/>
          <w:szCs w:val="24"/>
        </w:rPr>
        <w:t>6</w:t>
      </w:r>
      <w:r w:rsidR="00E121AD" w:rsidRPr="004B09A1">
        <w:rPr>
          <w:rFonts w:ascii="Times New Roman" w:eastAsia="Calibri" w:hAnsi="Times New Roman" w:cs="Times New Roman"/>
          <w:sz w:val="24"/>
          <w:szCs w:val="24"/>
        </w:rPr>
        <w:t xml:space="preserve">: </w:t>
      </w:r>
      <w:r w:rsidR="00933708" w:rsidRPr="004B09A1">
        <w:rPr>
          <w:rFonts w:ascii="Times New Roman" w:eastAsia="Calibri" w:hAnsi="Times New Roman" w:cs="Times New Roman"/>
          <w:sz w:val="24"/>
          <w:szCs w:val="24"/>
        </w:rPr>
        <w:t>Cost of electricity under restricted time range scheduling without PV integration</w:t>
      </w:r>
    </w:p>
    <w:p w:rsidR="00F25709" w:rsidRPr="004B09A1" w:rsidRDefault="00F25709" w:rsidP="00F25709">
      <w:pPr>
        <w:jc w:val="both"/>
        <w:rPr>
          <w:rFonts w:ascii="Calibri" w:eastAsia="Times New Roman" w:hAnsi="Calibri" w:cs="Times New Roman"/>
        </w:rPr>
      </w:pPr>
      <w:r w:rsidRPr="004B09A1">
        <w:rPr>
          <w:rFonts w:ascii="Times New Roman" w:eastAsia="Calibri" w:hAnsi="Times New Roman" w:cs="Times New Roman"/>
          <w:sz w:val="24"/>
          <w:szCs w:val="24"/>
        </w:rPr>
        <w:t>The daily energy consumption pattern is shown in figure 5.</w:t>
      </w:r>
      <w:r w:rsidR="007024D7" w:rsidRPr="004B09A1">
        <w:rPr>
          <w:rFonts w:ascii="Times New Roman" w:eastAsia="Calibri" w:hAnsi="Times New Roman" w:cs="Times New Roman"/>
          <w:sz w:val="24"/>
          <w:szCs w:val="24"/>
        </w:rPr>
        <w:t>7</w:t>
      </w:r>
      <w:r w:rsidRPr="004B09A1">
        <w:rPr>
          <w:rFonts w:ascii="Times New Roman" w:eastAsia="Calibri" w:hAnsi="Times New Roman" w:cs="Times New Roman"/>
          <w:sz w:val="24"/>
          <w:szCs w:val="24"/>
        </w:rPr>
        <w:t xml:space="preserve"> within </w:t>
      </w:r>
      <w:r w:rsidR="002A4FC1" w:rsidRPr="004B09A1">
        <w:rPr>
          <w:rFonts w:ascii="Times New Roman" w:eastAsia="Calibri" w:hAnsi="Times New Roman" w:cs="Times New Roman"/>
          <w:sz w:val="24"/>
          <w:szCs w:val="24"/>
        </w:rPr>
        <w:t>twelve minutes of time interval with an assumption the appliances are operating at rated power.</w:t>
      </w:r>
      <w:r w:rsidR="00854030" w:rsidRPr="004B09A1">
        <w:rPr>
          <w:rFonts w:ascii="Times New Roman" w:eastAsia="Calibri" w:hAnsi="Times New Roman" w:cs="Times New Roman"/>
          <w:sz w:val="24"/>
          <w:szCs w:val="24"/>
        </w:rPr>
        <w:t xml:space="preserve"> At time slot </w:t>
      </w:r>
      <w:r w:rsidR="003F5D90" w:rsidRPr="004B09A1">
        <w:rPr>
          <w:rFonts w:ascii="Times New Roman" w:eastAsia="Calibri" w:hAnsi="Times New Roman" w:cs="Times New Roman"/>
          <w:sz w:val="24"/>
          <w:szCs w:val="24"/>
        </w:rPr>
        <w:t>36</w:t>
      </w:r>
      <w:r w:rsidR="00854030" w:rsidRPr="004B09A1">
        <w:rPr>
          <w:rFonts w:ascii="Times New Roman" w:eastAsia="Calibri" w:hAnsi="Times New Roman" w:cs="Times New Roman"/>
          <w:sz w:val="24"/>
          <w:szCs w:val="24"/>
        </w:rPr>
        <w:t xml:space="preserve"> (i.e</w:t>
      </w:r>
      <w:r w:rsidR="001F27D8" w:rsidRPr="004B09A1">
        <w:rPr>
          <w:rFonts w:ascii="Times New Roman" w:eastAsia="Calibri" w:hAnsi="Times New Roman" w:cs="Times New Roman"/>
          <w:sz w:val="24"/>
          <w:szCs w:val="24"/>
        </w:rPr>
        <w:t>.</w:t>
      </w:r>
      <w:r w:rsidR="00854030" w:rsidRPr="004B09A1">
        <w:t xml:space="preserve"> </w:t>
      </w:r>
      <w:r w:rsidR="003F5D90" w:rsidRPr="004B09A1">
        <w:rPr>
          <w:rFonts w:ascii="Times New Roman" w:eastAsia="Calibri" w:hAnsi="Times New Roman" w:cs="Times New Roman"/>
          <w:sz w:val="24"/>
          <w:szCs w:val="24"/>
        </w:rPr>
        <w:t>7:00AM</w:t>
      </w:r>
      <w:r w:rsidR="0078700F" w:rsidRPr="004B09A1">
        <w:rPr>
          <w:rFonts w:ascii="Times New Roman" w:eastAsia="Calibri" w:hAnsi="Times New Roman" w:cs="Times New Roman"/>
          <w:sz w:val="24"/>
          <w:szCs w:val="24"/>
        </w:rPr>
        <w:t>)</w:t>
      </w:r>
      <w:r w:rsidR="00854030" w:rsidRPr="004B09A1">
        <w:rPr>
          <w:rFonts w:ascii="Times New Roman" w:eastAsia="Calibri" w:hAnsi="Times New Roman" w:cs="Times New Roman"/>
          <w:sz w:val="24"/>
          <w:szCs w:val="24"/>
        </w:rPr>
        <w:t xml:space="preserve"> the peak energy consumed</w:t>
      </w:r>
      <w:r w:rsidR="0078700F" w:rsidRPr="004B09A1">
        <w:rPr>
          <w:rFonts w:ascii="Times New Roman" w:eastAsia="Calibri" w:hAnsi="Times New Roman" w:cs="Times New Roman"/>
          <w:sz w:val="24"/>
          <w:szCs w:val="24"/>
        </w:rPr>
        <w:t xml:space="preserve"> </w:t>
      </w:r>
      <w:r w:rsidR="00573299" w:rsidRPr="004B09A1">
        <w:rPr>
          <w:rFonts w:ascii="Times New Roman" w:eastAsia="Calibri" w:hAnsi="Times New Roman" w:cs="Times New Roman"/>
          <w:sz w:val="24"/>
          <w:szCs w:val="24"/>
        </w:rPr>
        <w:t>calculated with</w:t>
      </w:r>
      <w:r w:rsidR="0078700F" w:rsidRPr="004B09A1">
        <w:rPr>
          <w:rFonts w:ascii="Times New Roman" w:eastAsia="Calibri" w:hAnsi="Times New Roman" w:cs="Times New Roman"/>
          <w:sz w:val="24"/>
          <w:szCs w:val="24"/>
        </w:rPr>
        <w:t xml:space="preserve"> PSO scheduler is</w:t>
      </w:r>
      <w:r w:rsidR="00854030" w:rsidRPr="004B09A1">
        <w:rPr>
          <w:rFonts w:ascii="Times New Roman" w:eastAsia="Calibri" w:hAnsi="Times New Roman" w:cs="Times New Roman"/>
          <w:sz w:val="24"/>
          <w:szCs w:val="24"/>
        </w:rPr>
        <w:t xml:space="preserve"> </w:t>
      </w:r>
      <w:r w:rsidR="0078700F" w:rsidRPr="004B09A1">
        <w:rPr>
          <w:rFonts w:ascii="Times New Roman" w:eastAsia="Calibri" w:hAnsi="Times New Roman" w:cs="Times New Roman"/>
          <w:sz w:val="24"/>
          <w:szCs w:val="24"/>
        </w:rPr>
        <w:t xml:space="preserve">0.775 kWh and from time slot </w:t>
      </w:r>
      <w:r w:rsidR="003F5D90" w:rsidRPr="004B09A1">
        <w:rPr>
          <w:rFonts w:ascii="Times New Roman" w:eastAsia="Calibri" w:hAnsi="Times New Roman" w:cs="Times New Roman"/>
          <w:sz w:val="24"/>
          <w:szCs w:val="24"/>
        </w:rPr>
        <w:t>15-31</w:t>
      </w:r>
      <w:r w:rsidR="0078700F" w:rsidRPr="004B09A1">
        <w:rPr>
          <w:rFonts w:ascii="Times New Roman" w:eastAsia="Calibri" w:hAnsi="Times New Roman" w:cs="Times New Roman"/>
          <w:sz w:val="24"/>
          <w:szCs w:val="24"/>
        </w:rPr>
        <w:t xml:space="preserve"> (i.e. </w:t>
      </w:r>
      <w:r w:rsidR="003F5D90" w:rsidRPr="004B09A1">
        <w:rPr>
          <w:rFonts w:ascii="Times New Roman" w:eastAsia="Times New Roman" w:hAnsi="Times New Roman" w:cs="Times New Roman"/>
          <w:sz w:val="24"/>
          <w:szCs w:val="24"/>
        </w:rPr>
        <w:t xml:space="preserve">2:48AM </w:t>
      </w:r>
      <w:r w:rsidR="0078700F" w:rsidRPr="004B09A1">
        <w:rPr>
          <w:rFonts w:ascii="Times New Roman" w:eastAsia="Times New Roman" w:hAnsi="Times New Roman" w:cs="Times New Roman"/>
          <w:sz w:val="24"/>
          <w:szCs w:val="24"/>
        </w:rPr>
        <w:t>-</w:t>
      </w:r>
      <w:r w:rsidR="0078700F" w:rsidRPr="004B09A1">
        <w:rPr>
          <w:rFonts w:ascii="Times New Roman" w:hAnsi="Times New Roman" w:cs="Times New Roman"/>
          <w:sz w:val="24"/>
          <w:szCs w:val="24"/>
        </w:rPr>
        <w:t xml:space="preserve"> </w:t>
      </w:r>
      <w:r w:rsidR="003F5D90" w:rsidRPr="004B09A1">
        <w:rPr>
          <w:rFonts w:ascii="Times New Roman" w:eastAsia="Times New Roman" w:hAnsi="Times New Roman" w:cs="Times New Roman"/>
          <w:sz w:val="24"/>
          <w:szCs w:val="24"/>
        </w:rPr>
        <w:t>6:00AM</w:t>
      </w:r>
      <w:r w:rsidR="0078700F" w:rsidRPr="004B09A1">
        <w:rPr>
          <w:rFonts w:ascii="Times New Roman" w:eastAsia="Calibri" w:hAnsi="Times New Roman" w:cs="Times New Roman"/>
          <w:sz w:val="24"/>
          <w:szCs w:val="24"/>
        </w:rPr>
        <w:t xml:space="preserve">) peak energy consumed is 0.645 kWh </w:t>
      </w:r>
      <w:r w:rsidR="00573299" w:rsidRPr="004B09A1">
        <w:rPr>
          <w:rFonts w:ascii="Times New Roman" w:eastAsia="Calibri" w:hAnsi="Times New Roman" w:cs="Times New Roman"/>
          <w:sz w:val="24"/>
          <w:szCs w:val="24"/>
        </w:rPr>
        <w:t>calculated with</w:t>
      </w:r>
      <w:r w:rsidR="0078700F" w:rsidRPr="004B09A1">
        <w:rPr>
          <w:rFonts w:ascii="Times New Roman" w:eastAsia="Calibri" w:hAnsi="Times New Roman" w:cs="Times New Roman"/>
          <w:sz w:val="24"/>
          <w:szCs w:val="24"/>
        </w:rPr>
        <w:t xml:space="preserve"> GWO scheduler.</w:t>
      </w:r>
      <w:r w:rsidR="0094391B" w:rsidRPr="004B09A1">
        <w:rPr>
          <w:rFonts w:ascii="Times New Roman" w:eastAsia="Calibri" w:hAnsi="Times New Roman" w:cs="Times New Roman"/>
          <w:sz w:val="24"/>
          <w:szCs w:val="24"/>
        </w:rPr>
        <w:t xml:space="preserve"> The peak energy consumption is mainly due to washing machine.</w:t>
      </w:r>
    </w:p>
    <w:p w:rsidR="00D72D2F" w:rsidRPr="004B09A1" w:rsidRDefault="000E355B" w:rsidP="001D5CDA">
      <w:pPr>
        <w:jc w:val="center"/>
        <w:rPr>
          <w:rFonts w:ascii="Times New Roman" w:eastAsia="Calibri" w:hAnsi="Times New Roman" w:cs="Times New Roman"/>
          <w:sz w:val="24"/>
          <w:szCs w:val="24"/>
        </w:rPr>
      </w:pPr>
      <w:r w:rsidRPr="004B09A1">
        <w:rPr>
          <w:rFonts w:ascii="Times New Roman" w:eastAsia="Calibri" w:hAnsi="Times New Roman" w:cs="Times New Roman"/>
          <w:noProof/>
          <w:sz w:val="24"/>
          <w:szCs w:val="24"/>
        </w:rPr>
        <w:drawing>
          <wp:inline distT="0" distB="0" distL="0" distR="0" wp14:anchorId="531E1630" wp14:editId="44461677">
            <wp:extent cx="6000362" cy="3140765"/>
            <wp:effectExtent l="0" t="0" r="635" b="254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845A2E.tmp"/>
                    <pic:cNvPicPr/>
                  </pic:nvPicPr>
                  <pic:blipFill>
                    <a:blip r:embed="rId30" cstate="print">
                      <a:extLst>
                        <a:ext uri="{28A0092B-C50C-407E-A947-70E740481C1C}">
                          <a14:useLocalDpi xmlns:a14="http://schemas.microsoft.com/office/drawing/2010/main" val="0"/>
                        </a:ext>
                      </a:extLst>
                    </a:blip>
                    <a:stretch>
                      <a:fillRect/>
                    </a:stretch>
                  </pic:blipFill>
                  <pic:spPr>
                    <a:xfrm>
                      <a:off x="0" y="0"/>
                      <a:ext cx="6022262" cy="3152228"/>
                    </a:xfrm>
                    <a:prstGeom prst="rect">
                      <a:avLst/>
                    </a:prstGeom>
                  </pic:spPr>
                </pic:pic>
              </a:graphicData>
            </a:graphic>
          </wp:inline>
        </w:drawing>
      </w:r>
    </w:p>
    <w:p w:rsidR="009E08B6" w:rsidRPr="004B09A1" w:rsidRDefault="00C25B85" w:rsidP="006819CB">
      <w:pPr>
        <w:ind w:left="1350" w:hanging="1170"/>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Figure 5.</w:t>
      </w:r>
      <w:r w:rsidR="007D3A07" w:rsidRPr="004B09A1">
        <w:rPr>
          <w:rFonts w:ascii="Times New Roman" w:eastAsia="Calibri" w:hAnsi="Times New Roman" w:cs="Times New Roman"/>
          <w:sz w:val="24"/>
          <w:szCs w:val="24"/>
        </w:rPr>
        <w:t>7</w:t>
      </w:r>
      <w:r w:rsidRPr="004B09A1">
        <w:rPr>
          <w:rFonts w:ascii="Times New Roman" w:eastAsia="Calibri" w:hAnsi="Times New Roman" w:cs="Times New Roman"/>
          <w:sz w:val="24"/>
          <w:szCs w:val="24"/>
        </w:rPr>
        <w:t>: Energy consumption per slot pattern under restricted time range scheduling without PV integration within a day</w:t>
      </w:r>
    </w:p>
    <w:p w:rsidR="00D72D2F" w:rsidRPr="004B09A1" w:rsidRDefault="009E08B6" w:rsidP="009E08B6">
      <w:pPr>
        <w:jc w:val="both"/>
        <w:rPr>
          <w:rFonts w:ascii="Times New Roman" w:hAnsi="Times New Roman" w:cs="Times New Roman"/>
          <w:b/>
          <w:sz w:val="28"/>
          <w:szCs w:val="28"/>
        </w:rPr>
      </w:pPr>
      <w:r w:rsidRPr="004B09A1">
        <w:rPr>
          <w:rFonts w:ascii="Times New Roman" w:hAnsi="Times New Roman" w:cs="Times New Roman"/>
          <w:b/>
          <w:sz w:val="28"/>
          <w:szCs w:val="28"/>
        </w:rPr>
        <w:lastRenderedPageBreak/>
        <w:t xml:space="preserve">Case 3: </w:t>
      </w:r>
      <w:r w:rsidR="00D72D2F" w:rsidRPr="004B09A1">
        <w:rPr>
          <w:rFonts w:ascii="Times New Roman" w:hAnsi="Times New Roman" w:cs="Times New Roman"/>
          <w:b/>
          <w:sz w:val="28"/>
          <w:szCs w:val="28"/>
        </w:rPr>
        <w:t>Multi - Restricted time range appliance scheduling</w:t>
      </w:r>
    </w:p>
    <w:p w:rsidR="003A764C" w:rsidRPr="004B09A1" w:rsidRDefault="009D6CDB" w:rsidP="00D72D2F">
      <w:pPr>
        <w:jc w:val="both"/>
        <w:rPr>
          <w:rFonts w:ascii="Times New Roman" w:hAnsi="Times New Roman" w:cs="Times New Roman"/>
          <w:sz w:val="24"/>
          <w:szCs w:val="24"/>
        </w:rPr>
      </w:pPr>
      <w:r>
        <w:rPr>
          <w:rFonts w:ascii="Times New Roman" w:hAnsi="Times New Roman" w:cs="Times New Roman"/>
          <w:sz w:val="24"/>
          <w:szCs w:val="24"/>
        </w:rPr>
        <w:t xml:space="preserve">A novel </w:t>
      </w:r>
      <w:r w:rsidR="00D72D2F" w:rsidRPr="004B09A1">
        <w:rPr>
          <w:rFonts w:ascii="Times New Roman" w:hAnsi="Times New Roman" w:cs="Times New Roman"/>
          <w:sz w:val="24"/>
          <w:szCs w:val="24"/>
        </w:rPr>
        <w:t xml:space="preserve">Multi - restricted time range scheduling is a type of scheduling in which it is composed of one or more constrained non-overlapping restricted operation cycles </w:t>
      </w:r>
      <w:r w:rsidR="00DA4647" w:rsidRPr="004B09A1">
        <w:rPr>
          <w:rFonts w:ascii="Times New Roman" w:hAnsi="Times New Roman" w:cs="Times New Roman"/>
          <w:sz w:val="24"/>
          <w:szCs w:val="24"/>
        </w:rPr>
        <w:t xml:space="preserve">and home appliances </w:t>
      </w:r>
      <w:r w:rsidR="00D72D2F" w:rsidRPr="004B09A1">
        <w:rPr>
          <w:rFonts w:ascii="Times New Roman" w:hAnsi="Times New Roman" w:cs="Times New Roman"/>
          <w:sz w:val="24"/>
          <w:szCs w:val="24"/>
        </w:rPr>
        <w:t>are allowed to be scheduled</w:t>
      </w:r>
      <w:r w:rsidR="00DA4647" w:rsidRPr="004B09A1">
        <w:rPr>
          <w:rFonts w:ascii="Times New Roman" w:hAnsi="Times New Roman" w:cs="Times New Roman"/>
          <w:sz w:val="24"/>
          <w:szCs w:val="24"/>
        </w:rPr>
        <w:t xml:space="preserve"> within those operation time ranges</w:t>
      </w:r>
      <w:r w:rsidR="00D72D2F" w:rsidRPr="004B09A1">
        <w:rPr>
          <w:rFonts w:ascii="Times New Roman" w:hAnsi="Times New Roman" w:cs="Times New Roman"/>
          <w:sz w:val="24"/>
          <w:szCs w:val="24"/>
        </w:rPr>
        <w:t>. Without violating all energy and timing constraints, the load scheduler has a freedom to search the best combination of operation cycles in which the appliance tends to operate</w:t>
      </w:r>
      <w:r w:rsidR="0055187A" w:rsidRPr="004B09A1">
        <w:rPr>
          <w:rFonts w:ascii="Times New Roman" w:hAnsi="Times New Roman" w:cs="Times New Roman"/>
          <w:sz w:val="24"/>
          <w:szCs w:val="24"/>
        </w:rPr>
        <w:t>. The fitness function</w:t>
      </w:r>
      <w:r w:rsidR="00D72D2F" w:rsidRPr="004B09A1">
        <w:rPr>
          <w:rFonts w:ascii="Times New Roman" w:hAnsi="Times New Roman" w:cs="Times New Roman"/>
          <w:sz w:val="24"/>
          <w:szCs w:val="24"/>
        </w:rPr>
        <w:t xml:space="preserve"> </w:t>
      </w:r>
      <w:r w:rsidR="0055187A" w:rsidRPr="004B09A1">
        <w:rPr>
          <w:rFonts w:ascii="Times New Roman" w:hAnsi="Times New Roman" w:cs="Times New Roman"/>
          <w:sz w:val="24"/>
          <w:szCs w:val="24"/>
        </w:rPr>
        <w:t xml:space="preserve">would be </w:t>
      </w:r>
      <w:r w:rsidR="00D72D2F" w:rsidRPr="004B09A1">
        <w:rPr>
          <w:rFonts w:ascii="Times New Roman" w:hAnsi="Times New Roman" w:cs="Times New Roman"/>
          <w:sz w:val="24"/>
          <w:szCs w:val="24"/>
        </w:rPr>
        <w:t>calculate</w:t>
      </w:r>
      <w:r w:rsidR="0055187A" w:rsidRPr="004B09A1">
        <w:rPr>
          <w:rFonts w:ascii="Times New Roman" w:hAnsi="Times New Roman" w:cs="Times New Roman"/>
          <w:sz w:val="24"/>
          <w:szCs w:val="24"/>
        </w:rPr>
        <w:t>d</w:t>
      </w:r>
      <w:r w:rsidR="00D72D2F" w:rsidRPr="004B09A1">
        <w:rPr>
          <w:rFonts w:ascii="Times New Roman" w:hAnsi="Times New Roman" w:cs="Times New Roman"/>
          <w:sz w:val="24"/>
          <w:szCs w:val="24"/>
        </w:rPr>
        <w:t xml:space="preserve"> </w:t>
      </w:r>
      <w:r w:rsidR="0055187A" w:rsidRPr="004B09A1">
        <w:rPr>
          <w:rFonts w:ascii="Times New Roman" w:hAnsi="Times New Roman" w:cs="Times New Roman"/>
          <w:sz w:val="24"/>
          <w:szCs w:val="24"/>
        </w:rPr>
        <w:t>at minimum peak load while maintaining</w:t>
      </w:r>
      <w:r w:rsidR="00D72D2F" w:rsidRPr="004B09A1">
        <w:rPr>
          <w:rFonts w:ascii="Times New Roman" w:hAnsi="Times New Roman" w:cs="Times New Roman"/>
          <w:sz w:val="24"/>
          <w:szCs w:val="24"/>
        </w:rPr>
        <w:t xml:space="preserve"> smooth horizontal load distribution within hours of the day as much as possible. </w:t>
      </w:r>
    </w:p>
    <w:p w:rsidR="0075293C" w:rsidRPr="004B09A1" w:rsidRDefault="00D72D2F" w:rsidP="00D72D2F">
      <w:pPr>
        <w:jc w:val="both"/>
        <w:rPr>
          <w:rFonts w:ascii="Times New Roman" w:hAnsi="Times New Roman" w:cs="Times New Roman"/>
          <w:sz w:val="24"/>
          <w:szCs w:val="24"/>
        </w:rPr>
      </w:pPr>
      <w:r w:rsidRPr="004B09A1">
        <w:rPr>
          <w:rFonts w:ascii="Times New Roman" w:hAnsi="Times New Roman" w:cs="Times New Roman"/>
          <w:sz w:val="24"/>
          <w:szCs w:val="24"/>
        </w:rPr>
        <w:t xml:space="preserve">Between these non-overlapping restricted operation cycles, one cycle is selected at a time stochastically for each appliance </w:t>
      </w:r>
      <w:r w:rsidR="0055187A" w:rsidRPr="004B09A1">
        <w:rPr>
          <w:rFonts w:ascii="Times New Roman" w:hAnsi="Times New Roman" w:cs="Times New Roman"/>
          <w:sz w:val="24"/>
          <w:szCs w:val="24"/>
        </w:rPr>
        <w:t>within</w:t>
      </w:r>
      <w:r w:rsidRPr="004B09A1">
        <w:rPr>
          <w:rFonts w:ascii="Times New Roman" w:hAnsi="Times New Roman" w:cs="Times New Roman"/>
          <w:sz w:val="24"/>
          <w:szCs w:val="24"/>
        </w:rPr>
        <w:t xml:space="preserve"> their length of </w:t>
      </w:r>
      <w:r w:rsidR="0055187A" w:rsidRPr="004B09A1">
        <w:rPr>
          <w:rFonts w:ascii="Times New Roman" w:hAnsi="Times New Roman" w:cs="Times New Roman"/>
          <w:sz w:val="24"/>
          <w:szCs w:val="24"/>
        </w:rPr>
        <w:t>operation duration</w:t>
      </w:r>
      <w:r w:rsidRPr="004B09A1">
        <w:rPr>
          <w:rFonts w:ascii="Times New Roman" w:hAnsi="Times New Roman" w:cs="Times New Roman"/>
          <w:sz w:val="24"/>
          <w:szCs w:val="24"/>
        </w:rPr>
        <w:t xml:space="preserve"> and available operation cycle</w:t>
      </w:r>
      <w:r w:rsidR="0055187A" w:rsidRPr="004B09A1">
        <w:rPr>
          <w:rFonts w:ascii="Times New Roman" w:hAnsi="Times New Roman" w:cs="Times New Roman"/>
          <w:sz w:val="24"/>
          <w:szCs w:val="24"/>
        </w:rPr>
        <w:t>s</w:t>
      </w:r>
      <w:r w:rsidRPr="004B09A1">
        <w:rPr>
          <w:rFonts w:ascii="Times New Roman" w:hAnsi="Times New Roman" w:cs="Times New Roman"/>
          <w:sz w:val="24"/>
          <w:szCs w:val="24"/>
        </w:rPr>
        <w:t>.</w:t>
      </w:r>
      <w:r w:rsidR="00E96461" w:rsidRPr="004B09A1">
        <w:rPr>
          <w:rFonts w:ascii="Times New Roman" w:hAnsi="Times New Roman" w:cs="Times New Roman"/>
          <w:sz w:val="24"/>
          <w:szCs w:val="24"/>
        </w:rPr>
        <w:t xml:space="preserve"> </w:t>
      </w:r>
    </w:p>
    <w:p w:rsidR="00E96461" w:rsidRPr="004B09A1" w:rsidRDefault="00E96461" w:rsidP="00D72D2F">
      <w:pPr>
        <w:jc w:val="both"/>
        <w:rPr>
          <w:rFonts w:ascii="Times New Roman" w:hAnsi="Times New Roman" w:cs="Times New Roman"/>
          <w:sz w:val="24"/>
          <w:szCs w:val="24"/>
        </w:rPr>
      </w:pPr>
      <w:r w:rsidRPr="004B09A1">
        <w:rPr>
          <w:rFonts w:ascii="Times New Roman" w:hAnsi="Times New Roman" w:cs="Times New Roman"/>
          <w:sz w:val="24"/>
          <w:szCs w:val="24"/>
        </w:rPr>
        <w:t xml:space="preserve">In multi-restricted time range scheduling, the length of operation </w:t>
      </w:r>
      <w:r w:rsidR="00977F6C" w:rsidRPr="004B09A1">
        <w:rPr>
          <w:rFonts w:ascii="Times New Roman" w:hAnsi="Times New Roman" w:cs="Times New Roman"/>
          <w:sz w:val="24"/>
          <w:szCs w:val="24"/>
        </w:rPr>
        <w:t>duration and</w:t>
      </w:r>
      <w:r w:rsidR="00DA4647" w:rsidRPr="004B09A1">
        <w:rPr>
          <w:rFonts w:ascii="Times New Roman" w:hAnsi="Times New Roman" w:cs="Times New Roman"/>
          <w:sz w:val="24"/>
          <w:szCs w:val="24"/>
        </w:rPr>
        <w:t xml:space="preserve"> operation starting times are </w:t>
      </w:r>
      <w:r w:rsidRPr="004B09A1">
        <w:rPr>
          <w:rFonts w:ascii="Times New Roman" w:hAnsi="Times New Roman" w:cs="Times New Roman"/>
          <w:sz w:val="24"/>
          <w:szCs w:val="24"/>
        </w:rPr>
        <w:t>expressed as follows:</w:t>
      </w:r>
    </w:p>
    <w:p w:rsidR="006819CB" w:rsidRPr="004B09A1" w:rsidRDefault="00E96461" w:rsidP="0075293C">
      <w:pPr>
        <w:rPr>
          <w:rFonts w:eastAsiaTheme="minorEastAsia"/>
        </w:rPr>
      </w:pPr>
      <m:oMathPara>
        <m:oMath>
          <m:r>
            <m:rPr>
              <m:sty m:val="p"/>
            </m:rPr>
            <w:rPr>
              <w:rFonts w:ascii="Cambria Math" w:hAnsi="Cambria Math"/>
              <w:sz w:val="24"/>
              <w:szCs w:val="24"/>
            </w:rPr>
            <m:t>la</m:t>
          </m:r>
          <m:r>
            <w:rPr>
              <w:rFonts w:ascii="Cambria Math" w:hAnsi="Cambria Math"/>
              <w:sz w:val="24"/>
              <w:szCs w:val="24"/>
            </w:rPr>
            <m:t>=</m:t>
          </m:r>
          <m:d>
            <m:dPr>
              <m:begChr m:val="{"/>
              <m:endChr m:val="}"/>
              <m:ctrlPr>
                <w:rPr>
                  <w:rFonts w:ascii="Cambria Math" w:hAnsi="Cambria Math"/>
                  <w:i/>
                  <w:sz w:val="24"/>
                  <w:szCs w:val="24"/>
                </w:rPr>
              </m:ctrlPr>
            </m:dPr>
            <m:e>
              <m:eqArr>
                <m:eqArrPr>
                  <m:ctrlPr>
                    <w:rPr>
                      <w:rFonts w:ascii="Cambria Math" w:hAnsi="Cambria Math" w:cs="Times New Roman"/>
                      <w:sz w:val="24"/>
                      <w:szCs w:val="24"/>
                    </w:rPr>
                  </m:ctrlPr>
                </m:eqArrPr>
                <m:e>
                  <m:sSub>
                    <m:sSubPr>
                      <m:ctrlPr>
                        <w:rPr>
                          <w:rFonts w:ascii="Cambria Math" w:hAnsi="Cambria Math" w:cs="Times New Roman"/>
                          <w:i/>
                          <w:sz w:val="24"/>
                          <w:szCs w:val="24"/>
                        </w:rPr>
                      </m:ctrlPr>
                    </m:sSubPr>
                    <m:e>
                      <m:r>
                        <m:rPr>
                          <m:sty m:val="p"/>
                        </m:rPr>
                        <w:rPr>
                          <w:rFonts w:ascii="Cambria Math" w:hAnsi="Cambria Math" w:cs="Times New Roman"/>
                          <w:sz w:val="24"/>
                          <w:szCs w:val="24"/>
                        </w:rPr>
                        <m:t>l</m:t>
                      </m:r>
                    </m:e>
                    <m:sub>
                      <m:r>
                        <m:rPr>
                          <m:sty m:val="p"/>
                        </m:rPr>
                        <w:rPr>
                          <w:rFonts w:ascii="Cambria Math" w:hAnsi="Cambria Math" w:cs="Times New Roman"/>
                          <w:sz w:val="24"/>
                          <w:szCs w:val="24"/>
                          <w:vertAlign w:val="subscript"/>
                        </w:rPr>
                        <m:t>a,1</m:t>
                      </m:r>
                    </m:sub>
                  </m:sSub>
                  <m:r>
                    <m:rPr>
                      <m:sty m:val="p"/>
                    </m:rPr>
                    <w:rPr>
                      <w:rFonts w:ascii="Cambria Math" w:hAnsi="Cambria Math" w:cs="Times New Roman"/>
                      <w:sz w:val="24"/>
                      <w:szCs w:val="24"/>
                    </w:rPr>
                    <m:t xml:space="preserve"> ,          if    </m:t>
                  </m:r>
                  <m:sSub>
                    <m:sSubPr>
                      <m:ctrlPr>
                        <w:rPr>
                          <w:rFonts w:ascii="Cambria Math" w:hAnsi="Cambria Math" w:cs="Times New Roman"/>
                          <w:i/>
                          <w:sz w:val="24"/>
                          <w:szCs w:val="24"/>
                        </w:rPr>
                      </m:ctrlPr>
                    </m:sSubPr>
                    <m:e>
                      <m:r>
                        <m:rPr>
                          <m:sty m:val="p"/>
                        </m:rPr>
                        <w:rPr>
                          <w:rFonts w:ascii="Cambria Math" w:hAnsi="Cambria Math" w:cs="Times New Roman"/>
                          <w:sz w:val="24"/>
                          <w:szCs w:val="24"/>
                        </w:rPr>
                        <m:t>t</m:t>
                      </m:r>
                    </m:e>
                    <m:sub>
                      <m:r>
                        <m:rPr>
                          <m:sty m:val="p"/>
                        </m:rPr>
                        <w:rPr>
                          <w:rFonts w:ascii="Cambria Math" w:hAnsi="Cambria Math" w:cs="Times New Roman"/>
                          <w:sz w:val="24"/>
                          <w:szCs w:val="24"/>
                          <w:vertAlign w:val="subscript"/>
                        </w:rPr>
                        <m:t>a,1</m:t>
                      </m:r>
                    </m:sub>
                  </m:sSub>
                  <m:r>
                    <m:rPr>
                      <m:sty m:val="p"/>
                    </m:rPr>
                    <w:rPr>
                      <w:rFonts w:ascii="Cambria Math" w:hAnsi="Cambria Math" w:cs="Times New Roman"/>
                      <w:sz w:val="24"/>
                      <w:szCs w:val="24"/>
                    </w:rPr>
                    <m:t xml:space="preserve"> ϵ</m:t>
                  </m:r>
                  <m:r>
                    <m:rPr>
                      <m:sty m:val="p"/>
                    </m:rPr>
                    <w:rPr>
                      <w:rFonts w:ascii="Cambria Math" w:hAnsi="Cambria Math" w:cs="Times New Roman"/>
                      <w:sz w:val="24"/>
                      <w:szCs w:val="24"/>
                      <w:vertAlign w:val="subscript"/>
                    </w:rPr>
                    <m:t xml:space="preserve">  </m:t>
                  </m:r>
                  <m:d>
                    <m:dPr>
                      <m:begChr m:val="["/>
                      <m:endChr m:val="]"/>
                      <m:ctrlPr>
                        <w:rPr>
                          <w:rFonts w:ascii="Cambria Math" w:hAnsi="Cambria Math" w:cs="Times New Roman"/>
                          <w:sz w:val="24"/>
                          <w:szCs w:val="24"/>
                        </w:rPr>
                      </m:ctrlPr>
                    </m:dPr>
                    <m:e>
                      <m:sSub>
                        <m:sSubPr>
                          <m:ctrlPr>
                            <w:rPr>
                              <w:rFonts w:ascii="Cambria Math" w:hAnsi="Cambria Math" w:cs="Times New Roman"/>
                              <w:i/>
                              <w:sz w:val="24"/>
                              <w:szCs w:val="24"/>
                            </w:rPr>
                          </m:ctrlPr>
                        </m:sSubPr>
                        <m:e>
                          <m:r>
                            <m:rPr>
                              <m:sty m:val="p"/>
                            </m:rPr>
                            <w:rPr>
                              <w:rFonts w:ascii="Cambria Math" w:hAnsi="Cambria Math" w:cs="Times New Roman"/>
                              <w:sz w:val="24"/>
                              <w:szCs w:val="24"/>
                            </w:rPr>
                            <m:t>α</m:t>
                          </m:r>
                        </m:e>
                        <m:sub>
                          <m:r>
                            <m:rPr>
                              <m:sty m:val="p"/>
                            </m:rPr>
                            <w:rPr>
                              <w:rFonts w:ascii="Cambria Math" w:hAnsi="Cambria Math" w:cs="Times New Roman"/>
                              <w:sz w:val="24"/>
                              <w:szCs w:val="24"/>
                              <w:vertAlign w:val="subscript"/>
                            </w:rPr>
                            <m:t>a,1</m:t>
                          </m:r>
                        </m:sub>
                      </m:sSub>
                      <m:r>
                        <m:rPr>
                          <m:sty m:val="p"/>
                        </m:rPr>
                        <w:rPr>
                          <w:rFonts w:ascii="Cambria Math" w:hAnsi="Cambria Math" w:cs="Times New Roman"/>
                          <w:sz w:val="24"/>
                          <w:szCs w:val="24"/>
                        </w:rPr>
                        <m:t xml:space="preserve">  , </m:t>
                      </m:r>
                      <m:sSub>
                        <m:sSubPr>
                          <m:ctrlPr>
                            <w:rPr>
                              <w:rFonts w:ascii="Cambria Math" w:hAnsi="Cambria Math" w:cs="Times New Roman"/>
                              <w:i/>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vertAlign w:val="subscript"/>
                            </w:rPr>
                            <m:t>a,1</m:t>
                          </m:r>
                        </m:sub>
                      </m:sSub>
                      <m:r>
                        <m:rPr>
                          <m:sty m:val="p"/>
                        </m:rPr>
                        <w:rPr>
                          <w:rFonts w:ascii="Cambria Math" w:hAnsi="Cambria Math" w:cs="Times New Roman"/>
                          <w:sz w:val="24"/>
                          <w:szCs w:val="24"/>
                          <w:vertAlign w:val="subscript"/>
                        </w:rPr>
                        <m:t xml:space="preserve"> </m:t>
                      </m:r>
                      <m:r>
                        <m:rPr>
                          <m:sty m:val="p"/>
                        </m:rPr>
                        <w:rPr>
                          <w:rFonts w:ascii="Cambria Math" w:hAnsi="Cambria Math" w:cs="Times New Roman"/>
                          <w:sz w:val="24"/>
                          <w:szCs w:val="24"/>
                        </w:rPr>
                        <m:t xml:space="preserve">- </m:t>
                      </m:r>
                      <m:sSub>
                        <m:sSubPr>
                          <m:ctrlPr>
                            <w:rPr>
                              <w:rFonts w:ascii="Cambria Math" w:hAnsi="Cambria Math" w:cs="Times New Roman"/>
                              <w:i/>
                              <w:sz w:val="24"/>
                              <w:szCs w:val="24"/>
                            </w:rPr>
                          </m:ctrlPr>
                        </m:sSubPr>
                        <m:e>
                          <m:r>
                            <m:rPr>
                              <m:sty m:val="p"/>
                            </m:rPr>
                            <w:rPr>
                              <w:rFonts w:ascii="Cambria Math" w:hAnsi="Cambria Math" w:cs="Times New Roman"/>
                              <w:sz w:val="24"/>
                              <w:szCs w:val="24"/>
                            </w:rPr>
                            <m:t>l</m:t>
                          </m:r>
                        </m:e>
                        <m:sub>
                          <m:r>
                            <m:rPr>
                              <m:sty m:val="p"/>
                            </m:rPr>
                            <w:rPr>
                              <w:rFonts w:ascii="Cambria Math" w:hAnsi="Cambria Math" w:cs="Times New Roman"/>
                              <w:sz w:val="24"/>
                              <w:szCs w:val="24"/>
                              <w:vertAlign w:val="subscript"/>
                            </w:rPr>
                            <m:t>a,1</m:t>
                          </m:r>
                        </m:sub>
                      </m:sSub>
                    </m:e>
                  </m:d>
                  <m:ctrlPr>
                    <w:rPr>
                      <w:rFonts w:ascii="Cambria Math" w:hAnsi="Cambria Math" w:cs="Times New Roman"/>
                      <w:i/>
                      <w:sz w:val="24"/>
                      <w:szCs w:val="24"/>
                    </w:rPr>
                  </m:ctrlPr>
                </m:e>
                <m:e>
                  <m:sSub>
                    <m:sSubPr>
                      <m:ctrlPr>
                        <w:rPr>
                          <w:rFonts w:ascii="Cambria Math" w:hAnsi="Cambria Math" w:cs="Times New Roman"/>
                          <w:i/>
                          <w:sz w:val="24"/>
                          <w:szCs w:val="24"/>
                        </w:rPr>
                      </m:ctrlPr>
                    </m:sSubPr>
                    <m:e>
                      <m:r>
                        <m:rPr>
                          <m:sty m:val="p"/>
                        </m:rPr>
                        <w:rPr>
                          <w:rFonts w:ascii="Cambria Math" w:hAnsi="Cambria Math" w:cs="Times New Roman"/>
                          <w:sz w:val="24"/>
                          <w:szCs w:val="24"/>
                        </w:rPr>
                        <m:t>l</m:t>
                      </m:r>
                    </m:e>
                    <m:sub>
                      <m:r>
                        <m:rPr>
                          <m:sty m:val="p"/>
                        </m:rPr>
                        <w:rPr>
                          <w:rFonts w:ascii="Cambria Math" w:hAnsi="Cambria Math" w:cs="Times New Roman"/>
                          <w:sz w:val="24"/>
                          <w:szCs w:val="24"/>
                          <w:vertAlign w:val="subscript"/>
                        </w:rPr>
                        <m:t>a,2</m:t>
                      </m:r>
                    </m:sub>
                  </m:sSub>
                  <m:r>
                    <m:rPr>
                      <m:sty m:val="p"/>
                    </m:rPr>
                    <w:rPr>
                      <w:rFonts w:ascii="Cambria Math" w:hAnsi="Cambria Math" w:cs="Times New Roman"/>
                      <w:sz w:val="24"/>
                      <w:szCs w:val="24"/>
                      <w:vertAlign w:val="subscript"/>
                    </w:rPr>
                    <m:t xml:space="preserve"> ,          </m:t>
                  </m:r>
                  <m:r>
                    <m:rPr>
                      <m:sty m:val="p"/>
                    </m:rPr>
                    <w:rPr>
                      <w:rFonts w:ascii="Cambria Math" w:hAnsi="Cambria Math" w:cs="Times New Roman"/>
                      <w:sz w:val="24"/>
                      <w:szCs w:val="24"/>
                    </w:rPr>
                    <m:t xml:space="preserve">if    </m:t>
                  </m:r>
                  <m:sSub>
                    <m:sSubPr>
                      <m:ctrlPr>
                        <w:rPr>
                          <w:rFonts w:ascii="Cambria Math" w:hAnsi="Cambria Math" w:cs="Times New Roman"/>
                          <w:i/>
                          <w:sz w:val="24"/>
                          <w:szCs w:val="24"/>
                        </w:rPr>
                      </m:ctrlPr>
                    </m:sSubPr>
                    <m:e>
                      <m:r>
                        <m:rPr>
                          <m:sty m:val="p"/>
                        </m:rPr>
                        <w:rPr>
                          <w:rFonts w:ascii="Cambria Math" w:hAnsi="Cambria Math" w:cs="Times New Roman"/>
                          <w:sz w:val="24"/>
                          <w:szCs w:val="24"/>
                        </w:rPr>
                        <m:t>t</m:t>
                      </m:r>
                    </m:e>
                    <m:sub>
                      <m:r>
                        <m:rPr>
                          <m:sty m:val="p"/>
                        </m:rPr>
                        <w:rPr>
                          <w:rFonts w:ascii="Cambria Math" w:hAnsi="Cambria Math" w:cs="Times New Roman"/>
                          <w:sz w:val="24"/>
                          <w:szCs w:val="24"/>
                          <w:vertAlign w:val="subscript"/>
                        </w:rPr>
                        <m:t>a,1</m:t>
                      </m:r>
                    </m:sub>
                  </m:sSub>
                  <m:r>
                    <m:rPr>
                      <m:sty m:val="p"/>
                    </m:rPr>
                    <w:rPr>
                      <w:rFonts w:ascii="Cambria Math" w:hAnsi="Cambria Math" w:cs="Times New Roman"/>
                      <w:sz w:val="24"/>
                      <w:szCs w:val="24"/>
                    </w:rPr>
                    <m:t xml:space="preserve"> ϵ</m:t>
                  </m:r>
                  <m:r>
                    <m:rPr>
                      <m:sty m:val="p"/>
                    </m:rPr>
                    <w:rPr>
                      <w:rFonts w:ascii="Cambria Math" w:hAnsi="Cambria Math" w:cs="Times New Roman"/>
                      <w:sz w:val="24"/>
                      <w:szCs w:val="24"/>
                      <w:vertAlign w:val="subscript"/>
                    </w:rPr>
                    <m:t xml:space="preserve">  </m:t>
                  </m:r>
                  <m:d>
                    <m:dPr>
                      <m:begChr m:val="["/>
                      <m:endChr m:val="]"/>
                      <m:ctrlPr>
                        <w:rPr>
                          <w:rFonts w:ascii="Cambria Math" w:hAnsi="Cambria Math" w:cs="Times New Roman"/>
                          <w:sz w:val="24"/>
                          <w:szCs w:val="24"/>
                        </w:rPr>
                      </m:ctrlPr>
                    </m:dPr>
                    <m:e>
                      <m:sSub>
                        <m:sSubPr>
                          <m:ctrlPr>
                            <w:rPr>
                              <w:rFonts w:ascii="Cambria Math" w:hAnsi="Cambria Math" w:cs="Times New Roman"/>
                              <w:i/>
                              <w:sz w:val="24"/>
                              <w:szCs w:val="24"/>
                            </w:rPr>
                          </m:ctrlPr>
                        </m:sSubPr>
                        <m:e>
                          <m:r>
                            <m:rPr>
                              <m:sty m:val="p"/>
                            </m:rPr>
                            <w:rPr>
                              <w:rFonts w:ascii="Cambria Math" w:hAnsi="Cambria Math" w:cs="Times New Roman"/>
                              <w:sz w:val="24"/>
                              <w:szCs w:val="24"/>
                            </w:rPr>
                            <m:t>α</m:t>
                          </m:r>
                        </m:e>
                        <m:sub>
                          <m:r>
                            <m:rPr>
                              <m:sty m:val="p"/>
                            </m:rPr>
                            <w:rPr>
                              <w:rFonts w:ascii="Cambria Math" w:hAnsi="Cambria Math" w:cs="Times New Roman"/>
                              <w:sz w:val="24"/>
                              <w:szCs w:val="24"/>
                              <w:vertAlign w:val="subscript"/>
                            </w:rPr>
                            <m:t>a,2</m:t>
                          </m:r>
                        </m:sub>
                      </m:sSub>
                      <m:r>
                        <m:rPr>
                          <m:sty m:val="p"/>
                        </m:rPr>
                        <w:rPr>
                          <w:rFonts w:ascii="Cambria Math" w:hAnsi="Cambria Math" w:cs="Times New Roman"/>
                          <w:sz w:val="24"/>
                          <w:szCs w:val="24"/>
                        </w:rPr>
                        <m:t xml:space="preserve">  , </m:t>
                      </m:r>
                      <m:sSub>
                        <m:sSubPr>
                          <m:ctrlPr>
                            <w:rPr>
                              <w:rFonts w:ascii="Cambria Math" w:hAnsi="Cambria Math" w:cs="Times New Roman"/>
                              <w:i/>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vertAlign w:val="subscript"/>
                            </w:rPr>
                            <m:t>a,2</m:t>
                          </m:r>
                        </m:sub>
                      </m:sSub>
                      <m:r>
                        <m:rPr>
                          <m:sty m:val="p"/>
                        </m:rPr>
                        <w:rPr>
                          <w:rFonts w:ascii="Cambria Math" w:hAnsi="Cambria Math" w:cs="Times New Roman"/>
                          <w:sz w:val="24"/>
                          <w:szCs w:val="24"/>
                          <w:vertAlign w:val="subscript"/>
                        </w:rPr>
                        <m:t xml:space="preserve"> </m:t>
                      </m:r>
                      <m:r>
                        <m:rPr>
                          <m:sty m:val="p"/>
                        </m:rPr>
                        <w:rPr>
                          <w:rFonts w:ascii="Cambria Math" w:hAnsi="Cambria Math" w:cs="Times New Roman"/>
                          <w:sz w:val="24"/>
                          <w:szCs w:val="24"/>
                        </w:rPr>
                        <m:t xml:space="preserve">- </m:t>
                      </m:r>
                      <m:sSub>
                        <m:sSubPr>
                          <m:ctrlPr>
                            <w:rPr>
                              <w:rFonts w:ascii="Cambria Math" w:hAnsi="Cambria Math" w:cs="Times New Roman"/>
                              <w:i/>
                              <w:sz w:val="24"/>
                              <w:szCs w:val="24"/>
                            </w:rPr>
                          </m:ctrlPr>
                        </m:sSubPr>
                        <m:e>
                          <m:r>
                            <m:rPr>
                              <m:sty m:val="p"/>
                            </m:rPr>
                            <w:rPr>
                              <w:rFonts w:ascii="Cambria Math" w:hAnsi="Cambria Math" w:cs="Times New Roman"/>
                              <w:sz w:val="24"/>
                              <w:szCs w:val="24"/>
                            </w:rPr>
                            <m:t>l</m:t>
                          </m:r>
                        </m:e>
                        <m:sub>
                          <m:r>
                            <m:rPr>
                              <m:sty m:val="p"/>
                            </m:rPr>
                            <w:rPr>
                              <w:rFonts w:ascii="Cambria Math" w:hAnsi="Cambria Math" w:cs="Times New Roman"/>
                              <w:sz w:val="24"/>
                              <w:szCs w:val="24"/>
                              <w:vertAlign w:val="subscript"/>
                            </w:rPr>
                            <m:t>a,2</m:t>
                          </m:r>
                        </m:sub>
                      </m:sSub>
                    </m:e>
                  </m:d>
                  <m:ctrlPr>
                    <w:rPr>
                      <w:rFonts w:ascii="Cambria Math" w:eastAsia="Cambria Math" w:hAnsi="Cambria Math" w:cs="Cambria Math"/>
                      <w:i/>
                      <w:sz w:val="24"/>
                      <w:szCs w:val="24"/>
                    </w:rPr>
                  </m:ctrlPr>
                </m:e>
                <m:e>
                  <m:r>
                    <w:rPr>
                      <w:rFonts w:ascii="Cambria Math" w:eastAsia="Cambria Math" w:hAnsi="Cambria Math" w:cs="Cambria Math"/>
                      <w:sz w:val="24"/>
                      <w:szCs w:val="24"/>
                    </w:rPr>
                    <m:t xml:space="preserve">0      </m:t>
                  </m:r>
                  <m:r>
                    <m:rPr>
                      <m:sty m:val="p"/>
                    </m:rPr>
                    <w:rPr>
                      <w:rFonts w:ascii="Cambria Math" w:eastAsia="Cambria Math" w:hAnsi="Cambria Math" w:cs="Cambria Math"/>
                      <w:sz w:val="24"/>
                      <w:szCs w:val="24"/>
                    </w:rPr>
                    <m:t xml:space="preserve">      else</m:t>
                  </m:r>
                  <m:r>
                    <w:rPr>
                      <w:rFonts w:ascii="Cambria Math" w:eastAsia="Cambria Math" w:hAnsi="Cambria Math" w:cs="Cambria Math"/>
                      <w:sz w:val="24"/>
                      <w:szCs w:val="24"/>
                    </w:rPr>
                    <m:t xml:space="preserve">                                           </m:t>
                  </m:r>
                  <m:ctrlPr>
                    <w:rPr>
                      <w:rFonts w:ascii="Cambria Math" w:hAnsi="Cambria Math" w:cs="Times New Roman"/>
                      <w:i/>
                      <w:sz w:val="24"/>
                      <w:szCs w:val="24"/>
                    </w:rPr>
                  </m:ctrlPr>
                </m:e>
              </m:eqArr>
            </m:e>
          </m:d>
        </m:oMath>
      </m:oMathPara>
    </w:p>
    <w:p w:rsidR="00E96461" w:rsidRPr="004B09A1" w:rsidRDefault="00E96461" w:rsidP="00D72D2F">
      <w:pPr>
        <w:jc w:val="both"/>
        <w:rPr>
          <w:rFonts w:ascii="Times New Roman" w:hAnsi="Times New Roman" w:cs="Times New Roman"/>
          <w:sz w:val="24"/>
          <w:szCs w:val="24"/>
        </w:rPr>
      </w:pPr>
      <w:r w:rsidRPr="004B09A1">
        <w:rPr>
          <w:rFonts w:ascii="Times New Roman" w:hAnsi="Times New Roman" w:cs="Times New Roman"/>
          <w:sz w:val="24"/>
          <w:szCs w:val="24"/>
        </w:rPr>
        <w:t>Subjected to</w:t>
      </w:r>
    </w:p>
    <w:p w:rsidR="00E96461" w:rsidRPr="004B09A1" w:rsidRDefault="00D94903" w:rsidP="00E96461">
      <w:pPr>
        <w:rPr>
          <w:rFonts w:eastAsiaTheme="minorEastAsia"/>
          <w:sz w:val="24"/>
          <w:szCs w:val="24"/>
        </w:rPr>
      </w:pPr>
      <m:oMathPara>
        <m:oMath>
          <m:sSub>
            <m:sSubPr>
              <m:ctrlPr>
                <w:rPr>
                  <w:rFonts w:ascii="Cambria Math" w:hAnsi="Cambria Math" w:cs="Times New Roman"/>
                  <w:i/>
                  <w:sz w:val="24"/>
                  <w:szCs w:val="24"/>
                </w:rPr>
              </m:ctrlPr>
            </m:sSubPr>
            <m:e>
              <m:r>
                <m:rPr>
                  <m:sty m:val="p"/>
                </m:rPr>
                <w:rPr>
                  <w:rFonts w:ascii="Cambria Math" w:hAnsi="Cambria Math" w:cs="Times New Roman"/>
                  <w:sz w:val="24"/>
                  <w:szCs w:val="24"/>
                </w:rPr>
                <m:t>α</m:t>
              </m:r>
            </m:e>
            <m:sub>
              <m:r>
                <m:rPr>
                  <m:sty m:val="p"/>
                </m:rPr>
                <w:rPr>
                  <w:rFonts w:ascii="Cambria Math" w:hAnsi="Cambria Math" w:cs="Times New Roman"/>
                  <w:sz w:val="24"/>
                  <w:szCs w:val="24"/>
                  <w:vertAlign w:val="subscript"/>
                </w:rPr>
                <m:t>a,1</m:t>
              </m:r>
            </m:sub>
          </m:sSub>
          <m:r>
            <m:rPr>
              <m:sty m:val="p"/>
            </m:rPr>
            <w:rPr>
              <w:rFonts w:ascii="Cambria Math" w:hAnsi="Cambria Math" w:cs="Times New Roman"/>
              <w:sz w:val="24"/>
              <w:szCs w:val="24"/>
            </w:rPr>
            <m:t xml:space="preserve"> </m:t>
          </m:r>
          <m:sSub>
            <m:sSubPr>
              <m:ctrlPr>
                <w:rPr>
                  <w:rFonts w:ascii="Cambria Math" w:hAnsi="Cambria Math" w:cs="Times New Roman"/>
                  <w:i/>
                  <w:sz w:val="24"/>
                  <w:szCs w:val="24"/>
                </w:rPr>
              </m:ctrlPr>
            </m:sSubPr>
            <m:e>
              <m:r>
                <m:rPr>
                  <m:sty m:val="p"/>
                </m:rPr>
                <w:rPr>
                  <w:rFonts w:ascii="Cambria Math" w:hAnsi="Cambria Math" w:cs="Times New Roman"/>
                  <w:sz w:val="24"/>
                  <w:szCs w:val="24"/>
                </w:rPr>
                <m:t>≤l</m:t>
              </m:r>
            </m:e>
            <m:sub>
              <m:r>
                <m:rPr>
                  <m:sty m:val="p"/>
                </m:rPr>
                <w:rPr>
                  <w:rFonts w:ascii="Cambria Math" w:hAnsi="Cambria Math" w:cs="Times New Roman"/>
                  <w:sz w:val="24"/>
                  <w:szCs w:val="24"/>
                  <w:vertAlign w:val="subscript"/>
                </w:rPr>
                <m:t>a1</m:t>
              </m:r>
            </m:sub>
          </m:sSub>
          <m:r>
            <m:rPr>
              <m:sty m:val="p"/>
            </m:rPr>
            <w:rPr>
              <w:rFonts w:ascii="Cambria Math" w:hAnsi="Cambria Math" w:cs="Times New Roman"/>
              <w:sz w:val="24"/>
              <w:szCs w:val="24"/>
            </w:rPr>
            <m:t xml:space="preserve">≤ </m:t>
          </m:r>
          <m:sSub>
            <m:sSubPr>
              <m:ctrlPr>
                <w:rPr>
                  <w:rFonts w:ascii="Cambria Math" w:hAnsi="Cambria Math" w:cs="Times New Roman"/>
                  <w:i/>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vertAlign w:val="subscript"/>
                </w:rPr>
                <m:t>a,1</m:t>
              </m:r>
            </m:sub>
          </m:sSub>
          <m:r>
            <m:rPr>
              <m:sty m:val="p"/>
            </m:rPr>
            <w:rPr>
              <w:rFonts w:ascii="Cambria Math" w:hAnsi="Cambria Math" w:cs="Times New Roman"/>
              <w:sz w:val="24"/>
              <w:szCs w:val="24"/>
              <w:vertAlign w:val="subscript"/>
            </w:rPr>
            <m:t xml:space="preserve"> </m:t>
          </m:r>
          <m:r>
            <m:rPr>
              <m:sty m:val="p"/>
            </m:rPr>
            <w:rPr>
              <w:rFonts w:ascii="Cambria Math" w:hAnsi="Cambria Math" w:cs="Times New Roman"/>
              <w:sz w:val="24"/>
              <w:szCs w:val="24"/>
            </w:rPr>
            <m:t xml:space="preserve">- </m:t>
          </m:r>
          <m:sSub>
            <m:sSubPr>
              <m:ctrlPr>
                <w:rPr>
                  <w:rFonts w:ascii="Cambria Math" w:hAnsi="Cambria Math" w:cs="Times New Roman"/>
                  <w:i/>
                  <w:sz w:val="24"/>
                  <w:szCs w:val="24"/>
                </w:rPr>
              </m:ctrlPr>
            </m:sSubPr>
            <m:e>
              <m:r>
                <m:rPr>
                  <m:sty m:val="p"/>
                </m:rPr>
                <w:rPr>
                  <w:rFonts w:ascii="Cambria Math" w:hAnsi="Cambria Math" w:cs="Times New Roman"/>
                  <w:sz w:val="24"/>
                  <w:szCs w:val="24"/>
                </w:rPr>
                <m:t>α</m:t>
              </m:r>
            </m:e>
            <m:sub>
              <m:r>
                <m:rPr>
                  <m:sty m:val="p"/>
                </m:rPr>
                <w:rPr>
                  <w:rFonts w:ascii="Cambria Math" w:hAnsi="Cambria Math" w:cs="Times New Roman"/>
                  <w:sz w:val="24"/>
                  <w:szCs w:val="24"/>
                  <w:vertAlign w:val="subscript"/>
                </w:rPr>
                <m:t>a,1</m:t>
              </m:r>
            </m:sub>
          </m:sSub>
        </m:oMath>
      </m:oMathPara>
    </w:p>
    <w:p w:rsidR="00E96461" w:rsidRPr="004B09A1" w:rsidRDefault="00D94903" w:rsidP="00E96461">
      <w:pPr>
        <w:rPr>
          <w:rFonts w:eastAsiaTheme="minorEastAsia"/>
          <w:sz w:val="24"/>
          <w:szCs w:val="24"/>
        </w:rPr>
      </w:pPr>
      <m:oMathPara>
        <m:oMath>
          <m:sSub>
            <m:sSubPr>
              <m:ctrlPr>
                <w:rPr>
                  <w:rFonts w:ascii="Cambria Math" w:hAnsi="Cambria Math" w:cs="Times New Roman"/>
                  <w:i/>
                  <w:sz w:val="24"/>
                  <w:szCs w:val="24"/>
                </w:rPr>
              </m:ctrlPr>
            </m:sSubPr>
            <m:e>
              <m:r>
                <m:rPr>
                  <m:sty m:val="p"/>
                </m:rPr>
                <w:rPr>
                  <w:rFonts w:ascii="Cambria Math" w:hAnsi="Cambria Math" w:cs="Times New Roman"/>
                  <w:sz w:val="24"/>
                  <w:szCs w:val="24"/>
                </w:rPr>
                <m:t>α</m:t>
              </m:r>
            </m:e>
            <m:sub>
              <m:r>
                <m:rPr>
                  <m:sty m:val="p"/>
                </m:rPr>
                <w:rPr>
                  <w:rFonts w:ascii="Cambria Math" w:hAnsi="Cambria Math" w:cs="Times New Roman"/>
                  <w:sz w:val="24"/>
                  <w:szCs w:val="24"/>
                  <w:vertAlign w:val="subscript"/>
                </w:rPr>
                <m:t>a,2</m:t>
              </m:r>
            </m:sub>
          </m:sSub>
          <m:r>
            <m:rPr>
              <m:sty m:val="p"/>
            </m:rPr>
            <w:rPr>
              <w:rFonts w:ascii="Cambria Math" w:hAnsi="Cambria Math" w:cs="Times New Roman"/>
              <w:sz w:val="24"/>
              <w:szCs w:val="24"/>
            </w:rPr>
            <m:t xml:space="preserve"> </m:t>
          </m:r>
          <m:sSub>
            <m:sSubPr>
              <m:ctrlPr>
                <w:rPr>
                  <w:rFonts w:ascii="Cambria Math" w:hAnsi="Cambria Math" w:cs="Times New Roman"/>
                  <w:i/>
                  <w:sz w:val="24"/>
                  <w:szCs w:val="24"/>
                </w:rPr>
              </m:ctrlPr>
            </m:sSubPr>
            <m:e>
              <m:r>
                <m:rPr>
                  <m:sty m:val="p"/>
                </m:rPr>
                <w:rPr>
                  <w:rFonts w:ascii="Cambria Math" w:hAnsi="Cambria Math" w:cs="Times New Roman"/>
                  <w:sz w:val="24"/>
                  <w:szCs w:val="24"/>
                </w:rPr>
                <m:t>≤l</m:t>
              </m:r>
            </m:e>
            <m:sub>
              <m:r>
                <m:rPr>
                  <m:sty m:val="p"/>
                </m:rPr>
                <w:rPr>
                  <w:rFonts w:ascii="Cambria Math" w:hAnsi="Cambria Math" w:cs="Times New Roman"/>
                  <w:sz w:val="24"/>
                  <w:szCs w:val="24"/>
                  <w:vertAlign w:val="subscript"/>
                </w:rPr>
                <m:t>a2</m:t>
              </m:r>
            </m:sub>
          </m:sSub>
          <m:r>
            <m:rPr>
              <m:sty m:val="p"/>
            </m:rPr>
            <w:rPr>
              <w:rFonts w:ascii="Cambria Math" w:hAnsi="Cambria Math" w:cs="Times New Roman"/>
              <w:sz w:val="24"/>
              <w:szCs w:val="24"/>
            </w:rPr>
            <m:t xml:space="preserve">≤ </m:t>
          </m:r>
          <m:sSub>
            <m:sSubPr>
              <m:ctrlPr>
                <w:rPr>
                  <w:rFonts w:ascii="Cambria Math" w:hAnsi="Cambria Math" w:cs="Times New Roman"/>
                  <w:i/>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vertAlign w:val="subscript"/>
                </w:rPr>
                <m:t>a,2</m:t>
              </m:r>
            </m:sub>
          </m:sSub>
          <m:r>
            <m:rPr>
              <m:sty m:val="p"/>
            </m:rPr>
            <w:rPr>
              <w:rFonts w:ascii="Cambria Math" w:hAnsi="Cambria Math" w:cs="Times New Roman"/>
              <w:sz w:val="24"/>
              <w:szCs w:val="24"/>
              <w:vertAlign w:val="subscript"/>
            </w:rPr>
            <m:t xml:space="preserve"> </m:t>
          </m:r>
          <m:r>
            <m:rPr>
              <m:sty m:val="p"/>
            </m:rPr>
            <w:rPr>
              <w:rFonts w:ascii="Cambria Math" w:hAnsi="Cambria Math" w:cs="Times New Roman"/>
              <w:sz w:val="24"/>
              <w:szCs w:val="24"/>
            </w:rPr>
            <m:t xml:space="preserve">- </m:t>
          </m:r>
          <m:sSub>
            <m:sSubPr>
              <m:ctrlPr>
                <w:rPr>
                  <w:rFonts w:ascii="Cambria Math" w:hAnsi="Cambria Math" w:cs="Times New Roman"/>
                  <w:i/>
                  <w:sz w:val="24"/>
                  <w:szCs w:val="24"/>
                </w:rPr>
              </m:ctrlPr>
            </m:sSubPr>
            <m:e>
              <m:r>
                <m:rPr>
                  <m:sty m:val="p"/>
                </m:rPr>
                <w:rPr>
                  <w:rFonts w:ascii="Cambria Math" w:hAnsi="Cambria Math" w:cs="Times New Roman"/>
                  <w:sz w:val="24"/>
                  <w:szCs w:val="24"/>
                </w:rPr>
                <m:t>α</m:t>
              </m:r>
            </m:e>
            <m:sub>
              <m:r>
                <m:rPr>
                  <m:sty m:val="p"/>
                </m:rPr>
                <w:rPr>
                  <w:rFonts w:ascii="Cambria Math" w:hAnsi="Cambria Math" w:cs="Times New Roman"/>
                  <w:sz w:val="24"/>
                  <w:szCs w:val="24"/>
                  <w:vertAlign w:val="subscript"/>
                </w:rPr>
                <m:t>a,2</m:t>
              </m:r>
            </m:sub>
          </m:sSub>
        </m:oMath>
      </m:oMathPara>
    </w:p>
    <w:p w:rsidR="00E96461" w:rsidRPr="004B09A1" w:rsidRDefault="00E96461" w:rsidP="00E96461">
      <w:pPr>
        <w:rPr>
          <w:rFonts w:ascii="Times New Roman" w:hAnsi="Times New Roman" w:cs="Times New Roman"/>
          <w:sz w:val="24"/>
          <w:szCs w:val="24"/>
        </w:rPr>
      </w:pPr>
      <w:r w:rsidRPr="004B09A1">
        <w:rPr>
          <w:rFonts w:ascii="Times New Roman" w:hAnsi="Times New Roman" w:cs="Times New Roman"/>
          <w:sz w:val="24"/>
          <w:szCs w:val="24"/>
        </w:rPr>
        <w:t>And the</w:t>
      </w:r>
      <w:r w:rsidR="003A764C" w:rsidRPr="004B09A1">
        <w:rPr>
          <w:rFonts w:ascii="Times New Roman" w:hAnsi="Times New Roman" w:cs="Times New Roman"/>
          <w:sz w:val="24"/>
          <w:szCs w:val="24"/>
        </w:rPr>
        <w:t xml:space="preserve"> operation</w:t>
      </w:r>
      <w:r w:rsidR="00DA4647" w:rsidRPr="004B09A1">
        <w:rPr>
          <w:rFonts w:ascii="Times New Roman" w:hAnsi="Times New Roman" w:cs="Times New Roman"/>
          <w:sz w:val="24"/>
          <w:szCs w:val="24"/>
        </w:rPr>
        <w:t xml:space="preserve"> starting </w:t>
      </w:r>
      <w:r w:rsidRPr="004B09A1">
        <w:rPr>
          <w:rFonts w:ascii="Times New Roman" w:hAnsi="Times New Roman" w:cs="Times New Roman"/>
          <w:sz w:val="24"/>
          <w:szCs w:val="24"/>
        </w:rPr>
        <w:t xml:space="preserve">time </w:t>
      </w:r>
      <w:r w:rsidR="00DA4647" w:rsidRPr="004B09A1">
        <w:rPr>
          <w:rFonts w:ascii="Times New Roman" w:hAnsi="Times New Roman" w:cs="Times New Roman"/>
          <w:sz w:val="24"/>
          <w:szCs w:val="24"/>
        </w:rPr>
        <w:t>are on</w:t>
      </w:r>
      <w:r w:rsidRPr="004B09A1">
        <w:rPr>
          <w:rFonts w:ascii="Times New Roman" w:hAnsi="Times New Roman" w:cs="Times New Roman"/>
          <w:sz w:val="24"/>
          <w:szCs w:val="24"/>
        </w:rPr>
        <w:t xml:space="preserve"> the range </w:t>
      </w:r>
      <w:r w:rsidR="00DA4647" w:rsidRPr="004B09A1">
        <w:rPr>
          <w:rFonts w:ascii="Times New Roman" w:hAnsi="Times New Roman" w:cs="Times New Roman"/>
          <w:sz w:val="24"/>
          <w:szCs w:val="24"/>
        </w:rPr>
        <w:t xml:space="preserve">of  </w:t>
      </w:r>
      <w:r w:rsidRPr="004B09A1">
        <w:rPr>
          <w:rFonts w:ascii="Times New Roman" w:hAnsi="Times New Roman" w:cs="Times New Roman"/>
          <w:sz w:val="24"/>
          <w:szCs w:val="24"/>
        </w:rPr>
        <w:t>t</w:t>
      </w:r>
      <w:r w:rsidRPr="004B09A1">
        <w:rPr>
          <w:rFonts w:ascii="Times New Roman" w:hAnsi="Times New Roman" w:cs="Times New Roman"/>
          <w:sz w:val="24"/>
          <w:szCs w:val="24"/>
          <w:vertAlign w:val="subscript"/>
        </w:rPr>
        <w:t>a,1</w:t>
      </w:r>
      <w:r w:rsidRPr="004B09A1">
        <w:rPr>
          <w:rFonts w:ascii="Times New Roman" w:hAnsi="Times New Roman" w:cs="Times New Roman"/>
          <w:sz w:val="24"/>
          <w:szCs w:val="24"/>
        </w:rPr>
        <w:t xml:space="preserve"> and  t</w:t>
      </w:r>
      <w:r w:rsidRPr="004B09A1">
        <w:rPr>
          <w:rFonts w:ascii="Times New Roman" w:hAnsi="Times New Roman" w:cs="Times New Roman"/>
          <w:sz w:val="24"/>
          <w:szCs w:val="24"/>
          <w:vertAlign w:val="subscript"/>
        </w:rPr>
        <w:t>a,2</w:t>
      </w:r>
      <w:r w:rsidRPr="004B09A1">
        <w:rPr>
          <w:rFonts w:ascii="Times New Roman" w:hAnsi="Times New Roman" w:cs="Times New Roman"/>
          <w:sz w:val="24"/>
          <w:szCs w:val="24"/>
        </w:rPr>
        <w:t xml:space="preserve"> .</w:t>
      </w:r>
    </w:p>
    <w:p w:rsidR="00E96461" w:rsidRPr="004B09A1" w:rsidRDefault="00E96461" w:rsidP="00E96461">
      <w:pPr>
        <w:jc w:val="center"/>
        <w:rPr>
          <w:rFonts w:ascii="Times New Roman" w:hAnsi="Times New Roman" w:cs="Times New Roman"/>
          <w:sz w:val="24"/>
          <w:szCs w:val="24"/>
        </w:rPr>
      </w:pPr>
      <w:proofErr w:type="gramStart"/>
      <w:r w:rsidRPr="004B09A1">
        <w:rPr>
          <w:rFonts w:ascii="Times New Roman" w:hAnsi="Times New Roman" w:cs="Times New Roman"/>
          <w:sz w:val="24"/>
          <w:szCs w:val="24"/>
        </w:rPr>
        <w:t>t</w:t>
      </w:r>
      <w:r w:rsidRPr="004B09A1">
        <w:rPr>
          <w:rFonts w:ascii="Times New Roman" w:hAnsi="Times New Roman" w:cs="Times New Roman"/>
          <w:sz w:val="24"/>
          <w:szCs w:val="24"/>
          <w:vertAlign w:val="subscript"/>
        </w:rPr>
        <w:t>a,</w:t>
      </w:r>
      <w:proofErr w:type="gramEnd"/>
      <w:r w:rsidRPr="004B09A1">
        <w:rPr>
          <w:rFonts w:ascii="Times New Roman" w:hAnsi="Times New Roman" w:cs="Times New Roman"/>
          <w:sz w:val="24"/>
          <w:szCs w:val="24"/>
          <w:vertAlign w:val="subscript"/>
        </w:rPr>
        <w:t>1</w:t>
      </w:r>
      <w:r w:rsidRPr="004B09A1">
        <w:rPr>
          <w:rFonts w:ascii="Times New Roman" w:hAnsi="Times New Roman" w:cs="Times New Roman"/>
          <w:sz w:val="24"/>
          <w:szCs w:val="24"/>
        </w:rPr>
        <w:t xml:space="preserve"> ϵ</w:t>
      </w:r>
      <w:r w:rsidRPr="004B09A1">
        <w:rPr>
          <w:rFonts w:ascii="Times New Roman" w:hAnsi="Times New Roman" w:cs="Times New Roman"/>
          <w:sz w:val="24"/>
          <w:szCs w:val="24"/>
          <w:vertAlign w:val="subscript"/>
        </w:rPr>
        <w:t xml:space="preserve">  </w:t>
      </w:r>
      <w:r w:rsidRPr="004B09A1">
        <w:rPr>
          <w:rFonts w:ascii="Times New Roman" w:hAnsi="Times New Roman" w:cs="Times New Roman"/>
          <w:sz w:val="24"/>
          <w:szCs w:val="24"/>
        </w:rPr>
        <w:t>[α</w:t>
      </w:r>
      <w:r w:rsidRPr="004B09A1">
        <w:rPr>
          <w:rFonts w:ascii="Times New Roman" w:hAnsi="Times New Roman" w:cs="Times New Roman"/>
          <w:sz w:val="24"/>
          <w:szCs w:val="24"/>
          <w:vertAlign w:val="subscript"/>
        </w:rPr>
        <w:t>a,1</w:t>
      </w:r>
      <w:r w:rsidRPr="004B09A1">
        <w:rPr>
          <w:rFonts w:ascii="Times New Roman" w:hAnsi="Times New Roman" w:cs="Times New Roman"/>
          <w:sz w:val="24"/>
          <w:szCs w:val="24"/>
        </w:rPr>
        <w:t xml:space="preserve">  , β</w:t>
      </w:r>
      <w:r w:rsidRPr="004B09A1">
        <w:rPr>
          <w:rFonts w:ascii="Times New Roman" w:hAnsi="Times New Roman" w:cs="Times New Roman"/>
          <w:sz w:val="24"/>
          <w:szCs w:val="24"/>
          <w:vertAlign w:val="subscript"/>
        </w:rPr>
        <w:t xml:space="preserve">a,1 </w:t>
      </w:r>
      <w:r w:rsidRPr="004B09A1">
        <w:rPr>
          <w:rFonts w:ascii="Times New Roman" w:hAnsi="Times New Roman" w:cs="Times New Roman"/>
          <w:sz w:val="24"/>
          <w:szCs w:val="24"/>
        </w:rPr>
        <w:t>- l</w:t>
      </w:r>
      <w:r w:rsidRPr="004B09A1">
        <w:rPr>
          <w:rFonts w:ascii="Times New Roman" w:hAnsi="Times New Roman" w:cs="Times New Roman"/>
          <w:sz w:val="24"/>
          <w:szCs w:val="24"/>
          <w:vertAlign w:val="subscript"/>
        </w:rPr>
        <w:t>a,1</w:t>
      </w:r>
      <w:r w:rsidRPr="004B09A1">
        <w:rPr>
          <w:rFonts w:ascii="Times New Roman" w:hAnsi="Times New Roman" w:cs="Times New Roman"/>
          <w:sz w:val="24"/>
          <w:szCs w:val="24"/>
        </w:rPr>
        <w:t>]</w:t>
      </w:r>
    </w:p>
    <w:p w:rsidR="00E96461" w:rsidRPr="004B09A1" w:rsidRDefault="00E96461" w:rsidP="003A44E3">
      <w:pPr>
        <w:jc w:val="center"/>
        <w:rPr>
          <w:rFonts w:ascii="Times New Roman" w:hAnsi="Times New Roman" w:cs="Times New Roman"/>
          <w:sz w:val="24"/>
          <w:szCs w:val="24"/>
        </w:rPr>
      </w:pPr>
      <w:proofErr w:type="gramStart"/>
      <w:r w:rsidRPr="004B09A1">
        <w:rPr>
          <w:rFonts w:ascii="Times New Roman" w:hAnsi="Times New Roman" w:cs="Times New Roman"/>
          <w:sz w:val="24"/>
          <w:szCs w:val="24"/>
        </w:rPr>
        <w:t>t</w:t>
      </w:r>
      <w:r w:rsidRPr="004B09A1">
        <w:rPr>
          <w:rFonts w:ascii="Times New Roman" w:hAnsi="Times New Roman" w:cs="Times New Roman"/>
          <w:sz w:val="24"/>
          <w:szCs w:val="24"/>
          <w:vertAlign w:val="subscript"/>
        </w:rPr>
        <w:t>a,</w:t>
      </w:r>
      <w:proofErr w:type="gramEnd"/>
      <w:r w:rsidRPr="004B09A1">
        <w:rPr>
          <w:rFonts w:ascii="Times New Roman" w:hAnsi="Times New Roman" w:cs="Times New Roman"/>
          <w:sz w:val="24"/>
          <w:szCs w:val="24"/>
          <w:vertAlign w:val="subscript"/>
        </w:rPr>
        <w:t>2</w:t>
      </w:r>
      <w:r w:rsidRPr="004B09A1">
        <w:rPr>
          <w:rFonts w:ascii="Times New Roman" w:hAnsi="Times New Roman" w:cs="Times New Roman"/>
          <w:sz w:val="24"/>
          <w:szCs w:val="24"/>
        </w:rPr>
        <w:t xml:space="preserve"> ϵ</w:t>
      </w:r>
      <w:r w:rsidRPr="004B09A1">
        <w:rPr>
          <w:rFonts w:ascii="Times New Roman" w:hAnsi="Times New Roman" w:cs="Times New Roman"/>
          <w:sz w:val="24"/>
          <w:szCs w:val="24"/>
          <w:vertAlign w:val="subscript"/>
        </w:rPr>
        <w:t xml:space="preserve">  </w:t>
      </w:r>
      <w:r w:rsidRPr="004B09A1">
        <w:rPr>
          <w:rFonts w:ascii="Times New Roman" w:hAnsi="Times New Roman" w:cs="Times New Roman"/>
          <w:sz w:val="24"/>
          <w:szCs w:val="24"/>
        </w:rPr>
        <w:t>[α</w:t>
      </w:r>
      <w:r w:rsidRPr="004B09A1">
        <w:rPr>
          <w:rFonts w:ascii="Times New Roman" w:hAnsi="Times New Roman" w:cs="Times New Roman"/>
          <w:sz w:val="24"/>
          <w:szCs w:val="24"/>
          <w:vertAlign w:val="subscript"/>
        </w:rPr>
        <w:t>a,2</w:t>
      </w:r>
      <w:r w:rsidRPr="004B09A1">
        <w:rPr>
          <w:rFonts w:ascii="Times New Roman" w:hAnsi="Times New Roman" w:cs="Times New Roman"/>
          <w:sz w:val="24"/>
          <w:szCs w:val="24"/>
        </w:rPr>
        <w:t xml:space="preserve">  , β</w:t>
      </w:r>
      <w:r w:rsidRPr="004B09A1">
        <w:rPr>
          <w:rFonts w:ascii="Times New Roman" w:hAnsi="Times New Roman" w:cs="Times New Roman"/>
          <w:sz w:val="24"/>
          <w:szCs w:val="24"/>
          <w:vertAlign w:val="subscript"/>
        </w:rPr>
        <w:t xml:space="preserve">a,2 </w:t>
      </w:r>
      <w:r w:rsidRPr="004B09A1">
        <w:rPr>
          <w:rFonts w:ascii="Times New Roman" w:hAnsi="Times New Roman" w:cs="Times New Roman"/>
          <w:sz w:val="24"/>
          <w:szCs w:val="24"/>
        </w:rPr>
        <w:t>- l</w:t>
      </w:r>
      <w:r w:rsidRPr="004B09A1">
        <w:rPr>
          <w:rFonts w:ascii="Times New Roman" w:hAnsi="Times New Roman" w:cs="Times New Roman"/>
          <w:sz w:val="24"/>
          <w:szCs w:val="24"/>
          <w:vertAlign w:val="subscript"/>
        </w:rPr>
        <w:t>a,2</w:t>
      </w:r>
      <w:r w:rsidRPr="004B09A1">
        <w:rPr>
          <w:rFonts w:ascii="Times New Roman" w:hAnsi="Times New Roman" w:cs="Times New Roman"/>
          <w:sz w:val="24"/>
          <w:szCs w:val="24"/>
        </w:rPr>
        <w:t>]</w:t>
      </w:r>
    </w:p>
    <w:p w:rsidR="00DA4647" w:rsidRPr="004B09A1" w:rsidRDefault="00851243" w:rsidP="00DA4647">
      <w:pPr>
        <w:jc w:val="both"/>
        <w:rPr>
          <w:rFonts w:ascii="Times New Roman" w:hAnsi="Times New Roman" w:cs="Times New Roman"/>
          <w:sz w:val="24"/>
          <w:szCs w:val="24"/>
        </w:rPr>
      </w:pPr>
      <w:r w:rsidRPr="004B09A1">
        <w:rPr>
          <w:rFonts w:ascii="Times New Roman" w:hAnsi="Times New Roman" w:cs="Times New Roman"/>
          <w:sz w:val="24"/>
          <w:szCs w:val="24"/>
        </w:rPr>
        <w:t>Where</w:t>
      </w:r>
      <w:proofErr w:type="gramStart"/>
      <w:r w:rsidRPr="004B09A1">
        <w:rPr>
          <w:rFonts w:ascii="Times New Roman" w:hAnsi="Times New Roman" w:cs="Times New Roman"/>
          <w:sz w:val="24"/>
          <w:szCs w:val="24"/>
        </w:rPr>
        <w:t>,</w:t>
      </w:r>
      <w:r w:rsidR="00DA4647" w:rsidRPr="004B09A1">
        <w:rPr>
          <w:rFonts w:ascii="Times New Roman" w:hAnsi="Times New Roman" w:cs="Times New Roman"/>
        </w:rPr>
        <w:t xml:space="preserve"> </w:t>
      </w:r>
      <m:oMath>
        <m:sSub>
          <m:sSubPr>
            <m:ctrlPr>
              <w:rPr>
                <w:rFonts w:ascii="Cambria Math" w:hAnsi="Cambria Math" w:cs="Times New Roman"/>
                <w:i/>
                <w:sz w:val="24"/>
                <w:szCs w:val="24"/>
              </w:rPr>
            </m:ctrlPr>
          </m:sSubPr>
          <m:e>
            <w:proofErr w:type="gramEnd"/>
            <m:r>
              <m:rPr>
                <m:sty m:val="p"/>
              </m:rPr>
              <w:rPr>
                <w:rFonts w:ascii="Cambria Math" w:hAnsi="Cambria Math" w:cs="Times New Roman"/>
                <w:sz w:val="24"/>
                <w:szCs w:val="24"/>
              </w:rPr>
              <m:t>l</m:t>
            </m:r>
          </m:e>
          <m:sub>
            <m:r>
              <m:rPr>
                <m:sty m:val="p"/>
              </m:rPr>
              <w:rPr>
                <w:rFonts w:ascii="Cambria Math" w:hAnsi="Cambria Math" w:cs="Times New Roman"/>
                <w:sz w:val="24"/>
                <w:szCs w:val="24"/>
                <w:vertAlign w:val="subscript"/>
              </w:rPr>
              <m:t>a,1</m:t>
            </m:r>
          </m:sub>
        </m:sSub>
      </m:oMath>
      <w:r w:rsidR="00DA4647" w:rsidRPr="004B09A1">
        <w:rPr>
          <w:rFonts w:ascii="Times New Roman" w:eastAsiaTheme="minorEastAsia" w:hAnsi="Times New Roman" w:cs="Times New Roman"/>
          <w:sz w:val="24"/>
          <w:szCs w:val="24"/>
        </w:rPr>
        <w:t xml:space="preserve"> ,</w:t>
      </w:r>
      <m:oMath>
        <m:r>
          <w:rPr>
            <w:rFonts w:ascii="Cambria Math" w:hAnsi="Cambria Math" w:cs="Times New Roman"/>
            <w:sz w:val="24"/>
            <w:szCs w:val="24"/>
          </w:rPr>
          <m:t xml:space="preserve"> </m:t>
        </m:r>
        <m:sSub>
          <m:sSubPr>
            <m:ctrlPr>
              <w:rPr>
                <w:rFonts w:ascii="Cambria Math" w:hAnsi="Cambria Math" w:cs="Times New Roman"/>
                <w:i/>
                <w:sz w:val="24"/>
                <w:szCs w:val="24"/>
              </w:rPr>
            </m:ctrlPr>
          </m:sSubPr>
          <m:e>
            <m:r>
              <m:rPr>
                <m:sty m:val="p"/>
              </m:rPr>
              <w:rPr>
                <w:rFonts w:ascii="Cambria Math" w:hAnsi="Cambria Math" w:cs="Times New Roman"/>
                <w:sz w:val="24"/>
                <w:szCs w:val="24"/>
              </w:rPr>
              <m:t>l</m:t>
            </m:r>
          </m:e>
          <m:sub>
            <m:r>
              <m:rPr>
                <m:sty m:val="p"/>
              </m:rPr>
              <w:rPr>
                <w:rFonts w:ascii="Cambria Math" w:hAnsi="Cambria Math" w:cs="Times New Roman"/>
                <w:sz w:val="24"/>
                <w:szCs w:val="24"/>
                <w:vertAlign w:val="subscript"/>
              </w:rPr>
              <m:t>a,2</m:t>
            </m:r>
          </m:sub>
        </m:sSub>
      </m:oMath>
      <w:r w:rsidR="00DA4647" w:rsidRPr="004B09A1">
        <w:rPr>
          <w:rFonts w:ascii="Times New Roman" w:eastAsiaTheme="minorEastAsia" w:hAnsi="Times New Roman" w:cs="Times New Roman"/>
          <w:sz w:val="24"/>
          <w:szCs w:val="24"/>
        </w:rPr>
        <w:t xml:space="preserve"> are the length of operation times and </w:t>
      </w:r>
      <m:oMath>
        <m:sSub>
          <m:sSubPr>
            <m:ctrlPr>
              <w:rPr>
                <w:rFonts w:ascii="Cambria Math" w:hAnsi="Cambria Math" w:cs="Times New Roman"/>
                <w:i/>
                <w:sz w:val="24"/>
                <w:szCs w:val="24"/>
              </w:rPr>
            </m:ctrlPr>
          </m:sSubPr>
          <m:e>
            <m:r>
              <m:rPr>
                <m:sty m:val="p"/>
              </m:rPr>
              <w:rPr>
                <w:rFonts w:ascii="Cambria Math" w:hAnsi="Cambria Math" w:cs="Times New Roman"/>
                <w:sz w:val="24"/>
                <w:szCs w:val="24"/>
              </w:rPr>
              <m:t>α</m:t>
            </m:r>
          </m:e>
          <m:sub>
            <m:r>
              <m:rPr>
                <m:sty m:val="p"/>
              </m:rPr>
              <w:rPr>
                <w:rFonts w:ascii="Cambria Math" w:hAnsi="Cambria Math" w:cs="Times New Roman"/>
                <w:sz w:val="24"/>
                <w:szCs w:val="24"/>
                <w:vertAlign w:val="subscript"/>
              </w:rPr>
              <m:t>a,1</m:t>
            </m:r>
          </m:sub>
        </m:sSub>
      </m:oMath>
      <w:r w:rsidR="00DA4647" w:rsidRPr="004B09A1">
        <w:rPr>
          <w:rFonts w:ascii="Times New Roman" w:eastAsiaTheme="minorEastAsia" w:hAnsi="Times New Roman" w:cs="Times New Roman"/>
          <w:sz w:val="24"/>
          <w:szCs w:val="24"/>
        </w:rPr>
        <w:t xml:space="preserve"> , </w:t>
      </w:r>
      <m:oMath>
        <m:sSub>
          <m:sSubPr>
            <m:ctrlPr>
              <w:rPr>
                <w:rFonts w:ascii="Cambria Math" w:hAnsi="Cambria Math" w:cs="Times New Roman"/>
                <w:i/>
                <w:sz w:val="24"/>
                <w:szCs w:val="24"/>
              </w:rPr>
            </m:ctrlPr>
          </m:sSubPr>
          <m:e>
            <m:r>
              <m:rPr>
                <m:sty m:val="p"/>
              </m:rPr>
              <w:rPr>
                <w:rFonts w:ascii="Cambria Math" w:hAnsi="Cambria Math" w:cs="Times New Roman"/>
                <w:sz w:val="24"/>
                <w:szCs w:val="24"/>
              </w:rPr>
              <m:t>α</m:t>
            </m:r>
          </m:e>
          <m:sub>
            <m:r>
              <m:rPr>
                <m:sty m:val="p"/>
              </m:rPr>
              <w:rPr>
                <w:rFonts w:ascii="Cambria Math" w:hAnsi="Cambria Math" w:cs="Times New Roman"/>
                <w:sz w:val="24"/>
                <w:szCs w:val="24"/>
                <w:vertAlign w:val="subscript"/>
              </w:rPr>
              <m:t>a,2</m:t>
            </m:r>
          </m:sub>
        </m:sSub>
      </m:oMath>
      <w:r w:rsidR="00DA4647" w:rsidRPr="004B09A1">
        <w:rPr>
          <w:rFonts w:ascii="Times New Roman" w:eastAsiaTheme="minorEastAsia" w:hAnsi="Times New Roman" w:cs="Times New Roman"/>
          <w:sz w:val="24"/>
          <w:szCs w:val="24"/>
        </w:rPr>
        <w:t xml:space="preserve"> are the starting time slot.</w:t>
      </w:r>
      <m:oMath>
        <m:r>
          <w:rPr>
            <w:rFonts w:ascii="Cambria Math" w:hAnsi="Cambria Math" w:cs="Times New Roman"/>
            <w:sz w:val="24"/>
            <w:szCs w:val="24"/>
          </w:rPr>
          <m:t xml:space="preserve"> </m:t>
        </m:r>
        <m:sSub>
          <m:sSubPr>
            <m:ctrlPr>
              <w:rPr>
                <w:rFonts w:ascii="Cambria Math" w:hAnsi="Cambria Math" w:cs="Times New Roman"/>
                <w:i/>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vertAlign w:val="subscript"/>
              </w:rPr>
              <m:t>a,1</m:t>
            </m:r>
          </m:sub>
        </m:sSub>
      </m:oMath>
      <w:r w:rsidR="00DA4647" w:rsidRPr="004B09A1">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m:rPr>
                <m:sty m:val="p"/>
              </m:rPr>
              <w:rPr>
                <w:rFonts w:ascii="Cambria Math" w:hAnsi="Cambria Math" w:cs="Times New Roman"/>
                <w:sz w:val="24"/>
                <w:szCs w:val="24"/>
              </w:rPr>
              <m:t>β</m:t>
            </m:r>
          </m:e>
          <m:sub>
            <m:r>
              <m:rPr>
                <m:sty m:val="p"/>
              </m:rPr>
              <w:rPr>
                <w:rFonts w:ascii="Cambria Math" w:hAnsi="Cambria Math" w:cs="Times New Roman"/>
                <w:sz w:val="24"/>
                <w:szCs w:val="24"/>
                <w:vertAlign w:val="subscript"/>
              </w:rPr>
              <m:t>a,2</m:t>
            </m:r>
          </m:sub>
        </m:sSub>
      </m:oMath>
      <w:r w:rsidR="00DA4647" w:rsidRPr="004B09A1">
        <w:rPr>
          <w:rFonts w:ascii="Times New Roman" w:eastAsiaTheme="minorEastAsia" w:hAnsi="Times New Roman" w:cs="Times New Roman"/>
          <w:sz w:val="24"/>
          <w:szCs w:val="24"/>
        </w:rPr>
        <w:t xml:space="preserve"> are the end time slot</w:t>
      </w:r>
      <w:r w:rsidRPr="004B09A1">
        <w:rPr>
          <w:rFonts w:ascii="Times New Roman" w:eastAsiaTheme="minorEastAsia" w:hAnsi="Times New Roman" w:cs="Times New Roman"/>
          <w:sz w:val="24"/>
          <w:szCs w:val="24"/>
        </w:rPr>
        <w:t xml:space="preserve"> and</w:t>
      </w:r>
      <w:r w:rsidRPr="004B09A1">
        <w:rPr>
          <w:rFonts w:ascii="Times New Roman" w:hAnsi="Times New Roman" w:cs="Times New Roman"/>
          <w:sz w:val="24"/>
          <w:szCs w:val="24"/>
        </w:rPr>
        <w:t xml:space="preserve"> </w:t>
      </w:r>
      <w:r w:rsidR="0075293C" w:rsidRPr="004B09A1">
        <w:rPr>
          <w:rFonts w:ascii="Times New Roman" w:hAnsi="Times New Roman" w:cs="Times New Roman"/>
          <w:sz w:val="24"/>
          <w:szCs w:val="24"/>
        </w:rPr>
        <w:t>t</w:t>
      </w:r>
      <w:r w:rsidR="0075293C" w:rsidRPr="004B09A1">
        <w:rPr>
          <w:rFonts w:ascii="Times New Roman" w:hAnsi="Times New Roman" w:cs="Times New Roman"/>
          <w:sz w:val="24"/>
          <w:szCs w:val="24"/>
          <w:vertAlign w:val="subscript"/>
        </w:rPr>
        <w:t>a</w:t>
      </w:r>
      <w:proofErr w:type="gramStart"/>
      <w:r w:rsidR="0075293C" w:rsidRPr="004B09A1">
        <w:rPr>
          <w:rFonts w:ascii="Times New Roman" w:hAnsi="Times New Roman" w:cs="Times New Roman"/>
          <w:sz w:val="24"/>
          <w:szCs w:val="24"/>
          <w:vertAlign w:val="subscript"/>
        </w:rPr>
        <w:t>,1</w:t>
      </w:r>
      <w:proofErr w:type="gramEnd"/>
      <w:r w:rsidR="0075293C" w:rsidRPr="004B09A1">
        <w:rPr>
          <w:rFonts w:ascii="Times New Roman" w:hAnsi="Times New Roman" w:cs="Times New Roman"/>
          <w:sz w:val="24"/>
          <w:szCs w:val="24"/>
          <w:vertAlign w:val="subscript"/>
        </w:rPr>
        <w:t>,</w:t>
      </w:r>
      <w:r w:rsidR="0075293C" w:rsidRPr="004B09A1">
        <w:rPr>
          <w:rFonts w:ascii="Times New Roman" w:hAnsi="Times New Roman" w:cs="Times New Roman"/>
          <w:sz w:val="24"/>
          <w:szCs w:val="24"/>
        </w:rPr>
        <w:t xml:space="preserve"> t</w:t>
      </w:r>
      <w:r w:rsidR="0075293C" w:rsidRPr="004B09A1">
        <w:rPr>
          <w:rFonts w:ascii="Times New Roman" w:hAnsi="Times New Roman" w:cs="Times New Roman"/>
          <w:sz w:val="24"/>
          <w:szCs w:val="24"/>
          <w:vertAlign w:val="subscript"/>
        </w:rPr>
        <w:t>a,2</w:t>
      </w:r>
      <w:r w:rsidR="0075293C" w:rsidRPr="004B09A1">
        <w:rPr>
          <w:rFonts w:ascii="Times New Roman" w:hAnsi="Times New Roman" w:cs="Times New Roman"/>
          <w:sz w:val="24"/>
          <w:szCs w:val="24"/>
        </w:rPr>
        <w:t xml:space="preserve"> are possible starting times between starting and end time slot ranges</w:t>
      </w:r>
      <w:r w:rsidR="009D6CDB">
        <w:rPr>
          <w:rFonts w:ascii="Times New Roman" w:hAnsi="Times New Roman" w:cs="Times New Roman"/>
          <w:sz w:val="24"/>
          <w:szCs w:val="24"/>
        </w:rPr>
        <w:t xml:space="preserve"> in the given operation cycle range</w:t>
      </w:r>
      <w:r w:rsidR="0075293C" w:rsidRPr="004B09A1">
        <w:rPr>
          <w:rFonts w:ascii="Times New Roman" w:hAnsi="Times New Roman" w:cs="Times New Roman"/>
          <w:sz w:val="24"/>
          <w:szCs w:val="24"/>
        </w:rPr>
        <w:t>.</w:t>
      </w:r>
    </w:p>
    <w:p w:rsidR="006E4EBA" w:rsidRPr="004B09A1" w:rsidRDefault="006E4EBA" w:rsidP="00DA4647">
      <w:pPr>
        <w:jc w:val="both"/>
        <w:rPr>
          <w:rFonts w:ascii="Times New Roman" w:hAnsi="Times New Roman" w:cs="Times New Roman"/>
          <w:sz w:val="24"/>
          <w:szCs w:val="24"/>
        </w:rPr>
      </w:pPr>
    </w:p>
    <w:p w:rsidR="006E4EBA" w:rsidRPr="004B09A1" w:rsidRDefault="006E4EBA" w:rsidP="00DA4647">
      <w:pPr>
        <w:jc w:val="both"/>
        <w:rPr>
          <w:rFonts w:ascii="Times New Roman" w:hAnsi="Times New Roman" w:cs="Times New Roman"/>
          <w:sz w:val="24"/>
          <w:szCs w:val="24"/>
        </w:rPr>
      </w:pPr>
    </w:p>
    <w:p w:rsidR="006E4EBA" w:rsidRPr="004B09A1" w:rsidRDefault="006E4EBA" w:rsidP="00DA4647">
      <w:pPr>
        <w:jc w:val="both"/>
        <w:rPr>
          <w:rFonts w:ascii="Times New Roman" w:hAnsi="Times New Roman" w:cs="Times New Roman"/>
          <w:sz w:val="24"/>
          <w:szCs w:val="24"/>
        </w:rPr>
      </w:pPr>
    </w:p>
    <w:p w:rsidR="00531562" w:rsidRPr="004B09A1" w:rsidRDefault="00531562" w:rsidP="00DA4647">
      <w:pPr>
        <w:jc w:val="both"/>
        <w:rPr>
          <w:rFonts w:ascii="Times New Roman" w:hAnsi="Times New Roman" w:cs="Times New Roman"/>
        </w:rPr>
      </w:pPr>
    </w:p>
    <w:p w:rsidR="00D72D2F" w:rsidRPr="004B09A1" w:rsidRDefault="008C1860" w:rsidP="00531562">
      <w:pPr>
        <w:ind w:left="1080" w:hanging="1080"/>
        <w:jc w:val="both"/>
        <w:rPr>
          <w:rFonts w:ascii="Times New Roman" w:hAnsi="Times New Roman" w:cs="Times New Roman"/>
          <w:sz w:val="24"/>
          <w:szCs w:val="24"/>
        </w:rPr>
      </w:pPr>
      <w:r w:rsidRPr="004B09A1">
        <w:rPr>
          <w:rFonts w:ascii="Times New Roman" w:hAnsi="Times New Roman" w:cs="Times New Roman"/>
          <w:sz w:val="24"/>
          <w:szCs w:val="24"/>
        </w:rPr>
        <w:lastRenderedPageBreak/>
        <w:t xml:space="preserve">Table </w:t>
      </w:r>
      <w:r w:rsidR="00FA590A" w:rsidRPr="004B09A1">
        <w:rPr>
          <w:rFonts w:ascii="Times New Roman" w:hAnsi="Times New Roman" w:cs="Times New Roman"/>
          <w:sz w:val="24"/>
          <w:szCs w:val="24"/>
        </w:rPr>
        <w:t>5</w:t>
      </w:r>
      <w:r w:rsidR="0097497B" w:rsidRPr="004B09A1">
        <w:rPr>
          <w:rFonts w:ascii="Times New Roman" w:hAnsi="Times New Roman" w:cs="Times New Roman"/>
          <w:sz w:val="24"/>
          <w:szCs w:val="24"/>
        </w:rPr>
        <w:t>.5</w:t>
      </w:r>
      <w:r w:rsidR="00FA590A" w:rsidRPr="004B09A1">
        <w:rPr>
          <w:rFonts w:ascii="Times New Roman" w:hAnsi="Times New Roman" w:cs="Times New Roman"/>
          <w:sz w:val="24"/>
          <w:szCs w:val="24"/>
        </w:rPr>
        <w:t>:</w:t>
      </w:r>
      <w:r w:rsidR="00400730" w:rsidRPr="004B09A1">
        <w:rPr>
          <w:rFonts w:ascii="Times New Roman" w:hAnsi="Times New Roman" w:cs="Times New Roman"/>
          <w:sz w:val="24"/>
          <w:szCs w:val="24"/>
        </w:rPr>
        <w:t xml:space="preserve"> </w:t>
      </w:r>
      <w:r w:rsidR="005B3C02" w:rsidRPr="004B09A1">
        <w:rPr>
          <w:rFonts w:ascii="Times New Roman" w:hAnsi="Times New Roman" w:cs="Times New Roman"/>
          <w:sz w:val="24"/>
          <w:szCs w:val="24"/>
        </w:rPr>
        <w:t>The operation start and e</w:t>
      </w:r>
      <w:r w:rsidR="00D72D2F" w:rsidRPr="004B09A1">
        <w:rPr>
          <w:rFonts w:ascii="Times New Roman" w:hAnsi="Times New Roman" w:cs="Times New Roman"/>
          <w:sz w:val="24"/>
          <w:szCs w:val="24"/>
        </w:rPr>
        <w:t>nd time for Multi-restricted time range scheduling with their OTI</w:t>
      </w:r>
    </w:p>
    <w:tbl>
      <w:tblPr>
        <w:tblStyle w:val="TableGrid3"/>
        <w:tblW w:w="9482" w:type="dxa"/>
        <w:tblLayout w:type="fixed"/>
        <w:tblLook w:val="04A0" w:firstRow="1" w:lastRow="0" w:firstColumn="1" w:lastColumn="0" w:noHBand="0" w:noVBand="1"/>
      </w:tblPr>
      <w:tblGrid>
        <w:gridCol w:w="1986"/>
        <w:gridCol w:w="916"/>
        <w:gridCol w:w="3065"/>
        <w:gridCol w:w="1611"/>
        <w:gridCol w:w="1904"/>
      </w:tblGrid>
      <w:tr w:rsidR="00BD4C6E" w:rsidRPr="004B09A1" w:rsidTr="000C6130">
        <w:trPr>
          <w:trHeight w:val="340"/>
        </w:trPr>
        <w:tc>
          <w:tcPr>
            <w:tcW w:w="1986" w:type="dxa"/>
          </w:tcPr>
          <w:p w:rsidR="00BD4C6E" w:rsidRPr="004B09A1" w:rsidRDefault="00BD4C6E" w:rsidP="00BD6FCA">
            <w:pPr>
              <w:jc w:val="both"/>
              <w:rPr>
                <w:rFonts w:ascii="Times New Roman" w:hAnsi="Times New Roman" w:cs="Times New Roman"/>
                <w:sz w:val="24"/>
                <w:szCs w:val="24"/>
              </w:rPr>
            </w:pPr>
          </w:p>
          <w:p w:rsidR="00BD4C6E" w:rsidRPr="004B09A1" w:rsidRDefault="00BD4C6E" w:rsidP="00BD6FCA">
            <w:pPr>
              <w:jc w:val="both"/>
              <w:rPr>
                <w:rFonts w:ascii="Times New Roman" w:hAnsi="Times New Roman" w:cs="Times New Roman"/>
                <w:sz w:val="24"/>
                <w:szCs w:val="24"/>
              </w:rPr>
            </w:pPr>
            <w:r w:rsidRPr="004B09A1">
              <w:rPr>
                <w:rFonts w:ascii="Times New Roman" w:hAnsi="Times New Roman" w:cs="Times New Roman"/>
                <w:sz w:val="24"/>
                <w:szCs w:val="24"/>
              </w:rPr>
              <w:t>Schedulable</w:t>
            </w:r>
          </w:p>
          <w:p w:rsidR="00BD4C6E" w:rsidRPr="004B09A1" w:rsidRDefault="00BD4C6E" w:rsidP="00BD6FCA">
            <w:pPr>
              <w:jc w:val="both"/>
              <w:rPr>
                <w:rFonts w:ascii="Times New Roman" w:hAnsi="Times New Roman" w:cs="Times New Roman"/>
                <w:sz w:val="24"/>
                <w:szCs w:val="24"/>
              </w:rPr>
            </w:pPr>
            <w:r w:rsidRPr="004B09A1">
              <w:rPr>
                <w:rFonts w:ascii="Times New Roman" w:hAnsi="Times New Roman" w:cs="Times New Roman"/>
                <w:sz w:val="24"/>
                <w:szCs w:val="24"/>
              </w:rPr>
              <w:t>Appliances</w:t>
            </w:r>
          </w:p>
        </w:tc>
        <w:tc>
          <w:tcPr>
            <w:tcW w:w="916" w:type="dxa"/>
          </w:tcPr>
          <w:p w:rsidR="00BD4C6E" w:rsidRPr="004B09A1" w:rsidRDefault="00BD4C6E" w:rsidP="00BD6FCA">
            <w:pPr>
              <w:jc w:val="both"/>
              <w:rPr>
                <w:rFonts w:ascii="Times New Roman" w:hAnsi="Times New Roman" w:cs="Times New Roman"/>
                <w:sz w:val="24"/>
                <w:szCs w:val="24"/>
              </w:rPr>
            </w:pPr>
          </w:p>
          <w:p w:rsidR="00BD4C6E" w:rsidRPr="004B09A1" w:rsidRDefault="00BD4C6E" w:rsidP="00BD6FCA">
            <w:pPr>
              <w:jc w:val="both"/>
              <w:rPr>
                <w:rFonts w:ascii="Times New Roman" w:hAnsi="Times New Roman" w:cs="Times New Roman"/>
                <w:sz w:val="24"/>
                <w:szCs w:val="24"/>
              </w:rPr>
            </w:pPr>
            <w:r w:rsidRPr="004B09A1">
              <w:rPr>
                <w:rFonts w:ascii="Times New Roman" w:hAnsi="Times New Roman" w:cs="Times New Roman"/>
                <w:sz w:val="24"/>
                <w:szCs w:val="24"/>
              </w:rPr>
              <w:t>Power rating (KW)</w:t>
            </w:r>
          </w:p>
        </w:tc>
        <w:tc>
          <w:tcPr>
            <w:tcW w:w="3065" w:type="dxa"/>
            <w:tcBorders>
              <w:bottom w:val="single" w:sz="4" w:space="0" w:color="auto"/>
            </w:tcBorders>
          </w:tcPr>
          <w:p w:rsidR="00BD4C6E" w:rsidRPr="004B09A1" w:rsidRDefault="00BD4C6E" w:rsidP="00BD6FCA">
            <w:pPr>
              <w:rPr>
                <w:rFonts w:ascii="Times New Roman" w:hAnsi="Times New Roman" w:cs="Times New Roman"/>
                <w:sz w:val="24"/>
                <w:szCs w:val="24"/>
              </w:rPr>
            </w:pPr>
          </w:p>
          <w:p w:rsidR="00BD4C6E" w:rsidRPr="004B09A1" w:rsidRDefault="00BD4C6E" w:rsidP="00BD6FCA">
            <w:pPr>
              <w:rPr>
                <w:rFonts w:ascii="Times New Roman" w:hAnsi="Times New Roman" w:cs="Times New Roman"/>
                <w:sz w:val="24"/>
                <w:szCs w:val="24"/>
              </w:rPr>
            </w:pPr>
            <w:r w:rsidRPr="004B09A1">
              <w:rPr>
                <w:rFonts w:ascii="Times New Roman" w:hAnsi="Times New Roman" w:cs="Times New Roman"/>
                <w:sz w:val="24"/>
                <w:szCs w:val="24"/>
              </w:rPr>
              <w:t>Possible Operation Start and end time range</w:t>
            </w:r>
          </w:p>
          <w:p w:rsidR="00BD4C6E" w:rsidRPr="004B09A1" w:rsidRDefault="00BD4C6E" w:rsidP="00BD6FCA">
            <w:pPr>
              <w:jc w:val="center"/>
              <w:rPr>
                <w:rFonts w:ascii="Times New Roman" w:hAnsi="Times New Roman" w:cs="Times New Roman"/>
                <w:sz w:val="24"/>
                <w:szCs w:val="24"/>
              </w:rPr>
            </w:pPr>
            <w:r w:rsidRPr="004B09A1">
              <w:rPr>
                <w:rFonts w:ascii="Times New Roman" w:hAnsi="Times New Roman" w:cs="Times New Roman"/>
                <w:sz w:val="24"/>
                <w:szCs w:val="24"/>
              </w:rPr>
              <w:t>(hour)</w:t>
            </w:r>
          </w:p>
        </w:tc>
        <w:tc>
          <w:tcPr>
            <w:tcW w:w="1611" w:type="dxa"/>
            <w:tcBorders>
              <w:bottom w:val="single" w:sz="4" w:space="0" w:color="auto"/>
            </w:tcBorders>
          </w:tcPr>
          <w:p w:rsidR="00BD4C6E" w:rsidRPr="004B09A1" w:rsidRDefault="00BD4C6E" w:rsidP="00BD6FCA">
            <w:pPr>
              <w:jc w:val="center"/>
              <w:rPr>
                <w:rFonts w:ascii="Times New Roman" w:hAnsi="Times New Roman"/>
                <w:sz w:val="24"/>
                <w:szCs w:val="24"/>
              </w:rPr>
            </w:pPr>
          </w:p>
          <w:p w:rsidR="00BD4C6E" w:rsidRPr="004B09A1" w:rsidRDefault="000C6130" w:rsidP="000C6130">
            <w:pPr>
              <w:rPr>
                <w:rFonts w:ascii="Times New Roman" w:hAnsi="Times New Roman" w:cs="Times New Roman"/>
                <w:sz w:val="24"/>
                <w:szCs w:val="24"/>
              </w:rPr>
            </w:pPr>
            <w:r w:rsidRPr="004B09A1">
              <w:rPr>
                <w:rFonts w:ascii="Times New Roman" w:hAnsi="Times New Roman"/>
                <w:sz w:val="24"/>
                <w:szCs w:val="24"/>
              </w:rPr>
              <w:t xml:space="preserve">Number of slots </w:t>
            </w:r>
            <w:r w:rsidR="00BD4C6E" w:rsidRPr="004B09A1">
              <w:rPr>
                <w:rFonts w:ascii="Times New Roman" w:hAnsi="Times New Roman"/>
                <w:sz w:val="24"/>
                <w:szCs w:val="24"/>
              </w:rPr>
              <w:t>assigned per operation cycle</w:t>
            </w:r>
          </w:p>
        </w:tc>
        <w:tc>
          <w:tcPr>
            <w:tcW w:w="1904" w:type="dxa"/>
            <w:tcBorders>
              <w:bottom w:val="single" w:sz="4" w:space="0" w:color="auto"/>
            </w:tcBorders>
          </w:tcPr>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r w:rsidRPr="004B09A1">
              <w:rPr>
                <w:rFonts w:ascii="Times New Roman" w:hAnsi="Times New Roman" w:cs="Times New Roman"/>
                <w:sz w:val="24"/>
                <w:szCs w:val="24"/>
              </w:rPr>
              <w:t>OTI</w:t>
            </w:r>
          </w:p>
        </w:tc>
      </w:tr>
      <w:tr w:rsidR="00BD4C6E" w:rsidRPr="004B09A1" w:rsidTr="000C6130">
        <w:trPr>
          <w:trHeight w:val="1716"/>
        </w:trPr>
        <w:tc>
          <w:tcPr>
            <w:tcW w:w="1986" w:type="dxa"/>
          </w:tcPr>
          <w:p w:rsidR="00BD4C6E" w:rsidRPr="004B09A1" w:rsidRDefault="00BD4C6E" w:rsidP="00BD6FCA">
            <w:pPr>
              <w:jc w:val="both"/>
              <w:rPr>
                <w:rFonts w:ascii="Times New Roman" w:hAnsi="Times New Roman" w:cs="Times New Roman"/>
                <w:sz w:val="24"/>
                <w:szCs w:val="24"/>
              </w:rPr>
            </w:pPr>
            <w:r w:rsidRPr="004B09A1">
              <w:rPr>
                <w:rFonts w:ascii="Times New Roman" w:hAnsi="Times New Roman" w:cs="Times New Roman"/>
                <w:sz w:val="24"/>
                <w:szCs w:val="24"/>
              </w:rPr>
              <w:t>Washing machine</w:t>
            </w:r>
          </w:p>
          <w:p w:rsidR="00BD4C6E" w:rsidRPr="004B09A1" w:rsidRDefault="00BD4C6E" w:rsidP="00BD6FCA">
            <w:pPr>
              <w:jc w:val="both"/>
              <w:rPr>
                <w:rFonts w:ascii="Times New Roman" w:hAnsi="Times New Roman" w:cs="Times New Roman"/>
                <w:sz w:val="24"/>
                <w:szCs w:val="24"/>
              </w:rPr>
            </w:pPr>
            <w:r w:rsidRPr="004B09A1">
              <w:rPr>
                <w:rFonts w:ascii="Times New Roman" w:hAnsi="Times New Roman" w:cs="Times New Roman"/>
                <w:sz w:val="24"/>
                <w:szCs w:val="24"/>
              </w:rPr>
              <w:t>With dryer</w:t>
            </w:r>
          </w:p>
          <w:p w:rsidR="00BD4C6E" w:rsidRPr="004B09A1" w:rsidRDefault="00BD4C6E" w:rsidP="00BD6FCA">
            <w:pPr>
              <w:jc w:val="both"/>
              <w:rPr>
                <w:rFonts w:ascii="Times New Roman" w:hAnsi="Times New Roman" w:cs="Times New Roman"/>
                <w:sz w:val="24"/>
                <w:szCs w:val="24"/>
              </w:rPr>
            </w:pPr>
          </w:p>
          <w:p w:rsidR="00BD4C6E" w:rsidRPr="004B09A1" w:rsidRDefault="00BD4C6E" w:rsidP="00BD6FCA">
            <w:pPr>
              <w:jc w:val="both"/>
              <w:rPr>
                <w:rFonts w:ascii="Times New Roman" w:hAnsi="Times New Roman" w:cs="Times New Roman"/>
                <w:sz w:val="24"/>
                <w:szCs w:val="24"/>
              </w:rPr>
            </w:pPr>
            <w:r w:rsidRPr="004B09A1">
              <w:rPr>
                <w:rFonts w:ascii="Times New Roman" w:hAnsi="Times New Roman" w:cs="Times New Roman"/>
                <w:sz w:val="24"/>
                <w:szCs w:val="24"/>
              </w:rPr>
              <w:t xml:space="preserve">Electric Oven-1 </w:t>
            </w:r>
          </w:p>
          <w:p w:rsidR="00BD4C6E" w:rsidRPr="004B09A1" w:rsidRDefault="00BD4C6E" w:rsidP="00BD6FCA">
            <w:pPr>
              <w:jc w:val="both"/>
              <w:rPr>
                <w:rFonts w:ascii="Times New Roman" w:hAnsi="Times New Roman" w:cs="Times New Roman"/>
                <w:sz w:val="24"/>
                <w:szCs w:val="24"/>
              </w:rPr>
            </w:pPr>
          </w:p>
          <w:p w:rsidR="00BD4C6E" w:rsidRPr="004B09A1" w:rsidRDefault="00BD4C6E" w:rsidP="00BD6FCA">
            <w:pPr>
              <w:jc w:val="both"/>
              <w:rPr>
                <w:rFonts w:ascii="Times New Roman" w:hAnsi="Times New Roman" w:cs="Times New Roman"/>
                <w:sz w:val="24"/>
                <w:szCs w:val="24"/>
              </w:rPr>
            </w:pPr>
          </w:p>
          <w:p w:rsidR="00BD4C6E" w:rsidRPr="004B09A1" w:rsidRDefault="00BD4C6E" w:rsidP="00BD6FCA">
            <w:pPr>
              <w:jc w:val="both"/>
              <w:rPr>
                <w:rFonts w:ascii="Times New Roman" w:hAnsi="Times New Roman" w:cs="Times New Roman"/>
                <w:sz w:val="24"/>
                <w:szCs w:val="24"/>
              </w:rPr>
            </w:pPr>
            <w:r w:rsidRPr="004B09A1">
              <w:rPr>
                <w:rFonts w:ascii="Times New Roman" w:hAnsi="Times New Roman" w:cs="Times New Roman"/>
                <w:sz w:val="24"/>
                <w:szCs w:val="24"/>
              </w:rPr>
              <w:t>Electric Oven-2</w:t>
            </w:r>
          </w:p>
          <w:p w:rsidR="00BD4C6E" w:rsidRPr="004B09A1" w:rsidRDefault="00BD4C6E" w:rsidP="00BD6FCA">
            <w:pPr>
              <w:jc w:val="both"/>
              <w:rPr>
                <w:rFonts w:ascii="Times New Roman" w:hAnsi="Times New Roman" w:cs="Times New Roman"/>
                <w:sz w:val="24"/>
                <w:szCs w:val="24"/>
              </w:rPr>
            </w:pPr>
          </w:p>
          <w:p w:rsidR="00BD4C6E" w:rsidRPr="004B09A1" w:rsidRDefault="00BD4C6E" w:rsidP="00BD6FCA">
            <w:pPr>
              <w:jc w:val="both"/>
              <w:rPr>
                <w:rFonts w:ascii="Times New Roman" w:hAnsi="Times New Roman" w:cs="Times New Roman"/>
                <w:sz w:val="24"/>
                <w:szCs w:val="24"/>
              </w:rPr>
            </w:pPr>
          </w:p>
          <w:p w:rsidR="00BD4C6E" w:rsidRPr="004B09A1" w:rsidRDefault="00BD4C6E" w:rsidP="00BD6FCA">
            <w:pPr>
              <w:jc w:val="both"/>
              <w:rPr>
                <w:rFonts w:ascii="Times New Roman" w:hAnsi="Times New Roman" w:cs="Times New Roman"/>
                <w:sz w:val="24"/>
                <w:szCs w:val="24"/>
              </w:rPr>
            </w:pPr>
            <w:r w:rsidRPr="004B09A1">
              <w:rPr>
                <w:rFonts w:ascii="Times New Roman" w:hAnsi="Times New Roman" w:cs="Times New Roman"/>
                <w:sz w:val="24"/>
                <w:szCs w:val="24"/>
              </w:rPr>
              <w:t>Refrigerator</w:t>
            </w:r>
          </w:p>
        </w:tc>
        <w:tc>
          <w:tcPr>
            <w:tcW w:w="916" w:type="dxa"/>
          </w:tcPr>
          <w:p w:rsidR="00BD4C6E" w:rsidRPr="004B09A1" w:rsidRDefault="00BD4C6E" w:rsidP="00BD6FCA">
            <w:pPr>
              <w:jc w:val="center"/>
              <w:rPr>
                <w:rFonts w:ascii="Times New Roman" w:hAnsi="Times New Roman" w:cs="Times New Roman"/>
                <w:sz w:val="24"/>
                <w:szCs w:val="24"/>
              </w:rPr>
            </w:pPr>
            <w:r w:rsidRPr="004B09A1">
              <w:rPr>
                <w:rFonts w:ascii="Times New Roman" w:hAnsi="Times New Roman" w:cs="Times New Roman"/>
                <w:sz w:val="24"/>
                <w:szCs w:val="24"/>
              </w:rPr>
              <w:t>3</w:t>
            </w:r>
          </w:p>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r w:rsidRPr="004B09A1">
              <w:rPr>
                <w:rFonts w:ascii="Times New Roman" w:hAnsi="Times New Roman" w:cs="Times New Roman"/>
                <w:sz w:val="24"/>
                <w:szCs w:val="24"/>
              </w:rPr>
              <w:t>2.150</w:t>
            </w:r>
          </w:p>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r w:rsidRPr="004B09A1">
              <w:rPr>
                <w:rFonts w:ascii="Times New Roman" w:hAnsi="Times New Roman" w:cs="Times New Roman"/>
                <w:sz w:val="24"/>
                <w:szCs w:val="24"/>
              </w:rPr>
              <w:t>2.150</w:t>
            </w:r>
          </w:p>
          <w:p w:rsidR="00BD4C6E" w:rsidRPr="004B09A1" w:rsidRDefault="00BD4C6E" w:rsidP="00BD6FCA">
            <w:pP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r w:rsidRPr="004B09A1">
              <w:rPr>
                <w:rFonts w:ascii="Times New Roman" w:hAnsi="Times New Roman" w:cs="Times New Roman"/>
                <w:sz w:val="24"/>
                <w:szCs w:val="24"/>
              </w:rPr>
              <w:t>0.225</w:t>
            </w:r>
          </w:p>
        </w:tc>
        <w:tc>
          <w:tcPr>
            <w:tcW w:w="3065" w:type="dxa"/>
            <w:tcBorders>
              <w:bottom w:val="single" w:sz="4" w:space="0" w:color="auto"/>
            </w:tcBorders>
          </w:tcPr>
          <w:p w:rsidR="00BD4C6E" w:rsidRPr="004B09A1" w:rsidRDefault="00BD4C6E" w:rsidP="00BD6FCA">
            <w:pPr>
              <w:rPr>
                <w:rFonts w:ascii="Times New Roman" w:hAnsi="Times New Roman" w:cs="Times New Roman"/>
                <w:sz w:val="24"/>
                <w:szCs w:val="24"/>
              </w:rPr>
            </w:pPr>
            <w:r w:rsidRPr="004B09A1">
              <w:rPr>
                <w:rFonts w:ascii="Times New Roman" w:hAnsi="Times New Roman" w:cs="Times New Roman"/>
                <w:sz w:val="24"/>
                <w:szCs w:val="24"/>
              </w:rPr>
              <w:t>12:00PM- 3:12AM or</w:t>
            </w:r>
          </w:p>
          <w:p w:rsidR="00BD4C6E" w:rsidRPr="004B09A1" w:rsidRDefault="00BD4C6E" w:rsidP="00BD6FCA">
            <w:pPr>
              <w:rPr>
                <w:rFonts w:ascii="Times New Roman" w:hAnsi="Times New Roman" w:cs="Times New Roman"/>
                <w:sz w:val="24"/>
                <w:szCs w:val="24"/>
              </w:rPr>
            </w:pPr>
            <w:r w:rsidRPr="004B09A1">
              <w:rPr>
                <w:rFonts w:ascii="Times New Roman" w:hAnsi="Times New Roman" w:cs="Times New Roman"/>
                <w:sz w:val="24"/>
                <w:szCs w:val="24"/>
              </w:rPr>
              <w:t>3:36AM-6:36AM</w:t>
            </w:r>
          </w:p>
          <w:p w:rsidR="00BD4C6E" w:rsidRPr="004B09A1" w:rsidRDefault="00BD4C6E" w:rsidP="00BD6FCA">
            <w:pPr>
              <w:rPr>
                <w:rFonts w:ascii="Times New Roman" w:hAnsi="Times New Roman" w:cs="Times New Roman"/>
                <w:sz w:val="24"/>
                <w:szCs w:val="24"/>
              </w:rPr>
            </w:pPr>
          </w:p>
          <w:p w:rsidR="00BD4C6E" w:rsidRPr="004B09A1" w:rsidRDefault="00BD4C6E" w:rsidP="00BD6FCA">
            <w:pPr>
              <w:rPr>
                <w:rFonts w:ascii="Times New Roman" w:hAnsi="Times New Roman" w:cs="Times New Roman"/>
                <w:sz w:val="24"/>
                <w:szCs w:val="24"/>
              </w:rPr>
            </w:pPr>
            <w:r w:rsidRPr="004B09A1">
              <w:rPr>
                <w:rFonts w:ascii="Times New Roman" w:hAnsi="Times New Roman" w:cs="Times New Roman"/>
                <w:sz w:val="24"/>
                <w:szCs w:val="24"/>
              </w:rPr>
              <w:t>6:00AM-6:48AM or</w:t>
            </w:r>
          </w:p>
          <w:p w:rsidR="00BD4C6E" w:rsidRPr="004B09A1" w:rsidRDefault="00BD4C6E" w:rsidP="00BD6FCA">
            <w:pPr>
              <w:rPr>
                <w:rFonts w:ascii="Times New Roman" w:hAnsi="Times New Roman" w:cs="Times New Roman"/>
                <w:sz w:val="24"/>
                <w:szCs w:val="24"/>
              </w:rPr>
            </w:pPr>
            <w:r w:rsidRPr="004B09A1">
              <w:rPr>
                <w:rFonts w:ascii="Times New Roman" w:hAnsi="Times New Roman" w:cs="Times New Roman"/>
                <w:sz w:val="24"/>
                <w:szCs w:val="24"/>
              </w:rPr>
              <w:t>8:00AM-9:36AM</w:t>
            </w:r>
          </w:p>
          <w:p w:rsidR="00BD4C6E" w:rsidRPr="004B09A1" w:rsidRDefault="00BD4C6E" w:rsidP="00BD6FCA">
            <w:pPr>
              <w:rPr>
                <w:rFonts w:ascii="Times New Roman" w:hAnsi="Times New Roman" w:cs="Times New Roman"/>
                <w:sz w:val="24"/>
                <w:szCs w:val="24"/>
              </w:rPr>
            </w:pPr>
          </w:p>
          <w:p w:rsidR="00BD4C6E" w:rsidRPr="004B09A1" w:rsidRDefault="00BD4C6E" w:rsidP="00BD6FCA">
            <w:pPr>
              <w:rPr>
                <w:rFonts w:ascii="Times New Roman" w:hAnsi="Times New Roman" w:cs="Times New Roman"/>
                <w:sz w:val="24"/>
                <w:szCs w:val="24"/>
              </w:rPr>
            </w:pPr>
            <w:r w:rsidRPr="004B09A1">
              <w:rPr>
                <w:rFonts w:ascii="Times New Roman" w:hAnsi="Times New Roman" w:cs="Times New Roman"/>
                <w:sz w:val="24"/>
                <w:szCs w:val="24"/>
              </w:rPr>
              <w:t>5:00PM-6:12PM or</w:t>
            </w:r>
          </w:p>
          <w:p w:rsidR="00BD4C6E" w:rsidRPr="004B09A1" w:rsidRDefault="00BD4C6E" w:rsidP="00BD6FCA">
            <w:pPr>
              <w:rPr>
                <w:rFonts w:ascii="Times New Roman" w:hAnsi="Times New Roman" w:cs="Times New Roman"/>
                <w:sz w:val="24"/>
                <w:szCs w:val="24"/>
              </w:rPr>
            </w:pPr>
            <w:r w:rsidRPr="004B09A1">
              <w:rPr>
                <w:rFonts w:ascii="Times New Roman" w:hAnsi="Times New Roman" w:cs="Times New Roman"/>
                <w:sz w:val="24"/>
                <w:szCs w:val="24"/>
              </w:rPr>
              <w:t>7:12PM-8:00PM</w:t>
            </w:r>
          </w:p>
          <w:p w:rsidR="00BD4C6E" w:rsidRPr="004B09A1" w:rsidRDefault="00BD4C6E" w:rsidP="00BD6FCA">
            <w:pPr>
              <w:rPr>
                <w:rFonts w:ascii="Times New Roman" w:hAnsi="Times New Roman" w:cs="Times New Roman"/>
                <w:sz w:val="24"/>
                <w:szCs w:val="24"/>
              </w:rPr>
            </w:pPr>
          </w:p>
          <w:p w:rsidR="00BD4C6E" w:rsidRPr="004B09A1" w:rsidRDefault="00BD4C6E" w:rsidP="00BD6FCA">
            <w:pPr>
              <w:rPr>
                <w:rFonts w:ascii="Times New Roman" w:hAnsi="Times New Roman" w:cs="Times New Roman"/>
                <w:sz w:val="24"/>
                <w:szCs w:val="24"/>
              </w:rPr>
            </w:pPr>
            <w:r w:rsidRPr="004B09A1">
              <w:rPr>
                <w:rFonts w:ascii="Times New Roman" w:hAnsi="Times New Roman" w:cs="Times New Roman"/>
                <w:sz w:val="24"/>
                <w:szCs w:val="24"/>
              </w:rPr>
              <w:t>12:12AM-11:48PM</w:t>
            </w:r>
          </w:p>
        </w:tc>
        <w:tc>
          <w:tcPr>
            <w:tcW w:w="1611" w:type="dxa"/>
            <w:tcBorders>
              <w:bottom w:val="single" w:sz="4" w:space="0" w:color="auto"/>
            </w:tcBorders>
          </w:tcPr>
          <w:p w:rsidR="00BD4C6E" w:rsidRPr="004B09A1" w:rsidRDefault="00BD4C6E" w:rsidP="00BD6FCA">
            <w:pPr>
              <w:jc w:val="center"/>
              <w:rPr>
                <w:rFonts w:ascii="Times New Roman" w:hAnsi="Times New Roman"/>
                <w:sz w:val="24"/>
                <w:szCs w:val="24"/>
              </w:rPr>
            </w:pPr>
            <w:r w:rsidRPr="004B09A1">
              <w:rPr>
                <w:rFonts w:ascii="Times New Roman" w:hAnsi="Times New Roman"/>
                <w:sz w:val="24"/>
                <w:szCs w:val="24"/>
              </w:rPr>
              <w:t>15</w:t>
            </w:r>
          </w:p>
          <w:p w:rsidR="00BD4C6E" w:rsidRPr="004B09A1" w:rsidRDefault="00BD4C6E" w:rsidP="00BD6FCA">
            <w:pPr>
              <w:jc w:val="center"/>
              <w:rPr>
                <w:rFonts w:ascii="Times New Roman" w:hAnsi="Times New Roman"/>
                <w:sz w:val="24"/>
                <w:szCs w:val="24"/>
              </w:rPr>
            </w:pPr>
          </w:p>
          <w:p w:rsidR="00BD4C6E" w:rsidRPr="004B09A1" w:rsidRDefault="00BD4C6E" w:rsidP="00BD6FCA">
            <w:pPr>
              <w:jc w:val="center"/>
              <w:rPr>
                <w:rFonts w:ascii="Times New Roman" w:hAnsi="Times New Roman"/>
                <w:sz w:val="24"/>
                <w:szCs w:val="24"/>
              </w:rPr>
            </w:pPr>
          </w:p>
          <w:p w:rsidR="00BD4C6E" w:rsidRPr="004B09A1" w:rsidRDefault="00BD4C6E" w:rsidP="00BD6FCA">
            <w:pPr>
              <w:jc w:val="center"/>
              <w:rPr>
                <w:rFonts w:ascii="Times New Roman" w:hAnsi="Times New Roman"/>
                <w:sz w:val="24"/>
                <w:szCs w:val="24"/>
              </w:rPr>
            </w:pPr>
            <w:r w:rsidRPr="004B09A1">
              <w:rPr>
                <w:rFonts w:ascii="Times New Roman" w:hAnsi="Times New Roman"/>
                <w:sz w:val="24"/>
                <w:szCs w:val="24"/>
              </w:rPr>
              <w:t>4</w:t>
            </w:r>
          </w:p>
          <w:p w:rsidR="00BD4C6E" w:rsidRPr="004B09A1" w:rsidRDefault="00BD4C6E" w:rsidP="00BD6FCA">
            <w:pPr>
              <w:jc w:val="center"/>
              <w:rPr>
                <w:rFonts w:ascii="Times New Roman" w:hAnsi="Times New Roman"/>
                <w:sz w:val="24"/>
                <w:szCs w:val="24"/>
              </w:rPr>
            </w:pPr>
          </w:p>
          <w:p w:rsidR="00BD4C6E" w:rsidRPr="004B09A1" w:rsidRDefault="00BD4C6E" w:rsidP="00BD6FCA">
            <w:pPr>
              <w:jc w:val="center"/>
              <w:rPr>
                <w:rFonts w:ascii="Times New Roman" w:hAnsi="Times New Roman"/>
                <w:sz w:val="24"/>
                <w:szCs w:val="24"/>
              </w:rPr>
            </w:pPr>
          </w:p>
          <w:p w:rsidR="00BD4C6E" w:rsidRPr="004B09A1" w:rsidRDefault="00BD4C6E" w:rsidP="00BD6FCA">
            <w:pPr>
              <w:jc w:val="center"/>
              <w:rPr>
                <w:rFonts w:ascii="Times New Roman" w:hAnsi="Times New Roman"/>
                <w:sz w:val="24"/>
                <w:szCs w:val="24"/>
              </w:rPr>
            </w:pPr>
            <w:r w:rsidRPr="004B09A1">
              <w:rPr>
                <w:rFonts w:ascii="Times New Roman" w:hAnsi="Times New Roman"/>
                <w:sz w:val="24"/>
                <w:szCs w:val="24"/>
              </w:rPr>
              <w:t>4</w:t>
            </w:r>
          </w:p>
          <w:p w:rsidR="00BD4C6E" w:rsidRPr="004B09A1" w:rsidRDefault="00BD4C6E" w:rsidP="00BD6FCA">
            <w:pPr>
              <w:jc w:val="center"/>
              <w:rPr>
                <w:rFonts w:ascii="Times New Roman" w:hAnsi="Times New Roman"/>
                <w:sz w:val="24"/>
                <w:szCs w:val="24"/>
              </w:rPr>
            </w:pPr>
          </w:p>
          <w:p w:rsidR="00BD4C6E" w:rsidRPr="004B09A1" w:rsidRDefault="00BD4C6E" w:rsidP="00BD6FCA">
            <w:pPr>
              <w:jc w:val="center"/>
              <w:rPr>
                <w:rFonts w:ascii="Times New Roman" w:hAnsi="Times New Roman"/>
                <w:sz w:val="24"/>
                <w:szCs w:val="24"/>
              </w:rPr>
            </w:pPr>
          </w:p>
          <w:p w:rsidR="00BD4C6E" w:rsidRPr="004B09A1" w:rsidRDefault="00BD4C6E" w:rsidP="00BD6FCA">
            <w:pPr>
              <w:jc w:val="center"/>
              <w:rPr>
                <w:rFonts w:ascii="Times New Roman" w:hAnsi="Times New Roman"/>
                <w:sz w:val="24"/>
                <w:szCs w:val="24"/>
              </w:rPr>
            </w:pPr>
            <w:r w:rsidRPr="004B09A1">
              <w:rPr>
                <w:rFonts w:ascii="Times New Roman" w:hAnsi="Times New Roman"/>
                <w:sz w:val="24"/>
                <w:szCs w:val="24"/>
              </w:rPr>
              <w:t>115</w:t>
            </w:r>
          </w:p>
        </w:tc>
        <w:tc>
          <w:tcPr>
            <w:tcW w:w="1904" w:type="dxa"/>
            <w:tcBorders>
              <w:bottom w:val="single" w:sz="4" w:space="0" w:color="auto"/>
            </w:tcBorders>
          </w:tcPr>
          <w:p w:rsidR="00BD4C6E" w:rsidRPr="004B09A1" w:rsidRDefault="00BD4C6E" w:rsidP="00BD6FCA">
            <w:pPr>
              <w:jc w:val="center"/>
              <w:rPr>
                <w:rFonts w:ascii="Times New Roman" w:hAnsi="Times New Roman" w:cs="Times New Roman"/>
                <w:sz w:val="24"/>
                <w:szCs w:val="24"/>
              </w:rPr>
            </w:pPr>
            <w:r w:rsidRPr="004B09A1">
              <w:rPr>
                <w:rFonts w:ascii="Times New Roman" w:hAnsi="Times New Roman" w:cs="Times New Roman"/>
                <w:sz w:val="24"/>
                <w:szCs w:val="24"/>
              </w:rPr>
              <w:t>1-17 or 19-34</w:t>
            </w:r>
          </w:p>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r w:rsidRPr="004B09A1">
              <w:rPr>
                <w:rFonts w:ascii="Times New Roman" w:hAnsi="Times New Roman" w:cs="Times New Roman"/>
                <w:sz w:val="24"/>
                <w:szCs w:val="24"/>
              </w:rPr>
              <w:t>31-35 or 41-49</w:t>
            </w:r>
          </w:p>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r w:rsidRPr="004B09A1">
              <w:rPr>
                <w:rFonts w:ascii="Times New Roman" w:hAnsi="Times New Roman" w:cs="Times New Roman"/>
                <w:sz w:val="24"/>
                <w:szCs w:val="24"/>
              </w:rPr>
              <w:t>86-92 or 97-101</w:t>
            </w:r>
          </w:p>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r w:rsidRPr="004B09A1">
              <w:rPr>
                <w:rFonts w:ascii="Times New Roman" w:hAnsi="Times New Roman" w:cs="Times New Roman"/>
                <w:sz w:val="24"/>
                <w:szCs w:val="24"/>
              </w:rPr>
              <w:t>1-115</w:t>
            </w:r>
          </w:p>
        </w:tc>
      </w:tr>
      <w:tr w:rsidR="00BD4C6E" w:rsidRPr="004B09A1" w:rsidTr="000C6130">
        <w:trPr>
          <w:trHeight w:val="672"/>
        </w:trPr>
        <w:tc>
          <w:tcPr>
            <w:tcW w:w="1986" w:type="dxa"/>
          </w:tcPr>
          <w:p w:rsidR="00BD4C6E" w:rsidRPr="004B09A1" w:rsidRDefault="00BD4C6E" w:rsidP="00BD6FCA">
            <w:pPr>
              <w:jc w:val="both"/>
              <w:rPr>
                <w:rFonts w:ascii="Times New Roman" w:hAnsi="Times New Roman" w:cs="Times New Roman"/>
                <w:sz w:val="24"/>
                <w:szCs w:val="24"/>
              </w:rPr>
            </w:pPr>
          </w:p>
          <w:p w:rsidR="00BD4C6E" w:rsidRPr="004B09A1" w:rsidRDefault="00BD4C6E" w:rsidP="00BD6FCA">
            <w:pPr>
              <w:jc w:val="both"/>
              <w:rPr>
                <w:rFonts w:ascii="Times New Roman" w:hAnsi="Times New Roman" w:cs="Times New Roman"/>
                <w:sz w:val="24"/>
                <w:szCs w:val="24"/>
              </w:rPr>
            </w:pPr>
            <w:r w:rsidRPr="004B09A1">
              <w:rPr>
                <w:rFonts w:ascii="Times New Roman" w:hAnsi="Times New Roman" w:cs="Times New Roman"/>
                <w:sz w:val="24"/>
                <w:szCs w:val="24"/>
              </w:rPr>
              <w:t>Electric Iron</w:t>
            </w:r>
          </w:p>
          <w:p w:rsidR="00BD4C6E" w:rsidRPr="004B09A1" w:rsidRDefault="00BD4C6E" w:rsidP="00BD6FCA">
            <w:pPr>
              <w:jc w:val="both"/>
              <w:rPr>
                <w:rFonts w:ascii="Times New Roman" w:hAnsi="Times New Roman" w:cs="Times New Roman"/>
                <w:sz w:val="24"/>
                <w:szCs w:val="24"/>
              </w:rPr>
            </w:pPr>
          </w:p>
          <w:p w:rsidR="00BD4C6E" w:rsidRPr="004B09A1" w:rsidRDefault="00BD4C6E" w:rsidP="00BD6FCA">
            <w:pPr>
              <w:rPr>
                <w:rFonts w:ascii="Times New Roman" w:hAnsi="Times New Roman" w:cs="Times New Roman"/>
                <w:sz w:val="24"/>
                <w:szCs w:val="24"/>
              </w:rPr>
            </w:pPr>
          </w:p>
          <w:p w:rsidR="00BD4C6E" w:rsidRPr="004B09A1" w:rsidRDefault="00BD4C6E" w:rsidP="00BD6FCA">
            <w:pPr>
              <w:rPr>
                <w:rFonts w:ascii="Times New Roman" w:hAnsi="Times New Roman" w:cs="Times New Roman"/>
                <w:sz w:val="24"/>
                <w:szCs w:val="24"/>
              </w:rPr>
            </w:pPr>
            <w:r w:rsidRPr="004B09A1">
              <w:rPr>
                <w:rFonts w:ascii="Times New Roman" w:hAnsi="Times New Roman" w:cs="Times New Roman"/>
                <w:sz w:val="24"/>
                <w:szCs w:val="24"/>
              </w:rPr>
              <w:t>Water heater</w:t>
            </w:r>
          </w:p>
          <w:p w:rsidR="00BD4C6E" w:rsidRPr="004B09A1" w:rsidRDefault="00BD4C6E" w:rsidP="00BD6FCA">
            <w:pPr>
              <w:rPr>
                <w:rFonts w:ascii="Times New Roman" w:hAnsi="Times New Roman" w:cs="Times New Roman"/>
                <w:sz w:val="24"/>
                <w:szCs w:val="24"/>
              </w:rPr>
            </w:pPr>
          </w:p>
          <w:p w:rsidR="00BD4C6E" w:rsidRPr="004B09A1" w:rsidRDefault="00BD4C6E" w:rsidP="00BD6FCA">
            <w:pPr>
              <w:rPr>
                <w:rFonts w:ascii="Times New Roman" w:hAnsi="Times New Roman" w:cs="Times New Roman"/>
                <w:sz w:val="24"/>
                <w:szCs w:val="24"/>
              </w:rPr>
            </w:pPr>
          </w:p>
          <w:p w:rsidR="00BD4C6E" w:rsidRPr="004B09A1" w:rsidRDefault="00BD4C6E" w:rsidP="00BD6FCA">
            <w:pPr>
              <w:jc w:val="both"/>
              <w:rPr>
                <w:rFonts w:ascii="Times New Roman" w:hAnsi="Times New Roman" w:cs="Times New Roman"/>
                <w:sz w:val="24"/>
                <w:szCs w:val="24"/>
              </w:rPr>
            </w:pPr>
            <w:r w:rsidRPr="004B09A1">
              <w:rPr>
                <w:rFonts w:ascii="Times New Roman" w:hAnsi="Times New Roman" w:cs="Times New Roman"/>
                <w:sz w:val="24"/>
                <w:szCs w:val="24"/>
              </w:rPr>
              <w:t>Table Fan</w:t>
            </w:r>
          </w:p>
          <w:p w:rsidR="00BD4C6E" w:rsidRPr="004B09A1" w:rsidRDefault="00BD4C6E" w:rsidP="00BD6FCA">
            <w:pPr>
              <w:jc w:val="both"/>
              <w:rPr>
                <w:rFonts w:ascii="Times New Roman" w:hAnsi="Times New Roman" w:cs="Times New Roman"/>
                <w:sz w:val="24"/>
                <w:szCs w:val="24"/>
              </w:rPr>
            </w:pPr>
          </w:p>
          <w:p w:rsidR="00BD4C6E" w:rsidRPr="004B09A1" w:rsidRDefault="00BD4C6E" w:rsidP="00BD6FCA">
            <w:pPr>
              <w:jc w:val="both"/>
              <w:rPr>
                <w:rFonts w:ascii="Times New Roman" w:hAnsi="Times New Roman" w:cs="Times New Roman"/>
                <w:sz w:val="24"/>
                <w:szCs w:val="24"/>
              </w:rPr>
            </w:pPr>
          </w:p>
          <w:p w:rsidR="00BD4C6E" w:rsidRPr="004B09A1" w:rsidRDefault="00BD4C6E" w:rsidP="00BD6FCA">
            <w:pPr>
              <w:jc w:val="both"/>
              <w:rPr>
                <w:rFonts w:ascii="Times New Roman" w:hAnsi="Times New Roman" w:cs="Times New Roman"/>
                <w:sz w:val="24"/>
                <w:szCs w:val="24"/>
              </w:rPr>
            </w:pPr>
            <w:r w:rsidRPr="004B09A1">
              <w:rPr>
                <w:rFonts w:ascii="Times New Roman" w:hAnsi="Times New Roman" w:cs="Times New Roman"/>
                <w:sz w:val="24"/>
                <w:szCs w:val="24"/>
              </w:rPr>
              <w:t>Coffee Grinder</w:t>
            </w:r>
          </w:p>
        </w:tc>
        <w:tc>
          <w:tcPr>
            <w:tcW w:w="916" w:type="dxa"/>
          </w:tcPr>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r w:rsidRPr="004B09A1">
              <w:rPr>
                <w:rFonts w:ascii="Times New Roman" w:hAnsi="Times New Roman" w:cs="Times New Roman"/>
                <w:sz w:val="24"/>
                <w:szCs w:val="24"/>
              </w:rPr>
              <w:t>1.500</w:t>
            </w:r>
          </w:p>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r w:rsidRPr="004B09A1">
              <w:rPr>
                <w:rFonts w:ascii="Times New Roman" w:hAnsi="Times New Roman" w:cs="Times New Roman"/>
                <w:sz w:val="24"/>
                <w:szCs w:val="24"/>
              </w:rPr>
              <w:t>1.500</w:t>
            </w:r>
          </w:p>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r w:rsidRPr="004B09A1">
              <w:rPr>
                <w:rFonts w:ascii="Times New Roman" w:hAnsi="Times New Roman" w:cs="Times New Roman"/>
                <w:sz w:val="24"/>
                <w:szCs w:val="24"/>
              </w:rPr>
              <w:t>0.025</w:t>
            </w:r>
          </w:p>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r w:rsidRPr="004B09A1">
              <w:rPr>
                <w:rFonts w:ascii="Times New Roman" w:hAnsi="Times New Roman" w:cs="Times New Roman"/>
                <w:sz w:val="24"/>
                <w:szCs w:val="24"/>
              </w:rPr>
              <w:t>0.100</w:t>
            </w:r>
          </w:p>
        </w:tc>
        <w:tc>
          <w:tcPr>
            <w:tcW w:w="3065" w:type="dxa"/>
            <w:tcBorders>
              <w:top w:val="single" w:sz="4" w:space="0" w:color="auto"/>
            </w:tcBorders>
          </w:tcPr>
          <w:p w:rsidR="00BD4C6E" w:rsidRPr="004B09A1" w:rsidRDefault="00BD4C6E" w:rsidP="00BD6FCA">
            <w:pPr>
              <w:jc w:val="both"/>
              <w:rPr>
                <w:rFonts w:ascii="Times New Roman" w:hAnsi="Times New Roman" w:cs="Times New Roman"/>
                <w:sz w:val="24"/>
                <w:szCs w:val="24"/>
              </w:rPr>
            </w:pPr>
          </w:p>
          <w:p w:rsidR="00BD4C6E" w:rsidRPr="004B09A1" w:rsidRDefault="00BD4C6E" w:rsidP="00BD6FCA">
            <w:pPr>
              <w:jc w:val="both"/>
              <w:rPr>
                <w:rFonts w:ascii="Times New Roman" w:hAnsi="Times New Roman" w:cs="Times New Roman"/>
                <w:sz w:val="24"/>
                <w:szCs w:val="24"/>
              </w:rPr>
            </w:pPr>
            <w:r w:rsidRPr="004B09A1">
              <w:rPr>
                <w:rFonts w:ascii="Times New Roman" w:hAnsi="Times New Roman" w:cs="Times New Roman"/>
                <w:sz w:val="24"/>
                <w:szCs w:val="24"/>
              </w:rPr>
              <w:t>6:00AM-7:00AM or</w:t>
            </w:r>
          </w:p>
          <w:p w:rsidR="00BD4C6E" w:rsidRPr="004B09A1" w:rsidRDefault="00BD4C6E" w:rsidP="00BD6FCA">
            <w:pPr>
              <w:jc w:val="both"/>
              <w:rPr>
                <w:rFonts w:ascii="Times New Roman" w:hAnsi="Times New Roman" w:cs="Times New Roman"/>
                <w:sz w:val="24"/>
                <w:szCs w:val="24"/>
              </w:rPr>
            </w:pPr>
            <w:r w:rsidRPr="004B09A1">
              <w:rPr>
                <w:rFonts w:ascii="Times New Roman" w:hAnsi="Times New Roman" w:cs="Times New Roman"/>
                <w:sz w:val="24"/>
                <w:szCs w:val="24"/>
              </w:rPr>
              <w:t>7:36AM-8:24AM</w:t>
            </w:r>
          </w:p>
          <w:p w:rsidR="00BD4C6E" w:rsidRPr="004B09A1" w:rsidRDefault="00BD4C6E" w:rsidP="00BD6FCA">
            <w:pPr>
              <w:jc w:val="both"/>
              <w:rPr>
                <w:rFonts w:ascii="Times New Roman" w:hAnsi="Times New Roman" w:cs="Times New Roman"/>
                <w:sz w:val="24"/>
                <w:szCs w:val="24"/>
              </w:rPr>
            </w:pPr>
          </w:p>
          <w:p w:rsidR="00BD4C6E" w:rsidRPr="004B09A1" w:rsidRDefault="00BD4C6E" w:rsidP="00BD6FCA">
            <w:pPr>
              <w:jc w:val="both"/>
              <w:rPr>
                <w:rFonts w:ascii="Times New Roman" w:hAnsi="Times New Roman" w:cs="Times New Roman"/>
                <w:sz w:val="24"/>
                <w:szCs w:val="24"/>
              </w:rPr>
            </w:pPr>
            <w:r w:rsidRPr="004B09A1">
              <w:rPr>
                <w:rFonts w:ascii="Times New Roman" w:hAnsi="Times New Roman" w:cs="Times New Roman"/>
                <w:sz w:val="24"/>
                <w:szCs w:val="24"/>
              </w:rPr>
              <w:t>8:00AM-9:24AM or</w:t>
            </w:r>
          </w:p>
          <w:p w:rsidR="00BD4C6E" w:rsidRPr="004B09A1" w:rsidRDefault="00BD4C6E" w:rsidP="00BD6FCA">
            <w:pPr>
              <w:jc w:val="both"/>
              <w:rPr>
                <w:rFonts w:ascii="Times New Roman" w:hAnsi="Times New Roman" w:cs="Times New Roman"/>
                <w:sz w:val="24"/>
                <w:szCs w:val="24"/>
              </w:rPr>
            </w:pPr>
            <w:r w:rsidRPr="004B09A1">
              <w:rPr>
                <w:rFonts w:ascii="Times New Roman" w:hAnsi="Times New Roman" w:cs="Times New Roman"/>
                <w:sz w:val="24"/>
                <w:szCs w:val="24"/>
              </w:rPr>
              <w:t>9:48AM-11:48AM</w:t>
            </w:r>
          </w:p>
          <w:p w:rsidR="00BD4C6E" w:rsidRPr="004B09A1" w:rsidRDefault="00BD4C6E" w:rsidP="00BD6FCA">
            <w:pPr>
              <w:jc w:val="both"/>
              <w:rPr>
                <w:rFonts w:ascii="Times New Roman" w:hAnsi="Times New Roman" w:cs="Times New Roman"/>
                <w:sz w:val="24"/>
                <w:szCs w:val="24"/>
              </w:rPr>
            </w:pPr>
          </w:p>
          <w:p w:rsidR="00BD4C6E" w:rsidRPr="004B09A1" w:rsidRDefault="00BD4C6E" w:rsidP="00BD6FCA">
            <w:pPr>
              <w:jc w:val="both"/>
              <w:rPr>
                <w:rFonts w:ascii="Times New Roman" w:hAnsi="Times New Roman" w:cs="Times New Roman"/>
                <w:sz w:val="24"/>
                <w:szCs w:val="24"/>
              </w:rPr>
            </w:pPr>
            <w:r w:rsidRPr="004B09A1">
              <w:rPr>
                <w:rFonts w:ascii="Times New Roman" w:hAnsi="Times New Roman" w:cs="Times New Roman"/>
                <w:sz w:val="24"/>
                <w:szCs w:val="24"/>
              </w:rPr>
              <w:t xml:space="preserve">12:00AM-1:48PM or </w:t>
            </w:r>
          </w:p>
          <w:p w:rsidR="00BD4C6E" w:rsidRPr="004B09A1" w:rsidRDefault="00BD4C6E" w:rsidP="00BD6FCA">
            <w:pPr>
              <w:jc w:val="both"/>
              <w:rPr>
                <w:rFonts w:ascii="Times New Roman" w:hAnsi="Times New Roman" w:cs="Times New Roman"/>
                <w:sz w:val="24"/>
                <w:szCs w:val="24"/>
              </w:rPr>
            </w:pPr>
            <w:r w:rsidRPr="004B09A1">
              <w:rPr>
                <w:rFonts w:ascii="Times New Roman" w:hAnsi="Times New Roman" w:cs="Times New Roman"/>
                <w:sz w:val="24"/>
                <w:szCs w:val="24"/>
              </w:rPr>
              <w:t>2:12PM-4:00PM</w:t>
            </w:r>
          </w:p>
          <w:p w:rsidR="00BD4C6E" w:rsidRPr="004B09A1" w:rsidRDefault="00BD4C6E" w:rsidP="00BD6FCA">
            <w:pPr>
              <w:jc w:val="both"/>
              <w:rPr>
                <w:rFonts w:ascii="Times New Roman" w:hAnsi="Times New Roman" w:cs="Times New Roman"/>
                <w:sz w:val="24"/>
                <w:szCs w:val="24"/>
              </w:rPr>
            </w:pPr>
            <w:r w:rsidRPr="004B09A1">
              <w:rPr>
                <w:rFonts w:ascii="Times New Roman" w:hAnsi="Times New Roman" w:cs="Times New Roman"/>
                <w:sz w:val="24"/>
                <w:szCs w:val="24"/>
              </w:rPr>
              <w:t>9:00AM-10:36AM or</w:t>
            </w:r>
          </w:p>
          <w:p w:rsidR="00BD4C6E" w:rsidRPr="004B09A1" w:rsidRDefault="00BD4C6E" w:rsidP="00BD6FCA">
            <w:pPr>
              <w:jc w:val="both"/>
              <w:rPr>
                <w:rFonts w:ascii="Times New Roman" w:hAnsi="Times New Roman" w:cs="Times New Roman"/>
                <w:sz w:val="24"/>
                <w:szCs w:val="24"/>
              </w:rPr>
            </w:pPr>
            <w:r w:rsidRPr="004B09A1">
              <w:rPr>
                <w:rFonts w:ascii="Times New Roman" w:hAnsi="Times New Roman" w:cs="Times New Roman"/>
                <w:sz w:val="24"/>
                <w:szCs w:val="24"/>
              </w:rPr>
              <w:t>12:00AM-1:48PM</w:t>
            </w:r>
          </w:p>
        </w:tc>
        <w:tc>
          <w:tcPr>
            <w:tcW w:w="1611" w:type="dxa"/>
            <w:tcBorders>
              <w:top w:val="single" w:sz="4" w:space="0" w:color="auto"/>
            </w:tcBorders>
          </w:tcPr>
          <w:p w:rsidR="00BD4C6E" w:rsidRPr="004B09A1" w:rsidRDefault="00BD4C6E" w:rsidP="00BD6FCA">
            <w:pPr>
              <w:jc w:val="center"/>
              <w:rPr>
                <w:rFonts w:ascii="Times New Roman" w:hAnsi="Times New Roman"/>
                <w:sz w:val="24"/>
                <w:szCs w:val="24"/>
              </w:rPr>
            </w:pPr>
          </w:p>
          <w:p w:rsidR="00BD4C6E" w:rsidRPr="004B09A1" w:rsidRDefault="00BD4C6E" w:rsidP="00BD6FCA">
            <w:pPr>
              <w:jc w:val="center"/>
              <w:rPr>
                <w:rFonts w:ascii="Times New Roman" w:hAnsi="Times New Roman"/>
                <w:sz w:val="24"/>
                <w:szCs w:val="24"/>
              </w:rPr>
            </w:pPr>
            <w:r w:rsidRPr="004B09A1">
              <w:rPr>
                <w:rFonts w:ascii="Times New Roman" w:hAnsi="Times New Roman"/>
                <w:sz w:val="24"/>
                <w:szCs w:val="24"/>
              </w:rPr>
              <w:t>2</w:t>
            </w:r>
          </w:p>
          <w:p w:rsidR="00BD4C6E" w:rsidRPr="004B09A1" w:rsidRDefault="00BD4C6E" w:rsidP="00BD6FCA">
            <w:pPr>
              <w:jc w:val="center"/>
              <w:rPr>
                <w:rFonts w:ascii="Times New Roman" w:hAnsi="Times New Roman"/>
                <w:sz w:val="24"/>
                <w:szCs w:val="24"/>
              </w:rPr>
            </w:pPr>
          </w:p>
          <w:p w:rsidR="00BD4C6E" w:rsidRPr="004B09A1" w:rsidRDefault="00BD4C6E" w:rsidP="00BD6FCA">
            <w:pPr>
              <w:jc w:val="center"/>
              <w:rPr>
                <w:rFonts w:ascii="Times New Roman" w:hAnsi="Times New Roman"/>
                <w:sz w:val="24"/>
                <w:szCs w:val="24"/>
              </w:rPr>
            </w:pPr>
          </w:p>
          <w:p w:rsidR="00BD4C6E" w:rsidRPr="004B09A1" w:rsidRDefault="00BD4C6E" w:rsidP="00BD6FCA">
            <w:pPr>
              <w:jc w:val="center"/>
              <w:rPr>
                <w:rFonts w:ascii="Times New Roman" w:hAnsi="Times New Roman"/>
                <w:sz w:val="24"/>
                <w:szCs w:val="24"/>
              </w:rPr>
            </w:pPr>
            <w:r w:rsidRPr="004B09A1">
              <w:rPr>
                <w:rFonts w:ascii="Times New Roman" w:hAnsi="Times New Roman"/>
                <w:sz w:val="24"/>
                <w:szCs w:val="24"/>
              </w:rPr>
              <w:t>5</w:t>
            </w:r>
          </w:p>
          <w:p w:rsidR="00BD4C6E" w:rsidRPr="004B09A1" w:rsidRDefault="00BD4C6E" w:rsidP="00BD6FCA">
            <w:pPr>
              <w:jc w:val="center"/>
              <w:rPr>
                <w:rFonts w:ascii="Times New Roman" w:hAnsi="Times New Roman"/>
                <w:sz w:val="24"/>
                <w:szCs w:val="24"/>
              </w:rPr>
            </w:pPr>
          </w:p>
          <w:p w:rsidR="00BD4C6E" w:rsidRPr="004B09A1" w:rsidRDefault="00BD4C6E" w:rsidP="00BD6FCA">
            <w:pPr>
              <w:jc w:val="center"/>
              <w:rPr>
                <w:rFonts w:ascii="Times New Roman" w:hAnsi="Times New Roman"/>
                <w:sz w:val="24"/>
                <w:szCs w:val="24"/>
              </w:rPr>
            </w:pPr>
          </w:p>
          <w:p w:rsidR="00BD4C6E" w:rsidRPr="004B09A1" w:rsidRDefault="00BD4C6E" w:rsidP="00BD6FCA">
            <w:pPr>
              <w:jc w:val="center"/>
              <w:rPr>
                <w:rFonts w:ascii="Times New Roman" w:hAnsi="Times New Roman"/>
                <w:sz w:val="24"/>
                <w:szCs w:val="24"/>
              </w:rPr>
            </w:pPr>
            <w:r w:rsidRPr="004B09A1">
              <w:rPr>
                <w:rFonts w:ascii="Times New Roman" w:hAnsi="Times New Roman"/>
                <w:sz w:val="24"/>
                <w:szCs w:val="24"/>
              </w:rPr>
              <w:t>10</w:t>
            </w:r>
          </w:p>
          <w:p w:rsidR="00BD4C6E" w:rsidRPr="004B09A1" w:rsidRDefault="00BD4C6E" w:rsidP="00BD4C6E">
            <w:pPr>
              <w:rPr>
                <w:rFonts w:ascii="Times New Roman" w:hAnsi="Times New Roman"/>
                <w:sz w:val="24"/>
                <w:szCs w:val="24"/>
              </w:rPr>
            </w:pPr>
          </w:p>
          <w:p w:rsidR="00BD4C6E" w:rsidRPr="004B09A1" w:rsidRDefault="00BD4C6E" w:rsidP="00BD6FCA">
            <w:pPr>
              <w:jc w:val="center"/>
              <w:rPr>
                <w:rFonts w:ascii="Times New Roman" w:hAnsi="Times New Roman" w:cs="Times New Roman"/>
                <w:sz w:val="24"/>
                <w:szCs w:val="24"/>
              </w:rPr>
            </w:pPr>
            <w:r w:rsidRPr="004B09A1">
              <w:rPr>
                <w:rFonts w:ascii="Times New Roman" w:hAnsi="Times New Roman"/>
                <w:sz w:val="24"/>
                <w:szCs w:val="24"/>
              </w:rPr>
              <w:t>1</w:t>
            </w:r>
          </w:p>
        </w:tc>
        <w:tc>
          <w:tcPr>
            <w:tcW w:w="1904" w:type="dxa"/>
            <w:tcBorders>
              <w:top w:val="single" w:sz="4" w:space="0" w:color="auto"/>
            </w:tcBorders>
          </w:tcPr>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r w:rsidRPr="004B09A1">
              <w:rPr>
                <w:rFonts w:ascii="Times New Roman" w:hAnsi="Times New Roman" w:cs="Times New Roman"/>
                <w:sz w:val="24"/>
                <w:szCs w:val="24"/>
              </w:rPr>
              <w:t>31-36 or 39-43</w:t>
            </w:r>
          </w:p>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r w:rsidRPr="004B09A1">
              <w:rPr>
                <w:rFonts w:ascii="Times New Roman" w:hAnsi="Times New Roman" w:cs="Times New Roman"/>
                <w:sz w:val="24"/>
                <w:szCs w:val="24"/>
              </w:rPr>
              <w:t>41-48 or 50-60</w:t>
            </w:r>
          </w:p>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r w:rsidRPr="004B09A1">
              <w:rPr>
                <w:rFonts w:ascii="Times New Roman" w:hAnsi="Times New Roman" w:cs="Times New Roman"/>
                <w:sz w:val="24"/>
                <w:szCs w:val="24"/>
              </w:rPr>
              <w:t>61-70 or 72-81</w:t>
            </w:r>
          </w:p>
          <w:p w:rsidR="00BD4C6E" w:rsidRPr="004B09A1" w:rsidRDefault="00BD4C6E" w:rsidP="00BD4C6E">
            <w:pPr>
              <w:rPr>
                <w:rFonts w:ascii="Times New Roman" w:hAnsi="Times New Roman" w:cs="Times New Roman"/>
                <w:sz w:val="24"/>
                <w:szCs w:val="24"/>
              </w:rPr>
            </w:pPr>
          </w:p>
          <w:p w:rsidR="00BD4C6E" w:rsidRPr="004B09A1" w:rsidRDefault="00BD4C6E" w:rsidP="00BD6FCA">
            <w:pPr>
              <w:jc w:val="center"/>
              <w:rPr>
                <w:rFonts w:ascii="Times New Roman" w:hAnsi="Times New Roman" w:cs="Times New Roman"/>
                <w:sz w:val="24"/>
                <w:szCs w:val="24"/>
              </w:rPr>
            </w:pPr>
            <w:r w:rsidRPr="004B09A1">
              <w:rPr>
                <w:rFonts w:ascii="Times New Roman" w:hAnsi="Times New Roman" w:cs="Times New Roman"/>
                <w:sz w:val="24"/>
                <w:szCs w:val="24"/>
              </w:rPr>
              <w:t>46-54 or 61-70</w:t>
            </w:r>
          </w:p>
        </w:tc>
      </w:tr>
    </w:tbl>
    <w:p w:rsidR="00D72D2F" w:rsidRPr="004B09A1" w:rsidRDefault="00D72D2F" w:rsidP="00D72D2F">
      <w:pPr>
        <w:jc w:val="both"/>
        <w:rPr>
          <w:rFonts w:ascii="Times New Roman" w:eastAsia="Calibri" w:hAnsi="Times New Roman" w:cs="Times New Roman"/>
          <w:sz w:val="24"/>
          <w:szCs w:val="24"/>
        </w:rPr>
      </w:pPr>
    </w:p>
    <w:p w:rsidR="0056158D" w:rsidRPr="004B09A1" w:rsidRDefault="0056158D" w:rsidP="0056158D">
      <w:pPr>
        <w:jc w:val="both"/>
        <w:rPr>
          <w:rFonts w:ascii="Times New Roman" w:eastAsia="Calibri" w:hAnsi="Times New Roman" w:cs="Times New Roman"/>
          <w:b/>
          <w:sz w:val="28"/>
          <w:szCs w:val="28"/>
        </w:rPr>
      </w:pPr>
      <w:r w:rsidRPr="004B09A1">
        <w:rPr>
          <w:rFonts w:ascii="Times New Roman" w:eastAsia="Calibri" w:hAnsi="Times New Roman" w:cs="Times New Roman"/>
          <w:b/>
          <w:sz w:val="28"/>
          <w:szCs w:val="28"/>
        </w:rPr>
        <w:t>Optimization of peak load, PAR and Cost of electricity under Multi-restricted time range scheduling:</w:t>
      </w:r>
    </w:p>
    <w:p w:rsidR="007D4114" w:rsidRPr="004B09A1" w:rsidRDefault="0056158D" w:rsidP="0056158D">
      <w:p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The daily peak power demand from grid without PV integration within a day using GWO is 3.225 kW from time slot 1-15 (12:00PM-</w:t>
      </w:r>
      <w:r w:rsidRPr="004B09A1">
        <w:t xml:space="preserve"> </w:t>
      </w:r>
      <w:r w:rsidRPr="004B09A1">
        <w:rPr>
          <w:rFonts w:ascii="Times New Roman" w:eastAsia="Calibri" w:hAnsi="Times New Roman" w:cs="Times New Roman"/>
          <w:sz w:val="24"/>
          <w:szCs w:val="24"/>
        </w:rPr>
        <w:t>2:48AM). The net daily peak power demand from grid without PV integration within a day using PSO is 5.375 kW from time slot 32-34 (i.e. 6:12AM - 6:36AM).  Due to low pricing time during off-peak hours, from time slots 31-50 are occupied in case of PSO load scheduler. With GWO scheduler low peak load has been achieved compared to PSO load scheduler.</w:t>
      </w:r>
    </w:p>
    <w:p w:rsidR="00146B04" w:rsidRPr="004B09A1" w:rsidRDefault="00437EFB" w:rsidP="0016767E">
      <w:pPr>
        <w:jc w:val="both"/>
        <w:rPr>
          <w:rFonts w:ascii="Times New Roman" w:eastAsia="Calibri" w:hAnsi="Times New Roman" w:cs="Times New Roman"/>
          <w:sz w:val="24"/>
          <w:szCs w:val="24"/>
        </w:rPr>
      </w:pPr>
      <w:r w:rsidRPr="004B09A1">
        <w:rPr>
          <w:rFonts w:ascii="Times New Roman" w:eastAsia="Calibri" w:hAnsi="Times New Roman" w:cs="Times New Roman"/>
          <w:noProof/>
          <w:sz w:val="24"/>
          <w:szCs w:val="24"/>
        </w:rPr>
        <w:lastRenderedPageBreak/>
        <w:drawing>
          <wp:inline distT="0" distB="0" distL="0" distR="0" wp14:anchorId="4FD8A3B4" wp14:editId="450D0D60">
            <wp:extent cx="5943600" cy="318770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306985.tmp"/>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943600" cy="3187700"/>
                    </a:xfrm>
                    <a:prstGeom prst="rect">
                      <a:avLst/>
                    </a:prstGeom>
                  </pic:spPr>
                </pic:pic>
              </a:graphicData>
            </a:graphic>
          </wp:inline>
        </w:drawing>
      </w:r>
    </w:p>
    <w:p w:rsidR="007D4114" w:rsidRPr="004B09A1" w:rsidRDefault="007D3A07" w:rsidP="00FF7500">
      <w:pPr>
        <w:ind w:left="1620" w:hanging="1350"/>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Figure 5.8</w:t>
      </w:r>
      <w:r w:rsidR="007D4114" w:rsidRPr="004B09A1">
        <w:rPr>
          <w:rFonts w:ascii="Times New Roman" w:eastAsia="Calibri" w:hAnsi="Times New Roman" w:cs="Times New Roman"/>
          <w:sz w:val="24"/>
          <w:szCs w:val="24"/>
        </w:rPr>
        <w:t xml:space="preserve">: The daily load demand pattern under </w:t>
      </w:r>
      <w:r w:rsidR="00FF7500" w:rsidRPr="004B09A1">
        <w:rPr>
          <w:rFonts w:ascii="Times New Roman" w:eastAsia="Calibri" w:hAnsi="Times New Roman" w:cs="Times New Roman"/>
          <w:sz w:val="24"/>
          <w:szCs w:val="24"/>
        </w:rPr>
        <w:t>multi-</w:t>
      </w:r>
      <w:r w:rsidR="007D4114" w:rsidRPr="004B09A1">
        <w:rPr>
          <w:rFonts w:ascii="Times New Roman" w:eastAsia="Calibri" w:hAnsi="Times New Roman" w:cs="Times New Roman"/>
          <w:sz w:val="24"/>
          <w:szCs w:val="24"/>
        </w:rPr>
        <w:t>restricted time scheduling and</w:t>
      </w:r>
      <w:r w:rsidR="0075293C" w:rsidRPr="004B09A1">
        <w:rPr>
          <w:rFonts w:ascii="Times New Roman" w:eastAsia="Calibri" w:hAnsi="Times New Roman" w:cs="Times New Roman"/>
          <w:sz w:val="24"/>
          <w:szCs w:val="24"/>
        </w:rPr>
        <w:t xml:space="preserve"> </w:t>
      </w:r>
      <w:r w:rsidR="00920A3B" w:rsidRPr="004B09A1">
        <w:rPr>
          <w:rFonts w:ascii="Times New Roman" w:eastAsia="Calibri" w:hAnsi="Times New Roman" w:cs="Times New Roman"/>
          <w:sz w:val="24"/>
          <w:szCs w:val="24"/>
        </w:rPr>
        <w:t>showing PV</w:t>
      </w:r>
      <w:r w:rsidR="007D4114" w:rsidRPr="004B09A1">
        <w:rPr>
          <w:rFonts w:ascii="Times New Roman" w:eastAsia="Calibri" w:hAnsi="Times New Roman" w:cs="Times New Roman"/>
          <w:sz w:val="24"/>
          <w:szCs w:val="24"/>
        </w:rPr>
        <w:t xml:space="preserve"> generation profile</w:t>
      </w:r>
    </w:p>
    <w:p w:rsidR="0075293C" w:rsidRPr="004B09A1" w:rsidRDefault="0075293C" w:rsidP="00DF48B8">
      <w:pPr>
        <w:jc w:val="both"/>
        <w:rPr>
          <w:rFonts w:ascii="Times New Roman" w:eastAsia="Calibri" w:hAnsi="Times New Roman" w:cs="Times New Roman"/>
          <w:sz w:val="24"/>
          <w:szCs w:val="24"/>
        </w:rPr>
      </w:pPr>
    </w:p>
    <w:p w:rsidR="00D058E0" w:rsidRPr="004B09A1" w:rsidRDefault="00415844" w:rsidP="00D058E0">
      <w:p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The results are summarized as follows:</w:t>
      </w:r>
    </w:p>
    <w:p w:rsidR="00581D88" w:rsidRPr="004B09A1" w:rsidRDefault="00581D88" w:rsidP="00285885">
      <w:pPr>
        <w:pStyle w:val="ListParagraph"/>
        <w:numPr>
          <w:ilvl w:val="0"/>
          <w:numId w:val="42"/>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The PAR without PV using GWO </w:t>
      </w:r>
      <w:r w:rsidR="00E26D82" w:rsidRPr="004B09A1">
        <w:rPr>
          <w:rFonts w:ascii="Times New Roman" w:eastAsia="Calibri" w:hAnsi="Times New Roman" w:cs="Times New Roman"/>
          <w:sz w:val="24"/>
          <w:szCs w:val="24"/>
        </w:rPr>
        <w:t>is:</w:t>
      </w:r>
      <w:r w:rsidRPr="004B09A1">
        <w:rPr>
          <w:rFonts w:ascii="Times New Roman" w:eastAsia="Calibri" w:hAnsi="Times New Roman" w:cs="Times New Roman"/>
          <w:sz w:val="24"/>
          <w:szCs w:val="24"/>
        </w:rPr>
        <w:t xml:space="preserve"> 3.9121</w:t>
      </w:r>
    </w:p>
    <w:p w:rsidR="00FC60B0" w:rsidRPr="004B09A1" w:rsidRDefault="00581D88" w:rsidP="00285885">
      <w:pPr>
        <w:pStyle w:val="ListParagraph"/>
        <w:numPr>
          <w:ilvl w:val="0"/>
          <w:numId w:val="42"/>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The PAR without PV using PSO </w:t>
      </w:r>
      <w:r w:rsidR="00E26D82" w:rsidRPr="004B09A1">
        <w:rPr>
          <w:rFonts w:ascii="Times New Roman" w:eastAsia="Calibri" w:hAnsi="Times New Roman" w:cs="Times New Roman"/>
          <w:sz w:val="24"/>
          <w:szCs w:val="24"/>
        </w:rPr>
        <w:t>is:</w:t>
      </w:r>
      <w:r w:rsidRPr="004B09A1">
        <w:rPr>
          <w:rFonts w:ascii="Times New Roman" w:eastAsia="Calibri" w:hAnsi="Times New Roman" w:cs="Times New Roman"/>
          <w:sz w:val="24"/>
          <w:szCs w:val="24"/>
        </w:rPr>
        <w:t xml:space="preserve"> 6.5201</w:t>
      </w:r>
    </w:p>
    <w:p w:rsidR="00EF27AB" w:rsidRPr="004B09A1" w:rsidRDefault="00EF27AB" w:rsidP="00285885">
      <w:pPr>
        <w:pStyle w:val="ListParagraph"/>
        <w:numPr>
          <w:ilvl w:val="0"/>
          <w:numId w:val="42"/>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The minimum cost without PV using GWO is: 6.2988 Birr/day</w:t>
      </w:r>
    </w:p>
    <w:p w:rsidR="00EF27AB" w:rsidRPr="004B09A1" w:rsidRDefault="00EF27AB" w:rsidP="00285885">
      <w:pPr>
        <w:pStyle w:val="ListParagraph"/>
        <w:numPr>
          <w:ilvl w:val="0"/>
          <w:numId w:val="42"/>
        </w:numPr>
        <w:jc w:val="both"/>
        <w:rPr>
          <w:rFonts w:ascii="Times New Roman" w:eastAsia="Calibri" w:hAnsi="Times New Roman" w:cs="Times New Roman"/>
          <w:noProof/>
          <w:sz w:val="24"/>
          <w:szCs w:val="24"/>
        </w:rPr>
      </w:pPr>
      <w:r w:rsidRPr="004B09A1">
        <w:rPr>
          <w:rFonts w:ascii="Times New Roman" w:eastAsia="Calibri" w:hAnsi="Times New Roman" w:cs="Times New Roman"/>
          <w:sz w:val="24"/>
          <w:szCs w:val="24"/>
        </w:rPr>
        <w:t>The minimum cost without PV using PSO is: 6.3397</w:t>
      </w:r>
      <w:r w:rsidRPr="004B09A1">
        <w:rPr>
          <w:rFonts w:ascii="Times New Roman" w:eastAsia="Calibri" w:hAnsi="Times New Roman" w:cs="Times New Roman"/>
          <w:noProof/>
          <w:sz w:val="24"/>
          <w:szCs w:val="24"/>
        </w:rPr>
        <w:t xml:space="preserve"> </w:t>
      </w:r>
      <w:r w:rsidRPr="004B09A1">
        <w:rPr>
          <w:rFonts w:ascii="Times New Roman" w:eastAsia="Calibri" w:hAnsi="Times New Roman" w:cs="Times New Roman"/>
          <w:sz w:val="24"/>
          <w:szCs w:val="24"/>
        </w:rPr>
        <w:t>Birr/day</w:t>
      </w:r>
    </w:p>
    <w:p w:rsidR="0016767E" w:rsidRPr="004B09A1" w:rsidRDefault="005F2F30" w:rsidP="005F1189">
      <w:pPr>
        <w:jc w:val="center"/>
        <w:rPr>
          <w:rFonts w:ascii="Times New Roman" w:eastAsia="Calibri" w:hAnsi="Times New Roman" w:cs="Times New Roman"/>
          <w:sz w:val="24"/>
          <w:szCs w:val="24"/>
        </w:rPr>
      </w:pPr>
      <w:r w:rsidRPr="004B09A1">
        <w:rPr>
          <w:rFonts w:ascii="Times New Roman" w:eastAsia="Calibri" w:hAnsi="Times New Roman" w:cs="Times New Roman"/>
          <w:noProof/>
          <w:sz w:val="24"/>
          <w:szCs w:val="24"/>
        </w:rPr>
        <w:drawing>
          <wp:inline distT="0" distB="0" distL="0" distR="0" wp14:anchorId="20C705AD" wp14:editId="0E31839C">
            <wp:extent cx="4494179" cy="2130357"/>
            <wp:effectExtent l="0" t="0" r="1905" b="381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40B4CE.tmp"/>
                    <pic:cNvPicPr/>
                  </pic:nvPicPr>
                  <pic:blipFill>
                    <a:blip r:embed="rId32" cstate="print">
                      <a:extLst>
                        <a:ext uri="{28A0092B-C50C-407E-A947-70E740481C1C}">
                          <a14:useLocalDpi xmlns:a14="http://schemas.microsoft.com/office/drawing/2010/main" val="0"/>
                        </a:ext>
                      </a:extLst>
                    </a:blip>
                    <a:stretch>
                      <a:fillRect/>
                    </a:stretch>
                  </pic:blipFill>
                  <pic:spPr>
                    <a:xfrm>
                      <a:off x="0" y="0"/>
                      <a:ext cx="4505954" cy="2135939"/>
                    </a:xfrm>
                    <a:prstGeom prst="rect">
                      <a:avLst/>
                    </a:prstGeom>
                  </pic:spPr>
                </pic:pic>
              </a:graphicData>
            </a:graphic>
          </wp:inline>
        </w:drawing>
      </w:r>
    </w:p>
    <w:p w:rsidR="009A2F5B" w:rsidRPr="004B09A1" w:rsidRDefault="009A2F5B" w:rsidP="00D36BAF">
      <w:pPr>
        <w:jc w:val="center"/>
        <w:rPr>
          <w:rFonts w:ascii="Times New Roman" w:eastAsia="Calibri" w:hAnsi="Times New Roman" w:cs="Times New Roman"/>
          <w:sz w:val="24"/>
          <w:szCs w:val="24"/>
        </w:rPr>
      </w:pPr>
      <w:r w:rsidRPr="004B09A1">
        <w:rPr>
          <w:rFonts w:ascii="Times New Roman" w:eastAsia="Calibri" w:hAnsi="Times New Roman" w:cs="Times New Roman"/>
          <w:sz w:val="24"/>
          <w:szCs w:val="24"/>
        </w:rPr>
        <w:t>Figure 5.</w:t>
      </w:r>
      <w:r w:rsidR="007D3A07" w:rsidRPr="004B09A1">
        <w:rPr>
          <w:rFonts w:ascii="Times New Roman" w:eastAsia="Calibri" w:hAnsi="Times New Roman" w:cs="Times New Roman"/>
          <w:sz w:val="24"/>
          <w:szCs w:val="24"/>
        </w:rPr>
        <w:t>9</w:t>
      </w:r>
      <w:r w:rsidR="00D36BAF" w:rsidRPr="004B09A1">
        <w:rPr>
          <w:rFonts w:ascii="Times New Roman" w:eastAsia="Calibri" w:hAnsi="Times New Roman" w:cs="Times New Roman"/>
          <w:sz w:val="24"/>
          <w:szCs w:val="24"/>
        </w:rPr>
        <w:t>:</w:t>
      </w:r>
      <w:r w:rsidRPr="004B09A1">
        <w:rPr>
          <w:rFonts w:ascii="Times New Roman" w:eastAsia="Calibri" w:hAnsi="Times New Roman" w:cs="Times New Roman"/>
          <w:sz w:val="24"/>
          <w:szCs w:val="24"/>
        </w:rPr>
        <w:t xml:space="preserve"> PAR under Multi-restricted time range scheduling without PV integration</w:t>
      </w:r>
    </w:p>
    <w:p w:rsidR="001C6E3C" w:rsidRPr="004B09A1" w:rsidRDefault="005F1189" w:rsidP="00D36BAF">
      <w:pPr>
        <w:jc w:val="center"/>
        <w:rPr>
          <w:rFonts w:ascii="Times New Roman" w:eastAsia="Calibri" w:hAnsi="Times New Roman" w:cs="Times New Roman"/>
          <w:sz w:val="24"/>
          <w:szCs w:val="24"/>
        </w:rPr>
      </w:pPr>
      <w:r w:rsidRPr="004B09A1">
        <w:rPr>
          <w:rFonts w:ascii="Times New Roman" w:eastAsia="Calibri" w:hAnsi="Times New Roman" w:cs="Times New Roman"/>
          <w:noProof/>
          <w:sz w:val="24"/>
          <w:szCs w:val="24"/>
        </w:rPr>
        <w:lastRenderedPageBreak/>
        <w:drawing>
          <wp:inline distT="0" distB="0" distL="0" distR="0" wp14:anchorId="1C92AF45" wp14:editId="425ABB5D">
            <wp:extent cx="4724137" cy="3171217"/>
            <wp:effectExtent l="0" t="0" r="635"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302CAC.tmp"/>
                    <pic:cNvPicPr/>
                  </pic:nvPicPr>
                  <pic:blipFill>
                    <a:blip r:embed="rId33" cstate="print">
                      <a:extLst>
                        <a:ext uri="{28A0092B-C50C-407E-A947-70E740481C1C}">
                          <a14:useLocalDpi xmlns:a14="http://schemas.microsoft.com/office/drawing/2010/main" val="0"/>
                        </a:ext>
                      </a:extLst>
                    </a:blip>
                    <a:stretch>
                      <a:fillRect/>
                    </a:stretch>
                  </pic:blipFill>
                  <pic:spPr>
                    <a:xfrm>
                      <a:off x="0" y="0"/>
                      <a:ext cx="4725059" cy="3171836"/>
                    </a:xfrm>
                    <a:prstGeom prst="rect">
                      <a:avLst/>
                    </a:prstGeom>
                  </pic:spPr>
                </pic:pic>
              </a:graphicData>
            </a:graphic>
          </wp:inline>
        </w:drawing>
      </w:r>
    </w:p>
    <w:p w:rsidR="00CE3906" w:rsidRPr="004B09A1" w:rsidRDefault="001C6E3C" w:rsidP="00A1743F">
      <w:pPr>
        <w:tabs>
          <w:tab w:val="left" w:pos="1170"/>
        </w:tabs>
        <w:ind w:left="1890" w:hanging="1800"/>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  </w:t>
      </w:r>
      <w:r w:rsidR="00110169" w:rsidRPr="004B09A1">
        <w:rPr>
          <w:rFonts w:ascii="Times New Roman" w:eastAsia="Calibri" w:hAnsi="Times New Roman" w:cs="Times New Roman"/>
          <w:sz w:val="24"/>
          <w:szCs w:val="24"/>
        </w:rPr>
        <w:t xml:space="preserve">   </w:t>
      </w:r>
      <w:r w:rsidRPr="004B09A1">
        <w:rPr>
          <w:rFonts w:ascii="Times New Roman" w:eastAsia="Calibri" w:hAnsi="Times New Roman" w:cs="Times New Roman"/>
          <w:sz w:val="24"/>
          <w:szCs w:val="24"/>
        </w:rPr>
        <w:t xml:space="preserve"> Figure 5.</w:t>
      </w:r>
      <w:r w:rsidR="007D3A07" w:rsidRPr="004B09A1">
        <w:rPr>
          <w:rFonts w:ascii="Times New Roman" w:eastAsia="Calibri" w:hAnsi="Times New Roman" w:cs="Times New Roman"/>
          <w:sz w:val="24"/>
          <w:szCs w:val="24"/>
        </w:rPr>
        <w:t>10</w:t>
      </w:r>
      <w:r w:rsidRPr="004B09A1">
        <w:rPr>
          <w:rFonts w:ascii="Times New Roman" w:eastAsia="Calibri" w:hAnsi="Times New Roman" w:cs="Times New Roman"/>
          <w:sz w:val="24"/>
          <w:szCs w:val="24"/>
        </w:rPr>
        <w:t xml:space="preserve">: Cost of electricity </w:t>
      </w:r>
      <w:r w:rsidR="00EF27AB" w:rsidRPr="004B09A1">
        <w:rPr>
          <w:rFonts w:ascii="Times New Roman" w:eastAsia="Calibri" w:hAnsi="Times New Roman" w:cs="Times New Roman"/>
          <w:sz w:val="24"/>
          <w:szCs w:val="24"/>
        </w:rPr>
        <w:t>multi-</w:t>
      </w:r>
      <w:r w:rsidRPr="004B09A1">
        <w:rPr>
          <w:rFonts w:ascii="Times New Roman" w:eastAsia="Calibri" w:hAnsi="Times New Roman" w:cs="Times New Roman"/>
          <w:sz w:val="24"/>
          <w:szCs w:val="24"/>
        </w:rPr>
        <w:t>under restricted time range scheduling</w:t>
      </w:r>
      <w:r w:rsidR="00A1743F" w:rsidRPr="004B09A1">
        <w:rPr>
          <w:rFonts w:ascii="Times New Roman" w:eastAsia="Calibri" w:hAnsi="Times New Roman" w:cs="Times New Roman"/>
          <w:sz w:val="24"/>
          <w:szCs w:val="24"/>
        </w:rPr>
        <w:t xml:space="preserve"> without PV integration</w:t>
      </w:r>
    </w:p>
    <w:p w:rsidR="00CE3906" w:rsidRPr="004B09A1" w:rsidRDefault="00CE3906" w:rsidP="00812A02">
      <w:pPr>
        <w:jc w:val="both"/>
        <w:rPr>
          <w:rFonts w:ascii="Times New Roman" w:eastAsia="Calibri" w:hAnsi="Times New Roman" w:cs="Times New Roman"/>
          <w:noProof/>
          <w:sz w:val="24"/>
          <w:szCs w:val="24"/>
        </w:rPr>
      </w:pPr>
      <w:r w:rsidRPr="004B09A1">
        <w:rPr>
          <w:rFonts w:ascii="Times New Roman" w:eastAsia="Calibri" w:hAnsi="Times New Roman" w:cs="Times New Roman"/>
          <w:noProof/>
          <w:sz w:val="24"/>
          <w:szCs w:val="24"/>
        </w:rPr>
        <w:t xml:space="preserve">If all appliances are working with their rated power, the daily energy consumption </w:t>
      </w:r>
      <w:r w:rsidR="00843B11" w:rsidRPr="004B09A1">
        <w:rPr>
          <w:rFonts w:ascii="Times New Roman" w:eastAsia="Calibri" w:hAnsi="Times New Roman" w:cs="Times New Roman"/>
          <w:noProof/>
          <w:sz w:val="24"/>
          <w:szCs w:val="24"/>
        </w:rPr>
        <w:t xml:space="preserve">per slot </w:t>
      </w:r>
      <w:r w:rsidRPr="004B09A1">
        <w:rPr>
          <w:rFonts w:ascii="Times New Roman" w:eastAsia="Calibri" w:hAnsi="Times New Roman" w:cs="Times New Roman"/>
          <w:noProof/>
          <w:sz w:val="24"/>
          <w:szCs w:val="24"/>
        </w:rPr>
        <w:t>profile is shown in figure 5.1</w:t>
      </w:r>
      <w:r w:rsidR="00634828" w:rsidRPr="004B09A1">
        <w:rPr>
          <w:rFonts w:ascii="Times New Roman" w:eastAsia="Calibri" w:hAnsi="Times New Roman" w:cs="Times New Roman"/>
          <w:noProof/>
          <w:sz w:val="24"/>
          <w:szCs w:val="24"/>
        </w:rPr>
        <w:t>1</w:t>
      </w:r>
      <w:r w:rsidRPr="004B09A1">
        <w:rPr>
          <w:rFonts w:ascii="Times New Roman" w:eastAsia="Calibri" w:hAnsi="Times New Roman" w:cs="Times New Roman"/>
          <w:noProof/>
          <w:sz w:val="24"/>
          <w:szCs w:val="24"/>
        </w:rPr>
        <w:t>.</w:t>
      </w:r>
      <w:r w:rsidR="00FC4A44" w:rsidRPr="004B09A1">
        <w:rPr>
          <w:rFonts w:ascii="Times New Roman" w:eastAsia="Calibri" w:hAnsi="Times New Roman" w:cs="Times New Roman"/>
          <w:noProof/>
          <w:sz w:val="24"/>
          <w:szCs w:val="24"/>
        </w:rPr>
        <w:t xml:space="preserve"> T</w:t>
      </w:r>
      <w:r w:rsidR="003F7746" w:rsidRPr="004B09A1">
        <w:rPr>
          <w:rFonts w:ascii="Times New Roman" w:eastAsia="Calibri" w:hAnsi="Times New Roman" w:cs="Times New Roman"/>
          <w:noProof/>
          <w:sz w:val="24"/>
          <w:szCs w:val="24"/>
        </w:rPr>
        <w:t>he peak energy consumption is found at time slot 40 (i.e. 7:48AM) with PSO scheduler</w:t>
      </w:r>
      <w:r w:rsidR="00FC4A44" w:rsidRPr="004B09A1">
        <w:rPr>
          <w:rFonts w:ascii="Times New Roman" w:eastAsia="Calibri" w:hAnsi="Times New Roman" w:cs="Times New Roman"/>
          <w:noProof/>
          <w:sz w:val="24"/>
          <w:szCs w:val="24"/>
        </w:rPr>
        <w:t xml:space="preserve"> which is 1.075 KWh</w:t>
      </w:r>
      <w:r w:rsidR="003F7746" w:rsidRPr="004B09A1">
        <w:rPr>
          <w:rFonts w:ascii="Times New Roman" w:eastAsia="Calibri" w:hAnsi="Times New Roman" w:cs="Times New Roman"/>
          <w:noProof/>
          <w:sz w:val="24"/>
          <w:szCs w:val="24"/>
        </w:rPr>
        <w:t>. This is because, the electric iron and electric oven are working parallely in the morning time in addition to other appliances.</w:t>
      </w:r>
      <w:r w:rsidR="00FC4A44" w:rsidRPr="004B09A1">
        <w:rPr>
          <w:rFonts w:ascii="Times New Roman" w:eastAsia="Calibri" w:hAnsi="Times New Roman" w:cs="Times New Roman"/>
          <w:noProof/>
          <w:sz w:val="24"/>
          <w:szCs w:val="24"/>
        </w:rPr>
        <w:t xml:space="preserve"> Similarly, the peak energy consumption during the day using GWO is from time slot 8-24 (i.e 1:24AM-</w:t>
      </w:r>
      <w:r w:rsidR="00FC4A44" w:rsidRPr="004B09A1">
        <w:t xml:space="preserve"> </w:t>
      </w:r>
      <w:r w:rsidR="00FC4A44" w:rsidRPr="004B09A1">
        <w:rPr>
          <w:rFonts w:ascii="Times New Roman" w:eastAsia="Calibri" w:hAnsi="Times New Roman" w:cs="Times New Roman"/>
          <w:noProof/>
          <w:sz w:val="24"/>
          <w:szCs w:val="24"/>
        </w:rPr>
        <w:t>4:36AM)</w:t>
      </w:r>
      <w:r w:rsidR="00FC4A44" w:rsidRPr="004B09A1">
        <w:rPr>
          <w:sz w:val="24"/>
          <w:szCs w:val="24"/>
        </w:rPr>
        <w:t xml:space="preserve">, </w:t>
      </w:r>
      <w:r w:rsidR="00FC4A44" w:rsidRPr="004B09A1">
        <w:rPr>
          <w:rFonts w:ascii="Times New Roman" w:hAnsi="Times New Roman" w:cs="Times New Roman"/>
          <w:sz w:val="24"/>
          <w:szCs w:val="24"/>
        </w:rPr>
        <w:t>which</w:t>
      </w:r>
      <w:r w:rsidR="00FC4A44" w:rsidRPr="004B09A1">
        <w:rPr>
          <w:sz w:val="24"/>
          <w:szCs w:val="24"/>
        </w:rPr>
        <w:t xml:space="preserve"> </w:t>
      </w:r>
      <w:r w:rsidR="00FC4A44" w:rsidRPr="004B09A1">
        <w:rPr>
          <w:rFonts w:ascii="Times New Roman" w:eastAsia="Calibri" w:hAnsi="Times New Roman" w:cs="Times New Roman"/>
          <w:noProof/>
          <w:sz w:val="24"/>
          <w:szCs w:val="24"/>
        </w:rPr>
        <w:t>is 0.645KWh.</w:t>
      </w:r>
    </w:p>
    <w:p w:rsidR="009A2F5B" w:rsidRPr="004B09A1" w:rsidRDefault="00CE3906" w:rsidP="009A2F5B">
      <w:pPr>
        <w:jc w:val="center"/>
        <w:rPr>
          <w:rFonts w:ascii="Times New Roman" w:eastAsia="Calibri" w:hAnsi="Times New Roman" w:cs="Times New Roman"/>
          <w:sz w:val="24"/>
          <w:szCs w:val="24"/>
        </w:rPr>
      </w:pPr>
      <w:r w:rsidRPr="004B09A1">
        <w:rPr>
          <w:rFonts w:ascii="Times New Roman" w:eastAsia="Calibri" w:hAnsi="Times New Roman" w:cs="Times New Roman"/>
          <w:noProof/>
          <w:sz w:val="24"/>
          <w:szCs w:val="24"/>
        </w:rPr>
        <w:lastRenderedPageBreak/>
        <w:drawing>
          <wp:inline distT="0" distB="0" distL="0" distR="0" wp14:anchorId="2DD2BBB3" wp14:editId="08777E80">
            <wp:extent cx="6108970" cy="3354297"/>
            <wp:effectExtent l="0" t="0" r="635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30A89.tmp"/>
                    <pic:cNvPicPr/>
                  </pic:nvPicPr>
                  <pic:blipFill>
                    <a:blip r:embed="rId34" cstate="print">
                      <a:extLst>
                        <a:ext uri="{28A0092B-C50C-407E-A947-70E740481C1C}">
                          <a14:useLocalDpi xmlns:a14="http://schemas.microsoft.com/office/drawing/2010/main" val="0"/>
                        </a:ext>
                      </a:extLst>
                    </a:blip>
                    <a:stretch>
                      <a:fillRect/>
                    </a:stretch>
                  </pic:blipFill>
                  <pic:spPr>
                    <a:xfrm>
                      <a:off x="0" y="0"/>
                      <a:ext cx="6115323" cy="3357785"/>
                    </a:xfrm>
                    <a:prstGeom prst="rect">
                      <a:avLst/>
                    </a:prstGeom>
                  </pic:spPr>
                </pic:pic>
              </a:graphicData>
            </a:graphic>
          </wp:inline>
        </w:drawing>
      </w:r>
    </w:p>
    <w:p w:rsidR="0016767E" w:rsidRPr="004B09A1" w:rsidRDefault="00062EA8" w:rsidP="00812A02">
      <w:pPr>
        <w:ind w:left="1350" w:hanging="1170"/>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Figure 5.</w:t>
      </w:r>
      <w:r w:rsidR="007D3A07" w:rsidRPr="004B09A1">
        <w:rPr>
          <w:rFonts w:ascii="Times New Roman" w:eastAsia="Calibri" w:hAnsi="Times New Roman" w:cs="Times New Roman"/>
          <w:sz w:val="24"/>
          <w:szCs w:val="24"/>
        </w:rPr>
        <w:t>11</w:t>
      </w:r>
      <w:r w:rsidRPr="004B09A1">
        <w:rPr>
          <w:rFonts w:ascii="Times New Roman" w:eastAsia="Calibri" w:hAnsi="Times New Roman" w:cs="Times New Roman"/>
          <w:sz w:val="24"/>
          <w:szCs w:val="24"/>
        </w:rPr>
        <w:t xml:space="preserve">: Energy consumption per slot pattern under </w:t>
      </w:r>
      <w:r w:rsidR="007D6B55" w:rsidRPr="004B09A1">
        <w:rPr>
          <w:rFonts w:ascii="Times New Roman" w:eastAsia="Calibri" w:hAnsi="Times New Roman" w:cs="Times New Roman"/>
          <w:sz w:val="24"/>
          <w:szCs w:val="24"/>
        </w:rPr>
        <w:t>Multi-</w:t>
      </w:r>
      <w:r w:rsidRPr="004B09A1">
        <w:rPr>
          <w:rFonts w:ascii="Times New Roman" w:eastAsia="Calibri" w:hAnsi="Times New Roman" w:cs="Times New Roman"/>
          <w:sz w:val="24"/>
          <w:szCs w:val="24"/>
        </w:rPr>
        <w:t>restricted time range scheduling without PV integration within a day</w:t>
      </w:r>
      <w:r w:rsidR="0099216B" w:rsidRPr="004B09A1">
        <w:rPr>
          <w:rFonts w:ascii="Times New Roman" w:eastAsia="Calibri" w:hAnsi="Times New Roman" w:cs="Times New Roman"/>
          <w:sz w:val="24"/>
          <w:szCs w:val="24"/>
        </w:rPr>
        <w:t xml:space="preserve">. </w:t>
      </w:r>
      <w:r w:rsidR="00C91916" w:rsidRPr="004B09A1">
        <w:rPr>
          <w:rFonts w:ascii="Times New Roman" w:eastAsia="Calibri" w:hAnsi="Times New Roman" w:cs="Times New Roman"/>
          <w:sz w:val="24"/>
          <w:szCs w:val="24"/>
        </w:rPr>
        <w:t xml:space="preserve"> (1 unit =12 minutes)</w:t>
      </w:r>
    </w:p>
    <w:p w:rsidR="00A1743F" w:rsidRPr="004B09A1" w:rsidRDefault="000B1C74" w:rsidP="00093DC3">
      <w:pPr>
        <w:jc w:val="both"/>
        <w:rPr>
          <w:rFonts w:ascii="Times New Roman" w:eastAsia="Calibri" w:hAnsi="Times New Roman" w:cs="Times New Roman"/>
          <w:b/>
          <w:sz w:val="28"/>
          <w:szCs w:val="28"/>
        </w:rPr>
      </w:pPr>
      <w:r w:rsidRPr="004B09A1">
        <w:rPr>
          <w:rFonts w:ascii="Times New Roman" w:eastAsia="Calibri" w:hAnsi="Times New Roman" w:cs="Times New Roman"/>
          <w:b/>
          <w:sz w:val="28"/>
          <w:szCs w:val="28"/>
        </w:rPr>
        <w:t>Case 4</w:t>
      </w:r>
      <w:r w:rsidR="00226271" w:rsidRPr="004B09A1">
        <w:rPr>
          <w:rFonts w:ascii="Times New Roman" w:eastAsia="Calibri" w:hAnsi="Times New Roman" w:cs="Times New Roman"/>
          <w:b/>
          <w:sz w:val="28"/>
          <w:szCs w:val="28"/>
        </w:rPr>
        <w:t xml:space="preserve">: </w:t>
      </w:r>
      <w:r w:rsidR="00093DC3" w:rsidRPr="004B09A1">
        <w:rPr>
          <w:rFonts w:ascii="Times New Roman" w:eastAsia="Calibri" w:hAnsi="Times New Roman" w:cs="Times New Roman"/>
          <w:b/>
          <w:sz w:val="28"/>
          <w:szCs w:val="28"/>
        </w:rPr>
        <w:t xml:space="preserve">Load appliances scheduled with variable time </w:t>
      </w:r>
      <w:r w:rsidR="000C783B" w:rsidRPr="004B09A1">
        <w:rPr>
          <w:rFonts w:ascii="Times New Roman" w:eastAsia="Calibri" w:hAnsi="Times New Roman" w:cs="Times New Roman"/>
          <w:b/>
          <w:sz w:val="28"/>
          <w:szCs w:val="28"/>
        </w:rPr>
        <w:t>scheduling</w:t>
      </w:r>
    </w:p>
    <w:p w:rsidR="002E3948" w:rsidRPr="004B09A1" w:rsidRDefault="00267C87" w:rsidP="00093DC3">
      <w:pPr>
        <w:jc w:val="both"/>
        <w:rPr>
          <w:rFonts w:ascii="Times New Roman" w:eastAsia="Calibri" w:hAnsi="Times New Roman" w:cs="Times New Roman"/>
          <w:b/>
          <w:sz w:val="28"/>
          <w:szCs w:val="28"/>
        </w:rPr>
      </w:pPr>
      <w:r w:rsidRPr="004B09A1">
        <w:rPr>
          <w:rFonts w:ascii="Times New Roman" w:hAnsi="Times New Roman" w:cs="Times New Roman"/>
          <w:sz w:val="24"/>
          <w:szCs w:val="24"/>
        </w:rPr>
        <w:t>In variable time range scheduling, the possible operation starting time slot is between time slot 1 and end time slot i.e. time slot 120.</w:t>
      </w:r>
      <w:r w:rsidRPr="004B09A1">
        <w:rPr>
          <w:rFonts w:ascii="Times New Roman" w:hAnsi="Times New Roman" w:cs="Times New Roman"/>
          <w:noProof/>
          <w:sz w:val="24"/>
          <w:szCs w:val="24"/>
        </w:rPr>
        <w:t xml:space="preserve"> But the length of operation time</w:t>
      </w:r>
      <w:r w:rsidR="00A43E68" w:rsidRPr="004B09A1">
        <w:rPr>
          <w:rFonts w:ascii="Times New Roman" w:hAnsi="Times New Roman" w:cs="Times New Roman"/>
          <w:noProof/>
          <w:sz w:val="24"/>
          <w:szCs w:val="24"/>
        </w:rPr>
        <w:t xml:space="preserve"> duration</w:t>
      </w:r>
      <w:r w:rsidRPr="004B09A1">
        <w:rPr>
          <w:rFonts w:ascii="Times New Roman" w:hAnsi="Times New Roman" w:cs="Times New Roman"/>
          <w:noProof/>
          <w:sz w:val="24"/>
          <w:szCs w:val="24"/>
        </w:rPr>
        <w:t xml:space="preserve"> is grater than or e</w:t>
      </w:r>
      <w:r w:rsidR="007867C2" w:rsidRPr="004B09A1">
        <w:rPr>
          <w:rFonts w:ascii="Times New Roman" w:hAnsi="Times New Roman" w:cs="Times New Roman"/>
          <w:noProof/>
          <w:sz w:val="24"/>
          <w:szCs w:val="24"/>
        </w:rPr>
        <w:t>q</w:t>
      </w:r>
      <w:r w:rsidRPr="004B09A1">
        <w:rPr>
          <w:rFonts w:ascii="Times New Roman" w:hAnsi="Times New Roman" w:cs="Times New Roman"/>
          <w:noProof/>
          <w:sz w:val="24"/>
          <w:szCs w:val="24"/>
        </w:rPr>
        <w:t>ual to the starting time slot and less than or equal to end time slot minus the starting time slot.</w:t>
      </w:r>
      <w:r w:rsidR="00DF05EB" w:rsidRPr="004B09A1">
        <w:rPr>
          <w:rFonts w:ascii="Times New Roman" w:hAnsi="Times New Roman" w:cs="Times New Roman"/>
          <w:noProof/>
          <w:sz w:val="24"/>
          <w:szCs w:val="24"/>
        </w:rPr>
        <w:t xml:space="preserve"> </w:t>
      </w:r>
      <w:r w:rsidR="007867C2" w:rsidRPr="004B09A1">
        <w:rPr>
          <w:rFonts w:ascii="Times New Roman" w:hAnsi="Times New Roman" w:cs="Times New Roman"/>
          <w:noProof/>
          <w:sz w:val="24"/>
          <w:szCs w:val="24"/>
        </w:rPr>
        <w:t xml:space="preserve"> </w:t>
      </w:r>
      <w:r w:rsidR="00DF05EB" w:rsidRPr="004B09A1">
        <w:rPr>
          <w:rFonts w:ascii="Times New Roman" w:hAnsi="Times New Roman" w:cs="Times New Roman"/>
          <w:noProof/>
          <w:sz w:val="24"/>
          <w:szCs w:val="24"/>
        </w:rPr>
        <w:t>The operation starting time slot of the appliances are within their available operation cycle</w:t>
      </w:r>
      <w:r w:rsidR="00A43E68" w:rsidRPr="004B09A1">
        <w:rPr>
          <w:rFonts w:ascii="Times New Roman" w:hAnsi="Times New Roman" w:cs="Times New Roman"/>
          <w:noProof/>
          <w:sz w:val="24"/>
          <w:szCs w:val="24"/>
        </w:rPr>
        <w:t xml:space="preserve"> </w:t>
      </w:r>
      <w:r w:rsidR="007867C2" w:rsidRPr="004B09A1">
        <w:rPr>
          <w:rFonts w:ascii="Times New Roman" w:hAnsi="Times New Roman" w:cs="Times New Roman"/>
          <w:noProof/>
          <w:sz w:val="24"/>
          <w:szCs w:val="24"/>
        </w:rPr>
        <w:t>range for an appliance</w:t>
      </w:r>
      <w:r w:rsidR="00A43E68" w:rsidRPr="004B09A1">
        <w:rPr>
          <w:rFonts w:ascii="Times New Roman" w:hAnsi="Times New Roman" w:cs="Times New Roman"/>
          <w:noProof/>
          <w:sz w:val="24"/>
          <w:szCs w:val="24"/>
        </w:rPr>
        <w:t xml:space="preserve"> which has to be scheduled</w:t>
      </w:r>
      <w:r w:rsidR="00DF05EB" w:rsidRPr="004B09A1">
        <w:rPr>
          <w:rFonts w:ascii="Times New Roman" w:hAnsi="Times New Roman" w:cs="Times New Roman"/>
          <w:noProof/>
          <w:sz w:val="24"/>
          <w:szCs w:val="24"/>
        </w:rPr>
        <w:t>. It is assumed that, it is possible for the appliance to finish its operation earlier than its operation duration</w:t>
      </w:r>
      <w:r w:rsidR="00FD3745" w:rsidRPr="004B09A1">
        <w:rPr>
          <w:rFonts w:ascii="Times New Roman" w:hAnsi="Times New Roman" w:cs="Times New Roman"/>
          <w:noProof/>
          <w:sz w:val="24"/>
          <w:szCs w:val="24"/>
        </w:rPr>
        <w:t xml:space="preserve"> time</w:t>
      </w:r>
      <w:r w:rsidR="007867C2" w:rsidRPr="004B09A1">
        <w:rPr>
          <w:rFonts w:ascii="Times New Roman" w:hAnsi="Times New Roman" w:cs="Times New Roman"/>
          <w:noProof/>
          <w:sz w:val="24"/>
          <w:szCs w:val="24"/>
        </w:rPr>
        <w:t xml:space="preserve"> (between earliar starting and ending times)</w:t>
      </w:r>
      <w:r w:rsidR="00FD3745" w:rsidRPr="004B09A1">
        <w:rPr>
          <w:rFonts w:ascii="Times New Roman" w:hAnsi="Times New Roman" w:cs="Times New Roman"/>
          <w:noProof/>
          <w:sz w:val="24"/>
          <w:szCs w:val="24"/>
        </w:rPr>
        <w:t>. But, it is not allowed to finish operation later than the allocated operation duration time.</w:t>
      </w:r>
      <w:r w:rsidR="00DF05EB" w:rsidRPr="004B09A1">
        <w:rPr>
          <w:rFonts w:ascii="Times New Roman" w:hAnsi="Times New Roman" w:cs="Times New Roman"/>
          <w:noProof/>
          <w:sz w:val="24"/>
          <w:szCs w:val="24"/>
        </w:rPr>
        <w:t xml:space="preserve"> </w:t>
      </w:r>
      <w:r w:rsidR="00EA0BF1" w:rsidRPr="004B09A1">
        <w:rPr>
          <w:rFonts w:ascii="Times New Roman" w:hAnsi="Times New Roman" w:cs="Times New Roman"/>
          <w:noProof/>
          <w:sz w:val="24"/>
          <w:szCs w:val="24"/>
        </w:rPr>
        <w:t>Table 5.6</w:t>
      </w:r>
      <w:r w:rsidR="00FD3745" w:rsidRPr="004B09A1">
        <w:rPr>
          <w:rFonts w:ascii="Times New Roman" w:hAnsi="Times New Roman" w:cs="Times New Roman"/>
          <w:noProof/>
          <w:sz w:val="24"/>
          <w:szCs w:val="24"/>
        </w:rPr>
        <w:t xml:space="preserve"> shows</w:t>
      </w:r>
      <w:r w:rsidR="00B22FD5" w:rsidRPr="004B09A1">
        <w:rPr>
          <w:rFonts w:ascii="Times New Roman" w:hAnsi="Times New Roman" w:cs="Times New Roman"/>
          <w:noProof/>
          <w:sz w:val="24"/>
          <w:szCs w:val="24"/>
        </w:rPr>
        <w:t xml:space="preserve"> </w:t>
      </w:r>
      <w:r w:rsidR="00FD3745" w:rsidRPr="004B09A1">
        <w:rPr>
          <w:rFonts w:ascii="Times New Roman" w:hAnsi="Times New Roman" w:cs="Times New Roman"/>
          <w:noProof/>
          <w:sz w:val="24"/>
          <w:szCs w:val="24"/>
        </w:rPr>
        <w:t>parameters used for the simulation of schedulable load appliances under variable time range scheduling.</w:t>
      </w:r>
    </w:p>
    <w:p w:rsidR="00A1743F" w:rsidRPr="004B09A1" w:rsidRDefault="00A1743F" w:rsidP="00093DC3">
      <w:pPr>
        <w:jc w:val="both"/>
        <w:rPr>
          <w:rFonts w:ascii="Times New Roman" w:hAnsi="Times New Roman" w:cs="Times New Roman"/>
          <w:noProof/>
          <w:sz w:val="24"/>
          <w:szCs w:val="24"/>
        </w:rPr>
      </w:pPr>
    </w:p>
    <w:p w:rsidR="00A1743F" w:rsidRPr="004B09A1" w:rsidRDefault="00A1743F" w:rsidP="00093DC3">
      <w:pPr>
        <w:jc w:val="both"/>
        <w:rPr>
          <w:rFonts w:ascii="Times New Roman" w:hAnsi="Times New Roman" w:cs="Times New Roman"/>
          <w:noProof/>
          <w:sz w:val="24"/>
          <w:szCs w:val="24"/>
        </w:rPr>
      </w:pPr>
    </w:p>
    <w:p w:rsidR="00A1743F" w:rsidRPr="004B09A1" w:rsidRDefault="00A1743F" w:rsidP="00093DC3">
      <w:pPr>
        <w:jc w:val="both"/>
        <w:rPr>
          <w:rFonts w:ascii="Times New Roman" w:hAnsi="Times New Roman" w:cs="Times New Roman"/>
          <w:noProof/>
          <w:sz w:val="24"/>
          <w:szCs w:val="24"/>
        </w:rPr>
      </w:pPr>
    </w:p>
    <w:p w:rsidR="00A1743F" w:rsidRPr="004B09A1" w:rsidRDefault="00A1743F" w:rsidP="00093DC3">
      <w:pPr>
        <w:jc w:val="both"/>
        <w:rPr>
          <w:rFonts w:ascii="Times New Roman" w:hAnsi="Times New Roman" w:cs="Times New Roman"/>
          <w:noProof/>
          <w:sz w:val="24"/>
          <w:szCs w:val="24"/>
        </w:rPr>
      </w:pPr>
    </w:p>
    <w:p w:rsidR="00A1743F" w:rsidRPr="004B09A1" w:rsidRDefault="00A1743F" w:rsidP="00093DC3">
      <w:pPr>
        <w:jc w:val="both"/>
        <w:rPr>
          <w:rFonts w:ascii="Times New Roman" w:hAnsi="Times New Roman" w:cs="Times New Roman"/>
          <w:noProof/>
          <w:sz w:val="24"/>
          <w:szCs w:val="24"/>
        </w:rPr>
      </w:pPr>
    </w:p>
    <w:p w:rsidR="00424A71" w:rsidRPr="004B09A1" w:rsidRDefault="00424A71" w:rsidP="00A1743F">
      <w:pPr>
        <w:ind w:left="1170" w:hanging="1170"/>
        <w:jc w:val="both"/>
        <w:rPr>
          <w:rFonts w:ascii="Times New Roman" w:hAnsi="Times New Roman" w:cs="Times New Roman"/>
          <w:sz w:val="24"/>
          <w:szCs w:val="24"/>
        </w:rPr>
      </w:pPr>
      <w:r w:rsidRPr="004B09A1">
        <w:rPr>
          <w:rFonts w:ascii="Times New Roman" w:hAnsi="Times New Roman" w:cs="Times New Roman"/>
          <w:sz w:val="24"/>
          <w:szCs w:val="24"/>
        </w:rPr>
        <w:lastRenderedPageBreak/>
        <w:t>Ta</w:t>
      </w:r>
      <w:r w:rsidR="003E10DC" w:rsidRPr="004B09A1">
        <w:rPr>
          <w:rFonts w:ascii="Times New Roman" w:hAnsi="Times New Roman" w:cs="Times New Roman"/>
          <w:sz w:val="24"/>
          <w:szCs w:val="24"/>
        </w:rPr>
        <w:t xml:space="preserve">ble </w:t>
      </w:r>
      <w:r w:rsidR="0097497B" w:rsidRPr="004B09A1">
        <w:rPr>
          <w:rFonts w:ascii="Times New Roman" w:hAnsi="Times New Roman" w:cs="Times New Roman"/>
          <w:sz w:val="24"/>
          <w:szCs w:val="24"/>
        </w:rPr>
        <w:t>5.6</w:t>
      </w:r>
      <w:r w:rsidR="003E10DC" w:rsidRPr="004B09A1">
        <w:rPr>
          <w:rFonts w:ascii="Times New Roman" w:hAnsi="Times New Roman" w:cs="Times New Roman"/>
          <w:sz w:val="24"/>
          <w:szCs w:val="24"/>
        </w:rPr>
        <w:t>:</w:t>
      </w:r>
      <w:r w:rsidRPr="004B09A1">
        <w:rPr>
          <w:rFonts w:ascii="Times New Roman" w:hAnsi="Times New Roman" w:cs="Times New Roman"/>
          <w:sz w:val="24"/>
          <w:szCs w:val="24"/>
        </w:rPr>
        <w:t xml:space="preserve"> Parameters of schedulable appliances showing the start and end time of operation interval used in the simulation.</w:t>
      </w:r>
    </w:p>
    <w:tbl>
      <w:tblPr>
        <w:tblStyle w:val="TableGrid2"/>
        <w:tblW w:w="9558" w:type="dxa"/>
        <w:tblLayout w:type="fixed"/>
        <w:tblLook w:val="04A0" w:firstRow="1" w:lastRow="0" w:firstColumn="1" w:lastColumn="0" w:noHBand="0" w:noVBand="1"/>
      </w:tblPr>
      <w:tblGrid>
        <w:gridCol w:w="1998"/>
        <w:gridCol w:w="1620"/>
        <w:gridCol w:w="1530"/>
        <w:gridCol w:w="1260"/>
        <w:gridCol w:w="1260"/>
        <w:gridCol w:w="1890"/>
      </w:tblGrid>
      <w:tr w:rsidR="00424A71" w:rsidRPr="004B09A1" w:rsidTr="007566E0">
        <w:trPr>
          <w:trHeight w:val="602"/>
        </w:trPr>
        <w:tc>
          <w:tcPr>
            <w:tcW w:w="1998" w:type="dxa"/>
            <w:tcBorders>
              <w:top w:val="single" w:sz="4" w:space="0" w:color="auto"/>
              <w:left w:val="single" w:sz="4" w:space="0" w:color="auto"/>
              <w:bottom w:val="single" w:sz="4" w:space="0" w:color="auto"/>
              <w:right w:val="single" w:sz="4" w:space="0" w:color="auto"/>
            </w:tcBorders>
            <w:hideMark/>
          </w:tcPr>
          <w:p w:rsidR="00424A71" w:rsidRPr="004B09A1" w:rsidRDefault="00424A71" w:rsidP="00B22E86">
            <w:pPr>
              <w:jc w:val="center"/>
              <w:rPr>
                <w:rFonts w:ascii="Times New Roman" w:hAnsi="Times New Roman"/>
                <w:sz w:val="24"/>
                <w:szCs w:val="24"/>
              </w:rPr>
            </w:pP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List of Appliances</w:t>
            </w:r>
          </w:p>
        </w:tc>
        <w:tc>
          <w:tcPr>
            <w:tcW w:w="1620" w:type="dxa"/>
            <w:tcBorders>
              <w:top w:val="single" w:sz="4" w:space="0" w:color="auto"/>
              <w:left w:val="single" w:sz="4" w:space="0" w:color="auto"/>
              <w:bottom w:val="single" w:sz="4" w:space="0" w:color="auto"/>
              <w:right w:val="single" w:sz="4" w:space="0" w:color="auto"/>
            </w:tcBorders>
            <w:hideMark/>
          </w:tcPr>
          <w:p w:rsidR="00424A71" w:rsidRPr="004B09A1" w:rsidRDefault="00424A71" w:rsidP="00B22E86">
            <w:pPr>
              <w:jc w:val="center"/>
              <w:rPr>
                <w:rFonts w:ascii="Times New Roman" w:hAnsi="Times New Roman"/>
                <w:sz w:val="24"/>
                <w:szCs w:val="24"/>
              </w:rPr>
            </w:pP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Daily power consumption</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(KWh)</w:t>
            </w:r>
          </w:p>
        </w:tc>
        <w:tc>
          <w:tcPr>
            <w:tcW w:w="1530" w:type="dxa"/>
            <w:tcBorders>
              <w:top w:val="single" w:sz="4" w:space="0" w:color="auto"/>
              <w:left w:val="single" w:sz="4" w:space="0" w:color="auto"/>
              <w:bottom w:val="single" w:sz="4" w:space="0" w:color="auto"/>
              <w:right w:val="single" w:sz="4" w:space="0" w:color="auto"/>
            </w:tcBorders>
            <w:hideMark/>
          </w:tcPr>
          <w:p w:rsidR="00424A71" w:rsidRPr="004B09A1" w:rsidRDefault="00424A71" w:rsidP="00B22E86">
            <w:pPr>
              <w:jc w:val="center"/>
              <w:rPr>
                <w:rFonts w:ascii="Times New Roman" w:hAnsi="Times New Roman"/>
                <w:sz w:val="24"/>
                <w:szCs w:val="24"/>
              </w:rPr>
            </w:pP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Power consumption per slot</w:t>
            </w:r>
          </w:p>
          <w:p w:rsidR="00424A71" w:rsidRPr="004B09A1" w:rsidRDefault="006A24BC" w:rsidP="006A24BC">
            <w:pPr>
              <w:tabs>
                <w:tab w:val="center" w:pos="657"/>
              </w:tabs>
              <w:rPr>
                <w:rFonts w:ascii="Times New Roman" w:hAnsi="Times New Roman"/>
                <w:sz w:val="24"/>
                <w:szCs w:val="24"/>
              </w:rPr>
            </w:pPr>
            <w:r w:rsidRPr="004B09A1">
              <w:rPr>
                <w:rFonts w:ascii="Times New Roman" w:hAnsi="Times New Roman"/>
                <w:sz w:val="24"/>
                <w:szCs w:val="24"/>
              </w:rPr>
              <w:tab/>
            </w:r>
            <w:r w:rsidR="00424A71" w:rsidRPr="004B09A1">
              <w:rPr>
                <w:rFonts w:ascii="Times New Roman" w:hAnsi="Times New Roman"/>
                <w:sz w:val="24"/>
                <w:szCs w:val="24"/>
              </w:rPr>
              <w:t>(Kwh</w:t>
            </w:r>
            <w:r w:rsidR="001E70A9">
              <w:rPr>
                <w:rFonts w:ascii="Times New Roman" w:hAnsi="Times New Roman"/>
                <w:sz w:val="24"/>
                <w:szCs w:val="24"/>
              </w:rPr>
              <w:t>/slot</w:t>
            </w:r>
            <w:r w:rsidR="00424A71" w:rsidRPr="004B09A1">
              <w:rPr>
                <w:rFonts w:ascii="Times New Roman" w:hAnsi="Times New Roman"/>
                <w:sz w:val="24"/>
                <w:szCs w:val="24"/>
              </w:rPr>
              <w:t>)</w:t>
            </w:r>
          </w:p>
        </w:tc>
        <w:tc>
          <w:tcPr>
            <w:tcW w:w="1260" w:type="dxa"/>
            <w:tcBorders>
              <w:top w:val="single" w:sz="4" w:space="0" w:color="auto"/>
              <w:left w:val="single" w:sz="4" w:space="0" w:color="auto"/>
              <w:bottom w:val="single" w:sz="4" w:space="0" w:color="auto"/>
              <w:right w:val="single" w:sz="4" w:space="0" w:color="auto"/>
            </w:tcBorders>
            <w:hideMark/>
          </w:tcPr>
          <w:p w:rsidR="00424A71" w:rsidRPr="004B09A1" w:rsidRDefault="00424A71" w:rsidP="00B22E86">
            <w:pPr>
              <w:jc w:val="center"/>
              <w:rPr>
                <w:rFonts w:ascii="Times New Roman" w:hAnsi="Times New Roman"/>
                <w:sz w:val="24"/>
                <w:szCs w:val="24"/>
              </w:rPr>
            </w:pP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Number of slots assigned</w:t>
            </w:r>
          </w:p>
        </w:tc>
        <w:tc>
          <w:tcPr>
            <w:tcW w:w="1260" w:type="dxa"/>
            <w:tcBorders>
              <w:top w:val="single" w:sz="4" w:space="0" w:color="auto"/>
              <w:left w:val="single" w:sz="4" w:space="0" w:color="auto"/>
              <w:bottom w:val="single" w:sz="4" w:space="0" w:color="auto"/>
              <w:right w:val="single" w:sz="4" w:space="0" w:color="auto"/>
            </w:tcBorders>
            <w:hideMark/>
          </w:tcPr>
          <w:p w:rsidR="00424A71" w:rsidRPr="004B09A1" w:rsidRDefault="00424A71" w:rsidP="00B22E86">
            <w:pPr>
              <w:jc w:val="center"/>
              <w:rPr>
                <w:rFonts w:ascii="Times New Roman" w:hAnsi="Times New Roman"/>
                <w:sz w:val="24"/>
                <w:szCs w:val="24"/>
              </w:rPr>
            </w:pP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OTI</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(Slot No.)</w:t>
            </w:r>
          </w:p>
        </w:tc>
        <w:tc>
          <w:tcPr>
            <w:tcW w:w="1890" w:type="dxa"/>
            <w:tcBorders>
              <w:top w:val="single" w:sz="4" w:space="0" w:color="auto"/>
              <w:left w:val="single" w:sz="4" w:space="0" w:color="auto"/>
              <w:bottom w:val="single" w:sz="4" w:space="0" w:color="auto"/>
              <w:right w:val="single" w:sz="4" w:space="0" w:color="auto"/>
            </w:tcBorders>
          </w:tcPr>
          <w:p w:rsidR="00424A71" w:rsidRPr="004B09A1" w:rsidRDefault="00424A71" w:rsidP="00B22E86">
            <w:pPr>
              <w:jc w:val="center"/>
              <w:rPr>
                <w:rFonts w:ascii="Times New Roman" w:hAnsi="Times New Roman"/>
                <w:sz w:val="24"/>
                <w:szCs w:val="24"/>
              </w:rPr>
            </w:pP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No. of available operation cycles</w:t>
            </w:r>
          </w:p>
          <w:p w:rsidR="00424A71" w:rsidRPr="004B09A1" w:rsidRDefault="00424A71" w:rsidP="00B22E86">
            <w:pPr>
              <w:jc w:val="center"/>
              <w:rPr>
                <w:rFonts w:ascii="Times New Roman" w:hAnsi="Times New Roman"/>
                <w:sz w:val="24"/>
                <w:szCs w:val="24"/>
              </w:rPr>
            </w:pPr>
          </w:p>
        </w:tc>
      </w:tr>
      <w:tr w:rsidR="00424A71" w:rsidRPr="004B09A1" w:rsidTr="007566E0">
        <w:trPr>
          <w:trHeight w:val="2627"/>
        </w:trPr>
        <w:tc>
          <w:tcPr>
            <w:tcW w:w="1998" w:type="dxa"/>
            <w:tcBorders>
              <w:top w:val="single" w:sz="4" w:space="0" w:color="auto"/>
              <w:left w:val="single" w:sz="4" w:space="0" w:color="auto"/>
              <w:right w:val="single" w:sz="4" w:space="0" w:color="auto"/>
            </w:tcBorders>
            <w:hideMark/>
          </w:tcPr>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Washing machine with dryer</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Electric Oven-1</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Electric Oven-2</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Refrigerator</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Electric Iron</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Water heater</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Table Fan</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Coffee Grinder</w:t>
            </w:r>
          </w:p>
        </w:tc>
        <w:tc>
          <w:tcPr>
            <w:tcW w:w="1620" w:type="dxa"/>
            <w:tcBorders>
              <w:top w:val="single" w:sz="4" w:space="0" w:color="auto"/>
              <w:left w:val="single" w:sz="4" w:space="0" w:color="auto"/>
              <w:right w:val="single" w:sz="4" w:space="0" w:color="auto"/>
            </w:tcBorders>
          </w:tcPr>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9</w:t>
            </w:r>
          </w:p>
          <w:p w:rsidR="00424A71" w:rsidRPr="004B09A1" w:rsidRDefault="00424A71" w:rsidP="00B22E86">
            <w:pPr>
              <w:jc w:val="center"/>
              <w:rPr>
                <w:rFonts w:ascii="Times New Roman" w:hAnsi="Times New Roman"/>
                <w:sz w:val="24"/>
                <w:szCs w:val="24"/>
              </w:rPr>
            </w:pP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1.72</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1.72</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5.175</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0.6</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1.5</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0.05</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0.02</w:t>
            </w:r>
          </w:p>
          <w:p w:rsidR="00424A71" w:rsidRPr="004B09A1" w:rsidRDefault="00424A71" w:rsidP="00B22E86">
            <w:pPr>
              <w:jc w:val="center"/>
              <w:rPr>
                <w:rFonts w:ascii="Times New Roman" w:hAnsi="Times New Roman"/>
                <w:sz w:val="24"/>
                <w:szCs w:val="24"/>
              </w:rPr>
            </w:pPr>
          </w:p>
        </w:tc>
        <w:tc>
          <w:tcPr>
            <w:tcW w:w="1530" w:type="dxa"/>
            <w:tcBorders>
              <w:top w:val="single" w:sz="4" w:space="0" w:color="auto"/>
              <w:left w:val="single" w:sz="4" w:space="0" w:color="auto"/>
              <w:right w:val="single" w:sz="4" w:space="0" w:color="auto"/>
            </w:tcBorders>
          </w:tcPr>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0.600</w:t>
            </w:r>
          </w:p>
          <w:p w:rsidR="00424A71" w:rsidRPr="004B09A1" w:rsidRDefault="00424A71" w:rsidP="00B22E86">
            <w:pPr>
              <w:jc w:val="center"/>
              <w:rPr>
                <w:rFonts w:ascii="Times New Roman" w:hAnsi="Times New Roman"/>
                <w:sz w:val="24"/>
                <w:szCs w:val="24"/>
              </w:rPr>
            </w:pP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0.430</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0.430</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0.045</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0.300</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0.300</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0.005</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0.020</w:t>
            </w:r>
          </w:p>
        </w:tc>
        <w:tc>
          <w:tcPr>
            <w:tcW w:w="1260" w:type="dxa"/>
            <w:tcBorders>
              <w:top w:val="single" w:sz="4" w:space="0" w:color="auto"/>
              <w:left w:val="single" w:sz="4" w:space="0" w:color="auto"/>
              <w:right w:val="single" w:sz="4" w:space="0" w:color="auto"/>
            </w:tcBorders>
          </w:tcPr>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15</w:t>
            </w:r>
          </w:p>
          <w:p w:rsidR="00424A71" w:rsidRPr="004B09A1" w:rsidRDefault="00424A71" w:rsidP="00B22E86">
            <w:pPr>
              <w:jc w:val="center"/>
              <w:rPr>
                <w:rFonts w:ascii="Times New Roman" w:hAnsi="Times New Roman"/>
                <w:sz w:val="24"/>
                <w:szCs w:val="24"/>
              </w:rPr>
            </w:pP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4</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4</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115</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2</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5</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10</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1</w:t>
            </w:r>
          </w:p>
        </w:tc>
        <w:tc>
          <w:tcPr>
            <w:tcW w:w="1260" w:type="dxa"/>
            <w:tcBorders>
              <w:top w:val="single" w:sz="4" w:space="0" w:color="auto"/>
              <w:left w:val="single" w:sz="4" w:space="0" w:color="auto"/>
              <w:right w:val="single" w:sz="4" w:space="0" w:color="auto"/>
            </w:tcBorders>
          </w:tcPr>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1-120</w:t>
            </w:r>
          </w:p>
          <w:p w:rsidR="00424A71" w:rsidRPr="004B09A1" w:rsidRDefault="00424A71" w:rsidP="00B22E86">
            <w:pPr>
              <w:jc w:val="center"/>
              <w:rPr>
                <w:rFonts w:ascii="Times New Roman" w:hAnsi="Times New Roman"/>
                <w:sz w:val="24"/>
                <w:szCs w:val="24"/>
              </w:rPr>
            </w:pP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1-120</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1-120</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1-120</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1-120</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1-120</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1-120</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1-120</w:t>
            </w:r>
          </w:p>
          <w:p w:rsidR="00424A71" w:rsidRPr="004B09A1" w:rsidRDefault="00424A71" w:rsidP="00B22E86">
            <w:pPr>
              <w:jc w:val="center"/>
              <w:rPr>
                <w:rFonts w:ascii="Times New Roman" w:hAnsi="Times New Roman"/>
                <w:sz w:val="24"/>
                <w:szCs w:val="24"/>
              </w:rPr>
            </w:pPr>
          </w:p>
        </w:tc>
        <w:tc>
          <w:tcPr>
            <w:tcW w:w="1890" w:type="dxa"/>
            <w:tcBorders>
              <w:top w:val="single" w:sz="4" w:space="0" w:color="auto"/>
              <w:left w:val="single" w:sz="4" w:space="0" w:color="auto"/>
              <w:right w:val="single" w:sz="4" w:space="0" w:color="auto"/>
            </w:tcBorders>
          </w:tcPr>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106</w:t>
            </w:r>
          </w:p>
          <w:p w:rsidR="00424A71" w:rsidRPr="004B09A1" w:rsidRDefault="00424A71" w:rsidP="00B22E86">
            <w:pPr>
              <w:jc w:val="center"/>
              <w:rPr>
                <w:rFonts w:ascii="Times New Roman" w:hAnsi="Times New Roman"/>
                <w:sz w:val="24"/>
                <w:szCs w:val="24"/>
              </w:rPr>
            </w:pP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117</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117</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6</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119</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116</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111</w:t>
            </w:r>
          </w:p>
          <w:p w:rsidR="00424A71" w:rsidRPr="004B09A1" w:rsidRDefault="00424A71" w:rsidP="00B22E86">
            <w:pPr>
              <w:jc w:val="center"/>
              <w:rPr>
                <w:rFonts w:ascii="Times New Roman" w:hAnsi="Times New Roman"/>
                <w:sz w:val="24"/>
                <w:szCs w:val="24"/>
              </w:rPr>
            </w:pPr>
            <w:r w:rsidRPr="004B09A1">
              <w:rPr>
                <w:rFonts w:ascii="Times New Roman" w:hAnsi="Times New Roman"/>
                <w:sz w:val="24"/>
                <w:szCs w:val="24"/>
              </w:rPr>
              <w:t>120</w:t>
            </w:r>
          </w:p>
        </w:tc>
      </w:tr>
    </w:tbl>
    <w:p w:rsidR="005464A2" w:rsidRPr="004B09A1" w:rsidRDefault="005464A2" w:rsidP="00093DC3">
      <w:pPr>
        <w:jc w:val="both"/>
        <w:rPr>
          <w:rFonts w:ascii="Times New Roman" w:eastAsia="Calibri" w:hAnsi="Times New Roman" w:cs="Times New Roman"/>
          <w:sz w:val="24"/>
          <w:szCs w:val="24"/>
        </w:rPr>
      </w:pPr>
    </w:p>
    <w:p w:rsidR="002E3948" w:rsidRPr="004B09A1" w:rsidRDefault="00B12B8A" w:rsidP="00093DC3">
      <w:p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The daily load demand pattern under variable time scheduling scheme is shown in f</w:t>
      </w:r>
      <w:r w:rsidR="007D0482">
        <w:rPr>
          <w:rFonts w:ascii="Times New Roman" w:eastAsia="Calibri" w:hAnsi="Times New Roman" w:cs="Times New Roman"/>
          <w:sz w:val="24"/>
          <w:szCs w:val="24"/>
        </w:rPr>
        <w:t>igure 5.12</w:t>
      </w:r>
      <w:r w:rsidRPr="004B09A1">
        <w:rPr>
          <w:rFonts w:ascii="Times New Roman" w:eastAsia="Calibri" w:hAnsi="Times New Roman" w:cs="Times New Roman"/>
          <w:sz w:val="24"/>
          <w:szCs w:val="24"/>
        </w:rPr>
        <w:t xml:space="preserve">. </w:t>
      </w:r>
    </w:p>
    <w:p w:rsidR="00B87C1E" w:rsidRPr="004B09A1" w:rsidRDefault="00531C21" w:rsidP="003528D0">
      <w:pPr>
        <w:jc w:val="center"/>
        <w:rPr>
          <w:rFonts w:ascii="Times New Roman" w:eastAsia="Calibri" w:hAnsi="Times New Roman" w:cs="Times New Roman"/>
          <w:b/>
          <w:noProof/>
          <w:sz w:val="28"/>
          <w:szCs w:val="28"/>
        </w:rPr>
      </w:pPr>
      <w:r w:rsidRPr="004B09A1">
        <w:rPr>
          <w:rFonts w:ascii="Times New Roman" w:eastAsia="Calibri" w:hAnsi="Times New Roman" w:cs="Times New Roman"/>
          <w:b/>
          <w:noProof/>
          <w:sz w:val="28"/>
          <w:szCs w:val="28"/>
        </w:rPr>
        <w:drawing>
          <wp:inline distT="0" distB="0" distL="0" distR="0" wp14:anchorId="6B3C9804" wp14:editId="0EA0AF0B">
            <wp:extent cx="5943600" cy="3160643"/>
            <wp:effectExtent l="0" t="0" r="0" b="190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48F8F5.tmp"/>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943600" cy="3160643"/>
                    </a:xfrm>
                    <a:prstGeom prst="rect">
                      <a:avLst/>
                    </a:prstGeom>
                  </pic:spPr>
                </pic:pic>
              </a:graphicData>
            </a:graphic>
          </wp:inline>
        </w:drawing>
      </w:r>
    </w:p>
    <w:p w:rsidR="009C7408" w:rsidRPr="004B09A1" w:rsidRDefault="007D3A07" w:rsidP="003E4C4A">
      <w:pPr>
        <w:jc w:val="center"/>
        <w:rPr>
          <w:rFonts w:ascii="Times New Roman" w:eastAsia="Calibri" w:hAnsi="Times New Roman" w:cs="Times New Roman"/>
          <w:sz w:val="24"/>
          <w:szCs w:val="24"/>
        </w:rPr>
      </w:pPr>
      <w:r w:rsidRPr="004B09A1">
        <w:rPr>
          <w:rFonts w:ascii="Times New Roman" w:eastAsia="Calibri" w:hAnsi="Times New Roman" w:cs="Times New Roman"/>
          <w:sz w:val="24"/>
          <w:szCs w:val="24"/>
        </w:rPr>
        <w:t>Figure 5.12</w:t>
      </w:r>
      <w:r w:rsidR="00B12B8A" w:rsidRPr="004B09A1">
        <w:rPr>
          <w:rFonts w:ascii="Times New Roman" w:eastAsia="Calibri" w:hAnsi="Times New Roman" w:cs="Times New Roman"/>
          <w:sz w:val="24"/>
          <w:szCs w:val="24"/>
        </w:rPr>
        <w:t>:</w:t>
      </w:r>
      <w:r w:rsidR="005828D5" w:rsidRPr="004B09A1">
        <w:rPr>
          <w:rFonts w:ascii="Times New Roman" w:eastAsia="Calibri" w:hAnsi="Times New Roman" w:cs="Times New Roman"/>
          <w:sz w:val="24"/>
          <w:szCs w:val="24"/>
        </w:rPr>
        <w:t xml:space="preserve"> Residential daily load</w:t>
      </w:r>
      <w:r w:rsidR="00DE017D" w:rsidRPr="004B09A1">
        <w:rPr>
          <w:rFonts w:ascii="Times New Roman" w:eastAsia="Calibri" w:hAnsi="Times New Roman" w:cs="Times New Roman"/>
          <w:sz w:val="24"/>
          <w:szCs w:val="24"/>
        </w:rPr>
        <w:t xml:space="preserve"> pattern</w:t>
      </w:r>
      <w:r w:rsidR="005828D5" w:rsidRPr="004B09A1">
        <w:rPr>
          <w:rFonts w:ascii="Times New Roman" w:eastAsia="Calibri" w:hAnsi="Times New Roman" w:cs="Times New Roman"/>
          <w:sz w:val="24"/>
          <w:szCs w:val="24"/>
        </w:rPr>
        <w:t xml:space="preserve"> demands under variable time range</w:t>
      </w:r>
    </w:p>
    <w:p w:rsidR="00A1743F" w:rsidRPr="004B09A1" w:rsidRDefault="00A1743F" w:rsidP="003E4C4A">
      <w:pPr>
        <w:jc w:val="center"/>
        <w:rPr>
          <w:rFonts w:ascii="Times New Roman" w:eastAsia="Calibri" w:hAnsi="Times New Roman" w:cs="Times New Roman"/>
          <w:sz w:val="24"/>
          <w:szCs w:val="24"/>
        </w:rPr>
      </w:pPr>
    </w:p>
    <w:p w:rsidR="009C7408" w:rsidRPr="004B09A1" w:rsidRDefault="009C7408" w:rsidP="009C7408">
      <w:pPr>
        <w:jc w:val="both"/>
        <w:rPr>
          <w:rFonts w:ascii="Times New Roman" w:eastAsia="Calibri" w:hAnsi="Times New Roman" w:cs="Times New Roman"/>
          <w:b/>
          <w:sz w:val="28"/>
          <w:szCs w:val="28"/>
        </w:rPr>
      </w:pPr>
      <w:r w:rsidRPr="004B09A1">
        <w:rPr>
          <w:rFonts w:ascii="Times New Roman" w:eastAsia="Calibri" w:hAnsi="Times New Roman" w:cs="Times New Roman"/>
          <w:b/>
          <w:sz w:val="28"/>
          <w:szCs w:val="28"/>
        </w:rPr>
        <w:lastRenderedPageBreak/>
        <w:t>Optimization of peak load</w:t>
      </w:r>
      <w:r w:rsidR="0075498A" w:rsidRPr="004B09A1">
        <w:rPr>
          <w:rFonts w:ascii="Times New Roman" w:eastAsia="Calibri" w:hAnsi="Times New Roman" w:cs="Times New Roman"/>
          <w:b/>
          <w:sz w:val="28"/>
          <w:szCs w:val="28"/>
        </w:rPr>
        <w:t>, PAR</w:t>
      </w:r>
      <w:r w:rsidRPr="004B09A1">
        <w:rPr>
          <w:rFonts w:ascii="Times New Roman" w:eastAsia="Calibri" w:hAnsi="Times New Roman" w:cs="Times New Roman"/>
          <w:b/>
          <w:sz w:val="28"/>
          <w:szCs w:val="28"/>
        </w:rPr>
        <w:t xml:space="preserve"> and Cost of electricity under variable time range</w:t>
      </w:r>
      <w:r w:rsidR="00BF44BF" w:rsidRPr="004B09A1">
        <w:rPr>
          <w:rFonts w:ascii="Times New Roman" w:eastAsia="Calibri" w:hAnsi="Times New Roman" w:cs="Times New Roman"/>
          <w:b/>
          <w:sz w:val="28"/>
          <w:szCs w:val="28"/>
        </w:rPr>
        <w:t xml:space="preserve"> scheduling</w:t>
      </w:r>
      <w:r w:rsidR="00AB4957" w:rsidRPr="004B09A1">
        <w:rPr>
          <w:rFonts w:ascii="Times New Roman" w:eastAsia="Calibri" w:hAnsi="Times New Roman" w:cs="Times New Roman"/>
          <w:b/>
          <w:sz w:val="28"/>
          <w:szCs w:val="28"/>
        </w:rPr>
        <w:t>:</w:t>
      </w:r>
    </w:p>
    <w:p w:rsidR="00326E66" w:rsidRPr="004B09A1" w:rsidRDefault="001F5278" w:rsidP="00A1743F">
      <w:p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At maximum</w:t>
      </w:r>
      <w:r w:rsidR="009C7408" w:rsidRPr="004B09A1">
        <w:rPr>
          <w:rFonts w:ascii="Times New Roman" w:eastAsia="Calibri" w:hAnsi="Times New Roman" w:cs="Times New Roman"/>
          <w:sz w:val="24"/>
          <w:szCs w:val="24"/>
        </w:rPr>
        <w:t xml:space="preserve"> iteration (max</w:t>
      </w:r>
      <w:r w:rsidR="00BF44BF" w:rsidRPr="004B09A1">
        <w:rPr>
          <w:rFonts w:ascii="Times New Roman" w:eastAsia="Calibri" w:hAnsi="Times New Roman" w:cs="Times New Roman"/>
          <w:sz w:val="24"/>
          <w:szCs w:val="24"/>
        </w:rPr>
        <w:t>.</w:t>
      </w:r>
      <w:r w:rsidR="009C7408" w:rsidRPr="004B09A1">
        <w:rPr>
          <w:rFonts w:ascii="Times New Roman" w:eastAsia="Calibri" w:hAnsi="Times New Roman" w:cs="Times New Roman"/>
          <w:sz w:val="24"/>
          <w:szCs w:val="24"/>
        </w:rPr>
        <w:t xml:space="preserve"> ite</w:t>
      </w:r>
      <w:r w:rsidRPr="004B09A1">
        <w:rPr>
          <w:rFonts w:ascii="Times New Roman" w:eastAsia="Calibri" w:hAnsi="Times New Roman" w:cs="Times New Roman"/>
          <w:sz w:val="24"/>
          <w:szCs w:val="24"/>
        </w:rPr>
        <w:t xml:space="preserve">r </w:t>
      </w:r>
      <w:r w:rsidR="009C7408" w:rsidRPr="004B09A1">
        <w:rPr>
          <w:rFonts w:ascii="Times New Roman" w:eastAsia="Calibri" w:hAnsi="Times New Roman" w:cs="Times New Roman"/>
          <w:sz w:val="24"/>
          <w:szCs w:val="24"/>
        </w:rPr>
        <w:t>=</w:t>
      </w:r>
      <w:r w:rsidRPr="004B09A1">
        <w:rPr>
          <w:rFonts w:ascii="Times New Roman" w:eastAsia="Calibri" w:hAnsi="Times New Roman" w:cs="Times New Roman"/>
          <w:sz w:val="24"/>
          <w:szCs w:val="24"/>
        </w:rPr>
        <w:t xml:space="preserve"> </w:t>
      </w:r>
      <w:r w:rsidR="009C7408" w:rsidRPr="004B09A1">
        <w:rPr>
          <w:rFonts w:ascii="Times New Roman" w:eastAsia="Calibri" w:hAnsi="Times New Roman" w:cs="Times New Roman"/>
          <w:sz w:val="24"/>
          <w:szCs w:val="24"/>
        </w:rPr>
        <w:t>500), the load demand</w:t>
      </w:r>
      <w:r w:rsidR="003149F2" w:rsidRPr="004B09A1">
        <w:rPr>
          <w:rFonts w:ascii="Times New Roman" w:eastAsia="Calibri" w:hAnsi="Times New Roman" w:cs="Times New Roman"/>
          <w:sz w:val="24"/>
          <w:szCs w:val="24"/>
        </w:rPr>
        <w:t xml:space="preserve"> pattern</w:t>
      </w:r>
      <w:r w:rsidR="009C7408" w:rsidRPr="004B09A1">
        <w:rPr>
          <w:rFonts w:ascii="Times New Roman" w:eastAsia="Calibri" w:hAnsi="Times New Roman" w:cs="Times New Roman"/>
          <w:sz w:val="24"/>
          <w:szCs w:val="24"/>
        </w:rPr>
        <w:t xml:space="preserve"> during the day is shown</w:t>
      </w:r>
      <w:r w:rsidR="007D0482">
        <w:rPr>
          <w:rFonts w:ascii="Times New Roman" w:eastAsia="Calibri" w:hAnsi="Times New Roman" w:cs="Times New Roman"/>
          <w:sz w:val="24"/>
          <w:szCs w:val="24"/>
        </w:rPr>
        <w:t xml:space="preserve"> in figure 5.12</w:t>
      </w:r>
      <w:r w:rsidRPr="004B09A1">
        <w:rPr>
          <w:rFonts w:ascii="Times New Roman" w:eastAsia="Calibri" w:hAnsi="Times New Roman" w:cs="Times New Roman"/>
          <w:sz w:val="24"/>
          <w:szCs w:val="24"/>
        </w:rPr>
        <w:t xml:space="preserve"> and the peak load demand</w:t>
      </w:r>
      <w:r w:rsidR="00A43E68" w:rsidRPr="004B09A1">
        <w:rPr>
          <w:rFonts w:ascii="Times New Roman" w:eastAsia="Calibri" w:hAnsi="Times New Roman" w:cs="Times New Roman"/>
          <w:sz w:val="24"/>
          <w:szCs w:val="24"/>
        </w:rPr>
        <w:t xml:space="preserve"> with GWO scheduler </w:t>
      </w:r>
      <w:r w:rsidRPr="004B09A1">
        <w:rPr>
          <w:rFonts w:ascii="Times New Roman" w:eastAsia="Calibri" w:hAnsi="Times New Roman" w:cs="Times New Roman"/>
          <w:sz w:val="24"/>
          <w:szCs w:val="24"/>
        </w:rPr>
        <w:t xml:space="preserve"> is 3.225 KW which is from time slot </w:t>
      </w:r>
      <w:r w:rsidR="00B635F3" w:rsidRPr="00B635F3">
        <w:rPr>
          <w:rFonts w:ascii="Times New Roman" w:eastAsia="Calibri" w:hAnsi="Times New Roman" w:cs="Times New Roman"/>
          <w:color w:val="000000" w:themeColor="text1"/>
          <w:sz w:val="24"/>
          <w:szCs w:val="24"/>
        </w:rPr>
        <w:t>50 up to 6</w:t>
      </w:r>
      <w:r w:rsidRPr="00B635F3">
        <w:rPr>
          <w:rFonts w:ascii="Times New Roman" w:eastAsia="Calibri" w:hAnsi="Times New Roman" w:cs="Times New Roman"/>
          <w:color w:val="000000" w:themeColor="text1"/>
          <w:sz w:val="24"/>
          <w:szCs w:val="24"/>
        </w:rPr>
        <w:t xml:space="preserve">4 </w:t>
      </w:r>
      <w:r w:rsidR="00BF44BF" w:rsidRPr="00B635F3">
        <w:rPr>
          <w:rFonts w:ascii="Times New Roman" w:eastAsia="Calibri" w:hAnsi="Times New Roman" w:cs="Times New Roman"/>
          <w:color w:val="000000" w:themeColor="text1"/>
          <w:sz w:val="24"/>
          <w:szCs w:val="24"/>
        </w:rPr>
        <w:t>(</w:t>
      </w:r>
      <w:r w:rsidRPr="00B635F3">
        <w:rPr>
          <w:rFonts w:ascii="Times New Roman" w:eastAsia="Calibri" w:hAnsi="Times New Roman" w:cs="Times New Roman"/>
          <w:color w:val="000000" w:themeColor="text1"/>
          <w:sz w:val="24"/>
          <w:szCs w:val="24"/>
        </w:rPr>
        <w:t xml:space="preserve">i.e. from </w:t>
      </w:r>
      <w:r w:rsidR="00B635F3" w:rsidRPr="00B635F3">
        <w:rPr>
          <w:rFonts w:ascii="Times New Roman" w:eastAsia="Calibri" w:hAnsi="Times New Roman" w:cs="Times New Roman"/>
          <w:color w:val="000000" w:themeColor="text1"/>
          <w:sz w:val="24"/>
          <w:szCs w:val="24"/>
        </w:rPr>
        <w:t xml:space="preserve">9:48AM </w:t>
      </w:r>
      <w:r w:rsidRPr="00B635F3">
        <w:rPr>
          <w:rFonts w:ascii="Times New Roman" w:eastAsia="Calibri" w:hAnsi="Times New Roman" w:cs="Times New Roman"/>
          <w:color w:val="000000" w:themeColor="text1"/>
          <w:sz w:val="24"/>
          <w:szCs w:val="24"/>
        </w:rPr>
        <w:t xml:space="preserve">to </w:t>
      </w:r>
      <w:r w:rsidR="00B635F3" w:rsidRPr="00B635F3">
        <w:rPr>
          <w:rFonts w:ascii="Times New Roman" w:eastAsia="Calibri" w:hAnsi="Times New Roman" w:cs="Times New Roman"/>
          <w:color w:val="000000" w:themeColor="text1"/>
          <w:sz w:val="24"/>
          <w:szCs w:val="24"/>
        </w:rPr>
        <w:t>12:36PM</w:t>
      </w:r>
      <w:r w:rsidR="00BF44BF" w:rsidRPr="00B635F3">
        <w:rPr>
          <w:rFonts w:ascii="Times New Roman" w:eastAsia="Calibri" w:hAnsi="Times New Roman" w:cs="Times New Roman"/>
          <w:color w:val="000000" w:themeColor="text1"/>
          <w:sz w:val="24"/>
          <w:szCs w:val="24"/>
        </w:rPr>
        <w:t>).</w:t>
      </w:r>
      <w:r w:rsidR="00BF44BF" w:rsidRPr="004B09A1">
        <w:rPr>
          <w:rFonts w:ascii="Times New Roman" w:eastAsia="Calibri" w:hAnsi="Times New Roman" w:cs="Times New Roman"/>
          <w:sz w:val="24"/>
          <w:szCs w:val="24"/>
        </w:rPr>
        <w:t xml:space="preserve"> Even if most of time </w:t>
      </w:r>
      <w:r w:rsidRPr="004B09A1">
        <w:rPr>
          <w:rFonts w:ascii="Times New Roman" w:eastAsia="Calibri" w:hAnsi="Times New Roman" w:cs="Times New Roman"/>
          <w:sz w:val="24"/>
          <w:szCs w:val="24"/>
        </w:rPr>
        <w:t xml:space="preserve">slots </w:t>
      </w:r>
      <w:r w:rsidR="00190B92" w:rsidRPr="004B09A1">
        <w:rPr>
          <w:rFonts w:ascii="Times New Roman" w:eastAsia="Calibri" w:hAnsi="Times New Roman" w:cs="Times New Roman"/>
          <w:sz w:val="24"/>
          <w:szCs w:val="24"/>
        </w:rPr>
        <w:t>within a day are</w:t>
      </w:r>
      <w:r w:rsidRPr="004B09A1">
        <w:rPr>
          <w:rFonts w:ascii="Times New Roman" w:eastAsia="Calibri" w:hAnsi="Times New Roman" w:cs="Times New Roman"/>
          <w:sz w:val="24"/>
          <w:szCs w:val="24"/>
        </w:rPr>
        <w:t xml:space="preserve"> occupied, </w:t>
      </w:r>
      <w:r w:rsidR="00BF44BF" w:rsidRPr="004B09A1">
        <w:rPr>
          <w:rFonts w:ascii="Times New Roman" w:eastAsia="Calibri" w:hAnsi="Times New Roman" w:cs="Times New Roman"/>
          <w:sz w:val="24"/>
          <w:szCs w:val="24"/>
        </w:rPr>
        <w:t>few</w:t>
      </w:r>
      <w:r w:rsidRPr="004B09A1">
        <w:rPr>
          <w:rFonts w:ascii="Times New Roman" w:eastAsia="Calibri" w:hAnsi="Times New Roman" w:cs="Times New Roman"/>
          <w:sz w:val="24"/>
          <w:szCs w:val="24"/>
        </w:rPr>
        <w:t xml:space="preserve"> of the loads are occupied between </w:t>
      </w:r>
      <w:r w:rsidR="00987F59" w:rsidRPr="004B09A1">
        <w:rPr>
          <w:rFonts w:ascii="Times New Roman" w:eastAsia="Calibri" w:hAnsi="Times New Roman" w:cs="Times New Roman"/>
          <w:sz w:val="24"/>
          <w:szCs w:val="24"/>
        </w:rPr>
        <w:t>those time ranges which increase</w:t>
      </w:r>
      <w:r w:rsidR="00BF44BF" w:rsidRPr="004B09A1">
        <w:rPr>
          <w:rFonts w:ascii="Times New Roman" w:eastAsia="Calibri" w:hAnsi="Times New Roman" w:cs="Times New Roman"/>
          <w:sz w:val="24"/>
          <w:szCs w:val="24"/>
        </w:rPr>
        <w:t xml:space="preserve"> the peak demand</w:t>
      </w:r>
      <w:r w:rsidRPr="004B09A1">
        <w:rPr>
          <w:rFonts w:ascii="Times New Roman" w:eastAsia="Calibri" w:hAnsi="Times New Roman" w:cs="Times New Roman"/>
          <w:sz w:val="24"/>
          <w:szCs w:val="24"/>
        </w:rPr>
        <w:t>.</w:t>
      </w:r>
      <w:r w:rsidR="00987F59" w:rsidRPr="004B09A1">
        <w:rPr>
          <w:rFonts w:ascii="Times New Roman" w:eastAsia="Calibri" w:hAnsi="Times New Roman" w:cs="Times New Roman"/>
          <w:sz w:val="24"/>
          <w:szCs w:val="24"/>
        </w:rPr>
        <w:t xml:space="preserve"> Using PSO load scheduler, the calculated peak load demand within a day is 3.25 KW</w:t>
      </w:r>
      <w:r w:rsidR="000E212B" w:rsidRPr="004B09A1">
        <w:rPr>
          <w:rFonts w:ascii="Times New Roman" w:eastAsia="Calibri" w:hAnsi="Times New Roman" w:cs="Times New Roman"/>
          <w:sz w:val="24"/>
          <w:szCs w:val="24"/>
        </w:rPr>
        <w:t xml:space="preserve"> which is </w:t>
      </w:r>
      <w:r w:rsidR="00337A5D" w:rsidRPr="004B09A1">
        <w:rPr>
          <w:rFonts w:ascii="Times New Roman" w:eastAsia="Calibri" w:hAnsi="Times New Roman" w:cs="Times New Roman"/>
          <w:sz w:val="24"/>
          <w:szCs w:val="24"/>
        </w:rPr>
        <w:t xml:space="preserve">from time slot </w:t>
      </w:r>
      <w:r w:rsidR="00424083" w:rsidRPr="004B09A1">
        <w:rPr>
          <w:rFonts w:ascii="Times New Roman" w:eastAsia="Calibri" w:hAnsi="Times New Roman" w:cs="Times New Roman"/>
          <w:sz w:val="24"/>
          <w:szCs w:val="24"/>
        </w:rPr>
        <w:t>96-98</w:t>
      </w:r>
      <w:r w:rsidR="00337A5D" w:rsidRPr="004B09A1">
        <w:rPr>
          <w:rFonts w:ascii="Times New Roman" w:eastAsia="Calibri" w:hAnsi="Times New Roman" w:cs="Times New Roman"/>
          <w:sz w:val="24"/>
          <w:szCs w:val="24"/>
        </w:rPr>
        <w:t xml:space="preserve"> (i.e</w:t>
      </w:r>
      <w:r w:rsidR="00AC5065" w:rsidRPr="004B09A1">
        <w:rPr>
          <w:rFonts w:ascii="Times New Roman" w:eastAsia="Calibri" w:hAnsi="Times New Roman" w:cs="Times New Roman"/>
          <w:sz w:val="24"/>
          <w:szCs w:val="24"/>
        </w:rPr>
        <w:t>.</w:t>
      </w:r>
      <w:r w:rsidR="00337A5D" w:rsidRPr="004B09A1">
        <w:rPr>
          <w:rFonts w:ascii="Times New Roman" w:eastAsia="Calibri" w:hAnsi="Times New Roman" w:cs="Times New Roman"/>
          <w:sz w:val="24"/>
          <w:szCs w:val="24"/>
        </w:rPr>
        <w:t xml:space="preserve"> </w:t>
      </w:r>
      <w:r w:rsidR="00AC5065" w:rsidRPr="004B09A1">
        <w:rPr>
          <w:rFonts w:ascii="Times New Roman" w:eastAsia="Calibri" w:hAnsi="Times New Roman" w:cs="Times New Roman"/>
          <w:sz w:val="24"/>
          <w:szCs w:val="24"/>
        </w:rPr>
        <w:t>7:00PM-7:24PM</w:t>
      </w:r>
      <w:r w:rsidR="00337A5D" w:rsidRPr="004B09A1">
        <w:rPr>
          <w:rFonts w:ascii="Times New Roman" w:eastAsia="Calibri" w:hAnsi="Times New Roman" w:cs="Times New Roman"/>
          <w:sz w:val="24"/>
          <w:szCs w:val="24"/>
        </w:rPr>
        <w:t>)</w:t>
      </w:r>
      <w:r w:rsidR="00557CC3" w:rsidRPr="004B09A1">
        <w:rPr>
          <w:rFonts w:ascii="Times New Roman" w:eastAsia="Calibri" w:hAnsi="Times New Roman" w:cs="Times New Roman"/>
          <w:sz w:val="24"/>
          <w:szCs w:val="24"/>
        </w:rPr>
        <w:t>.</w:t>
      </w:r>
      <w:r w:rsidR="00A1743F" w:rsidRPr="004B09A1">
        <w:rPr>
          <w:rFonts w:ascii="Times New Roman" w:eastAsia="Calibri" w:hAnsi="Times New Roman" w:cs="Times New Roman"/>
          <w:sz w:val="24"/>
          <w:szCs w:val="24"/>
        </w:rPr>
        <w:t xml:space="preserve"> </w:t>
      </w:r>
      <w:r w:rsidR="008C2ED3" w:rsidRPr="004B09A1">
        <w:rPr>
          <w:rFonts w:ascii="Times New Roman" w:eastAsia="Calibri" w:hAnsi="Times New Roman" w:cs="Times New Roman"/>
          <w:sz w:val="24"/>
          <w:szCs w:val="24"/>
        </w:rPr>
        <w:t>In variable time range scheduling</w:t>
      </w:r>
      <w:r w:rsidR="00C743C9" w:rsidRPr="004B09A1">
        <w:rPr>
          <w:rFonts w:ascii="Times New Roman" w:eastAsia="Calibri" w:hAnsi="Times New Roman" w:cs="Times New Roman"/>
          <w:sz w:val="24"/>
          <w:szCs w:val="24"/>
        </w:rPr>
        <w:t>,</w:t>
      </w:r>
      <w:r w:rsidR="008C2ED3" w:rsidRPr="004B09A1">
        <w:rPr>
          <w:rFonts w:ascii="Times New Roman" w:eastAsia="Calibri" w:hAnsi="Times New Roman" w:cs="Times New Roman"/>
          <w:sz w:val="24"/>
          <w:szCs w:val="24"/>
        </w:rPr>
        <w:t xml:space="preserve"> the load scheduler assigns each load stochastically to the available time slots within a day while satisfying all constraints. The drawback of this type of scheduling mechanism is it assigns some of the appliances to inconvenient time slots to operate. For example, it is inconvenient to schedule the washing machine from 3:48PM to 6:36PM</w:t>
      </w:r>
      <w:r w:rsidR="007018F5" w:rsidRPr="004B09A1">
        <w:rPr>
          <w:rFonts w:ascii="Times New Roman" w:eastAsia="Calibri" w:hAnsi="Times New Roman" w:cs="Times New Roman"/>
          <w:sz w:val="24"/>
          <w:szCs w:val="24"/>
        </w:rPr>
        <w:t xml:space="preserve"> which is peak hours and </w:t>
      </w:r>
      <w:r w:rsidR="008C2ED3" w:rsidRPr="004B09A1">
        <w:rPr>
          <w:rFonts w:ascii="Times New Roman" w:eastAsia="Calibri" w:hAnsi="Times New Roman" w:cs="Times New Roman"/>
          <w:sz w:val="24"/>
          <w:szCs w:val="24"/>
        </w:rPr>
        <w:t>th</w:t>
      </w:r>
      <w:r w:rsidR="007018F5" w:rsidRPr="004B09A1">
        <w:rPr>
          <w:rFonts w:ascii="Times New Roman" w:eastAsia="Calibri" w:hAnsi="Times New Roman" w:cs="Times New Roman"/>
          <w:sz w:val="24"/>
          <w:szCs w:val="24"/>
        </w:rPr>
        <w:t>e price of electricity is high</w:t>
      </w:r>
      <w:r w:rsidR="008C2ED3" w:rsidRPr="004B09A1">
        <w:rPr>
          <w:rFonts w:ascii="Times New Roman" w:eastAsia="Calibri" w:hAnsi="Times New Roman" w:cs="Times New Roman"/>
          <w:sz w:val="24"/>
          <w:szCs w:val="24"/>
        </w:rPr>
        <w:t xml:space="preserve"> on this time</w:t>
      </w:r>
      <w:r w:rsidR="007018F5" w:rsidRPr="004B09A1">
        <w:rPr>
          <w:rFonts w:ascii="Times New Roman" w:eastAsia="Calibri" w:hAnsi="Times New Roman" w:cs="Times New Roman"/>
          <w:sz w:val="24"/>
          <w:szCs w:val="24"/>
        </w:rPr>
        <w:t>. It might also be too early to schedule electric oven for dinner and late to schedule Table fan to operate on this time. The main concern of this type of scheduling is minimi</w:t>
      </w:r>
      <w:r w:rsidR="00366D22" w:rsidRPr="004B09A1">
        <w:rPr>
          <w:rFonts w:ascii="Times New Roman" w:eastAsia="Calibri" w:hAnsi="Times New Roman" w:cs="Times New Roman"/>
          <w:sz w:val="24"/>
          <w:szCs w:val="24"/>
        </w:rPr>
        <w:t>zing peak load</w:t>
      </w:r>
      <w:r w:rsidR="00483F90" w:rsidRPr="004B09A1">
        <w:rPr>
          <w:rFonts w:ascii="Times New Roman" w:eastAsia="Calibri" w:hAnsi="Times New Roman" w:cs="Times New Roman"/>
          <w:sz w:val="24"/>
          <w:szCs w:val="24"/>
        </w:rPr>
        <w:t xml:space="preserve"> while maintaining the load distribution within a day smooth as much as possible. </w:t>
      </w:r>
      <w:r w:rsidR="00A1743F" w:rsidRPr="004B09A1">
        <w:rPr>
          <w:rFonts w:ascii="Times New Roman" w:eastAsia="Calibri" w:hAnsi="Times New Roman" w:cs="Times New Roman"/>
          <w:sz w:val="24"/>
          <w:szCs w:val="24"/>
        </w:rPr>
        <w:t xml:space="preserve"> </w:t>
      </w:r>
      <w:r w:rsidR="007018F5" w:rsidRPr="004B09A1">
        <w:rPr>
          <w:rFonts w:ascii="Times New Roman" w:eastAsia="Calibri" w:hAnsi="Times New Roman" w:cs="Times New Roman"/>
          <w:sz w:val="24"/>
          <w:szCs w:val="24"/>
        </w:rPr>
        <w:t>The PAR obtained on variable time scheduling at maximum iteration (max iter =500)</w:t>
      </w:r>
      <w:r w:rsidR="0050587B" w:rsidRPr="004B09A1">
        <w:rPr>
          <w:rFonts w:ascii="Times New Roman" w:eastAsia="Calibri" w:hAnsi="Times New Roman" w:cs="Times New Roman"/>
          <w:sz w:val="24"/>
          <w:szCs w:val="24"/>
        </w:rPr>
        <w:t xml:space="preserve"> using GWO</w:t>
      </w:r>
      <w:r w:rsidR="007018F5" w:rsidRPr="004B09A1">
        <w:rPr>
          <w:rFonts w:ascii="Times New Roman" w:eastAsia="Calibri" w:hAnsi="Times New Roman" w:cs="Times New Roman"/>
          <w:sz w:val="24"/>
          <w:szCs w:val="24"/>
        </w:rPr>
        <w:t xml:space="preserve"> </w:t>
      </w:r>
      <w:r w:rsidR="0050587B" w:rsidRPr="004B09A1">
        <w:rPr>
          <w:rFonts w:ascii="Times New Roman" w:eastAsia="Calibri" w:hAnsi="Times New Roman" w:cs="Times New Roman"/>
          <w:sz w:val="24"/>
          <w:szCs w:val="24"/>
        </w:rPr>
        <w:t>and PSO are</w:t>
      </w:r>
      <w:r w:rsidR="007018F5" w:rsidRPr="004B09A1">
        <w:rPr>
          <w:rFonts w:ascii="Times New Roman" w:eastAsia="Calibri" w:hAnsi="Times New Roman" w:cs="Times New Roman"/>
          <w:sz w:val="24"/>
          <w:szCs w:val="24"/>
        </w:rPr>
        <w:t xml:space="preserve"> 3.9121</w:t>
      </w:r>
      <w:r w:rsidR="003859D8" w:rsidRPr="004B09A1">
        <w:rPr>
          <w:rFonts w:ascii="Times New Roman" w:eastAsia="Calibri" w:hAnsi="Times New Roman" w:cs="Times New Roman"/>
          <w:sz w:val="24"/>
          <w:szCs w:val="24"/>
        </w:rPr>
        <w:t xml:space="preserve"> and</w:t>
      </w:r>
      <w:r w:rsidR="0050587B" w:rsidRPr="004B09A1">
        <w:t xml:space="preserve"> </w:t>
      </w:r>
      <w:r w:rsidR="0050587B" w:rsidRPr="004B09A1">
        <w:rPr>
          <w:rFonts w:ascii="Times New Roman" w:eastAsia="Calibri" w:hAnsi="Times New Roman" w:cs="Times New Roman"/>
          <w:sz w:val="24"/>
          <w:szCs w:val="24"/>
        </w:rPr>
        <w:t>3.9424</w:t>
      </w:r>
      <w:r w:rsidR="0032725B" w:rsidRPr="004B09A1">
        <w:rPr>
          <w:rFonts w:ascii="Times New Roman" w:eastAsia="Calibri" w:hAnsi="Times New Roman" w:cs="Times New Roman"/>
          <w:sz w:val="24"/>
          <w:szCs w:val="24"/>
        </w:rPr>
        <w:t xml:space="preserve"> respectively.</w:t>
      </w:r>
      <w:r w:rsidR="003859D8" w:rsidRPr="004B09A1">
        <w:rPr>
          <w:rFonts w:ascii="Times New Roman" w:eastAsia="Calibri" w:hAnsi="Times New Roman" w:cs="Times New Roman"/>
          <w:sz w:val="24"/>
          <w:szCs w:val="24"/>
        </w:rPr>
        <w:t xml:space="preserve"> </w:t>
      </w:r>
      <w:r w:rsidR="0032725B" w:rsidRPr="004B09A1">
        <w:rPr>
          <w:rFonts w:ascii="Times New Roman" w:eastAsia="Calibri" w:hAnsi="Times New Roman" w:cs="Times New Roman"/>
          <w:sz w:val="24"/>
          <w:szCs w:val="24"/>
        </w:rPr>
        <w:t>T</w:t>
      </w:r>
      <w:r w:rsidR="003859D8" w:rsidRPr="004B09A1">
        <w:rPr>
          <w:rFonts w:ascii="Times New Roman" w:eastAsia="Calibri" w:hAnsi="Times New Roman" w:cs="Times New Roman"/>
          <w:sz w:val="24"/>
          <w:szCs w:val="24"/>
        </w:rPr>
        <w:t xml:space="preserve">he cost of electricity calculated </w:t>
      </w:r>
      <w:r w:rsidR="0032725B" w:rsidRPr="004B09A1">
        <w:rPr>
          <w:rFonts w:ascii="Times New Roman" w:eastAsia="Calibri" w:hAnsi="Times New Roman" w:cs="Times New Roman"/>
          <w:sz w:val="24"/>
          <w:szCs w:val="24"/>
        </w:rPr>
        <w:t>using GWO and PSO are</w:t>
      </w:r>
      <w:r w:rsidR="003859D8" w:rsidRPr="004B09A1">
        <w:rPr>
          <w:rFonts w:ascii="Times New Roman" w:eastAsia="Calibri" w:hAnsi="Times New Roman" w:cs="Times New Roman"/>
          <w:sz w:val="24"/>
          <w:szCs w:val="24"/>
        </w:rPr>
        <w:t xml:space="preserve"> 5.8497 Birr/KWh per day</w:t>
      </w:r>
      <w:r w:rsidR="0032725B" w:rsidRPr="004B09A1">
        <w:rPr>
          <w:rFonts w:ascii="Times New Roman" w:eastAsia="Calibri" w:hAnsi="Times New Roman" w:cs="Times New Roman"/>
          <w:sz w:val="24"/>
          <w:szCs w:val="24"/>
        </w:rPr>
        <w:t xml:space="preserve"> and </w:t>
      </w:r>
      <w:r w:rsidR="0032725B" w:rsidRPr="004B09A1">
        <w:rPr>
          <w:rFonts w:ascii="Times New Roman" w:eastAsia="Calibri" w:hAnsi="Times New Roman" w:cs="Times New Roman"/>
          <w:noProof/>
          <w:sz w:val="24"/>
          <w:szCs w:val="24"/>
        </w:rPr>
        <w:t>6.0906 Birr/day</w:t>
      </w:r>
      <w:r w:rsidR="0032725B" w:rsidRPr="004B09A1">
        <w:rPr>
          <w:rFonts w:ascii="Times New Roman" w:eastAsia="Calibri" w:hAnsi="Times New Roman" w:cs="Times New Roman"/>
          <w:sz w:val="24"/>
          <w:szCs w:val="24"/>
        </w:rPr>
        <w:t xml:space="preserve"> respectively</w:t>
      </w:r>
      <w:r w:rsidR="003859D8" w:rsidRPr="004B09A1">
        <w:rPr>
          <w:rFonts w:ascii="Times New Roman" w:eastAsia="Calibri" w:hAnsi="Times New Roman" w:cs="Times New Roman"/>
          <w:sz w:val="24"/>
          <w:szCs w:val="24"/>
        </w:rPr>
        <w:t>.</w:t>
      </w:r>
      <w:r w:rsidR="0075498A" w:rsidRPr="004B09A1">
        <w:rPr>
          <w:rFonts w:ascii="Times New Roman" w:eastAsia="Calibri" w:hAnsi="Times New Roman" w:cs="Times New Roman"/>
          <w:sz w:val="24"/>
          <w:szCs w:val="24"/>
        </w:rPr>
        <w:t xml:space="preserve"> </w:t>
      </w:r>
    </w:p>
    <w:p w:rsidR="00190B92" w:rsidRPr="004B09A1" w:rsidRDefault="00BD59C8" w:rsidP="003F51EF">
      <w:p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The peak load in restricted, multi-restricted and </w:t>
      </w:r>
      <w:r w:rsidR="003F51EF" w:rsidRPr="004B09A1">
        <w:rPr>
          <w:rFonts w:ascii="Times New Roman" w:eastAsia="Calibri" w:hAnsi="Times New Roman" w:cs="Times New Roman"/>
          <w:sz w:val="24"/>
          <w:szCs w:val="24"/>
        </w:rPr>
        <w:t xml:space="preserve">variable time range scheduling with the absence of PV generation is similar which </w:t>
      </w:r>
      <w:r w:rsidR="007A625E" w:rsidRPr="004B09A1">
        <w:rPr>
          <w:rFonts w:ascii="Times New Roman" w:eastAsia="Calibri" w:hAnsi="Times New Roman" w:cs="Times New Roman"/>
          <w:sz w:val="24"/>
          <w:szCs w:val="24"/>
        </w:rPr>
        <w:t xml:space="preserve">3.225 KW </w:t>
      </w:r>
      <w:r w:rsidR="003F51EF" w:rsidRPr="004B09A1">
        <w:rPr>
          <w:rFonts w:ascii="Times New Roman" w:eastAsia="Calibri" w:hAnsi="Times New Roman" w:cs="Times New Roman"/>
          <w:sz w:val="24"/>
          <w:szCs w:val="24"/>
        </w:rPr>
        <w:t>within a day</w:t>
      </w:r>
      <w:r w:rsidR="007A625E" w:rsidRPr="004B09A1">
        <w:rPr>
          <w:rFonts w:ascii="Times New Roman" w:eastAsia="Calibri" w:hAnsi="Times New Roman" w:cs="Times New Roman"/>
          <w:sz w:val="24"/>
          <w:szCs w:val="24"/>
        </w:rPr>
        <w:t xml:space="preserve"> using GWO load scheduler</w:t>
      </w:r>
      <w:r w:rsidR="003F51EF" w:rsidRPr="004B09A1">
        <w:rPr>
          <w:rFonts w:ascii="Times New Roman" w:eastAsia="Calibri" w:hAnsi="Times New Roman" w:cs="Times New Roman"/>
          <w:sz w:val="24"/>
          <w:szCs w:val="24"/>
        </w:rPr>
        <w:t>. But, 16.8% lower than fixed time range scheduling.</w:t>
      </w:r>
      <w:r w:rsidR="00A1743F" w:rsidRPr="004B09A1">
        <w:rPr>
          <w:rFonts w:ascii="Times New Roman" w:eastAsia="Calibri" w:hAnsi="Times New Roman" w:cs="Times New Roman"/>
          <w:sz w:val="24"/>
          <w:szCs w:val="24"/>
        </w:rPr>
        <w:t xml:space="preserve"> The results are summarized as follows:</w:t>
      </w:r>
    </w:p>
    <w:p w:rsidR="00846E78" w:rsidRPr="004B09A1" w:rsidRDefault="00846E78" w:rsidP="00285885">
      <w:pPr>
        <w:pStyle w:val="ListParagraph"/>
        <w:numPr>
          <w:ilvl w:val="0"/>
          <w:numId w:val="43"/>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The daily Peak Power demand from grid without PV using GWO </w:t>
      </w:r>
      <w:r w:rsidR="00101FF3" w:rsidRPr="004B09A1">
        <w:rPr>
          <w:rFonts w:ascii="Times New Roman" w:eastAsia="Calibri" w:hAnsi="Times New Roman" w:cs="Times New Roman"/>
          <w:sz w:val="24"/>
          <w:szCs w:val="24"/>
        </w:rPr>
        <w:t>is:</w:t>
      </w:r>
      <w:r w:rsidRPr="004B09A1">
        <w:rPr>
          <w:rFonts w:ascii="Times New Roman" w:eastAsia="Calibri" w:hAnsi="Times New Roman" w:cs="Times New Roman"/>
          <w:sz w:val="24"/>
          <w:szCs w:val="24"/>
        </w:rPr>
        <w:t xml:space="preserve"> 3.225</w:t>
      </w:r>
    </w:p>
    <w:p w:rsidR="00846E78" w:rsidRPr="004B09A1" w:rsidRDefault="00846E78" w:rsidP="00285885">
      <w:pPr>
        <w:pStyle w:val="ListParagraph"/>
        <w:numPr>
          <w:ilvl w:val="0"/>
          <w:numId w:val="43"/>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The daily peak Power demand from grid without PV using PSO </w:t>
      </w:r>
      <w:r w:rsidR="00101FF3" w:rsidRPr="004B09A1">
        <w:rPr>
          <w:rFonts w:ascii="Times New Roman" w:eastAsia="Calibri" w:hAnsi="Times New Roman" w:cs="Times New Roman"/>
          <w:sz w:val="24"/>
          <w:szCs w:val="24"/>
        </w:rPr>
        <w:t>is:</w:t>
      </w:r>
      <w:r w:rsidR="0059733D">
        <w:rPr>
          <w:rFonts w:ascii="Times New Roman" w:eastAsia="Calibri" w:hAnsi="Times New Roman" w:cs="Times New Roman"/>
          <w:sz w:val="24"/>
          <w:szCs w:val="24"/>
        </w:rPr>
        <w:t xml:space="preserve"> 3.2</w:t>
      </w:r>
      <w:r w:rsidRPr="004B09A1">
        <w:rPr>
          <w:rFonts w:ascii="Times New Roman" w:eastAsia="Calibri" w:hAnsi="Times New Roman" w:cs="Times New Roman"/>
          <w:sz w:val="24"/>
          <w:szCs w:val="24"/>
        </w:rPr>
        <w:t>5</w:t>
      </w:r>
    </w:p>
    <w:p w:rsidR="00B27898" w:rsidRPr="004B09A1" w:rsidRDefault="00B27898" w:rsidP="00285885">
      <w:pPr>
        <w:pStyle w:val="ListParagraph"/>
        <w:numPr>
          <w:ilvl w:val="0"/>
          <w:numId w:val="43"/>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The PAR without PV using GWO is: 3.9121</w:t>
      </w:r>
    </w:p>
    <w:p w:rsidR="007F295B" w:rsidRPr="004B09A1" w:rsidRDefault="00B27898" w:rsidP="00285885">
      <w:pPr>
        <w:pStyle w:val="ListParagraph"/>
        <w:numPr>
          <w:ilvl w:val="0"/>
          <w:numId w:val="43"/>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The PAR without PV using PSO is: 3.9424</w:t>
      </w:r>
    </w:p>
    <w:p w:rsidR="00E60A5A" w:rsidRPr="004B09A1" w:rsidRDefault="006F6BD4" w:rsidP="00285885">
      <w:pPr>
        <w:pStyle w:val="ListParagraph"/>
        <w:numPr>
          <w:ilvl w:val="0"/>
          <w:numId w:val="43"/>
        </w:numPr>
        <w:jc w:val="both"/>
        <w:rPr>
          <w:rFonts w:ascii="Times New Roman" w:eastAsia="Calibri" w:hAnsi="Times New Roman" w:cs="Times New Roman"/>
          <w:noProof/>
          <w:sz w:val="24"/>
          <w:szCs w:val="24"/>
        </w:rPr>
      </w:pPr>
      <w:r>
        <w:rPr>
          <w:rFonts w:ascii="Times New Roman" w:eastAsia="Calibri" w:hAnsi="Times New Roman" w:cs="Times New Roman"/>
          <w:noProof/>
          <w:sz w:val="24"/>
          <w:szCs w:val="24"/>
        </w:rPr>
        <w:t xml:space="preserve">The electricity </w:t>
      </w:r>
      <w:r w:rsidR="00E60A5A" w:rsidRPr="004B09A1">
        <w:rPr>
          <w:rFonts w:ascii="Times New Roman" w:eastAsia="Calibri" w:hAnsi="Times New Roman" w:cs="Times New Roman"/>
          <w:noProof/>
          <w:sz w:val="24"/>
          <w:szCs w:val="24"/>
        </w:rPr>
        <w:t>cost with PV using GWO is : 5.8497</w:t>
      </w:r>
      <w:r w:rsidR="00C80827" w:rsidRPr="004B09A1">
        <w:rPr>
          <w:rFonts w:ascii="Times New Roman" w:eastAsia="Calibri" w:hAnsi="Times New Roman" w:cs="Times New Roman"/>
          <w:noProof/>
          <w:sz w:val="24"/>
          <w:szCs w:val="24"/>
        </w:rPr>
        <w:t xml:space="preserve"> Birr/day</w:t>
      </w:r>
    </w:p>
    <w:p w:rsidR="00E60A5A" w:rsidRPr="004B09A1" w:rsidRDefault="00E60A5A" w:rsidP="00285885">
      <w:pPr>
        <w:pStyle w:val="ListParagraph"/>
        <w:numPr>
          <w:ilvl w:val="0"/>
          <w:numId w:val="43"/>
        </w:numPr>
        <w:jc w:val="both"/>
        <w:rPr>
          <w:rFonts w:ascii="Times New Roman" w:eastAsia="Calibri" w:hAnsi="Times New Roman" w:cs="Times New Roman"/>
          <w:noProof/>
          <w:sz w:val="24"/>
          <w:szCs w:val="24"/>
        </w:rPr>
      </w:pPr>
      <w:r w:rsidRPr="004B09A1">
        <w:rPr>
          <w:rFonts w:ascii="Times New Roman" w:eastAsia="Calibri" w:hAnsi="Times New Roman" w:cs="Times New Roman"/>
          <w:noProof/>
          <w:sz w:val="24"/>
          <w:szCs w:val="24"/>
        </w:rPr>
        <w:t xml:space="preserve">The </w:t>
      </w:r>
      <w:r w:rsidR="006F6BD4">
        <w:rPr>
          <w:rFonts w:ascii="Times New Roman" w:eastAsia="Calibri" w:hAnsi="Times New Roman" w:cs="Times New Roman"/>
          <w:noProof/>
          <w:sz w:val="24"/>
          <w:szCs w:val="24"/>
        </w:rPr>
        <w:t>electricity</w:t>
      </w:r>
      <w:r w:rsidRPr="004B09A1">
        <w:rPr>
          <w:rFonts w:ascii="Times New Roman" w:eastAsia="Calibri" w:hAnsi="Times New Roman" w:cs="Times New Roman"/>
          <w:noProof/>
          <w:sz w:val="24"/>
          <w:szCs w:val="24"/>
        </w:rPr>
        <w:t xml:space="preserve"> cost with PV using PSO is : 6.0906</w:t>
      </w:r>
      <w:r w:rsidR="00C80827" w:rsidRPr="004B09A1">
        <w:rPr>
          <w:rFonts w:ascii="Times New Roman" w:eastAsia="Calibri" w:hAnsi="Times New Roman" w:cs="Times New Roman"/>
          <w:noProof/>
          <w:sz w:val="24"/>
          <w:szCs w:val="24"/>
        </w:rPr>
        <w:t xml:space="preserve"> Birr/day</w:t>
      </w:r>
    </w:p>
    <w:p w:rsidR="00B87C1E" w:rsidRPr="004B09A1" w:rsidRDefault="000541D7" w:rsidP="00F81A78">
      <w:pPr>
        <w:jc w:val="center"/>
        <w:rPr>
          <w:rFonts w:ascii="Times New Roman" w:eastAsia="Calibri" w:hAnsi="Times New Roman" w:cs="Times New Roman"/>
          <w:b/>
          <w:sz w:val="28"/>
          <w:szCs w:val="28"/>
        </w:rPr>
      </w:pPr>
      <w:r w:rsidRPr="004B09A1">
        <w:rPr>
          <w:rFonts w:ascii="Times New Roman" w:eastAsia="Calibri" w:hAnsi="Times New Roman" w:cs="Times New Roman"/>
          <w:b/>
          <w:noProof/>
          <w:sz w:val="28"/>
          <w:szCs w:val="28"/>
        </w:rPr>
        <w:lastRenderedPageBreak/>
        <w:drawing>
          <wp:inline distT="0" distB="0" distL="0" distR="0" wp14:anchorId="4567E787" wp14:editId="3E29F82A">
            <wp:extent cx="4464996" cy="2714017"/>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4857F6.tmp"/>
                    <pic:cNvPicPr/>
                  </pic:nvPicPr>
                  <pic:blipFill>
                    <a:blip r:embed="rId36" cstate="print">
                      <a:extLst>
                        <a:ext uri="{28A0092B-C50C-407E-A947-70E740481C1C}">
                          <a14:useLocalDpi xmlns:a14="http://schemas.microsoft.com/office/drawing/2010/main" val="0"/>
                        </a:ext>
                      </a:extLst>
                    </a:blip>
                    <a:stretch>
                      <a:fillRect/>
                    </a:stretch>
                  </pic:blipFill>
                  <pic:spPr>
                    <a:xfrm>
                      <a:off x="0" y="0"/>
                      <a:ext cx="4467849" cy="2715751"/>
                    </a:xfrm>
                    <a:prstGeom prst="rect">
                      <a:avLst/>
                    </a:prstGeom>
                  </pic:spPr>
                </pic:pic>
              </a:graphicData>
            </a:graphic>
          </wp:inline>
        </w:drawing>
      </w:r>
    </w:p>
    <w:p w:rsidR="00DC42BD" w:rsidRPr="004B09A1" w:rsidRDefault="00A8562D" w:rsidP="00F81A78">
      <w:pPr>
        <w:jc w:val="center"/>
        <w:rPr>
          <w:rFonts w:ascii="Times New Roman" w:eastAsia="Calibri" w:hAnsi="Times New Roman" w:cs="Times New Roman"/>
          <w:sz w:val="24"/>
          <w:szCs w:val="24"/>
        </w:rPr>
      </w:pPr>
      <w:r w:rsidRPr="004B09A1">
        <w:rPr>
          <w:rFonts w:ascii="Times New Roman" w:eastAsia="Calibri" w:hAnsi="Times New Roman" w:cs="Times New Roman"/>
          <w:sz w:val="24"/>
          <w:szCs w:val="24"/>
        </w:rPr>
        <w:t>Figure 5.13</w:t>
      </w:r>
      <w:r w:rsidR="00F81A78" w:rsidRPr="004B09A1">
        <w:rPr>
          <w:rFonts w:ascii="Times New Roman" w:eastAsia="Calibri" w:hAnsi="Times New Roman" w:cs="Times New Roman"/>
          <w:sz w:val="24"/>
          <w:szCs w:val="24"/>
        </w:rPr>
        <w:t>:</w:t>
      </w:r>
      <w:r w:rsidR="00700E86" w:rsidRPr="004B09A1">
        <w:rPr>
          <w:rFonts w:ascii="Times New Roman" w:eastAsia="Calibri" w:hAnsi="Times New Roman" w:cs="Times New Roman"/>
          <w:sz w:val="24"/>
          <w:szCs w:val="24"/>
        </w:rPr>
        <w:t xml:space="preserve"> PAR </w:t>
      </w:r>
      <w:r w:rsidR="00624A85" w:rsidRPr="004B09A1">
        <w:rPr>
          <w:rFonts w:ascii="Times New Roman" w:eastAsia="Calibri" w:hAnsi="Times New Roman" w:cs="Times New Roman"/>
          <w:sz w:val="24"/>
          <w:szCs w:val="24"/>
        </w:rPr>
        <w:t>under variable time range scheduling</w:t>
      </w:r>
    </w:p>
    <w:p w:rsidR="00F81A78" w:rsidRPr="004B09A1" w:rsidRDefault="00F81A78" w:rsidP="004E7670">
      <w:pPr>
        <w:jc w:val="center"/>
        <w:rPr>
          <w:rFonts w:ascii="Times New Roman" w:eastAsia="Calibri" w:hAnsi="Times New Roman" w:cs="Times New Roman"/>
          <w:sz w:val="24"/>
          <w:szCs w:val="24"/>
        </w:rPr>
      </w:pPr>
      <w:r w:rsidRPr="004B09A1">
        <w:rPr>
          <w:rFonts w:ascii="Times New Roman" w:eastAsia="Calibri" w:hAnsi="Times New Roman" w:cs="Times New Roman"/>
          <w:noProof/>
          <w:sz w:val="24"/>
          <w:szCs w:val="24"/>
        </w:rPr>
        <w:drawing>
          <wp:inline distT="0" distB="0" distL="0" distR="0" wp14:anchorId="6B224017" wp14:editId="1C01B495">
            <wp:extent cx="4685250" cy="2840476"/>
            <wp:effectExtent l="0" t="0" r="127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40689B.tmp"/>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686954" cy="2841509"/>
                    </a:xfrm>
                    <a:prstGeom prst="rect">
                      <a:avLst/>
                    </a:prstGeom>
                  </pic:spPr>
                </pic:pic>
              </a:graphicData>
            </a:graphic>
          </wp:inline>
        </w:drawing>
      </w:r>
    </w:p>
    <w:p w:rsidR="00C13B5A" w:rsidRPr="004B09A1" w:rsidRDefault="00A8562D" w:rsidP="00A1743F">
      <w:pPr>
        <w:jc w:val="center"/>
        <w:rPr>
          <w:rFonts w:ascii="Times New Roman" w:eastAsia="Calibri" w:hAnsi="Times New Roman" w:cs="Times New Roman"/>
          <w:sz w:val="24"/>
          <w:szCs w:val="24"/>
        </w:rPr>
      </w:pPr>
      <w:r w:rsidRPr="004B09A1">
        <w:rPr>
          <w:rFonts w:ascii="Times New Roman" w:eastAsia="Calibri" w:hAnsi="Times New Roman" w:cs="Times New Roman"/>
          <w:sz w:val="24"/>
          <w:szCs w:val="24"/>
        </w:rPr>
        <w:t>Figure 5.14</w:t>
      </w:r>
      <w:r w:rsidR="00F81A78" w:rsidRPr="004B09A1">
        <w:rPr>
          <w:rFonts w:ascii="Times New Roman" w:eastAsia="Calibri" w:hAnsi="Times New Roman" w:cs="Times New Roman"/>
          <w:sz w:val="24"/>
          <w:szCs w:val="24"/>
        </w:rPr>
        <w:t xml:space="preserve">: </w:t>
      </w:r>
      <w:r w:rsidR="007F2F2C" w:rsidRPr="004B09A1">
        <w:rPr>
          <w:rFonts w:ascii="Times New Roman" w:eastAsia="Calibri" w:hAnsi="Times New Roman" w:cs="Times New Roman"/>
          <w:sz w:val="24"/>
          <w:szCs w:val="24"/>
        </w:rPr>
        <w:t>D</w:t>
      </w:r>
      <w:r w:rsidR="00F81A78" w:rsidRPr="004B09A1">
        <w:rPr>
          <w:rFonts w:ascii="Times New Roman" w:eastAsia="Calibri" w:hAnsi="Times New Roman" w:cs="Times New Roman"/>
          <w:sz w:val="24"/>
          <w:szCs w:val="24"/>
        </w:rPr>
        <w:t>aily electricity cost in under variable time range</w:t>
      </w:r>
      <w:r w:rsidR="00A1743F" w:rsidRPr="004B09A1">
        <w:rPr>
          <w:rFonts w:ascii="Times New Roman" w:eastAsia="Calibri" w:hAnsi="Times New Roman" w:cs="Times New Roman"/>
          <w:sz w:val="24"/>
          <w:szCs w:val="24"/>
        </w:rPr>
        <w:t xml:space="preserve"> scheduling</w:t>
      </w:r>
    </w:p>
    <w:p w:rsidR="00093DC3" w:rsidRPr="004B09A1" w:rsidRDefault="000B1C74" w:rsidP="005C2E11">
      <w:pPr>
        <w:ind w:left="990" w:hanging="990"/>
        <w:rPr>
          <w:rFonts w:ascii="Times New Roman" w:eastAsia="Calibri" w:hAnsi="Times New Roman" w:cs="Times New Roman"/>
          <w:b/>
          <w:sz w:val="28"/>
          <w:szCs w:val="28"/>
        </w:rPr>
      </w:pPr>
      <w:r w:rsidRPr="004B09A1">
        <w:rPr>
          <w:rFonts w:ascii="Times New Roman" w:eastAsia="Calibri" w:hAnsi="Times New Roman" w:cs="Times New Roman"/>
          <w:b/>
          <w:sz w:val="28"/>
          <w:szCs w:val="28"/>
        </w:rPr>
        <w:t>Case 5</w:t>
      </w:r>
      <w:r w:rsidR="00226271" w:rsidRPr="004B09A1">
        <w:rPr>
          <w:rFonts w:ascii="Times New Roman" w:eastAsia="Calibri" w:hAnsi="Times New Roman" w:cs="Times New Roman"/>
          <w:b/>
          <w:sz w:val="28"/>
          <w:szCs w:val="28"/>
        </w:rPr>
        <w:t xml:space="preserve">: </w:t>
      </w:r>
      <w:r w:rsidR="00093DC3" w:rsidRPr="004B09A1">
        <w:rPr>
          <w:rFonts w:ascii="Times New Roman" w:eastAsia="Calibri" w:hAnsi="Times New Roman" w:cs="Times New Roman"/>
          <w:b/>
          <w:sz w:val="28"/>
          <w:szCs w:val="28"/>
        </w:rPr>
        <w:t xml:space="preserve">Load appliances scheduled with fixed time </w:t>
      </w:r>
      <w:r w:rsidR="00931670" w:rsidRPr="004B09A1">
        <w:rPr>
          <w:rFonts w:ascii="Times New Roman" w:eastAsia="Calibri" w:hAnsi="Times New Roman" w:cs="Times New Roman"/>
          <w:b/>
          <w:sz w:val="28"/>
          <w:szCs w:val="28"/>
        </w:rPr>
        <w:t>scheduling</w:t>
      </w:r>
      <w:r w:rsidR="007E1BA7" w:rsidRPr="004B09A1">
        <w:rPr>
          <w:rFonts w:ascii="Times New Roman" w:eastAsia="Calibri" w:hAnsi="Times New Roman" w:cs="Times New Roman"/>
          <w:b/>
          <w:sz w:val="28"/>
          <w:szCs w:val="28"/>
        </w:rPr>
        <w:t xml:space="preserve"> </w:t>
      </w:r>
      <w:r w:rsidR="00931670" w:rsidRPr="004B09A1">
        <w:rPr>
          <w:rFonts w:ascii="Times New Roman" w:eastAsia="Calibri" w:hAnsi="Times New Roman" w:cs="Times New Roman"/>
          <w:b/>
          <w:sz w:val="28"/>
          <w:szCs w:val="28"/>
        </w:rPr>
        <w:t>integrated</w:t>
      </w:r>
      <w:r w:rsidR="00093DC3" w:rsidRPr="004B09A1">
        <w:rPr>
          <w:rFonts w:ascii="Times New Roman" w:eastAsia="Calibri" w:hAnsi="Times New Roman" w:cs="Times New Roman"/>
          <w:b/>
          <w:sz w:val="28"/>
          <w:szCs w:val="28"/>
        </w:rPr>
        <w:t xml:space="preserve"> with PV</w:t>
      </w:r>
      <w:r w:rsidR="000904E9" w:rsidRPr="004B09A1">
        <w:rPr>
          <w:rFonts w:ascii="Times New Roman" w:eastAsia="Calibri" w:hAnsi="Times New Roman" w:cs="Times New Roman"/>
          <w:b/>
          <w:sz w:val="28"/>
          <w:szCs w:val="28"/>
        </w:rPr>
        <w:t xml:space="preserve"> </w:t>
      </w:r>
      <w:r w:rsidR="00692DF3" w:rsidRPr="004B09A1">
        <w:rPr>
          <w:rFonts w:ascii="Times New Roman" w:eastAsia="Calibri" w:hAnsi="Times New Roman" w:cs="Times New Roman"/>
          <w:b/>
          <w:sz w:val="28"/>
          <w:szCs w:val="28"/>
        </w:rPr>
        <w:t>generation System</w:t>
      </w:r>
    </w:p>
    <w:p w:rsidR="00A1743F" w:rsidRPr="004B09A1" w:rsidRDefault="002C4EE4" w:rsidP="004055A2">
      <w:pPr>
        <w:jc w:val="both"/>
        <w:rPr>
          <w:rFonts w:ascii="Times New Roman" w:eastAsia="Calibri" w:hAnsi="Times New Roman" w:cs="Times New Roman"/>
          <w:noProof/>
          <w:sz w:val="24"/>
          <w:szCs w:val="24"/>
        </w:rPr>
      </w:pPr>
      <w:r w:rsidRPr="004B09A1">
        <w:rPr>
          <w:rFonts w:ascii="Times New Roman" w:eastAsia="Calibri" w:hAnsi="Times New Roman" w:cs="Times New Roman"/>
          <w:noProof/>
          <w:sz w:val="24"/>
          <w:szCs w:val="24"/>
        </w:rPr>
        <w:t xml:space="preserve">In addition to using electric energy from </w:t>
      </w:r>
      <w:r w:rsidR="00424791" w:rsidRPr="004B09A1">
        <w:rPr>
          <w:rFonts w:ascii="Times New Roman" w:eastAsia="Calibri" w:hAnsi="Times New Roman" w:cs="Times New Roman"/>
          <w:noProof/>
          <w:sz w:val="24"/>
          <w:szCs w:val="24"/>
        </w:rPr>
        <w:t>utility</w:t>
      </w:r>
      <w:r w:rsidRPr="004B09A1">
        <w:rPr>
          <w:rFonts w:ascii="Times New Roman" w:eastAsia="Calibri" w:hAnsi="Times New Roman" w:cs="Times New Roman"/>
          <w:noProof/>
          <w:sz w:val="24"/>
          <w:szCs w:val="24"/>
        </w:rPr>
        <w:t xml:space="preserve"> grid, a 5KW roof top solar PV system has been installed to be used during day time. The energy generated from </w:t>
      </w:r>
      <w:r w:rsidR="002501F2" w:rsidRPr="004B09A1">
        <w:rPr>
          <w:rFonts w:ascii="Times New Roman" w:eastAsia="Calibri" w:hAnsi="Times New Roman" w:cs="Times New Roman"/>
          <w:noProof/>
          <w:sz w:val="24"/>
          <w:szCs w:val="24"/>
        </w:rPr>
        <w:t xml:space="preserve"> the PV pannels is su</w:t>
      </w:r>
      <w:r w:rsidR="0023309D" w:rsidRPr="004B09A1">
        <w:rPr>
          <w:rFonts w:ascii="Times New Roman" w:eastAsia="Calibri" w:hAnsi="Times New Roman" w:cs="Times New Roman"/>
          <w:noProof/>
          <w:sz w:val="24"/>
          <w:szCs w:val="24"/>
        </w:rPr>
        <w:t>pp</w:t>
      </w:r>
      <w:r w:rsidR="00956504" w:rsidRPr="004B09A1">
        <w:rPr>
          <w:rFonts w:ascii="Times New Roman" w:eastAsia="Calibri" w:hAnsi="Times New Roman" w:cs="Times New Roman"/>
          <w:noProof/>
          <w:sz w:val="24"/>
          <w:szCs w:val="24"/>
        </w:rPr>
        <w:t>l</w:t>
      </w:r>
      <w:r w:rsidR="0023309D" w:rsidRPr="004B09A1">
        <w:rPr>
          <w:rFonts w:ascii="Times New Roman" w:eastAsia="Calibri" w:hAnsi="Times New Roman" w:cs="Times New Roman"/>
          <w:noProof/>
          <w:sz w:val="24"/>
          <w:szCs w:val="24"/>
        </w:rPr>
        <w:t>ied via</w:t>
      </w:r>
      <w:r w:rsidR="002501F2" w:rsidRPr="004B09A1">
        <w:rPr>
          <w:rFonts w:ascii="Times New Roman" w:eastAsia="Calibri" w:hAnsi="Times New Roman" w:cs="Times New Roman"/>
          <w:noProof/>
          <w:sz w:val="24"/>
          <w:szCs w:val="24"/>
        </w:rPr>
        <w:t xml:space="preserve"> inverter which is intergrated with HAN. The priority to supply appliances is given primarily to PV pannels</w:t>
      </w:r>
      <w:r w:rsidR="00077BC4" w:rsidRPr="004B09A1">
        <w:rPr>
          <w:rFonts w:ascii="Times New Roman" w:eastAsia="Calibri" w:hAnsi="Times New Roman" w:cs="Times New Roman"/>
          <w:noProof/>
          <w:sz w:val="24"/>
          <w:szCs w:val="24"/>
        </w:rPr>
        <w:t xml:space="preserve"> </w:t>
      </w:r>
      <w:r w:rsidR="009E71F0" w:rsidRPr="004B09A1">
        <w:rPr>
          <w:rFonts w:ascii="Times New Roman" w:eastAsia="Calibri" w:hAnsi="Times New Roman" w:cs="Times New Roman"/>
          <w:noProof/>
          <w:sz w:val="24"/>
          <w:szCs w:val="24"/>
        </w:rPr>
        <w:t>under all scheduling scenarios</w:t>
      </w:r>
      <w:r w:rsidR="00077BC4" w:rsidRPr="004B09A1">
        <w:rPr>
          <w:rFonts w:ascii="Times New Roman" w:eastAsia="Calibri" w:hAnsi="Times New Roman" w:cs="Times New Roman"/>
          <w:noProof/>
          <w:sz w:val="24"/>
          <w:szCs w:val="24"/>
        </w:rPr>
        <w:t xml:space="preserve"> </w:t>
      </w:r>
      <w:r w:rsidR="002501F2" w:rsidRPr="004B09A1">
        <w:rPr>
          <w:rFonts w:ascii="Times New Roman" w:eastAsia="Calibri" w:hAnsi="Times New Roman" w:cs="Times New Roman"/>
          <w:noProof/>
          <w:sz w:val="24"/>
          <w:szCs w:val="24"/>
        </w:rPr>
        <w:t xml:space="preserve">. </w:t>
      </w:r>
    </w:p>
    <w:p w:rsidR="002C4EE4" w:rsidRPr="004B09A1" w:rsidRDefault="002501F2" w:rsidP="004055A2">
      <w:pPr>
        <w:jc w:val="both"/>
        <w:rPr>
          <w:rFonts w:ascii="Times New Roman" w:eastAsia="Calibri" w:hAnsi="Times New Roman" w:cs="Times New Roman"/>
          <w:noProof/>
          <w:sz w:val="24"/>
          <w:szCs w:val="24"/>
        </w:rPr>
      </w:pPr>
      <w:r w:rsidRPr="004B09A1">
        <w:rPr>
          <w:rFonts w:ascii="Times New Roman" w:eastAsia="Calibri" w:hAnsi="Times New Roman" w:cs="Times New Roman"/>
          <w:noProof/>
          <w:sz w:val="24"/>
          <w:szCs w:val="24"/>
        </w:rPr>
        <w:lastRenderedPageBreak/>
        <w:t xml:space="preserve">If the power generated from the PV pannels is not sufficient to </w:t>
      </w:r>
      <w:r w:rsidR="00D21EBD" w:rsidRPr="004B09A1">
        <w:rPr>
          <w:rFonts w:ascii="Times New Roman" w:eastAsia="Calibri" w:hAnsi="Times New Roman" w:cs="Times New Roman"/>
          <w:noProof/>
          <w:sz w:val="24"/>
          <w:szCs w:val="24"/>
        </w:rPr>
        <w:t>supply</w:t>
      </w:r>
      <w:r w:rsidRPr="004B09A1">
        <w:rPr>
          <w:rFonts w:ascii="Times New Roman" w:eastAsia="Calibri" w:hAnsi="Times New Roman" w:cs="Times New Roman"/>
          <w:noProof/>
          <w:sz w:val="24"/>
          <w:szCs w:val="24"/>
        </w:rPr>
        <w:t xml:space="preserve"> the load appliances</w:t>
      </w:r>
      <w:r w:rsidR="00D21EBD" w:rsidRPr="004B09A1">
        <w:rPr>
          <w:rFonts w:ascii="Times New Roman" w:eastAsia="Calibri" w:hAnsi="Times New Roman" w:cs="Times New Roman"/>
          <w:noProof/>
          <w:sz w:val="24"/>
          <w:szCs w:val="24"/>
        </w:rPr>
        <w:t>, the</w:t>
      </w:r>
      <w:r w:rsidR="002E5691" w:rsidRPr="004B09A1">
        <w:rPr>
          <w:rFonts w:ascii="Times New Roman" w:eastAsia="Calibri" w:hAnsi="Times New Roman" w:cs="Times New Roman"/>
          <w:noProof/>
          <w:sz w:val="24"/>
          <w:szCs w:val="24"/>
        </w:rPr>
        <w:t xml:space="preserve"> energy demanded is fed from</w:t>
      </w:r>
      <w:r w:rsidR="00D21EBD" w:rsidRPr="004B09A1">
        <w:rPr>
          <w:rFonts w:ascii="Times New Roman" w:eastAsia="Calibri" w:hAnsi="Times New Roman" w:cs="Times New Roman"/>
          <w:noProof/>
          <w:sz w:val="24"/>
          <w:szCs w:val="24"/>
        </w:rPr>
        <w:t xml:space="preserve"> Utility grid. </w:t>
      </w:r>
      <w:r w:rsidR="002E5691" w:rsidRPr="004B09A1">
        <w:rPr>
          <w:rFonts w:ascii="Times New Roman" w:eastAsia="Calibri" w:hAnsi="Times New Roman" w:cs="Times New Roman"/>
          <w:noProof/>
          <w:sz w:val="24"/>
          <w:szCs w:val="24"/>
        </w:rPr>
        <w:t>If the energy generated from</w:t>
      </w:r>
      <w:r w:rsidR="00D21EBD" w:rsidRPr="004B09A1">
        <w:rPr>
          <w:rFonts w:ascii="Times New Roman" w:eastAsia="Calibri" w:hAnsi="Times New Roman" w:cs="Times New Roman"/>
          <w:noProof/>
          <w:sz w:val="24"/>
          <w:szCs w:val="24"/>
        </w:rPr>
        <w:t xml:space="preserve"> PV pannels have surpless energy after supplying the load demad</w:t>
      </w:r>
      <w:r w:rsidR="002E61FB" w:rsidRPr="004B09A1">
        <w:rPr>
          <w:rFonts w:ascii="Times New Roman" w:eastAsia="Calibri" w:hAnsi="Times New Roman" w:cs="Times New Roman"/>
          <w:noProof/>
          <w:sz w:val="24"/>
          <w:szCs w:val="24"/>
        </w:rPr>
        <w:t xml:space="preserve">, then </w:t>
      </w:r>
      <w:r w:rsidR="00D21EBD" w:rsidRPr="004B09A1">
        <w:rPr>
          <w:rFonts w:ascii="Times New Roman" w:eastAsia="Calibri" w:hAnsi="Times New Roman" w:cs="Times New Roman"/>
          <w:noProof/>
          <w:sz w:val="24"/>
          <w:szCs w:val="24"/>
        </w:rPr>
        <w:t>this surpless energy could be exported to national grid (Utility grid).</w:t>
      </w:r>
      <w:r w:rsidR="007C0A8A" w:rsidRPr="004B09A1">
        <w:rPr>
          <w:rFonts w:ascii="Times New Roman" w:eastAsia="Calibri" w:hAnsi="Times New Roman" w:cs="Times New Roman"/>
          <w:noProof/>
          <w:sz w:val="24"/>
          <w:szCs w:val="24"/>
        </w:rPr>
        <w:t xml:space="preserve"> To optimize the objective function, the same procedure is used in </w:t>
      </w:r>
      <w:r w:rsidR="00E3121B" w:rsidRPr="004B09A1">
        <w:rPr>
          <w:rFonts w:ascii="Times New Roman" w:eastAsia="Calibri" w:hAnsi="Times New Roman" w:cs="Times New Roman"/>
          <w:noProof/>
          <w:sz w:val="24"/>
          <w:szCs w:val="24"/>
        </w:rPr>
        <w:t xml:space="preserve">case-1 </w:t>
      </w:r>
      <w:r w:rsidR="00C569C3" w:rsidRPr="004B09A1">
        <w:rPr>
          <w:rFonts w:ascii="Times New Roman" w:eastAsia="Calibri" w:hAnsi="Times New Roman" w:cs="Times New Roman"/>
          <w:noProof/>
          <w:sz w:val="24"/>
          <w:szCs w:val="24"/>
        </w:rPr>
        <w:t>and parameters in table 5.3 is used with integration of PV</w:t>
      </w:r>
      <w:r w:rsidR="00AD3540" w:rsidRPr="004B09A1">
        <w:rPr>
          <w:rFonts w:ascii="Times New Roman" w:eastAsia="Calibri" w:hAnsi="Times New Roman" w:cs="Times New Roman"/>
          <w:noProof/>
          <w:sz w:val="24"/>
          <w:szCs w:val="24"/>
        </w:rPr>
        <w:t>generation</w:t>
      </w:r>
      <w:r w:rsidR="00C569C3" w:rsidRPr="004B09A1">
        <w:rPr>
          <w:rFonts w:ascii="Times New Roman" w:eastAsia="Calibri" w:hAnsi="Times New Roman" w:cs="Times New Roman"/>
          <w:noProof/>
          <w:sz w:val="24"/>
          <w:szCs w:val="24"/>
        </w:rPr>
        <w:t>. The simulation result is explained as shown below.</w:t>
      </w:r>
    </w:p>
    <w:p w:rsidR="006B5A18" w:rsidRPr="004B09A1" w:rsidRDefault="006E69BC" w:rsidP="00E937AA">
      <w:pPr>
        <w:jc w:val="both"/>
        <w:rPr>
          <w:rFonts w:ascii="Times New Roman" w:eastAsia="Calibri" w:hAnsi="Times New Roman" w:cs="Times New Roman"/>
          <w:noProof/>
          <w:sz w:val="24"/>
          <w:szCs w:val="24"/>
        </w:rPr>
      </w:pPr>
      <w:r w:rsidRPr="004B09A1">
        <w:rPr>
          <w:rFonts w:ascii="Times New Roman" w:eastAsia="Calibri" w:hAnsi="Times New Roman" w:cs="Times New Roman"/>
          <w:noProof/>
          <w:sz w:val="24"/>
          <w:szCs w:val="24"/>
        </w:rPr>
        <w:drawing>
          <wp:inline distT="0" distB="0" distL="0" distR="0" wp14:anchorId="08798622" wp14:editId="391B7D33">
            <wp:extent cx="6105525" cy="400050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48E299.tmp"/>
                    <pic:cNvPicPr/>
                  </pic:nvPicPr>
                  <pic:blipFill>
                    <a:blip r:embed="rId38">
                      <a:extLst>
                        <a:ext uri="{28A0092B-C50C-407E-A947-70E740481C1C}">
                          <a14:useLocalDpi xmlns:a14="http://schemas.microsoft.com/office/drawing/2010/main" val="0"/>
                        </a:ext>
                      </a:extLst>
                    </a:blip>
                    <a:stretch>
                      <a:fillRect/>
                    </a:stretch>
                  </pic:blipFill>
                  <pic:spPr>
                    <a:xfrm>
                      <a:off x="0" y="0"/>
                      <a:ext cx="6106377" cy="4001058"/>
                    </a:xfrm>
                    <a:prstGeom prst="rect">
                      <a:avLst/>
                    </a:prstGeom>
                  </pic:spPr>
                </pic:pic>
              </a:graphicData>
            </a:graphic>
          </wp:inline>
        </w:drawing>
      </w:r>
    </w:p>
    <w:p w:rsidR="00861C64" w:rsidRPr="004B09A1" w:rsidRDefault="00D21EBD" w:rsidP="00600D7A">
      <w:pPr>
        <w:ind w:left="1260" w:hanging="1260"/>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Figure</w:t>
      </w:r>
      <w:r w:rsidR="00A8562D" w:rsidRPr="004B09A1">
        <w:rPr>
          <w:rFonts w:ascii="Times New Roman" w:eastAsia="Calibri" w:hAnsi="Times New Roman" w:cs="Times New Roman"/>
          <w:sz w:val="24"/>
          <w:szCs w:val="24"/>
        </w:rPr>
        <w:t xml:space="preserve"> 5.15</w:t>
      </w:r>
      <w:r w:rsidR="00600D7A" w:rsidRPr="004B09A1">
        <w:rPr>
          <w:rFonts w:ascii="Times New Roman" w:eastAsia="Calibri" w:hAnsi="Times New Roman" w:cs="Times New Roman"/>
          <w:sz w:val="24"/>
          <w:szCs w:val="24"/>
        </w:rPr>
        <w:t>:</w:t>
      </w:r>
      <w:r w:rsidRPr="004B09A1">
        <w:rPr>
          <w:rFonts w:ascii="Times New Roman" w:eastAsia="Calibri" w:hAnsi="Times New Roman" w:cs="Times New Roman"/>
          <w:sz w:val="24"/>
          <w:szCs w:val="24"/>
        </w:rPr>
        <w:t xml:space="preserve"> The </w:t>
      </w:r>
      <w:r w:rsidR="00F80B1A" w:rsidRPr="004B09A1">
        <w:rPr>
          <w:rFonts w:ascii="Times New Roman" w:eastAsia="Calibri" w:hAnsi="Times New Roman" w:cs="Times New Roman"/>
          <w:sz w:val="24"/>
          <w:szCs w:val="24"/>
        </w:rPr>
        <w:t xml:space="preserve">net </w:t>
      </w:r>
      <w:r w:rsidR="00662733" w:rsidRPr="004B09A1">
        <w:rPr>
          <w:rFonts w:ascii="Times New Roman" w:eastAsia="Calibri" w:hAnsi="Times New Roman" w:cs="Times New Roman"/>
          <w:sz w:val="24"/>
          <w:szCs w:val="24"/>
        </w:rPr>
        <w:t xml:space="preserve">daily </w:t>
      </w:r>
      <w:r w:rsidRPr="004B09A1">
        <w:rPr>
          <w:rFonts w:ascii="Times New Roman" w:eastAsia="Calibri" w:hAnsi="Times New Roman" w:cs="Times New Roman"/>
          <w:sz w:val="24"/>
          <w:szCs w:val="24"/>
        </w:rPr>
        <w:t>load profile pattern</w:t>
      </w:r>
      <w:r w:rsidR="00662733" w:rsidRPr="004B09A1">
        <w:rPr>
          <w:rFonts w:ascii="Times New Roman" w:eastAsia="Calibri" w:hAnsi="Times New Roman" w:cs="Times New Roman"/>
          <w:sz w:val="24"/>
          <w:szCs w:val="24"/>
        </w:rPr>
        <w:t xml:space="preserve"> integrated with PV energy</w:t>
      </w:r>
      <w:r w:rsidRPr="004B09A1">
        <w:rPr>
          <w:rFonts w:ascii="Times New Roman" w:eastAsia="Calibri" w:hAnsi="Times New Roman" w:cs="Times New Roman"/>
          <w:sz w:val="24"/>
          <w:szCs w:val="24"/>
        </w:rPr>
        <w:t xml:space="preserve"> under fixed time scheduling</w:t>
      </w:r>
      <w:r w:rsidR="002E5691" w:rsidRPr="004B09A1">
        <w:rPr>
          <w:rFonts w:ascii="Times New Roman" w:eastAsia="Calibri" w:hAnsi="Times New Roman" w:cs="Times New Roman"/>
          <w:sz w:val="24"/>
          <w:szCs w:val="24"/>
        </w:rPr>
        <w:t>.</w:t>
      </w:r>
      <w:r w:rsidRPr="004B09A1">
        <w:rPr>
          <w:rFonts w:ascii="Times New Roman" w:eastAsia="Calibri" w:hAnsi="Times New Roman" w:cs="Times New Roman"/>
          <w:sz w:val="24"/>
          <w:szCs w:val="24"/>
        </w:rPr>
        <w:t xml:space="preserve"> </w:t>
      </w:r>
      <w:r w:rsidR="00FD682B" w:rsidRPr="004B09A1">
        <w:rPr>
          <w:rFonts w:ascii="Times New Roman" w:eastAsia="Calibri" w:hAnsi="Times New Roman" w:cs="Times New Roman"/>
          <w:sz w:val="24"/>
          <w:szCs w:val="24"/>
        </w:rPr>
        <w:t>One unit = 12 minutes.</w:t>
      </w:r>
    </w:p>
    <w:p w:rsidR="00AD3540" w:rsidRPr="004B09A1" w:rsidRDefault="00AD3540" w:rsidP="00161D98">
      <w:pPr>
        <w:jc w:val="both"/>
        <w:rPr>
          <w:rFonts w:ascii="Times New Roman" w:eastAsia="Calibri" w:hAnsi="Times New Roman" w:cs="Times New Roman"/>
          <w:sz w:val="24"/>
          <w:szCs w:val="24"/>
        </w:rPr>
      </w:pPr>
    </w:p>
    <w:p w:rsidR="001554B0" w:rsidRPr="004B09A1" w:rsidRDefault="001554B0" w:rsidP="00A179F6">
      <w:pPr>
        <w:jc w:val="both"/>
        <w:rPr>
          <w:rFonts w:ascii="Times New Roman" w:eastAsia="Calibri" w:hAnsi="Times New Roman" w:cs="Times New Roman"/>
          <w:noProof/>
          <w:sz w:val="24"/>
          <w:szCs w:val="24"/>
        </w:rPr>
      </w:pPr>
      <w:r w:rsidRPr="004B09A1">
        <w:rPr>
          <w:rFonts w:ascii="Times New Roman" w:eastAsia="Calibri" w:hAnsi="Times New Roman" w:cs="Times New Roman"/>
          <w:b/>
          <w:sz w:val="28"/>
          <w:szCs w:val="28"/>
        </w:rPr>
        <w:t xml:space="preserve">Optimization of peak </w:t>
      </w:r>
      <w:r w:rsidR="00450374" w:rsidRPr="004B09A1">
        <w:rPr>
          <w:rFonts w:ascii="Times New Roman" w:eastAsia="Calibri" w:hAnsi="Times New Roman" w:cs="Times New Roman"/>
          <w:b/>
          <w:sz w:val="28"/>
          <w:szCs w:val="28"/>
        </w:rPr>
        <w:t>load,</w:t>
      </w:r>
      <w:r w:rsidRPr="004B09A1">
        <w:rPr>
          <w:rFonts w:ascii="Times New Roman" w:eastAsia="Calibri" w:hAnsi="Times New Roman" w:cs="Times New Roman"/>
          <w:b/>
          <w:sz w:val="28"/>
          <w:szCs w:val="28"/>
        </w:rPr>
        <w:t xml:space="preserve"> PAR and Cost of electricity on fixed time range scheduling integrated with PV generation System</w:t>
      </w:r>
      <w:r w:rsidR="00AB4957" w:rsidRPr="004B09A1">
        <w:rPr>
          <w:rFonts w:ascii="Times New Roman" w:eastAsia="Calibri" w:hAnsi="Times New Roman" w:cs="Times New Roman"/>
          <w:b/>
          <w:sz w:val="28"/>
          <w:szCs w:val="28"/>
        </w:rPr>
        <w:t>:</w:t>
      </w:r>
    </w:p>
    <w:p w:rsidR="00A179F6" w:rsidRPr="004B09A1" w:rsidRDefault="00861C64" w:rsidP="00A179F6">
      <w:pPr>
        <w:jc w:val="both"/>
        <w:rPr>
          <w:rFonts w:ascii="Times New Roman" w:eastAsia="Calibri" w:hAnsi="Times New Roman" w:cs="Times New Roman"/>
          <w:noProof/>
          <w:sz w:val="24"/>
          <w:szCs w:val="24"/>
        </w:rPr>
      </w:pPr>
      <w:r w:rsidRPr="004B09A1">
        <w:rPr>
          <w:rFonts w:ascii="Times New Roman" w:eastAsia="Calibri" w:hAnsi="Times New Roman" w:cs="Times New Roman"/>
          <w:noProof/>
          <w:sz w:val="24"/>
          <w:szCs w:val="24"/>
        </w:rPr>
        <w:t xml:space="preserve">As we have seen on figure 5.8, </w:t>
      </w:r>
      <w:r w:rsidR="00492B34" w:rsidRPr="004B09A1">
        <w:rPr>
          <w:rFonts w:ascii="Times New Roman" w:eastAsia="Calibri" w:hAnsi="Times New Roman" w:cs="Times New Roman"/>
          <w:noProof/>
          <w:sz w:val="24"/>
          <w:szCs w:val="24"/>
        </w:rPr>
        <w:t>t</w:t>
      </w:r>
      <w:r w:rsidR="00A179F6" w:rsidRPr="004B09A1">
        <w:rPr>
          <w:rFonts w:ascii="Times New Roman" w:eastAsia="Calibri" w:hAnsi="Times New Roman" w:cs="Times New Roman"/>
          <w:noProof/>
          <w:sz w:val="24"/>
          <w:szCs w:val="24"/>
        </w:rPr>
        <w:t>he net peak load demand during the day is 3.225 KW while the net peak PV generation after satisfying the load demand is -4.3566 KW (the negative sign indicates the PV Pannels are source of power) per slot in 24 hours time horizon.</w:t>
      </w:r>
      <w:r w:rsidR="00A179F6" w:rsidRPr="004B09A1">
        <w:t xml:space="preserve"> </w:t>
      </w:r>
      <w:r w:rsidR="00A179F6" w:rsidRPr="004B09A1">
        <w:rPr>
          <w:rFonts w:ascii="Times New Roman" w:eastAsia="Calibri" w:hAnsi="Times New Roman" w:cs="Times New Roman"/>
          <w:noProof/>
          <w:sz w:val="24"/>
          <w:szCs w:val="24"/>
        </w:rPr>
        <w:t xml:space="preserve">8.69852 KWh energy </w:t>
      </w:r>
      <w:r w:rsidR="00DA3CF9" w:rsidRPr="004B09A1">
        <w:rPr>
          <w:rFonts w:ascii="Times New Roman" w:eastAsia="Calibri" w:hAnsi="Times New Roman" w:cs="Times New Roman"/>
          <w:noProof/>
          <w:sz w:val="24"/>
          <w:szCs w:val="24"/>
        </w:rPr>
        <w:t>would</w:t>
      </w:r>
      <w:r w:rsidR="00A179F6" w:rsidRPr="004B09A1">
        <w:rPr>
          <w:rFonts w:ascii="Times New Roman" w:eastAsia="Calibri" w:hAnsi="Times New Roman" w:cs="Times New Roman"/>
          <w:noProof/>
          <w:sz w:val="24"/>
          <w:szCs w:val="24"/>
        </w:rPr>
        <w:t xml:space="preserve"> be sold to Utility grid based of TOUP tariff</w:t>
      </w:r>
      <w:r w:rsidR="00492B34" w:rsidRPr="004B09A1">
        <w:rPr>
          <w:rFonts w:ascii="Times New Roman" w:eastAsia="Calibri" w:hAnsi="Times New Roman" w:cs="Times New Roman"/>
          <w:noProof/>
          <w:sz w:val="24"/>
          <w:szCs w:val="24"/>
        </w:rPr>
        <w:t xml:space="preserve">. Beyond satisfying the daily energy demand, the resident sold excess energy to the main grid and have got </w:t>
      </w:r>
      <w:r w:rsidR="00492B34" w:rsidRPr="004B09A1">
        <w:rPr>
          <w:rFonts w:ascii="Times New Roman" w:eastAsia="Calibri" w:hAnsi="Times New Roman" w:cs="Times New Roman"/>
          <w:sz w:val="24"/>
          <w:szCs w:val="24"/>
        </w:rPr>
        <w:t>5.0485 birr per day.</w:t>
      </w:r>
    </w:p>
    <w:p w:rsidR="00812D32" w:rsidRPr="004B09A1" w:rsidRDefault="00812D32" w:rsidP="00285885">
      <w:pPr>
        <w:pStyle w:val="ListParagraph"/>
        <w:numPr>
          <w:ilvl w:val="0"/>
          <w:numId w:val="44"/>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lastRenderedPageBreak/>
        <w:t>The results are summarized as follows:</w:t>
      </w:r>
    </w:p>
    <w:p w:rsidR="0016371B" w:rsidRPr="004B09A1" w:rsidRDefault="0016371B" w:rsidP="00285885">
      <w:pPr>
        <w:pStyle w:val="ListParagraph"/>
        <w:numPr>
          <w:ilvl w:val="0"/>
          <w:numId w:val="44"/>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Peak load </w:t>
      </w:r>
      <w:r w:rsidR="00DD0B17" w:rsidRPr="004B09A1">
        <w:rPr>
          <w:rFonts w:ascii="Times New Roman" w:eastAsia="Calibri" w:hAnsi="Times New Roman" w:cs="Times New Roman"/>
          <w:sz w:val="24"/>
          <w:szCs w:val="24"/>
        </w:rPr>
        <w:t>during the day</w:t>
      </w:r>
      <w:r w:rsidR="00DF1AF2" w:rsidRPr="004B09A1">
        <w:rPr>
          <w:rFonts w:ascii="Times New Roman" w:eastAsia="Calibri" w:hAnsi="Times New Roman" w:cs="Times New Roman"/>
          <w:sz w:val="24"/>
          <w:szCs w:val="24"/>
        </w:rPr>
        <w:t xml:space="preserve"> </w:t>
      </w:r>
      <w:r w:rsidRPr="004B09A1">
        <w:rPr>
          <w:rFonts w:ascii="Times New Roman" w:eastAsia="Calibri" w:hAnsi="Times New Roman" w:cs="Times New Roman"/>
          <w:sz w:val="24"/>
          <w:szCs w:val="24"/>
        </w:rPr>
        <w:t xml:space="preserve">= </w:t>
      </w:r>
      <w:r w:rsidR="00B71FCC" w:rsidRPr="004B09A1">
        <w:rPr>
          <w:rFonts w:ascii="Times New Roman" w:eastAsia="Calibri" w:hAnsi="Times New Roman" w:cs="Times New Roman"/>
          <w:sz w:val="24"/>
          <w:szCs w:val="24"/>
        </w:rPr>
        <w:t>3.225</w:t>
      </w:r>
      <w:r w:rsidR="00DD0B17" w:rsidRPr="004B09A1">
        <w:rPr>
          <w:rFonts w:ascii="Times New Roman" w:eastAsia="Calibri" w:hAnsi="Times New Roman" w:cs="Times New Roman"/>
          <w:sz w:val="24"/>
          <w:szCs w:val="24"/>
        </w:rPr>
        <w:t xml:space="preserve"> KW</w:t>
      </w:r>
    </w:p>
    <w:p w:rsidR="00DF1AF2" w:rsidRPr="004B09A1" w:rsidRDefault="00DF1AF2" w:rsidP="00285885">
      <w:pPr>
        <w:pStyle w:val="ListParagraph"/>
        <w:numPr>
          <w:ilvl w:val="0"/>
          <w:numId w:val="44"/>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PAR=3.9121</w:t>
      </w:r>
    </w:p>
    <w:p w:rsidR="00EE0D15" w:rsidRPr="004B09A1" w:rsidRDefault="00EE0D15" w:rsidP="00285885">
      <w:pPr>
        <w:pStyle w:val="ListParagraph"/>
        <w:numPr>
          <w:ilvl w:val="0"/>
          <w:numId w:val="44"/>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Total energy demand per day of appliances = 19.785 KWh</w:t>
      </w:r>
    </w:p>
    <w:p w:rsidR="00265ACC" w:rsidRPr="004B09A1" w:rsidRDefault="002D46C4" w:rsidP="00285885">
      <w:pPr>
        <w:pStyle w:val="ListParagraph"/>
        <w:numPr>
          <w:ilvl w:val="0"/>
          <w:numId w:val="44"/>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Net </w:t>
      </w:r>
      <w:r w:rsidR="004F63FB" w:rsidRPr="004B09A1">
        <w:rPr>
          <w:rFonts w:ascii="Times New Roman" w:eastAsia="Calibri" w:hAnsi="Times New Roman" w:cs="Times New Roman"/>
          <w:sz w:val="24"/>
          <w:szCs w:val="24"/>
        </w:rPr>
        <w:t>Energy imported from</w:t>
      </w:r>
      <w:r w:rsidR="001D15D9" w:rsidRPr="004B09A1">
        <w:rPr>
          <w:rFonts w:ascii="Times New Roman" w:eastAsia="Calibri" w:hAnsi="Times New Roman" w:cs="Times New Roman"/>
          <w:sz w:val="24"/>
          <w:szCs w:val="24"/>
        </w:rPr>
        <w:t xml:space="preserve"> Utility</w:t>
      </w:r>
      <w:r w:rsidR="004F63FB" w:rsidRPr="004B09A1">
        <w:rPr>
          <w:rFonts w:ascii="Times New Roman" w:eastAsia="Calibri" w:hAnsi="Times New Roman" w:cs="Times New Roman"/>
          <w:sz w:val="24"/>
          <w:szCs w:val="24"/>
        </w:rPr>
        <w:t xml:space="preserve"> grid in KWh =</w:t>
      </w:r>
      <w:r w:rsidR="00C30AA0" w:rsidRPr="004B09A1">
        <w:rPr>
          <w:rFonts w:ascii="Times New Roman" w:eastAsia="Calibri" w:hAnsi="Times New Roman" w:cs="Times New Roman"/>
          <w:sz w:val="24"/>
          <w:szCs w:val="24"/>
        </w:rPr>
        <w:t xml:space="preserve"> 0</w:t>
      </w:r>
    </w:p>
    <w:p w:rsidR="004F63FB" w:rsidRPr="004B09A1" w:rsidRDefault="001D15D9" w:rsidP="00285885">
      <w:pPr>
        <w:pStyle w:val="ListParagraph"/>
        <w:numPr>
          <w:ilvl w:val="0"/>
          <w:numId w:val="44"/>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Net e</w:t>
      </w:r>
      <w:r w:rsidR="007C0A8A" w:rsidRPr="004B09A1">
        <w:rPr>
          <w:rFonts w:ascii="Times New Roman" w:eastAsia="Calibri" w:hAnsi="Times New Roman" w:cs="Times New Roman"/>
          <w:sz w:val="24"/>
          <w:szCs w:val="24"/>
        </w:rPr>
        <w:t xml:space="preserve">nergy exported to </w:t>
      </w:r>
      <w:r w:rsidRPr="004B09A1">
        <w:rPr>
          <w:rFonts w:ascii="Times New Roman" w:eastAsia="Calibri" w:hAnsi="Times New Roman" w:cs="Times New Roman"/>
          <w:sz w:val="24"/>
          <w:szCs w:val="24"/>
        </w:rPr>
        <w:t xml:space="preserve">Utility </w:t>
      </w:r>
      <w:r w:rsidR="007C0A8A" w:rsidRPr="004B09A1">
        <w:rPr>
          <w:rFonts w:ascii="Times New Roman" w:eastAsia="Calibri" w:hAnsi="Times New Roman" w:cs="Times New Roman"/>
          <w:sz w:val="24"/>
          <w:szCs w:val="24"/>
        </w:rPr>
        <w:t xml:space="preserve">grid </w:t>
      </w:r>
      <w:r w:rsidR="004F63FB" w:rsidRPr="004B09A1">
        <w:rPr>
          <w:rFonts w:ascii="Times New Roman" w:eastAsia="Calibri" w:hAnsi="Times New Roman" w:cs="Times New Roman"/>
          <w:sz w:val="24"/>
          <w:szCs w:val="24"/>
        </w:rPr>
        <w:t>=</w:t>
      </w:r>
      <w:r w:rsidR="00EE0D15" w:rsidRPr="004B09A1">
        <w:rPr>
          <w:rFonts w:ascii="Times New Roman" w:eastAsia="Calibri" w:hAnsi="Times New Roman" w:cs="Times New Roman"/>
          <w:sz w:val="24"/>
          <w:szCs w:val="24"/>
        </w:rPr>
        <w:t xml:space="preserve"> </w:t>
      </w:r>
      <w:r w:rsidR="00BD6582" w:rsidRPr="004B09A1">
        <w:rPr>
          <w:rFonts w:ascii="Times New Roman" w:eastAsia="Calibri" w:hAnsi="Times New Roman" w:cs="Times New Roman"/>
          <w:sz w:val="24"/>
          <w:szCs w:val="24"/>
        </w:rPr>
        <w:t>8.69852 KWh</w:t>
      </w:r>
    </w:p>
    <w:p w:rsidR="006B5A18" w:rsidRPr="004B09A1" w:rsidRDefault="009B703C" w:rsidP="00285885">
      <w:pPr>
        <w:pStyle w:val="ListParagraph"/>
        <w:numPr>
          <w:ilvl w:val="0"/>
          <w:numId w:val="44"/>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Net </w:t>
      </w:r>
      <w:r w:rsidR="004F63FB" w:rsidRPr="004B09A1">
        <w:rPr>
          <w:rFonts w:ascii="Times New Roman" w:eastAsia="Calibri" w:hAnsi="Times New Roman" w:cs="Times New Roman"/>
          <w:sz w:val="24"/>
          <w:szCs w:val="24"/>
        </w:rPr>
        <w:t>Energy Cost =</w:t>
      </w:r>
      <w:r w:rsidR="00C30AA0" w:rsidRPr="004B09A1">
        <w:rPr>
          <w:sz w:val="24"/>
          <w:szCs w:val="24"/>
        </w:rPr>
        <w:t xml:space="preserve"> </w:t>
      </w:r>
      <w:r w:rsidR="00011423" w:rsidRPr="004B09A1">
        <w:rPr>
          <w:sz w:val="24"/>
          <w:szCs w:val="24"/>
        </w:rPr>
        <w:t>-</w:t>
      </w:r>
      <w:r w:rsidR="00C30AA0" w:rsidRPr="004B09A1">
        <w:rPr>
          <w:rFonts w:ascii="Times New Roman" w:eastAsia="Calibri" w:hAnsi="Times New Roman" w:cs="Times New Roman"/>
          <w:sz w:val="24"/>
          <w:szCs w:val="24"/>
        </w:rPr>
        <w:t>5.0485</w:t>
      </w:r>
      <w:r w:rsidR="002E5691" w:rsidRPr="004B09A1">
        <w:rPr>
          <w:rFonts w:ascii="Times New Roman" w:eastAsia="Calibri" w:hAnsi="Times New Roman" w:cs="Times New Roman"/>
          <w:sz w:val="24"/>
          <w:szCs w:val="24"/>
        </w:rPr>
        <w:t xml:space="preserve"> Birr/day</w:t>
      </w:r>
      <w:r w:rsidRPr="004B09A1">
        <w:rPr>
          <w:rFonts w:ascii="Times New Roman" w:eastAsia="Calibri" w:hAnsi="Times New Roman" w:cs="Times New Roman"/>
          <w:sz w:val="24"/>
          <w:szCs w:val="24"/>
        </w:rPr>
        <w:t xml:space="preserve"> </w:t>
      </w:r>
      <w:r w:rsidR="008A57DB" w:rsidRPr="004B09A1">
        <w:rPr>
          <w:rFonts w:ascii="Times New Roman" w:eastAsia="Calibri" w:hAnsi="Times New Roman" w:cs="Times New Roman"/>
          <w:sz w:val="24"/>
          <w:szCs w:val="24"/>
        </w:rPr>
        <w:t>based on TOUP</w:t>
      </w:r>
    </w:p>
    <w:p w:rsidR="005A58BD" w:rsidRPr="004B09A1" w:rsidRDefault="005A58BD" w:rsidP="004F63FB">
      <w:pPr>
        <w:jc w:val="both"/>
        <w:rPr>
          <w:rFonts w:ascii="Times New Roman" w:eastAsia="Calibri" w:hAnsi="Times New Roman" w:cs="Times New Roman"/>
          <w:b/>
          <w:noProof/>
          <w:sz w:val="28"/>
          <w:szCs w:val="28"/>
        </w:rPr>
      </w:pPr>
    </w:p>
    <w:p w:rsidR="005C35F3" w:rsidRPr="004B09A1" w:rsidRDefault="005C35F3" w:rsidP="004F63FB">
      <w:pPr>
        <w:jc w:val="both"/>
        <w:rPr>
          <w:rFonts w:ascii="Times New Roman" w:eastAsia="Calibri" w:hAnsi="Times New Roman" w:cs="Times New Roman"/>
          <w:b/>
          <w:noProof/>
          <w:sz w:val="28"/>
          <w:szCs w:val="28"/>
        </w:rPr>
      </w:pPr>
      <w:r w:rsidRPr="004B09A1">
        <w:rPr>
          <w:rFonts w:ascii="Times New Roman" w:eastAsia="Calibri" w:hAnsi="Times New Roman" w:cs="Times New Roman"/>
          <w:b/>
          <w:noProof/>
          <w:sz w:val="28"/>
          <w:szCs w:val="28"/>
        </w:rPr>
        <w:drawing>
          <wp:anchor distT="0" distB="0" distL="114300" distR="114300" simplePos="0" relativeHeight="251700224" behindDoc="0" locked="0" layoutInCell="1" allowOverlap="1" wp14:anchorId="6E9EE5DE" wp14:editId="60E55568">
            <wp:simplePos x="0" y="0"/>
            <wp:positionH relativeFrom="column">
              <wp:align>left</wp:align>
            </wp:positionH>
            <wp:positionV relativeFrom="paragraph">
              <wp:align>top</wp:align>
            </wp:positionV>
            <wp:extent cx="4805045" cy="2159000"/>
            <wp:effectExtent l="0" t="0" r="0" b="0"/>
            <wp:wrapSquare wrapText="bothSides"/>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D44D6A.tmp"/>
                    <pic:cNvPicPr/>
                  </pic:nvPicPr>
                  <pic:blipFill>
                    <a:blip r:embed="rId39" cstate="print">
                      <a:extLst>
                        <a:ext uri="{28A0092B-C50C-407E-A947-70E740481C1C}">
                          <a14:useLocalDpi xmlns:a14="http://schemas.microsoft.com/office/drawing/2010/main" val="0"/>
                        </a:ext>
                      </a:extLst>
                    </a:blip>
                    <a:stretch>
                      <a:fillRect/>
                    </a:stretch>
                  </pic:blipFill>
                  <pic:spPr>
                    <a:xfrm>
                      <a:off x="0" y="0"/>
                      <a:ext cx="4805045" cy="2159352"/>
                    </a:xfrm>
                    <a:prstGeom prst="rect">
                      <a:avLst/>
                    </a:prstGeom>
                  </pic:spPr>
                </pic:pic>
              </a:graphicData>
            </a:graphic>
          </wp:anchor>
        </w:drawing>
      </w:r>
    </w:p>
    <w:p w:rsidR="00EE2B72" w:rsidRPr="004B09A1" w:rsidRDefault="00EE2B72" w:rsidP="004F63FB">
      <w:pPr>
        <w:jc w:val="both"/>
        <w:rPr>
          <w:rFonts w:ascii="Times New Roman" w:eastAsia="Calibri" w:hAnsi="Times New Roman" w:cs="Times New Roman"/>
          <w:b/>
          <w:noProof/>
          <w:sz w:val="28"/>
          <w:szCs w:val="28"/>
        </w:rPr>
      </w:pPr>
    </w:p>
    <w:p w:rsidR="00A179F6" w:rsidRPr="004B09A1" w:rsidRDefault="00A179F6" w:rsidP="004F63FB">
      <w:pPr>
        <w:jc w:val="both"/>
        <w:rPr>
          <w:rFonts w:ascii="Times New Roman" w:eastAsia="Calibri" w:hAnsi="Times New Roman" w:cs="Times New Roman"/>
          <w:b/>
          <w:noProof/>
          <w:sz w:val="28"/>
          <w:szCs w:val="28"/>
        </w:rPr>
      </w:pPr>
    </w:p>
    <w:p w:rsidR="00A179F6" w:rsidRPr="004B09A1" w:rsidRDefault="00A179F6" w:rsidP="00A179F6">
      <w:pPr>
        <w:jc w:val="center"/>
        <w:rPr>
          <w:rFonts w:ascii="Times New Roman" w:eastAsia="Calibri" w:hAnsi="Times New Roman" w:cs="Times New Roman"/>
          <w:sz w:val="24"/>
          <w:szCs w:val="24"/>
        </w:rPr>
      </w:pPr>
      <w:r w:rsidRPr="004B09A1">
        <w:rPr>
          <w:rFonts w:ascii="Times New Roman" w:eastAsia="Calibri" w:hAnsi="Times New Roman" w:cs="Times New Roman"/>
          <w:sz w:val="24"/>
          <w:szCs w:val="24"/>
        </w:rPr>
        <w:br w:type="textWrapping" w:clear="all"/>
      </w:r>
    </w:p>
    <w:p w:rsidR="005C35F3" w:rsidRPr="004B09A1" w:rsidRDefault="00A8562D" w:rsidP="00812D32">
      <w:pPr>
        <w:jc w:val="center"/>
        <w:rPr>
          <w:rFonts w:ascii="Times New Roman" w:eastAsia="Calibri" w:hAnsi="Times New Roman" w:cs="Times New Roman"/>
          <w:sz w:val="24"/>
          <w:szCs w:val="24"/>
        </w:rPr>
      </w:pPr>
      <w:r w:rsidRPr="004B09A1">
        <w:rPr>
          <w:rFonts w:ascii="Times New Roman" w:eastAsia="Calibri" w:hAnsi="Times New Roman" w:cs="Times New Roman"/>
          <w:sz w:val="24"/>
          <w:szCs w:val="24"/>
        </w:rPr>
        <w:t>Figure 5.16:</w:t>
      </w:r>
      <w:r w:rsidR="00A179F6" w:rsidRPr="004B09A1">
        <w:rPr>
          <w:rFonts w:ascii="Times New Roman" w:eastAsia="Calibri" w:hAnsi="Times New Roman" w:cs="Times New Roman"/>
          <w:sz w:val="24"/>
          <w:szCs w:val="24"/>
        </w:rPr>
        <w:t xml:space="preserve"> The PAR of daily load profi</w:t>
      </w:r>
      <w:r w:rsidR="00812D32" w:rsidRPr="004B09A1">
        <w:rPr>
          <w:rFonts w:ascii="Times New Roman" w:eastAsia="Calibri" w:hAnsi="Times New Roman" w:cs="Times New Roman"/>
          <w:sz w:val="24"/>
          <w:szCs w:val="24"/>
        </w:rPr>
        <w:t>le under fixed time scheduling.</w:t>
      </w:r>
    </w:p>
    <w:p w:rsidR="006B5A18" w:rsidRPr="004B09A1" w:rsidRDefault="00FD682B" w:rsidP="003D0DAC">
      <w:pPr>
        <w:jc w:val="both"/>
        <w:rPr>
          <w:rFonts w:ascii="Times New Roman" w:hAnsi="Times New Roman" w:cs="Times New Roman"/>
          <w:sz w:val="24"/>
          <w:szCs w:val="24"/>
        </w:rPr>
      </w:pPr>
      <w:r w:rsidRPr="004B09A1">
        <w:rPr>
          <w:rFonts w:ascii="Times New Roman" w:eastAsia="Calibri" w:hAnsi="Times New Roman" w:cs="Times New Roman"/>
          <w:sz w:val="24"/>
          <w:szCs w:val="24"/>
        </w:rPr>
        <w:t xml:space="preserve">Even, if we shift the position of washing machine </w:t>
      </w:r>
      <w:r w:rsidR="00A36615" w:rsidRPr="004B09A1">
        <w:rPr>
          <w:rFonts w:ascii="Times New Roman" w:hAnsi="Times New Roman" w:cs="Times New Roman"/>
          <w:sz w:val="24"/>
          <w:szCs w:val="24"/>
        </w:rPr>
        <w:t>to day time during peak hours</w:t>
      </w:r>
      <w:r w:rsidR="00DA3CF9" w:rsidRPr="004B09A1">
        <w:rPr>
          <w:rFonts w:ascii="Times New Roman" w:hAnsi="Times New Roman" w:cs="Times New Roman"/>
          <w:sz w:val="24"/>
          <w:szCs w:val="24"/>
        </w:rPr>
        <w:t xml:space="preserve"> for example from</w:t>
      </w:r>
      <w:r w:rsidR="00A36615" w:rsidRPr="004B09A1">
        <w:rPr>
          <w:rFonts w:ascii="Times New Roman" w:hAnsi="Times New Roman" w:cs="Times New Roman"/>
          <w:sz w:val="24"/>
          <w:szCs w:val="24"/>
        </w:rPr>
        <w:t xml:space="preserve"> 9:00</w:t>
      </w:r>
      <w:r w:rsidR="000447E5" w:rsidRPr="004B09A1">
        <w:rPr>
          <w:rFonts w:ascii="Times New Roman" w:hAnsi="Times New Roman" w:cs="Times New Roman"/>
          <w:sz w:val="24"/>
          <w:szCs w:val="24"/>
        </w:rPr>
        <w:t xml:space="preserve"> </w:t>
      </w:r>
      <w:r w:rsidR="00A36615" w:rsidRPr="004B09A1">
        <w:rPr>
          <w:rFonts w:ascii="Times New Roman" w:hAnsi="Times New Roman" w:cs="Times New Roman"/>
          <w:sz w:val="24"/>
          <w:szCs w:val="24"/>
        </w:rPr>
        <w:t>AM up to11:48 AM then, the cost of electricity will rise to</w:t>
      </w:r>
      <w:r w:rsidR="00E51A45" w:rsidRPr="004B09A1">
        <w:rPr>
          <w:rFonts w:ascii="Times New Roman" w:hAnsi="Times New Roman" w:cs="Times New Roman"/>
          <w:sz w:val="24"/>
          <w:szCs w:val="24"/>
        </w:rPr>
        <w:t xml:space="preserve"> -3.82Birr/day (energy exported to utility grid) which is </w:t>
      </w:r>
      <w:r w:rsidR="006753E5" w:rsidRPr="004B09A1">
        <w:rPr>
          <w:rFonts w:ascii="Times New Roman" w:hAnsi="Times New Roman" w:cs="Times New Roman"/>
          <w:sz w:val="24"/>
          <w:szCs w:val="24"/>
        </w:rPr>
        <w:t>149% higher than unscheduled load without PV.</w:t>
      </w:r>
      <w:r w:rsidR="00A36615" w:rsidRPr="004B09A1">
        <w:rPr>
          <w:rFonts w:ascii="Times New Roman" w:hAnsi="Times New Roman" w:cs="Times New Roman"/>
          <w:sz w:val="24"/>
          <w:szCs w:val="24"/>
        </w:rPr>
        <w:t xml:space="preserve"> </w:t>
      </w:r>
      <w:r w:rsidR="006753E5" w:rsidRPr="004B09A1">
        <w:rPr>
          <w:rFonts w:ascii="Times New Roman" w:hAnsi="Times New Roman" w:cs="Times New Roman"/>
          <w:sz w:val="24"/>
          <w:szCs w:val="24"/>
        </w:rPr>
        <w:t>T</w:t>
      </w:r>
      <w:r w:rsidR="00A36615" w:rsidRPr="004B09A1">
        <w:rPr>
          <w:rFonts w:ascii="Times New Roman" w:hAnsi="Times New Roman" w:cs="Times New Roman"/>
          <w:sz w:val="24"/>
          <w:szCs w:val="24"/>
        </w:rPr>
        <w:t xml:space="preserve">he PAR will be </w:t>
      </w:r>
      <w:r w:rsidR="006753E5" w:rsidRPr="004B09A1">
        <w:rPr>
          <w:rFonts w:ascii="Times New Roman" w:hAnsi="Times New Roman" w:cs="Times New Roman"/>
          <w:sz w:val="24"/>
          <w:szCs w:val="24"/>
        </w:rPr>
        <w:t xml:space="preserve">3.7523 </w:t>
      </w:r>
      <w:r w:rsidR="00492B34" w:rsidRPr="004B09A1">
        <w:rPr>
          <w:rFonts w:ascii="Times New Roman" w:hAnsi="Times New Roman" w:cs="Times New Roman"/>
          <w:sz w:val="24"/>
          <w:szCs w:val="24"/>
        </w:rPr>
        <w:t>which</w:t>
      </w:r>
      <w:r w:rsidR="00E51A45" w:rsidRPr="004B09A1">
        <w:rPr>
          <w:rFonts w:ascii="Times New Roman" w:hAnsi="Times New Roman" w:cs="Times New Roman"/>
          <w:sz w:val="24"/>
          <w:szCs w:val="24"/>
        </w:rPr>
        <w:t xml:space="preserve"> </w:t>
      </w:r>
      <w:proofErr w:type="gramStart"/>
      <w:r w:rsidR="00E51A45" w:rsidRPr="004B09A1">
        <w:rPr>
          <w:rFonts w:ascii="Times New Roman" w:hAnsi="Times New Roman" w:cs="Times New Roman"/>
          <w:sz w:val="24"/>
          <w:szCs w:val="24"/>
        </w:rPr>
        <w:t>is</w:t>
      </w:r>
      <w:proofErr w:type="gramEnd"/>
      <w:r w:rsidR="00E51A45" w:rsidRPr="004B09A1">
        <w:rPr>
          <w:rFonts w:ascii="Times New Roman" w:hAnsi="Times New Roman" w:cs="Times New Roman"/>
          <w:sz w:val="24"/>
          <w:szCs w:val="24"/>
        </w:rPr>
        <w:t xml:space="preserve"> 34% lower than unscheduled load without </w:t>
      </w:r>
      <w:r w:rsidR="00DA3CF9" w:rsidRPr="004B09A1">
        <w:rPr>
          <w:rFonts w:ascii="Times New Roman" w:hAnsi="Times New Roman" w:cs="Times New Roman"/>
          <w:sz w:val="24"/>
          <w:szCs w:val="24"/>
        </w:rPr>
        <w:t xml:space="preserve">integrating with </w:t>
      </w:r>
      <w:r w:rsidR="00E51A45" w:rsidRPr="004B09A1">
        <w:rPr>
          <w:rFonts w:ascii="Times New Roman" w:hAnsi="Times New Roman" w:cs="Times New Roman"/>
          <w:sz w:val="24"/>
          <w:szCs w:val="24"/>
        </w:rPr>
        <w:t>PV</w:t>
      </w:r>
      <w:r w:rsidR="00DA3CF9" w:rsidRPr="004B09A1">
        <w:rPr>
          <w:rFonts w:ascii="Times New Roman" w:hAnsi="Times New Roman" w:cs="Times New Roman"/>
          <w:sz w:val="24"/>
          <w:szCs w:val="24"/>
        </w:rPr>
        <w:t xml:space="preserve"> energy production</w:t>
      </w:r>
      <w:r w:rsidR="00E51A45" w:rsidRPr="004B09A1">
        <w:rPr>
          <w:rFonts w:ascii="Times New Roman" w:hAnsi="Times New Roman" w:cs="Times New Roman"/>
          <w:sz w:val="24"/>
          <w:szCs w:val="24"/>
        </w:rPr>
        <w:t>.</w:t>
      </w:r>
      <w:r w:rsidR="00892DD0" w:rsidRPr="004B09A1">
        <w:rPr>
          <w:rFonts w:ascii="Times New Roman" w:hAnsi="Times New Roman" w:cs="Times New Roman"/>
          <w:sz w:val="24"/>
          <w:szCs w:val="24"/>
        </w:rPr>
        <w:t xml:space="preserve"> Daily load demand </w:t>
      </w:r>
      <w:r w:rsidR="00D8149F" w:rsidRPr="004B09A1">
        <w:rPr>
          <w:rFonts w:ascii="Times New Roman" w:hAnsi="Times New Roman" w:cs="Times New Roman"/>
          <w:sz w:val="24"/>
          <w:szCs w:val="24"/>
        </w:rPr>
        <w:t>pattern for un-</w:t>
      </w:r>
      <w:r w:rsidR="00892DD0" w:rsidRPr="004B09A1">
        <w:rPr>
          <w:rFonts w:ascii="Times New Roman" w:hAnsi="Times New Roman" w:cs="Times New Roman"/>
          <w:sz w:val="24"/>
          <w:szCs w:val="24"/>
        </w:rPr>
        <w:t xml:space="preserve">scheduled load is shown in figure </w:t>
      </w:r>
      <w:r w:rsidR="00831AAA" w:rsidRPr="004B09A1">
        <w:rPr>
          <w:rFonts w:ascii="Times New Roman" w:eastAsia="Calibri" w:hAnsi="Times New Roman" w:cs="Times New Roman"/>
          <w:sz w:val="24"/>
          <w:szCs w:val="24"/>
        </w:rPr>
        <w:t>5.10.</w:t>
      </w:r>
    </w:p>
    <w:p w:rsidR="0029358E" w:rsidRPr="004B09A1" w:rsidRDefault="00691A3A" w:rsidP="00691A3A">
      <w:pPr>
        <w:jc w:val="center"/>
        <w:rPr>
          <w:rFonts w:ascii="Times New Roman" w:hAnsi="Times New Roman" w:cs="Times New Roman"/>
          <w:sz w:val="24"/>
          <w:szCs w:val="24"/>
        </w:rPr>
      </w:pPr>
      <w:r w:rsidRPr="004B09A1">
        <w:rPr>
          <w:rFonts w:ascii="Times New Roman" w:hAnsi="Times New Roman" w:cs="Times New Roman"/>
          <w:noProof/>
          <w:sz w:val="24"/>
          <w:szCs w:val="24"/>
        </w:rPr>
        <w:lastRenderedPageBreak/>
        <w:drawing>
          <wp:inline distT="0" distB="0" distL="0" distR="0" wp14:anchorId="590A55DD" wp14:editId="7C8CEC61">
            <wp:extent cx="5874026" cy="3997483"/>
            <wp:effectExtent l="0" t="0" r="0" b="317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74EC38.tmp"/>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879280" cy="4001058"/>
                    </a:xfrm>
                    <a:prstGeom prst="rect">
                      <a:avLst/>
                    </a:prstGeom>
                  </pic:spPr>
                </pic:pic>
              </a:graphicData>
            </a:graphic>
          </wp:inline>
        </w:drawing>
      </w:r>
    </w:p>
    <w:p w:rsidR="00BA123C" w:rsidRPr="004B09A1" w:rsidRDefault="00B7255B" w:rsidP="00812D32">
      <w:pPr>
        <w:ind w:left="1260" w:hanging="1260"/>
        <w:rPr>
          <w:rFonts w:ascii="Times New Roman" w:eastAsia="Calibri" w:hAnsi="Times New Roman" w:cs="Times New Roman"/>
          <w:sz w:val="24"/>
          <w:szCs w:val="24"/>
        </w:rPr>
      </w:pPr>
      <w:r w:rsidRPr="004B09A1">
        <w:rPr>
          <w:rFonts w:ascii="Times New Roman" w:eastAsia="Calibri" w:hAnsi="Times New Roman" w:cs="Times New Roman"/>
          <w:sz w:val="24"/>
          <w:szCs w:val="24"/>
        </w:rPr>
        <w:t>Figure</w:t>
      </w:r>
      <w:r w:rsidR="00A8562D" w:rsidRPr="004B09A1">
        <w:rPr>
          <w:rFonts w:ascii="Times New Roman" w:eastAsia="Calibri" w:hAnsi="Times New Roman" w:cs="Times New Roman"/>
          <w:sz w:val="24"/>
          <w:szCs w:val="24"/>
        </w:rPr>
        <w:t xml:space="preserve"> 5.17</w:t>
      </w:r>
      <w:r w:rsidR="00892DD0" w:rsidRPr="004B09A1">
        <w:rPr>
          <w:rFonts w:ascii="Times New Roman" w:eastAsia="Calibri" w:hAnsi="Times New Roman" w:cs="Times New Roman"/>
          <w:sz w:val="24"/>
          <w:szCs w:val="24"/>
        </w:rPr>
        <w:t>:</w:t>
      </w:r>
      <w:r w:rsidRPr="004B09A1">
        <w:rPr>
          <w:rFonts w:ascii="Times New Roman" w:eastAsia="Calibri" w:hAnsi="Times New Roman" w:cs="Times New Roman"/>
          <w:sz w:val="24"/>
          <w:szCs w:val="24"/>
        </w:rPr>
        <w:t xml:space="preserve"> The daily load profile pattern</w:t>
      </w:r>
      <w:r w:rsidR="00BC34F5" w:rsidRPr="004B09A1">
        <w:rPr>
          <w:rFonts w:ascii="Times New Roman" w:eastAsia="Calibri" w:hAnsi="Times New Roman" w:cs="Times New Roman"/>
          <w:sz w:val="24"/>
          <w:szCs w:val="24"/>
        </w:rPr>
        <w:t xml:space="preserve"> of un</w:t>
      </w:r>
      <w:r w:rsidR="00E51A45" w:rsidRPr="004B09A1">
        <w:rPr>
          <w:rFonts w:ascii="Times New Roman" w:eastAsia="Calibri" w:hAnsi="Times New Roman" w:cs="Times New Roman"/>
          <w:sz w:val="24"/>
          <w:szCs w:val="24"/>
        </w:rPr>
        <w:t>scheduled load appliances</w:t>
      </w:r>
      <w:r w:rsidRPr="004B09A1">
        <w:rPr>
          <w:rFonts w:ascii="Times New Roman" w:eastAsia="Calibri" w:hAnsi="Times New Roman" w:cs="Times New Roman"/>
          <w:sz w:val="24"/>
          <w:szCs w:val="24"/>
        </w:rPr>
        <w:t xml:space="preserve"> integrated with PV energy</w:t>
      </w:r>
      <w:r w:rsidR="00E51A45" w:rsidRPr="004B09A1">
        <w:rPr>
          <w:rFonts w:ascii="Times New Roman" w:eastAsia="Calibri" w:hAnsi="Times New Roman" w:cs="Times New Roman"/>
          <w:sz w:val="24"/>
          <w:szCs w:val="24"/>
        </w:rPr>
        <w:t xml:space="preserve">. </w:t>
      </w:r>
      <w:r w:rsidRPr="004B09A1">
        <w:rPr>
          <w:rFonts w:ascii="Times New Roman" w:eastAsia="Calibri" w:hAnsi="Times New Roman" w:cs="Times New Roman"/>
          <w:sz w:val="24"/>
          <w:szCs w:val="24"/>
        </w:rPr>
        <w:t>One unit = 12 minutes.</w:t>
      </w:r>
    </w:p>
    <w:p w:rsidR="00BA123C" w:rsidRPr="004B09A1" w:rsidRDefault="00BA123C" w:rsidP="00BA123C">
      <w:pPr>
        <w:ind w:left="1080" w:hanging="1080"/>
        <w:jc w:val="both"/>
        <w:rPr>
          <w:rFonts w:ascii="Times New Roman" w:hAnsi="Times New Roman" w:cs="Times New Roman"/>
          <w:noProof/>
          <w:sz w:val="24"/>
          <w:szCs w:val="24"/>
        </w:rPr>
      </w:pPr>
      <w:r w:rsidRPr="004B09A1">
        <w:rPr>
          <w:rFonts w:ascii="Times New Roman" w:hAnsi="Times New Roman" w:cs="Times New Roman"/>
          <w:noProof/>
          <w:sz w:val="24"/>
          <w:szCs w:val="24"/>
        </w:rPr>
        <w:t>Table 5.7 Detail summery and result comparison between fixed time range scheduling and a system without scheduling.</w:t>
      </w:r>
    </w:p>
    <w:tbl>
      <w:tblPr>
        <w:tblStyle w:val="TableGrid"/>
        <w:tblW w:w="0" w:type="auto"/>
        <w:tblLook w:val="04A0" w:firstRow="1" w:lastRow="0" w:firstColumn="1" w:lastColumn="0" w:noHBand="0" w:noVBand="1"/>
      </w:tblPr>
      <w:tblGrid>
        <w:gridCol w:w="1805"/>
        <w:gridCol w:w="2443"/>
        <w:gridCol w:w="1170"/>
        <w:gridCol w:w="1350"/>
        <w:gridCol w:w="1440"/>
        <w:gridCol w:w="1368"/>
      </w:tblGrid>
      <w:tr w:rsidR="00BA123C" w:rsidRPr="004B09A1" w:rsidTr="0087264B">
        <w:trPr>
          <w:trHeight w:val="313"/>
        </w:trPr>
        <w:tc>
          <w:tcPr>
            <w:tcW w:w="1805" w:type="dxa"/>
            <w:vMerge w:val="restart"/>
          </w:tcPr>
          <w:p w:rsidR="00BA123C" w:rsidRPr="004B09A1" w:rsidRDefault="00BA123C" w:rsidP="0087264B">
            <w:pPr>
              <w:jc w:val="center"/>
              <w:rPr>
                <w:rFonts w:ascii="Times New Roman" w:hAnsi="Times New Roman" w:cs="Times New Roman"/>
                <w:noProof/>
                <w:sz w:val="24"/>
                <w:szCs w:val="24"/>
              </w:rPr>
            </w:pPr>
          </w:p>
          <w:p w:rsidR="00BA123C" w:rsidRPr="004B09A1" w:rsidRDefault="00BA123C" w:rsidP="0087264B">
            <w:pPr>
              <w:rPr>
                <w:rFonts w:ascii="Times New Roman" w:hAnsi="Times New Roman" w:cs="Times New Roman"/>
                <w:noProof/>
                <w:sz w:val="24"/>
                <w:szCs w:val="24"/>
              </w:rPr>
            </w:pPr>
            <w:r w:rsidRPr="004B09A1">
              <w:rPr>
                <w:rFonts w:ascii="Times New Roman" w:hAnsi="Times New Roman" w:cs="Times New Roman"/>
                <w:noProof/>
                <w:sz w:val="24"/>
                <w:szCs w:val="24"/>
              </w:rPr>
              <w:t>Type of scheduling mechanism</w:t>
            </w:r>
          </w:p>
          <w:p w:rsidR="00BA123C" w:rsidRPr="004B09A1" w:rsidRDefault="00BA123C" w:rsidP="0087264B">
            <w:pPr>
              <w:rPr>
                <w:rFonts w:ascii="Times New Roman" w:hAnsi="Times New Roman" w:cs="Times New Roman"/>
                <w:noProof/>
                <w:sz w:val="24"/>
                <w:szCs w:val="24"/>
              </w:rPr>
            </w:pPr>
          </w:p>
        </w:tc>
        <w:tc>
          <w:tcPr>
            <w:tcW w:w="2443" w:type="dxa"/>
            <w:vMerge w:val="restart"/>
          </w:tcPr>
          <w:p w:rsidR="00BA123C" w:rsidRPr="004B09A1" w:rsidRDefault="00BA123C" w:rsidP="0087264B">
            <w:pPr>
              <w:jc w:val="center"/>
              <w:rPr>
                <w:rFonts w:ascii="Times New Roman" w:hAnsi="Times New Roman" w:cs="Times New Roman"/>
                <w:noProof/>
                <w:sz w:val="24"/>
                <w:szCs w:val="24"/>
              </w:rPr>
            </w:pPr>
          </w:p>
          <w:p w:rsidR="00BA123C" w:rsidRPr="004B09A1" w:rsidRDefault="00BA123C" w:rsidP="0087264B">
            <w:pPr>
              <w:jc w:val="center"/>
              <w:rPr>
                <w:rFonts w:ascii="Times New Roman" w:hAnsi="Times New Roman" w:cs="Times New Roman"/>
                <w:noProof/>
                <w:sz w:val="24"/>
                <w:szCs w:val="24"/>
              </w:rPr>
            </w:pPr>
          </w:p>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Working Mechanism</w:t>
            </w:r>
          </w:p>
        </w:tc>
        <w:tc>
          <w:tcPr>
            <w:tcW w:w="1170" w:type="dxa"/>
            <w:vMerge w:val="restart"/>
          </w:tcPr>
          <w:p w:rsidR="00BA123C" w:rsidRPr="004B09A1" w:rsidRDefault="00BA123C" w:rsidP="0087264B">
            <w:pPr>
              <w:jc w:val="both"/>
              <w:rPr>
                <w:rFonts w:ascii="Times New Roman" w:hAnsi="Times New Roman" w:cs="Times New Roman"/>
                <w:noProof/>
                <w:sz w:val="24"/>
                <w:szCs w:val="24"/>
              </w:rPr>
            </w:pPr>
          </w:p>
          <w:p w:rsidR="00BA123C" w:rsidRPr="004B09A1" w:rsidRDefault="00BA123C" w:rsidP="0087264B">
            <w:pPr>
              <w:jc w:val="center"/>
              <w:rPr>
                <w:rFonts w:ascii="Times New Roman" w:hAnsi="Times New Roman" w:cs="Times New Roman"/>
                <w:noProof/>
                <w:sz w:val="24"/>
                <w:szCs w:val="24"/>
              </w:rPr>
            </w:pPr>
          </w:p>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Peak load</w:t>
            </w:r>
          </w:p>
          <w:p w:rsidR="00BA123C" w:rsidRPr="004B09A1" w:rsidRDefault="00BA123C" w:rsidP="0087264B">
            <w:pPr>
              <w:jc w:val="both"/>
              <w:rPr>
                <w:rFonts w:ascii="Times New Roman" w:hAnsi="Times New Roman" w:cs="Times New Roman"/>
                <w:noProof/>
                <w:sz w:val="24"/>
                <w:szCs w:val="24"/>
              </w:rPr>
            </w:pPr>
          </w:p>
        </w:tc>
        <w:tc>
          <w:tcPr>
            <w:tcW w:w="1350" w:type="dxa"/>
            <w:vMerge w:val="restart"/>
          </w:tcPr>
          <w:p w:rsidR="00BA123C" w:rsidRPr="004B09A1" w:rsidRDefault="00BA123C" w:rsidP="0087264B">
            <w:pPr>
              <w:jc w:val="both"/>
              <w:rPr>
                <w:rFonts w:ascii="Times New Roman" w:hAnsi="Times New Roman" w:cs="Times New Roman"/>
                <w:noProof/>
                <w:sz w:val="24"/>
                <w:szCs w:val="24"/>
              </w:rPr>
            </w:pPr>
          </w:p>
          <w:p w:rsidR="00BA123C" w:rsidRPr="004B09A1" w:rsidRDefault="00BA123C" w:rsidP="0087264B">
            <w:pPr>
              <w:jc w:val="center"/>
              <w:rPr>
                <w:rFonts w:ascii="Times New Roman" w:hAnsi="Times New Roman" w:cs="Times New Roman"/>
                <w:noProof/>
                <w:sz w:val="24"/>
                <w:szCs w:val="24"/>
              </w:rPr>
            </w:pPr>
          </w:p>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PAR</w:t>
            </w:r>
          </w:p>
        </w:tc>
        <w:tc>
          <w:tcPr>
            <w:tcW w:w="2808" w:type="dxa"/>
            <w:gridSpan w:val="2"/>
          </w:tcPr>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Energy cost</w:t>
            </w:r>
          </w:p>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(Birr/day)</w:t>
            </w:r>
          </w:p>
        </w:tc>
      </w:tr>
      <w:tr w:rsidR="00BA123C" w:rsidRPr="004B09A1" w:rsidTr="0087264B">
        <w:trPr>
          <w:trHeight w:val="235"/>
        </w:trPr>
        <w:tc>
          <w:tcPr>
            <w:tcW w:w="1805" w:type="dxa"/>
            <w:vMerge/>
          </w:tcPr>
          <w:p w:rsidR="00BA123C" w:rsidRPr="004B09A1" w:rsidRDefault="00BA123C" w:rsidP="0087264B">
            <w:pPr>
              <w:jc w:val="center"/>
              <w:rPr>
                <w:rFonts w:ascii="Times New Roman" w:hAnsi="Times New Roman" w:cs="Times New Roman"/>
                <w:noProof/>
                <w:sz w:val="24"/>
                <w:szCs w:val="24"/>
              </w:rPr>
            </w:pPr>
          </w:p>
        </w:tc>
        <w:tc>
          <w:tcPr>
            <w:tcW w:w="2443" w:type="dxa"/>
            <w:vMerge/>
          </w:tcPr>
          <w:p w:rsidR="00BA123C" w:rsidRPr="004B09A1" w:rsidRDefault="00BA123C" w:rsidP="0087264B">
            <w:pPr>
              <w:jc w:val="center"/>
              <w:rPr>
                <w:rFonts w:ascii="Times New Roman" w:hAnsi="Times New Roman" w:cs="Times New Roman"/>
                <w:noProof/>
                <w:sz w:val="24"/>
                <w:szCs w:val="24"/>
              </w:rPr>
            </w:pPr>
          </w:p>
        </w:tc>
        <w:tc>
          <w:tcPr>
            <w:tcW w:w="1170" w:type="dxa"/>
            <w:vMerge/>
          </w:tcPr>
          <w:p w:rsidR="00BA123C" w:rsidRPr="004B09A1" w:rsidRDefault="00BA123C" w:rsidP="0087264B">
            <w:pPr>
              <w:jc w:val="both"/>
              <w:rPr>
                <w:rFonts w:ascii="Times New Roman" w:hAnsi="Times New Roman" w:cs="Times New Roman"/>
                <w:noProof/>
                <w:sz w:val="24"/>
                <w:szCs w:val="24"/>
              </w:rPr>
            </w:pPr>
          </w:p>
        </w:tc>
        <w:tc>
          <w:tcPr>
            <w:tcW w:w="1350" w:type="dxa"/>
            <w:vMerge/>
          </w:tcPr>
          <w:p w:rsidR="00BA123C" w:rsidRPr="004B09A1" w:rsidRDefault="00BA123C" w:rsidP="0087264B">
            <w:pPr>
              <w:jc w:val="both"/>
              <w:rPr>
                <w:rFonts w:ascii="Times New Roman" w:hAnsi="Times New Roman" w:cs="Times New Roman"/>
                <w:noProof/>
                <w:sz w:val="24"/>
                <w:szCs w:val="24"/>
              </w:rPr>
            </w:pPr>
          </w:p>
        </w:tc>
        <w:tc>
          <w:tcPr>
            <w:tcW w:w="1440" w:type="dxa"/>
          </w:tcPr>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Utility Paid for the user</w:t>
            </w:r>
          </w:p>
        </w:tc>
        <w:tc>
          <w:tcPr>
            <w:tcW w:w="1368" w:type="dxa"/>
          </w:tcPr>
          <w:p w:rsidR="00BA123C" w:rsidRPr="004B09A1" w:rsidRDefault="00BA123C" w:rsidP="0087264B">
            <w:pPr>
              <w:rPr>
                <w:rFonts w:ascii="Times New Roman" w:hAnsi="Times New Roman" w:cs="Times New Roman"/>
                <w:noProof/>
                <w:sz w:val="24"/>
                <w:szCs w:val="24"/>
              </w:rPr>
            </w:pPr>
            <w:r w:rsidRPr="004B09A1">
              <w:rPr>
                <w:rFonts w:ascii="Times New Roman" w:hAnsi="Times New Roman" w:cs="Times New Roman"/>
                <w:noProof/>
                <w:sz w:val="24"/>
                <w:szCs w:val="24"/>
              </w:rPr>
              <w:t>User Paid to the Grid</w:t>
            </w:r>
          </w:p>
        </w:tc>
      </w:tr>
      <w:tr w:rsidR="00BA123C" w:rsidRPr="004B09A1" w:rsidTr="0087264B">
        <w:trPr>
          <w:trHeight w:val="673"/>
        </w:trPr>
        <w:tc>
          <w:tcPr>
            <w:tcW w:w="1805" w:type="dxa"/>
            <w:vMerge w:val="restart"/>
          </w:tcPr>
          <w:p w:rsidR="00BA123C" w:rsidRPr="004B09A1" w:rsidRDefault="00BA123C" w:rsidP="0087264B">
            <w:pPr>
              <w:jc w:val="center"/>
              <w:rPr>
                <w:rFonts w:ascii="Times New Roman" w:hAnsi="Times New Roman" w:cs="Times New Roman"/>
                <w:noProof/>
                <w:sz w:val="24"/>
                <w:szCs w:val="24"/>
              </w:rPr>
            </w:pPr>
          </w:p>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 xml:space="preserve">Unscheduled </w:t>
            </w:r>
          </w:p>
          <w:p w:rsidR="00BA123C" w:rsidRPr="004B09A1" w:rsidRDefault="00BA123C" w:rsidP="0087264B">
            <w:pPr>
              <w:rPr>
                <w:rFonts w:ascii="Times New Roman" w:hAnsi="Times New Roman" w:cs="Times New Roman"/>
                <w:noProof/>
                <w:sz w:val="24"/>
                <w:szCs w:val="24"/>
              </w:rPr>
            </w:pPr>
          </w:p>
        </w:tc>
        <w:tc>
          <w:tcPr>
            <w:tcW w:w="2443" w:type="dxa"/>
          </w:tcPr>
          <w:p w:rsidR="00BA123C" w:rsidRPr="004B09A1" w:rsidRDefault="00BA123C" w:rsidP="0087264B">
            <w:pPr>
              <w:rPr>
                <w:rFonts w:ascii="Times New Roman" w:hAnsi="Times New Roman" w:cs="Times New Roman"/>
                <w:noProof/>
                <w:sz w:val="24"/>
                <w:szCs w:val="24"/>
              </w:rPr>
            </w:pPr>
            <w:r w:rsidRPr="004B09A1">
              <w:rPr>
                <w:rFonts w:ascii="Times New Roman" w:hAnsi="Times New Roman" w:cs="Times New Roman"/>
                <w:noProof/>
                <w:sz w:val="24"/>
                <w:szCs w:val="24"/>
              </w:rPr>
              <w:t>System without integration of PV power generation</w:t>
            </w:r>
          </w:p>
        </w:tc>
        <w:tc>
          <w:tcPr>
            <w:tcW w:w="1170" w:type="dxa"/>
          </w:tcPr>
          <w:p w:rsidR="00BA123C" w:rsidRPr="004B09A1" w:rsidRDefault="00BA123C" w:rsidP="0087264B">
            <w:pPr>
              <w:jc w:val="both"/>
              <w:rPr>
                <w:rFonts w:ascii="Times New Roman" w:hAnsi="Times New Roman" w:cs="Times New Roman"/>
                <w:noProof/>
                <w:sz w:val="24"/>
                <w:szCs w:val="24"/>
              </w:rPr>
            </w:pPr>
          </w:p>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4.725</w:t>
            </w:r>
          </w:p>
        </w:tc>
        <w:tc>
          <w:tcPr>
            <w:tcW w:w="1350" w:type="dxa"/>
          </w:tcPr>
          <w:p w:rsidR="00BA123C" w:rsidRPr="004B09A1" w:rsidRDefault="00BA123C" w:rsidP="0087264B">
            <w:pPr>
              <w:jc w:val="center"/>
              <w:rPr>
                <w:rFonts w:ascii="Times New Roman" w:hAnsi="Times New Roman" w:cs="Times New Roman"/>
                <w:noProof/>
                <w:sz w:val="24"/>
                <w:szCs w:val="24"/>
              </w:rPr>
            </w:pPr>
          </w:p>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5.7316</w:t>
            </w:r>
          </w:p>
        </w:tc>
        <w:tc>
          <w:tcPr>
            <w:tcW w:w="1440" w:type="dxa"/>
          </w:tcPr>
          <w:p w:rsidR="00BA123C" w:rsidRPr="004B09A1" w:rsidRDefault="00BA123C" w:rsidP="0087264B">
            <w:pPr>
              <w:jc w:val="center"/>
              <w:rPr>
                <w:rFonts w:ascii="Times New Roman" w:hAnsi="Times New Roman" w:cs="Times New Roman"/>
                <w:noProof/>
                <w:sz w:val="24"/>
                <w:szCs w:val="24"/>
              </w:rPr>
            </w:pPr>
          </w:p>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0</w:t>
            </w:r>
          </w:p>
        </w:tc>
        <w:tc>
          <w:tcPr>
            <w:tcW w:w="1368" w:type="dxa"/>
          </w:tcPr>
          <w:p w:rsidR="00BA123C" w:rsidRPr="004B09A1" w:rsidRDefault="00BA123C" w:rsidP="0087264B">
            <w:pPr>
              <w:jc w:val="center"/>
              <w:rPr>
                <w:rFonts w:ascii="Times New Roman" w:hAnsi="Times New Roman" w:cs="Times New Roman"/>
                <w:noProof/>
                <w:sz w:val="24"/>
                <w:szCs w:val="24"/>
              </w:rPr>
            </w:pPr>
          </w:p>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7.7853</w:t>
            </w:r>
          </w:p>
        </w:tc>
      </w:tr>
      <w:tr w:rsidR="00BA123C" w:rsidRPr="004B09A1" w:rsidTr="0087264B">
        <w:trPr>
          <w:trHeight w:val="407"/>
        </w:trPr>
        <w:tc>
          <w:tcPr>
            <w:tcW w:w="1805" w:type="dxa"/>
            <w:vMerge/>
          </w:tcPr>
          <w:p w:rsidR="00BA123C" w:rsidRPr="004B09A1" w:rsidRDefault="00BA123C" w:rsidP="0087264B">
            <w:pPr>
              <w:jc w:val="both"/>
              <w:rPr>
                <w:rFonts w:ascii="Times New Roman" w:hAnsi="Times New Roman" w:cs="Times New Roman"/>
                <w:noProof/>
                <w:sz w:val="24"/>
                <w:szCs w:val="24"/>
              </w:rPr>
            </w:pPr>
          </w:p>
        </w:tc>
        <w:tc>
          <w:tcPr>
            <w:tcW w:w="2443" w:type="dxa"/>
          </w:tcPr>
          <w:p w:rsidR="00BA123C" w:rsidRPr="004B09A1" w:rsidRDefault="00BA123C" w:rsidP="0087264B">
            <w:pPr>
              <w:rPr>
                <w:rFonts w:ascii="Times New Roman" w:hAnsi="Times New Roman" w:cs="Times New Roman"/>
                <w:noProof/>
                <w:sz w:val="24"/>
                <w:szCs w:val="24"/>
              </w:rPr>
            </w:pPr>
            <w:r w:rsidRPr="004B09A1">
              <w:rPr>
                <w:rFonts w:ascii="Times New Roman" w:hAnsi="Times New Roman" w:cs="Times New Roman"/>
                <w:noProof/>
                <w:sz w:val="24"/>
                <w:szCs w:val="24"/>
              </w:rPr>
              <w:t>System integrated with PV power generation</w:t>
            </w:r>
          </w:p>
        </w:tc>
        <w:tc>
          <w:tcPr>
            <w:tcW w:w="1170" w:type="dxa"/>
          </w:tcPr>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3.0933</w:t>
            </w:r>
          </w:p>
        </w:tc>
        <w:tc>
          <w:tcPr>
            <w:tcW w:w="1350" w:type="dxa"/>
          </w:tcPr>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3.7523</w:t>
            </w:r>
          </w:p>
        </w:tc>
        <w:tc>
          <w:tcPr>
            <w:tcW w:w="1440" w:type="dxa"/>
          </w:tcPr>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3.82</w:t>
            </w:r>
          </w:p>
        </w:tc>
        <w:tc>
          <w:tcPr>
            <w:tcW w:w="1368" w:type="dxa"/>
          </w:tcPr>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0</w:t>
            </w:r>
          </w:p>
        </w:tc>
      </w:tr>
      <w:tr w:rsidR="00BA123C" w:rsidRPr="004B09A1" w:rsidTr="0087264B">
        <w:tc>
          <w:tcPr>
            <w:tcW w:w="1805" w:type="dxa"/>
            <w:vMerge w:val="restart"/>
          </w:tcPr>
          <w:p w:rsidR="00BA123C" w:rsidRPr="004B09A1" w:rsidRDefault="00BA123C" w:rsidP="0087264B">
            <w:pPr>
              <w:jc w:val="center"/>
              <w:rPr>
                <w:rFonts w:ascii="Times New Roman" w:hAnsi="Times New Roman" w:cs="Times New Roman"/>
                <w:noProof/>
                <w:sz w:val="24"/>
                <w:szCs w:val="24"/>
              </w:rPr>
            </w:pPr>
          </w:p>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Fixed time scheduling</w:t>
            </w:r>
          </w:p>
        </w:tc>
        <w:tc>
          <w:tcPr>
            <w:tcW w:w="2443" w:type="dxa"/>
          </w:tcPr>
          <w:p w:rsidR="00BA123C" w:rsidRPr="004B09A1" w:rsidRDefault="00BA123C" w:rsidP="0087264B">
            <w:pPr>
              <w:rPr>
                <w:rFonts w:ascii="Times New Roman" w:hAnsi="Times New Roman" w:cs="Times New Roman"/>
                <w:noProof/>
                <w:sz w:val="24"/>
                <w:szCs w:val="24"/>
              </w:rPr>
            </w:pPr>
            <w:r w:rsidRPr="004B09A1">
              <w:rPr>
                <w:rFonts w:ascii="Times New Roman" w:hAnsi="Times New Roman" w:cs="Times New Roman"/>
                <w:noProof/>
                <w:sz w:val="24"/>
                <w:szCs w:val="24"/>
              </w:rPr>
              <w:t>System without integration of PV power generation</w:t>
            </w:r>
          </w:p>
        </w:tc>
        <w:tc>
          <w:tcPr>
            <w:tcW w:w="1170" w:type="dxa"/>
          </w:tcPr>
          <w:p w:rsidR="00BA123C" w:rsidRPr="004B09A1" w:rsidRDefault="00BA123C" w:rsidP="0087264B">
            <w:pPr>
              <w:jc w:val="center"/>
              <w:rPr>
                <w:rFonts w:ascii="Times New Roman" w:hAnsi="Times New Roman" w:cs="Times New Roman"/>
                <w:noProof/>
                <w:sz w:val="24"/>
                <w:szCs w:val="24"/>
              </w:rPr>
            </w:pPr>
          </w:p>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3.875</w:t>
            </w:r>
          </w:p>
        </w:tc>
        <w:tc>
          <w:tcPr>
            <w:tcW w:w="1350" w:type="dxa"/>
          </w:tcPr>
          <w:p w:rsidR="00BA123C" w:rsidRPr="004B09A1" w:rsidRDefault="00BA123C" w:rsidP="0087264B">
            <w:pPr>
              <w:jc w:val="center"/>
              <w:rPr>
                <w:rFonts w:ascii="Times New Roman" w:hAnsi="Times New Roman" w:cs="Times New Roman"/>
                <w:noProof/>
                <w:sz w:val="24"/>
                <w:szCs w:val="24"/>
              </w:rPr>
            </w:pPr>
          </w:p>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4.7005</w:t>
            </w:r>
          </w:p>
        </w:tc>
        <w:tc>
          <w:tcPr>
            <w:tcW w:w="1440" w:type="dxa"/>
          </w:tcPr>
          <w:p w:rsidR="00BA123C" w:rsidRPr="004B09A1" w:rsidRDefault="00BA123C" w:rsidP="0087264B">
            <w:pPr>
              <w:jc w:val="center"/>
              <w:rPr>
                <w:rFonts w:ascii="Times New Roman" w:hAnsi="Times New Roman" w:cs="Times New Roman"/>
                <w:noProof/>
                <w:sz w:val="24"/>
                <w:szCs w:val="24"/>
              </w:rPr>
            </w:pPr>
          </w:p>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0</w:t>
            </w:r>
          </w:p>
        </w:tc>
        <w:tc>
          <w:tcPr>
            <w:tcW w:w="1368" w:type="dxa"/>
          </w:tcPr>
          <w:p w:rsidR="00BA123C" w:rsidRPr="004B09A1" w:rsidRDefault="00BA123C" w:rsidP="0087264B">
            <w:pPr>
              <w:jc w:val="center"/>
              <w:rPr>
                <w:rFonts w:ascii="Times New Roman" w:hAnsi="Times New Roman" w:cs="Times New Roman"/>
                <w:noProof/>
                <w:sz w:val="24"/>
                <w:szCs w:val="24"/>
              </w:rPr>
            </w:pPr>
          </w:p>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6.5568</w:t>
            </w:r>
          </w:p>
        </w:tc>
      </w:tr>
      <w:tr w:rsidR="00BA123C" w:rsidRPr="004B09A1" w:rsidTr="0087264B">
        <w:tc>
          <w:tcPr>
            <w:tcW w:w="1805" w:type="dxa"/>
            <w:vMerge/>
          </w:tcPr>
          <w:p w:rsidR="00BA123C" w:rsidRPr="004B09A1" w:rsidRDefault="00BA123C" w:rsidP="0087264B">
            <w:pPr>
              <w:jc w:val="both"/>
              <w:rPr>
                <w:rFonts w:ascii="Times New Roman" w:hAnsi="Times New Roman" w:cs="Times New Roman"/>
                <w:noProof/>
                <w:sz w:val="24"/>
                <w:szCs w:val="24"/>
              </w:rPr>
            </w:pPr>
          </w:p>
        </w:tc>
        <w:tc>
          <w:tcPr>
            <w:tcW w:w="2443" w:type="dxa"/>
          </w:tcPr>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System integrated with PV power generation</w:t>
            </w:r>
          </w:p>
        </w:tc>
        <w:tc>
          <w:tcPr>
            <w:tcW w:w="1170" w:type="dxa"/>
          </w:tcPr>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3.225</w:t>
            </w:r>
          </w:p>
          <w:p w:rsidR="00BA123C" w:rsidRPr="004B09A1" w:rsidRDefault="00BA123C" w:rsidP="0087264B">
            <w:pPr>
              <w:jc w:val="center"/>
              <w:rPr>
                <w:rFonts w:ascii="Times New Roman" w:hAnsi="Times New Roman" w:cs="Times New Roman"/>
                <w:noProof/>
                <w:sz w:val="24"/>
                <w:szCs w:val="24"/>
              </w:rPr>
            </w:pPr>
          </w:p>
        </w:tc>
        <w:tc>
          <w:tcPr>
            <w:tcW w:w="1350" w:type="dxa"/>
          </w:tcPr>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3.9121</w:t>
            </w:r>
          </w:p>
        </w:tc>
        <w:tc>
          <w:tcPr>
            <w:tcW w:w="1440" w:type="dxa"/>
          </w:tcPr>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3.9121</w:t>
            </w:r>
          </w:p>
        </w:tc>
        <w:tc>
          <w:tcPr>
            <w:tcW w:w="1368" w:type="dxa"/>
          </w:tcPr>
          <w:p w:rsidR="00BA123C" w:rsidRPr="004B09A1" w:rsidRDefault="00BA123C"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0</w:t>
            </w:r>
          </w:p>
        </w:tc>
      </w:tr>
    </w:tbl>
    <w:p w:rsidR="00BA123C" w:rsidRPr="004B09A1" w:rsidRDefault="00BA123C" w:rsidP="00892DD0">
      <w:pPr>
        <w:ind w:left="1260" w:hanging="1260"/>
        <w:rPr>
          <w:rFonts w:ascii="Times New Roman" w:eastAsia="Calibri" w:hAnsi="Times New Roman" w:cs="Times New Roman"/>
          <w:sz w:val="24"/>
          <w:szCs w:val="24"/>
        </w:rPr>
      </w:pPr>
    </w:p>
    <w:p w:rsidR="009D4D8C" w:rsidRPr="004B09A1" w:rsidRDefault="00C9653D" w:rsidP="008F2F91">
      <w:pPr>
        <w:tabs>
          <w:tab w:val="left" w:pos="0"/>
        </w:tabs>
        <w:spacing w:line="360" w:lineRule="auto"/>
        <w:jc w:val="both"/>
        <w:rPr>
          <w:rFonts w:ascii="Times New Roman" w:hAnsi="Times New Roman" w:cs="Times New Roman"/>
          <w:noProof/>
          <w:sz w:val="24"/>
          <w:szCs w:val="24"/>
        </w:rPr>
      </w:pPr>
      <w:r w:rsidRPr="004B09A1">
        <w:rPr>
          <w:rFonts w:ascii="Times New Roman" w:eastAsia="Calibri" w:hAnsi="Times New Roman" w:cs="Times New Roman"/>
          <w:sz w:val="24"/>
          <w:szCs w:val="24"/>
        </w:rPr>
        <w:lastRenderedPageBreak/>
        <w:t xml:space="preserve">Energy cost, peak load and PAR are lower in </w:t>
      </w:r>
      <w:r w:rsidR="001A5342" w:rsidRPr="004B09A1">
        <w:rPr>
          <w:rFonts w:ascii="Times New Roman" w:eastAsia="Calibri" w:hAnsi="Times New Roman" w:cs="Times New Roman"/>
          <w:sz w:val="24"/>
          <w:szCs w:val="24"/>
        </w:rPr>
        <w:t>home appliances scheduled using fixed time scheduling method</w:t>
      </w:r>
      <w:r w:rsidRPr="004B09A1">
        <w:rPr>
          <w:rFonts w:ascii="Times New Roman" w:eastAsia="Calibri" w:hAnsi="Times New Roman" w:cs="Times New Roman"/>
          <w:sz w:val="24"/>
          <w:szCs w:val="24"/>
        </w:rPr>
        <w:t xml:space="preserve"> than</w:t>
      </w:r>
      <w:r w:rsidR="003A114D" w:rsidRPr="004B09A1">
        <w:rPr>
          <w:rFonts w:ascii="Times New Roman" w:eastAsia="Calibri" w:hAnsi="Times New Roman" w:cs="Times New Roman"/>
          <w:sz w:val="24"/>
          <w:szCs w:val="24"/>
        </w:rPr>
        <w:t xml:space="preserve"> that of unscheduled</w:t>
      </w:r>
      <w:r w:rsidRPr="004B09A1">
        <w:rPr>
          <w:rFonts w:ascii="Times New Roman" w:eastAsia="Calibri" w:hAnsi="Times New Roman" w:cs="Times New Roman"/>
          <w:sz w:val="24"/>
          <w:szCs w:val="24"/>
        </w:rPr>
        <w:t xml:space="preserve"> load appliances</w:t>
      </w:r>
      <w:r w:rsidR="00726A69" w:rsidRPr="004B09A1">
        <w:rPr>
          <w:rFonts w:ascii="Times New Roman" w:eastAsia="Calibri" w:hAnsi="Times New Roman" w:cs="Times New Roman"/>
          <w:sz w:val="24"/>
          <w:szCs w:val="24"/>
        </w:rPr>
        <w:t xml:space="preserve"> for both the system integrated and not integrated with PV power generation. </w:t>
      </w:r>
      <w:r w:rsidR="003A7F94" w:rsidRPr="004B09A1">
        <w:rPr>
          <w:rFonts w:ascii="Times New Roman" w:hAnsi="Times New Roman" w:cs="Times New Roman"/>
          <w:noProof/>
          <w:sz w:val="24"/>
          <w:szCs w:val="24"/>
        </w:rPr>
        <w:t>For a system not integrated with PV power generation</w:t>
      </w:r>
      <w:r w:rsidR="00D62BDB" w:rsidRPr="004B09A1">
        <w:rPr>
          <w:rFonts w:ascii="Times New Roman" w:hAnsi="Times New Roman" w:cs="Times New Roman"/>
          <w:noProof/>
          <w:sz w:val="24"/>
          <w:szCs w:val="24"/>
        </w:rPr>
        <w:t xml:space="preserve"> both</w:t>
      </w:r>
      <w:r w:rsidR="003A7F94" w:rsidRPr="004B09A1">
        <w:rPr>
          <w:rFonts w:ascii="Times New Roman" w:hAnsi="Times New Roman" w:cs="Times New Roman"/>
          <w:noProof/>
          <w:sz w:val="24"/>
          <w:szCs w:val="24"/>
        </w:rPr>
        <w:t xml:space="preserve"> the peak load</w:t>
      </w:r>
      <w:r w:rsidR="00D62BDB" w:rsidRPr="004B09A1">
        <w:rPr>
          <w:rFonts w:ascii="Times New Roman" w:hAnsi="Times New Roman" w:cs="Times New Roman"/>
          <w:noProof/>
          <w:sz w:val="24"/>
          <w:szCs w:val="24"/>
        </w:rPr>
        <w:t xml:space="preserve"> and PAR </w:t>
      </w:r>
      <w:r w:rsidR="003A7F94" w:rsidRPr="004B09A1">
        <w:rPr>
          <w:rFonts w:ascii="Times New Roman" w:hAnsi="Times New Roman" w:cs="Times New Roman"/>
          <w:noProof/>
          <w:sz w:val="24"/>
          <w:szCs w:val="24"/>
        </w:rPr>
        <w:t xml:space="preserve"> i</w:t>
      </w:r>
      <w:r w:rsidR="00D62BDB" w:rsidRPr="004B09A1">
        <w:rPr>
          <w:rFonts w:ascii="Times New Roman" w:hAnsi="Times New Roman" w:cs="Times New Roman"/>
          <w:noProof/>
          <w:sz w:val="24"/>
          <w:szCs w:val="24"/>
        </w:rPr>
        <w:t>n fixed time range scheduling are</w:t>
      </w:r>
      <w:r w:rsidR="003A7F94" w:rsidRPr="004B09A1">
        <w:rPr>
          <w:rFonts w:ascii="Times New Roman" w:hAnsi="Times New Roman" w:cs="Times New Roman"/>
          <w:noProof/>
          <w:sz w:val="24"/>
          <w:szCs w:val="24"/>
        </w:rPr>
        <w:t xml:space="preserve"> </w:t>
      </w:r>
      <w:r w:rsidR="00D62BDB" w:rsidRPr="004B09A1">
        <w:rPr>
          <w:rFonts w:ascii="Times New Roman" w:hAnsi="Times New Roman" w:cs="Times New Roman"/>
          <w:noProof/>
          <w:sz w:val="24"/>
          <w:szCs w:val="24"/>
        </w:rPr>
        <w:t>17.99% lower than unscheduled load.</w:t>
      </w:r>
      <w:r w:rsidR="003F1A45" w:rsidRPr="004B09A1">
        <w:rPr>
          <w:rFonts w:ascii="Times New Roman" w:hAnsi="Times New Roman" w:cs="Times New Roman"/>
          <w:noProof/>
          <w:sz w:val="24"/>
          <w:szCs w:val="24"/>
        </w:rPr>
        <w:t xml:space="preserve"> The energy cost in</w:t>
      </w:r>
      <w:r w:rsidR="00F56881" w:rsidRPr="004B09A1">
        <w:rPr>
          <w:rFonts w:ascii="Times New Roman" w:hAnsi="Times New Roman" w:cs="Times New Roman"/>
          <w:noProof/>
          <w:sz w:val="24"/>
          <w:szCs w:val="24"/>
        </w:rPr>
        <w:t xml:space="preserve"> a system not integrated with PV power production using fixed time range scheduling is </w:t>
      </w:r>
      <w:r w:rsidR="008F2F91" w:rsidRPr="004B09A1">
        <w:rPr>
          <w:rFonts w:ascii="Times New Roman" w:hAnsi="Times New Roman" w:cs="Times New Roman"/>
          <w:noProof/>
          <w:sz w:val="24"/>
          <w:szCs w:val="24"/>
        </w:rPr>
        <w:t xml:space="preserve">15.78% lower than energy cost of unscheduled load. Similarly, for a system integrated with PV power generation using fixed time range scheduling the peak load and PAR are </w:t>
      </w:r>
      <w:r w:rsidR="00364729" w:rsidRPr="004B09A1">
        <w:rPr>
          <w:rFonts w:ascii="Times New Roman" w:hAnsi="Times New Roman" w:cs="Times New Roman"/>
          <w:noProof/>
          <w:sz w:val="24"/>
          <w:szCs w:val="24"/>
        </w:rPr>
        <w:t>higher than unsheduled load. This is becase of the shape of the PV power production profile. Most of the load demand in unscheduled load profile are compansated with PV power generation than that of fixed time range scheduling technique.</w:t>
      </w:r>
      <w:r w:rsidR="006F002A" w:rsidRPr="004B09A1">
        <w:rPr>
          <w:rFonts w:ascii="Times New Roman" w:hAnsi="Times New Roman" w:cs="Times New Roman"/>
          <w:noProof/>
          <w:sz w:val="24"/>
          <w:szCs w:val="24"/>
        </w:rPr>
        <w:t xml:space="preserve"> Rather than compensating the load demand fully, most of the PV power production in fixed time scheduling are exported to utility grid. The cost of energy</w:t>
      </w:r>
      <w:r w:rsidR="001A5342" w:rsidRPr="004B09A1">
        <w:rPr>
          <w:rFonts w:ascii="Times New Roman" w:hAnsi="Times New Roman" w:cs="Times New Roman"/>
          <w:noProof/>
          <w:sz w:val="24"/>
          <w:szCs w:val="24"/>
        </w:rPr>
        <w:t xml:space="preserve"> that the utility should pay for the user</w:t>
      </w:r>
      <w:r w:rsidR="006F002A" w:rsidRPr="004B09A1">
        <w:rPr>
          <w:rFonts w:ascii="Times New Roman" w:hAnsi="Times New Roman" w:cs="Times New Roman"/>
          <w:noProof/>
          <w:sz w:val="24"/>
          <w:szCs w:val="24"/>
        </w:rPr>
        <w:t xml:space="preserve"> in a system integrated with PV generation using fixed time range scheduling is 2.35% higher than the energy cost in unscheduled load.</w:t>
      </w:r>
      <w:r w:rsidR="001C4E28" w:rsidRPr="004B09A1">
        <w:rPr>
          <w:rFonts w:ascii="Times New Roman" w:hAnsi="Times New Roman" w:cs="Times New Roman"/>
          <w:noProof/>
          <w:sz w:val="24"/>
          <w:szCs w:val="24"/>
        </w:rPr>
        <w:t xml:space="preserve"> </w:t>
      </w:r>
    </w:p>
    <w:p w:rsidR="00093DC3" w:rsidRPr="004B09A1" w:rsidRDefault="000B1C74" w:rsidP="005C2E11">
      <w:pPr>
        <w:ind w:left="990" w:hanging="990"/>
      </w:pPr>
      <w:r w:rsidRPr="004B09A1">
        <w:rPr>
          <w:rFonts w:ascii="Times New Roman" w:eastAsia="Calibri" w:hAnsi="Times New Roman" w:cs="Times New Roman"/>
          <w:b/>
          <w:sz w:val="28"/>
          <w:szCs w:val="28"/>
        </w:rPr>
        <w:t>Case 6</w:t>
      </w:r>
      <w:r w:rsidR="00226271" w:rsidRPr="004B09A1">
        <w:rPr>
          <w:rFonts w:ascii="Times New Roman" w:eastAsia="Calibri" w:hAnsi="Times New Roman" w:cs="Times New Roman"/>
          <w:b/>
          <w:sz w:val="28"/>
          <w:szCs w:val="28"/>
        </w:rPr>
        <w:t xml:space="preserve">: </w:t>
      </w:r>
      <w:r w:rsidR="00093DC3" w:rsidRPr="004B09A1">
        <w:rPr>
          <w:rFonts w:ascii="Times New Roman" w:eastAsia="Calibri" w:hAnsi="Times New Roman" w:cs="Times New Roman"/>
          <w:b/>
          <w:sz w:val="28"/>
          <w:szCs w:val="28"/>
        </w:rPr>
        <w:t>Load appliances sched</w:t>
      </w:r>
      <w:r w:rsidR="00837833" w:rsidRPr="004B09A1">
        <w:rPr>
          <w:rFonts w:ascii="Times New Roman" w:eastAsia="Calibri" w:hAnsi="Times New Roman" w:cs="Times New Roman"/>
          <w:b/>
          <w:sz w:val="28"/>
          <w:szCs w:val="28"/>
        </w:rPr>
        <w:t>uled with restricted time scheduling integrated</w:t>
      </w:r>
      <w:r w:rsidR="0009781E" w:rsidRPr="004B09A1">
        <w:rPr>
          <w:rFonts w:ascii="Times New Roman" w:eastAsia="Calibri" w:hAnsi="Times New Roman" w:cs="Times New Roman"/>
          <w:b/>
          <w:sz w:val="28"/>
          <w:szCs w:val="28"/>
        </w:rPr>
        <w:t xml:space="preserve"> with PV generation </w:t>
      </w:r>
      <w:r w:rsidR="00093DC3" w:rsidRPr="004B09A1">
        <w:rPr>
          <w:rFonts w:ascii="Times New Roman" w:eastAsia="Calibri" w:hAnsi="Times New Roman" w:cs="Times New Roman"/>
          <w:b/>
          <w:sz w:val="28"/>
          <w:szCs w:val="28"/>
        </w:rPr>
        <w:t>System</w:t>
      </w:r>
    </w:p>
    <w:p w:rsidR="00326E66" w:rsidRPr="004B09A1" w:rsidRDefault="00F9329A" w:rsidP="00D8149F">
      <w:pPr>
        <w:jc w:val="both"/>
        <w:rPr>
          <w:rFonts w:ascii="Times New Roman" w:hAnsi="Times New Roman" w:cs="Times New Roman"/>
          <w:noProof/>
          <w:sz w:val="24"/>
          <w:szCs w:val="24"/>
        </w:rPr>
      </w:pPr>
      <w:r w:rsidRPr="004B09A1">
        <w:rPr>
          <w:rFonts w:ascii="Times New Roman" w:hAnsi="Times New Roman" w:cs="Times New Roman"/>
          <w:noProof/>
          <w:sz w:val="24"/>
          <w:szCs w:val="24"/>
        </w:rPr>
        <w:t xml:space="preserve">In restricted time range scheduling, the same  parameters used in </w:t>
      </w:r>
      <w:r w:rsidR="004C058A" w:rsidRPr="004B09A1">
        <w:rPr>
          <w:rFonts w:ascii="Times New Roman" w:hAnsi="Times New Roman" w:cs="Times New Roman"/>
          <w:noProof/>
          <w:sz w:val="24"/>
          <w:szCs w:val="24"/>
        </w:rPr>
        <w:t>case-2</w:t>
      </w:r>
      <w:r w:rsidR="00FE3D16" w:rsidRPr="004B09A1">
        <w:rPr>
          <w:rFonts w:ascii="Times New Roman" w:hAnsi="Times New Roman" w:cs="Times New Roman"/>
          <w:noProof/>
          <w:sz w:val="24"/>
          <w:szCs w:val="24"/>
        </w:rPr>
        <w:t xml:space="preserve"> and Table </w:t>
      </w:r>
      <w:r w:rsidR="00CD546C" w:rsidRPr="004B09A1">
        <w:rPr>
          <w:rFonts w:ascii="Times New Roman" w:hAnsi="Times New Roman" w:cs="Times New Roman"/>
          <w:noProof/>
          <w:sz w:val="24"/>
          <w:szCs w:val="24"/>
        </w:rPr>
        <w:t>5.4</w:t>
      </w:r>
      <w:r w:rsidR="00FE3D16" w:rsidRPr="004B09A1">
        <w:rPr>
          <w:rFonts w:ascii="Times New Roman" w:hAnsi="Times New Roman" w:cs="Times New Roman"/>
          <w:noProof/>
          <w:sz w:val="24"/>
          <w:szCs w:val="24"/>
        </w:rPr>
        <w:t xml:space="preserve"> could be used with</w:t>
      </w:r>
      <w:r w:rsidRPr="004B09A1">
        <w:rPr>
          <w:rFonts w:ascii="Times New Roman" w:hAnsi="Times New Roman" w:cs="Times New Roman"/>
          <w:noProof/>
          <w:sz w:val="24"/>
          <w:szCs w:val="24"/>
        </w:rPr>
        <w:t xml:space="preserve"> </w:t>
      </w:r>
      <w:r w:rsidR="00FE3D16" w:rsidRPr="004B09A1">
        <w:rPr>
          <w:rFonts w:ascii="Times New Roman" w:hAnsi="Times New Roman" w:cs="Times New Roman"/>
          <w:noProof/>
          <w:sz w:val="24"/>
          <w:szCs w:val="24"/>
        </w:rPr>
        <w:t>integration of</w:t>
      </w:r>
      <w:r w:rsidR="004C058A" w:rsidRPr="004B09A1">
        <w:rPr>
          <w:rFonts w:ascii="Times New Roman" w:hAnsi="Times New Roman" w:cs="Times New Roman"/>
          <w:noProof/>
          <w:sz w:val="24"/>
          <w:szCs w:val="24"/>
        </w:rPr>
        <w:t xml:space="preserve"> 5 KW </w:t>
      </w:r>
      <w:r w:rsidRPr="004B09A1">
        <w:rPr>
          <w:rFonts w:ascii="Times New Roman" w:hAnsi="Times New Roman" w:cs="Times New Roman"/>
          <w:noProof/>
          <w:sz w:val="24"/>
          <w:szCs w:val="24"/>
        </w:rPr>
        <w:t xml:space="preserve"> PV </w:t>
      </w:r>
      <w:r w:rsidR="00F854B0" w:rsidRPr="004B09A1">
        <w:rPr>
          <w:rFonts w:ascii="Times New Roman" w:hAnsi="Times New Roman" w:cs="Times New Roman"/>
          <w:noProof/>
          <w:sz w:val="24"/>
          <w:szCs w:val="24"/>
        </w:rPr>
        <w:t>generation</w:t>
      </w:r>
      <w:r w:rsidRPr="004B09A1">
        <w:rPr>
          <w:rFonts w:ascii="Times New Roman" w:hAnsi="Times New Roman" w:cs="Times New Roman"/>
          <w:noProof/>
          <w:sz w:val="24"/>
          <w:szCs w:val="24"/>
        </w:rPr>
        <w:t>. The inverte</w:t>
      </w:r>
      <w:r w:rsidR="004C058A" w:rsidRPr="004B09A1">
        <w:rPr>
          <w:rFonts w:ascii="Times New Roman" w:hAnsi="Times New Roman" w:cs="Times New Roman"/>
          <w:noProof/>
          <w:sz w:val="24"/>
          <w:szCs w:val="24"/>
        </w:rPr>
        <w:t xml:space="preserve">r connected with HAN supply </w:t>
      </w:r>
      <w:r w:rsidRPr="004B09A1">
        <w:rPr>
          <w:rFonts w:ascii="Times New Roman" w:hAnsi="Times New Roman" w:cs="Times New Roman"/>
          <w:noProof/>
          <w:sz w:val="24"/>
          <w:szCs w:val="24"/>
        </w:rPr>
        <w:t xml:space="preserve">AC load appliances at home. If the power production from PV pannels </w:t>
      </w:r>
      <w:r w:rsidR="00FE3D16" w:rsidRPr="004B09A1">
        <w:rPr>
          <w:rFonts w:ascii="Times New Roman" w:hAnsi="Times New Roman" w:cs="Times New Roman"/>
          <w:noProof/>
          <w:sz w:val="24"/>
          <w:szCs w:val="24"/>
        </w:rPr>
        <w:t xml:space="preserve">are insufficient to meet the daily load demand, the appliances </w:t>
      </w:r>
      <w:r w:rsidR="006458CE" w:rsidRPr="004B09A1">
        <w:rPr>
          <w:rFonts w:ascii="Times New Roman" w:hAnsi="Times New Roman" w:cs="Times New Roman"/>
          <w:noProof/>
          <w:sz w:val="24"/>
          <w:szCs w:val="24"/>
        </w:rPr>
        <w:t>would be</w:t>
      </w:r>
      <w:r w:rsidR="00FE3D16" w:rsidRPr="004B09A1">
        <w:rPr>
          <w:rFonts w:ascii="Times New Roman" w:hAnsi="Times New Roman" w:cs="Times New Roman"/>
          <w:noProof/>
          <w:sz w:val="24"/>
          <w:szCs w:val="24"/>
        </w:rPr>
        <w:t xml:space="preserve"> supplied from the Utility grid (Main gr</w:t>
      </w:r>
      <w:r w:rsidR="00AB61AB" w:rsidRPr="004B09A1">
        <w:rPr>
          <w:rFonts w:ascii="Times New Roman" w:hAnsi="Times New Roman" w:cs="Times New Roman"/>
          <w:noProof/>
          <w:sz w:val="24"/>
          <w:szCs w:val="24"/>
        </w:rPr>
        <w:t>id). After supplying the load  i</w:t>
      </w:r>
      <w:r w:rsidR="00FE3D16" w:rsidRPr="004B09A1">
        <w:rPr>
          <w:rFonts w:ascii="Times New Roman" w:hAnsi="Times New Roman" w:cs="Times New Roman"/>
          <w:noProof/>
          <w:sz w:val="24"/>
          <w:szCs w:val="24"/>
        </w:rPr>
        <w:t>f the PV pannels have surpluss production</w:t>
      </w:r>
      <w:r w:rsidR="00AB61AB" w:rsidRPr="004B09A1">
        <w:rPr>
          <w:rFonts w:ascii="Times New Roman" w:hAnsi="Times New Roman" w:cs="Times New Roman"/>
          <w:noProof/>
          <w:sz w:val="24"/>
          <w:szCs w:val="24"/>
        </w:rPr>
        <w:t>,</w:t>
      </w:r>
      <w:r w:rsidR="00FE3D16" w:rsidRPr="004B09A1">
        <w:rPr>
          <w:rFonts w:ascii="Times New Roman" w:hAnsi="Times New Roman" w:cs="Times New Roman"/>
          <w:noProof/>
          <w:sz w:val="24"/>
          <w:szCs w:val="24"/>
        </w:rPr>
        <w:t xml:space="preserve"> the </w:t>
      </w:r>
      <w:r w:rsidR="006458CE" w:rsidRPr="004B09A1">
        <w:rPr>
          <w:rFonts w:ascii="Times New Roman" w:hAnsi="Times New Roman" w:cs="Times New Roman"/>
          <w:noProof/>
          <w:sz w:val="24"/>
          <w:szCs w:val="24"/>
        </w:rPr>
        <w:t xml:space="preserve">remaining </w:t>
      </w:r>
      <w:r w:rsidR="00FE3D16" w:rsidRPr="004B09A1">
        <w:rPr>
          <w:rFonts w:ascii="Times New Roman" w:hAnsi="Times New Roman" w:cs="Times New Roman"/>
          <w:noProof/>
          <w:sz w:val="24"/>
          <w:szCs w:val="24"/>
        </w:rPr>
        <w:t>enrgy is sold to the Utility grid.</w:t>
      </w:r>
      <w:r w:rsidR="000C4155" w:rsidRPr="004B09A1">
        <w:rPr>
          <w:rFonts w:ascii="Times New Roman" w:hAnsi="Times New Roman" w:cs="Times New Roman"/>
          <w:noProof/>
          <w:sz w:val="24"/>
          <w:szCs w:val="24"/>
        </w:rPr>
        <w:t xml:space="preserve"> </w:t>
      </w:r>
      <w:r w:rsidR="001C324F" w:rsidRPr="004B09A1">
        <w:rPr>
          <w:rFonts w:ascii="Times New Roman" w:hAnsi="Times New Roman" w:cs="Times New Roman"/>
          <w:noProof/>
          <w:sz w:val="24"/>
          <w:szCs w:val="24"/>
        </w:rPr>
        <w:t xml:space="preserve">Figure </w:t>
      </w:r>
      <w:r w:rsidR="001C324F" w:rsidRPr="004B09A1">
        <w:rPr>
          <w:rFonts w:ascii="Times New Roman" w:eastAsia="Calibri" w:hAnsi="Times New Roman" w:cs="Times New Roman"/>
          <w:sz w:val="24"/>
          <w:szCs w:val="24"/>
        </w:rPr>
        <w:t>5.</w:t>
      </w:r>
      <w:r w:rsidR="000025D3" w:rsidRPr="004B09A1">
        <w:rPr>
          <w:rFonts w:ascii="Times New Roman" w:eastAsia="Calibri" w:hAnsi="Times New Roman" w:cs="Times New Roman"/>
          <w:sz w:val="24"/>
          <w:szCs w:val="24"/>
        </w:rPr>
        <w:t>1</w:t>
      </w:r>
      <w:r w:rsidR="001C324F" w:rsidRPr="004B09A1">
        <w:rPr>
          <w:rFonts w:ascii="Times New Roman" w:eastAsia="Calibri" w:hAnsi="Times New Roman" w:cs="Times New Roman"/>
          <w:sz w:val="24"/>
          <w:szCs w:val="24"/>
        </w:rPr>
        <w:t>8</w:t>
      </w:r>
      <w:r w:rsidR="000C4155" w:rsidRPr="004B09A1">
        <w:rPr>
          <w:rFonts w:ascii="Times New Roman" w:hAnsi="Times New Roman" w:cs="Times New Roman"/>
          <w:noProof/>
          <w:sz w:val="24"/>
          <w:szCs w:val="24"/>
        </w:rPr>
        <w:t xml:space="preserve"> shows the net daily load</w:t>
      </w:r>
      <w:r w:rsidR="00B31447" w:rsidRPr="004B09A1">
        <w:rPr>
          <w:rFonts w:ascii="Times New Roman" w:hAnsi="Times New Roman" w:cs="Times New Roman"/>
          <w:noProof/>
          <w:sz w:val="24"/>
          <w:szCs w:val="24"/>
        </w:rPr>
        <w:t xml:space="preserve"> demand</w:t>
      </w:r>
      <w:r w:rsidR="000C4155" w:rsidRPr="004B09A1">
        <w:rPr>
          <w:rFonts w:ascii="Times New Roman" w:hAnsi="Times New Roman" w:cs="Times New Roman"/>
          <w:noProof/>
          <w:sz w:val="24"/>
          <w:szCs w:val="24"/>
        </w:rPr>
        <w:t xml:space="preserve"> pattern. The upper portion which is greater than zero are showing  import from the utility grid. The lower portion which is less than zero (negative) shows  export to utility grid.</w:t>
      </w:r>
    </w:p>
    <w:p w:rsidR="00640811" w:rsidRPr="004B09A1" w:rsidRDefault="00640811" w:rsidP="00640811">
      <w:pPr>
        <w:jc w:val="both"/>
        <w:rPr>
          <w:rFonts w:ascii="Times New Roman" w:eastAsia="Calibri" w:hAnsi="Times New Roman" w:cs="Times New Roman"/>
          <w:noProof/>
          <w:sz w:val="24"/>
          <w:szCs w:val="24"/>
        </w:rPr>
      </w:pPr>
      <w:r w:rsidRPr="004B09A1">
        <w:rPr>
          <w:rFonts w:ascii="Times New Roman" w:eastAsia="Calibri" w:hAnsi="Times New Roman" w:cs="Times New Roman"/>
          <w:b/>
          <w:sz w:val="28"/>
          <w:szCs w:val="28"/>
        </w:rPr>
        <w:t xml:space="preserve">Optimization of peak load, PAR and Cost of electricity on </w:t>
      </w:r>
      <w:r w:rsidR="00112B7F" w:rsidRPr="004B09A1">
        <w:rPr>
          <w:rFonts w:ascii="Times New Roman" w:eastAsia="Calibri" w:hAnsi="Times New Roman" w:cs="Times New Roman"/>
          <w:b/>
          <w:sz w:val="28"/>
          <w:szCs w:val="28"/>
        </w:rPr>
        <w:t>restricted</w:t>
      </w:r>
      <w:r w:rsidRPr="004B09A1">
        <w:rPr>
          <w:rFonts w:ascii="Times New Roman" w:eastAsia="Calibri" w:hAnsi="Times New Roman" w:cs="Times New Roman"/>
          <w:b/>
          <w:sz w:val="28"/>
          <w:szCs w:val="28"/>
        </w:rPr>
        <w:t xml:space="preserve"> time range scheduling integrated with PV generation System</w:t>
      </w:r>
      <w:r w:rsidR="00AB4957" w:rsidRPr="004B09A1">
        <w:rPr>
          <w:rFonts w:ascii="Times New Roman" w:eastAsia="Calibri" w:hAnsi="Times New Roman" w:cs="Times New Roman"/>
          <w:b/>
          <w:sz w:val="28"/>
          <w:szCs w:val="28"/>
        </w:rPr>
        <w:t>:</w:t>
      </w:r>
    </w:p>
    <w:p w:rsidR="00640811" w:rsidRPr="004B09A1" w:rsidRDefault="00C67D83" w:rsidP="00777826">
      <w:pPr>
        <w:jc w:val="both"/>
        <w:rPr>
          <w:rFonts w:ascii="Times New Roman" w:hAnsi="Times New Roman" w:cs="Times New Roman"/>
          <w:noProof/>
          <w:sz w:val="24"/>
          <w:szCs w:val="24"/>
        </w:rPr>
      </w:pPr>
      <w:r w:rsidRPr="004B09A1">
        <w:rPr>
          <w:rFonts w:ascii="Times New Roman" w:hAnsi="Times New Roman" w:cs="Times New Roman"/>
          <w:noProof/>
          <w:sz w:val="24"/>
          <w:szCs w:val="24"/>
        </w:rPr>
        <w:t>In a system integrated with PV energy generation, energy cost in restri</w:t>
      </w:r>
      <w:r w:rsidR="001E02E6" w:rsidRPr="004B09A1">
        <w:rPr>
          <w:rFonts w:ascii="Times New Roman" w:hAnsi="Times New Roman" w:cs="Times New Roman"/>
          <w:noProof/>
          <w:sz w:val="24"/>
          <w:szCs w:val="24"/>
        </w:rPr>
        <w:t>cted time range  scheduling is 4.86</w:t>
      </w:r>
      <w:r w:rsidRPr="004B09A1">
        <w:rPr>
          <w:rFonts w:ascii="Times New Roman" w:hAnsi="Times New Roman" w:cs="Times New Roman"/>
          <w:noProof/>
          <w:sz w:val="24"/>
          <w:szCs w:val="24"/>
        </w:rPr>
        <w:t>%  and the PAR 1% lower than fixed time range scheduling respectively</w:t>
      </w:r>
      <w:r w:rsidR="00BC1BA3" w:rsidRPr="004B09A1">
        <w:rPr>
          <w:rFonts w:ascii="Times New Roman" w:hAnsi="Times New Roman" w:cs="Times New Roman"/>
          <w:noProof/>
          <w:sz w:val="24"/>
          <w:szCs w:val="24"/>
        </w:rPr>
        <w:t xml:space="preserve"> with GWO load scheduler</w:t>
      </w:r>
      <w:r w:rsidRPr="004B09A1">
        <w:rPr>
          <w:rFonts w:ascii="Times New Roman" w:hAnsi="Times New Roman" w:cs="Times New Roman"/>
          <w:noProof/>
          <w:sz w:val="24"/>
          <w:szCs w:val="24"/>
        </w:rPr>
        <w:t>.</w:t>
      </w:r>
      <w:r w:rsidR="00777826" w:rsidRPr="004B09A1">
        <w:rPr>
          <w:rFonts w:ascii="Times New Roman" w:hAnsi="Times New Roman" w:cs="Times New Roman"/>
          <w:noProof/>
          <w:sz w:val="24"/>
          <w:szCs w:val="24"/>
        </w:rPr>
        <w:t xml:space="preserve"> The net daily load</w:t>
      </w:r>
      <w:r w:rsidR="003F5392">
        <w:rPr>
          <w:rFonts w:ascii="Times New Roman" w:hAnsi="Times New Roman" w:cs="Times New Roman"/>
          <w:noProof/>
          <w:sz w:val="24"/>
          <w:szCs w:val="24"/>
        </w:rPr>
        <w:t xml:space="preserve"> pattern is shown in figure 5.18</w:t>
      </w:r>
      <w:bookmarkStart w:id="58" w:name="_GoBack"/>
      <w:bookmarkEnd w:id="58"/>
      <w:r w:rsidR="00777826" w:rsidRPr="004B09A1">
        <w:rPr>
          <w:rFonts w:ascii="Times New Roman" w:hAnsi="Times New Roman" w:cs="Times New Roman"/>
          <w:noProof/>
          <w:sz w:val="24"/>
          <w:szCs w:val="24"/>
        </w:rPr>
        <w:t>.</w:t>
      </w:r>
    </w:p>
    <w:p w:rsidR="005C2E11" w:rsidRPr="004B09A1" w:rsidRDefault="005858F5" w:rsidP="005C2E11">
      <w:pPr>
        <w:ind w:left="1350" w:hanging="1350"/>
        <w:jc w:val="both"/>
        <w:rPr>
          <w:rFonts w:ascii="Times New Roman" w:hAnsi="Times New Roman" w:cs="Times New Roman"/>
          <w:noProof/>
          <w:sz w:val="24"/>
          <w:szCs w:val="24"/>
        </w:rPr>
      </w:pPr>
      <w:r w:rsidRPr="004B09A1">
        <w:rPr>
          <w:rFonts w:ascii="Times New Roman" w:hAnsi="Times New Roman" w:cs="Times New Roman"/>
          <w:b/>
          <w:noProof/>
          <w:sz w:val="28"/>
          <w:szCs w:val="28"/>
        </w:rPr>
        <w:lastRenderedPageBreak/>
        <w:drawing>
          <wp:inline distT="0" distB="0" distL="0" distR="0" wp14:anchorId="4555310F" wp14:editId="7047F4F9">
            <wp:extent cx="5939962" cy="3336587"/>
            <wp:effectExtent l="0" t="0" r="381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30F18.tmp"/>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943600" cy="3338630"/>
                    </a:xfrm>
                    <a:prstGeom prst="rect">
                      <a:avLst/>
                    </a:prstGeom>
                  </pic:spPr>
                </pic:pic>
              </a:graphicData>
            </a:graphic>
          </wp:inline>
        </w:drawing>
      </w:r>
    </w:p>
    <w:p w:rsidR="0061770B" w:rsidRPr="004B09A1" w:rsidRDefault="00A8562D" w:rsidP="005C2E11">
      <w:pPr>
        <w:ind w:left="1350" w:hanging="1350"/>
        <w:jc w:val="both"/>
        <w:rPr>
          <w:rFonts w:ascii="Times New Roman" w:hAnsi="Times New Roman" w:cs="Times New Roman"/>
          <w:noProof/>
          <w:sz w:val="24"/>
          <w:szCs w:val="24"/>
        </w:rPr>
      </w:pPr>
      <w:r w:rsidRPr="004B09A1">
        <w:rPr>
          <w:rFonts w:ascii="Times New Roman" w:hAnsi="Times New Roman" w:cs="Times New Roman"/>
          <w:noProof/>
          <w:sz w:val="24"/>
          <w:szCs w:val="24"/>
        </w:rPr>
        <w:t>Figure 5.18</w:t>
      </w:r>
      <w:r w:rsidR="00FE3D16" w:rsidRPr="004B09A1">
        <w:rPr>
          <w:rFonts w:ascii="Times New Roman" w:hAnsi="Times New Roman" w:cs="Times New Roman"/>
          <w:noProof/>
          <w:sz w:val="24"/>
          <w:szCs w:val="24"/>
        </w:rPr>
        <w:t>: The net daily load demand</w:t>
      </w:r>
      <w:r w:rsidR="000C4155" w:rsidRPr="004B09A1">
        <w:rPr>
          <w:rFonts w:ascii="Times New Roman" w:hAnsi="Times New Roman" w:cs="Times New Roman"/>
          <w:noProof/>
          <w:sz w:val="24"/>
          <w:szCs w:val="24"/>
        </w:rPr>
        <w:t xml:space="preserve"> pattern integrated with PV generation for minimization </w:t>
      </w:r>
      <w:r w:rsidR="0061770B" w:rsidRPr="004B09A1">
        <w:rPr>
          <w:rFonts w:ascii="Times New Roman" w:hAnsi="Times New Roman" w:cs="Times New Roman"/>
          <w:noProof/>
          <w:sz w:val="24"/>
          <w:szCs w:val="24"/>
        </w:rPr>
        <w:t xml:space="preserve"> </w:t>
      </w:r>
      <w:r w:rsidR="000C4155" w:rsidRPr="004B09A1">
        <w:rPr>
          <w:rFonts w:ascii="Times New Roman" w:hAnsi="Times New Roman" w:cs="Times New Roman"/>
          <w:noProof/>
          <w:sz w:val="24"/>
          <w:szCs w:val="24"/>
        </w:rPr>
        <w:t>of electricity cost under re</w:t>
      </w:r>
      <w:r w:rsidR="00420041" w:rsidRPr="004B09A1">
        <w:rPr>
          <w:rFonts w:ascii="Times New Roman" w:hAnsi="Times New Roman" w:cs="Times New Roman"/>
          <w:noProof/>
          <w:sz w:val="24"/>
          <w:szCs w:val="24"/>
        </w:rPr>
        <w:t xml:space="preserve">stricted time range scheduling:  </w:t>
      </w:r>
      <w:r w:rsidR="000C4155" w:rsidRPr="004B09A1">
        <w:rPr>
          <w:rFonts w:ascii="Times New Roman" w:hAnsi="Times New Roman" w:cs="Times New Roman"/>
          <w:noProof/>
          <w:sz w:val="24"/>
          <w:szCs w:val="24"/>
        </w:rPr>
        <w:t>1 unit of time = 12 minutes.</w:t>
      </w:r>
    </w:p>
    <w:p w:rsidR="004E0434" w:rsidRPr="004B09A1" w:rsidRDefault="004E0434" w:rsidP="004E0434">
      <w:pPr>
        <w:tabs>
          <w:tab w:val="left" w:pos="1026"/>
        </w:tabs>
        <w:rPr>
          <w:rFonts w:ascii="Times New Roman" w:eastAsia="Calibri" w:hAnsi="Times New Roman" w:cs="Times New Roman"/>
          <w:sz w:val="24"/>
          <w:szCs w:val="24"/>
        </w:rPr>
      </w:pPr>
      <w:r w:rsidRPr="004B09A1">
        <w:rPr>
          <w:rFonts w:ascii="Times New Roman" w:eastAsia="Calibri" w:hAnsi="Times New Roman" w:cs="Times New Roman"/>
          <w:sz w:val="24"/>
          <w:szCs w:val="24"/>
        </w:rPr>
        <w:t>The net daily peak power demand from Utility grid with PV integration using GWO scheduler is 3.1909 kW and using PSO scheduler it is 3.225 kW within a day.</w:t>
      </w:r>
      <w:r w:rsidR="00812D32" w:rsidRPr="004B09A1">
        <w:rPr>
          <w:rFonts w:ascii="Times New Roman" w:eastAsia="Calibri" w:hAnsi="Times New Roman" w:cs="Times New Roman"/>
          <w:sz w:val="24"/>
          <w:szCs w:val="24"/>
        </w:rPr>
        <w:t xml:space="preserve"> The results are summarized as follows:</w:t>
      </w:r>
    </w:p>
    <w:p w:rsidR="00A22252" w:rsidRPr="004B09A1" w:rsidRDefault="001421E7" w:rsidP="00285885">
      <w:pPr>
        <w:pStyle w:val="ListParagraph"/>
        <w:numPr>
          <w:ilvl w:val="0"/>
          <w:numId w:val="45"/>
        </w:numPr>
        <w:tabs>
          <w:tab w:val="left" w:pos="1026"/>
        </w:tabs>
        <w:rPr>
          <w:rFonts w:ascii="Times New Roman" w:hAnsi="Times New Roman" w:cs="Times New Roman"/>
          <w:noProof/>
          <w:sz w:val="24"/>
          <w:szCs w:val="24"/>
        </w:rPr>
      </w:pPr>
      <w:r>
        <w:rPr>
          <w:rFonts w:ascii="Times New Roman" w:hAnsi="Times New Roman" w:cs="Times New Roman"/>
          <w:noProof/>
          <w:sz w:val="24"/>
          <w:szCs w:val="24"/>
        </w:rPr>
        <w:t xml:space="preserve">The </w:t>
      </w:r>
      <w:r w:rsidR="00A22252" w:rsidRPr="004B09A1">
        <w:rPr>
          <w:rFonts w:ascii="Times New Roman" w:hAnsi="Times New Roman" w:cs="Times New Roman"/>
          <w:noProof/>
          <w:sz w:val="24"/>
          <w:szCs w:val="24"/>
        </w:rPr>
        <w:t>PAR with PV using GWO is : 3.8707</w:t>
      </w:r>
    </w:p>
    <w:p w:rsidR="00AF6126" w:rsidRPr="004B09A1" w:rsidRDefault="001421E7" w:rsidP="00285885">
      <w:pPr>
        <w:pStyle w:val="ListParagraph"/>
        <w:numPr>
          <w:ilvl w:val="0"/>
          <w:numId w:val="45"/>
        </w:numPr>
        <w:tabs>
          <w:tab w:val="left" w:pos="1026"/>
        </w:tabs>
        <w:rPr>
          <w:rFonts w:ascii="Times New Roman" w:hAnsi="Times New Roman" w:cs="Times New Roman"/>
          <w:noProof/>
          <w:sz w:val="24"/>
          <w:szCs w:val="24"/>
        </w:rPr>
      </w:pPr>
      <w:r>
        <w:rPr>
          <w:rFonts w:ascii="Times New Roman" w:hAnsi="Times New Roman" w:cs="Times New Roman"/>
          <w:noProof/>
          <w:sz w:val="24"/>
          <w:szCs w:val="24"/>
        </w:rPr>
        <w:t xml:space="preserve">The </w:t>
      </w:r>
      <w:r w:rsidR="00A22252" w:rsidRPr="004B09A1">
        <w:rPr>
          <w:rFonts w:ascii="Times New Roman" w:hAnsi="Times New Roman" w:cs="Times New Roman"/>
          <w:noProof/>
          <w:sz w:val="24"/>
          <w:szCs w:val="24"/>
        </w:rPr>
        <w:t>PAR with PV using PSO is : 3.9121</w:t>
      </w:r>
    </w:p>
    <w:p w:rsidR="00297CAD" w:rsidRPr="004B09A1" w:rsidRDefault="00297CAD" w:rsidP="00285885">
      <w:pPr>
        <w:pStyle w:val="ListParagraph"/>
        <w:numPr>
          <w:ilvl w:val="0"/>
          <w:numId w:val="45"/>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Total energy demand per day of appliances = 19.785 KWh</w:t>
      </w:r>
    </w:p>
    <w:p w:rsidR="00326E66" w:rsidRPr="004B09A1" w:rsidRDefault="00297CAD" w:rsidP="00285885">
      <w:pPr>
        <w:pStyle w:val="ListParagraph"/>
        <w:numPr>
          <w:ilvl w:val="0"/>
          <w:numId w:val="45"/>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Net Energy imported from Utility grid= 0 KWh</w:t>
      </w:r>
    </w:p>
    <w:p w:rsidR="00297CAD" w:rsidRPr="004B09A1" w:rsidRDefault="00297CAD" w:rsidP="00285885">
      <w:pPr>
        <w:pStyle w:val="ListParagraph"/>
        <w:numPr>
          <w:ilvl w:val="0"/>
          <w:numId w:val="45"/>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Net Energy exported to Utility grid = </w:t>
      </w:r>
      <w:r w:rsidR="008158CA" w:rsidRPr="004B09A1">
        <w:rPr>
          <w:rFonts w:ascii="Times New Roman" w:eastAsia="Calibri" w:hAnsi="Times New Roman" w:cs="Times New Roman"/>
          <w:sz w:val="24"/>
          <w:szCs w:val="24"/>
        </w:rPr>
        <w:t xml:space="preserve">8.6985 </w:t>
      </w:r>
      <w:r w:rsidRPr="004B09A1">
        <w:rPr>
          <w:rFonts w:ascii="Times New Roman" w:eastAsia="Calibri" w:hAnsi="Times New Roman" w:cs="Times New Roman"/>
          <w:sz w:val="24"/>
          <w:szCs w:val="24"/>
        </w:rPr>
        <w:t>KWh</w:t>
      </w:r>
    </w:p>
    <w:p w:rsidR="00552394" w:rsidRPr="004B09A1" w:rsidRDefault="001421E7" w:rsidP="00285885">
      <w:pPr>
        <w:pStyle w:val="ListParagraph"/>
        <w:numPr>
          <w:ilvl w:val="0"/>
          <w:numId w:val="45"/>
        </w:numPr>
        <w:tabs>
          <w:tab w:val="left" w:pos="1026"/>
        </w:tabs>
        <w:rPr>
          <w:rFonts w:ascii="Times New Roman" w:eastAsia="Calibri" w:hAnsi="Times New Roman" w:cs="Times New Roman"/>
          <w:sz w:val="24"/>
          <w:szCs w:val="24"/>
        </w:rPr>
      </w:pPr>
      <w:r>
        <w:rPr>
          <w:rFonts w:ascii="Times New Roman" w:eastAsia="Calibri" w:hAnsi="Times New Roman" w:cs="Times New Roman"/>
          <w:sz w:val="24"/>
          <w:szCs w:val="24"/>
        </w:rPr>
        <w:t xml:space="preserve">The </w:t>
      </w:r>
      <w:r w:rsidR="0077798B" w:rsidRPr="004B09A1">
        <w:rPr>
          <w:rFonts w:ascii="Times New Roman" w:eastAsia="Calibri" w:hAnsi="Times New Roman" w:cs="Times New Roman"/>
          <w:sz w:val="24"/>
          <w:szCs w:val="24"/>
        </w:rPr>
        <w:t>energy</w:t>
      </w:r>
      <w:r w:rsidR="00552394" w:rsidRPr="004B09A1">
        <w:rPr>
          <w:rFonts w:ascii="Times New Roman" w:eastAsia="Calibri" w:hAnsi="Times New Roman" w:cs="Times New Roman"/>
          <w:sz w:val="24"/>
          <w:szCs w:val="24"/>
        </w:rPr>
        <w:t xml:space="preserve"> cost with PV using GWO is: -5.3065</w:t>
      </w:r>
      <w:r w:rsidR="00552394" w:rsidRPr="004B09A1">
        <w:rPr>
          <w:rFonts w:ascii="Times New Roman" w:hAnsi="Times New Roman" w:cs="Times New Roman"/>
          <w:noProof/>
          <w:sz w:val="24"/>
          <w:szCs w:val="24"/>
        </w:rPr>
        <w:t xml:space="preserve"> Birr</w:t>
      </w:r>
      <w:r w:rsidR="00552394" w:rsidRPr="004B09A1">
        <w:rPr>
          <w:rFonts w:ascii="Times New Roman" w:eastAsia="Calibri" w:hAnsi="Times New Roman" w:cs="Times New Roman"/>
          <w:sz w:val="24"/>
          <w:szCs w:val="24"/>
        </w:rPr>
        <w:t xml:space="preserve"> per day</w:t>
      </w:r>
      <w:r w:rsidR="002534E8" w:rsidRPr="004B09A1">
        <w:rPr>
          <w:rFonts w:ascii="Times New Roman" w:eastAsia="Calibri" w:hAnsi="Times New Roman" w:cs="Times New Roman"/>
          <w:sz w:val="24"/>
          <w:szCs w:val="24"/>
        </w:rPr>
        <w:t xml:space="preserve"> based on TOUP</w:t>
      </w:r>
    </w:p>
    <w:p w:rsidR="004E0434" w:rsidRPr="004B09A1" w:rsidRDefault="001421E7" w:rsidP="00285885">
      <w:pPr>
        <w:pStyle w:val="ListParagraph"/>
        <w:numPr>
          <w:ilvl w:val="0"/>
          <w:numId w:val="45"/>
        </w:numPr>
        <w:tabs>
          <w:tab w:val="left" w:pos="1026"/>
        </w:tabs>
        <w:rPr>
          <w:rFonts w:ascii="Times New Roman" w:eastAsia="Calibri" w:hAnsi="Times New Roman" w:cs="Times New Roman"/>
          <w:sz w:val="24"/>
          <w:szCs w:val="24"/>
        </w:rPr>
      </w:pPr>
      <w:r>
        <w:rPr>
          <w:rFonts w:ascii="Times New Roman" w:eastAsia="Calibri" w:hAnsi="Times New Roman" w:cs="Times New Roman"/>
          <w:sz w:val="24"/>
          <w:szCs w:val="24"/>
        </w:rPr>
        <w:t xml:space="preserve">The </w:t>
      </w:r>
      <w:r w:rsidR="00552394" w:rsidRPr="004B09A1">
        <w:rPr>
          <w:rFonts w:ascii="Times New Roman" w:eastAsia="Calibri" w:hAnsi="Times New Roman" w:cs="Times New Roman"/>
          <w:sz w:val="24"/>
          <w:szCs w:val="24"/>
        </w:rPr>
        <w:t xml:space="preserve"> cost with PV using PSO is: -5.2478</w:t>
      </w:r>
      <w:r w:rsidR="00552394" w:rsidRPr="004B09A1">
        <w:rPr>
          <w:rFonts w:ascii="Times New Roman" w:hAnsi="Times New Roman" w:cs="Times New Roman"/>
          <w:noProof/>
          <w:sz w:val="24"/>
          <w:szCs w:val="24"/>
        </w:rPr>
        <w:t xml:space="preserve"> Birr</w:t>
      </w:r>
      <w:r w:rsidR="00552394" w:rsidRPr="004B09A1">
        <w:rPr>
          <w:rFonts w:ascii="Times New Roman" w:eastAsia="Calibri" w:hAnsi="Times New Roman" w:cs="Times New Roman"/>
          <w:sz w:val="24"/>
          <w:szCs w:val="24"/>
        </w:rPr>
        <w:t xml:space="preserve"> per day</w:t>
      </w:r>
      <w:r w:rsidR="002534E8" w:rsidRPr="004B09A1">
        <w:rPr>
          <w:rFonts w:ascii="Times New Roman" w:eastAsia="Calibri" w:hAnsi="Times New Roman" w:cs="Times New Roman"/>
          <w:sz w:val="24"/>
          <w:szCs w:val="24"/>
        </w:rPr>
        <w:t xml:space="preserve"> based on TOUP</w:t>
      </w:r>
      <w:r w:rsidR="00BA33C8" w:rsidRPr="004B09A1">
        <w:rPr>
          <w:rFonts w:ascii="Times New Roman" w:eastAsia="Calibri" w:hAnsi="Times New Roman" w:cs="Times New Roman"/>
          <w:sz w:val="24"/>
          <w:szCs w:val="24"/>
        </w:rPr>
        <w:t xml:space="preserve"> </w:t>
      </w:r>
    </w:p>
    <w:p w:rsidR="00812D32" w:rsidRPr="004B09A1" w:rsidRDefault="00C535EC" w:rsidP="00E368D2">
      <w:pPr>
        <w:jc w:val="both"/>
        <w:rPr>
          <w:rFonts w:ascii="Times New Roman" w:hAnsi="Times New Roman" w:cs="Times New Roman"/>
          <w:noProof/>
          <w:sz w:val="24"/>
          <w:szCs w:val="24"/>
        </w:rPr>
      </w:pPr>
      <w:r w:rsidRPr="004B09A1">
        <w:rPr>
          <w:rFonts w:ascii="Times New Roman" w:hAnsi="Times New Roman" w:cs="Times New Roman"/>
          <w:noProof/>
          <w:sz w:val="24"/>
          <w:szCs w:val="24"/>
        </w:rPr>
        <w:t xml:space="preserve">The negative sign in the net daily peak PV generation value indicates it is surplus power after satisfying the load demand at that time and which has to be exported to the utility grid. </w:t>
      </w:r>
    </w:p>
    <w:p w:rsidR="00244C5A" w:rsidRPr="004B09A1" w:rsidRDefault="00C535EC" w:rsidP="00E368D2">
      <w:pPr>
        <w:jc w:val="both"/>
        <w:rPr>
          <w:rFonts w:ascii="Times New Roman" w:hAnsi="Times New Roman" w:cs="Times New Roman"/>
          <w:noProof/>
          <w:sz w:val="24"/>
          <w:szCs w:val="24"/>
        </w:rPr>
      </w:pPr>
      <w:r w:rsidRPr="004B09A1">
        <w:rPr>
          <w:rFonts w:ascii="Times New Roman" w:hAnsi="Times New Roman" w:cs="Times New Roman"/>
          <w:noProof/>
          <w:sz w:val="24"/>
          <w:szCs w:val="24"/>
        </w:rPr>
        <w:t xml:space="preserve">The negative sign in the </w:t>
      </w:r>
      <w:r w:rsidRPr="004B09A1">
        <w:rPr>
          <w:rFonts w:ascii="Times New Roman" w:eastAsia="Calibri" w:hAnsi="Times New Roman" w:cs="Times New Roman"/>
          <w:sz w:val="24"/>
          <w:szCs w:val="24"/>
        </w:rPr>
        <w:t>minimum cost for a system integrated with PV</w:t>
      </w:r>
      <w:r w:rsidRPr="004B09A1">
        <w:rPr>
          <w:rFonts w:ascii="Times New Roman" w:hAnsi="Times New Roman" w:cs="Times New Roman"/>
          <w:noProof/>
          <w:sz w:val="24"/>
          <w:szCs w:val="24"/>
        </w:rPr>
        <w:t xml:space="preserve"> generation value indicates, the cost of energy is due to the energy exported to national grid and the utility has to pay for the user.</w:t>
      </w:r>
    </w:p>
    <w:p w:rsidR="008554CA" w:rsidRPr="004B09A1" w:rsidRDefault="00A22252" w:rsidP="008554CA">
      <w:pPr>
        <w:jc w:val="center"/>
        <w:rPr>
          <w:rFonts w:ascii="Times New Roman" w:eastAsia="Calibri" w:hAnsi="Times New Roman" w:cs="Times New Roman"/>
          <w:sz w:val="24"/>
          <w:szCs w:val="24"/>
        </w:rPr>
      </w:pPr>
      <w:r w:rsidRPr="004B09A1">
        <w:rPr>
          <w:rFonts w:ascii="Times New Roman" w:eastAsia="Calibri" w:hAnsi="Times New Roman" w:cs="Times New Roman"/>
          <w:noProof/>
          <w:sz w:val="24"/>
          <w:szCs w:val="24"/>
        </w:rPr>
        <w:lastRenderedPageBreak/>
        <w:drawing>
          <wp:inline distT="0" distB="0" distL="0" distR="0" wp14:anchorId="138DDD36" wp14:editId="446C118C">
            <wp:extent cx="4513634" cy="1867711"/>
            <wp:effectExtent l="0" t="0" r="127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ECC115.tmp"/>
                    <pic:cNvPicPr/>
                  </pic:nvPicPr>
                  <pic:blipFill>
                    <a:blip r:embed="rId42" cstate="print">
                      <a:extLst>
                        <a:ext uri="{28A0092B-C50C-407E-A947-70E740481C1C}">
                          <a14:useLocalDpi xmlns:a14="http://schemas.microsoft.com/office/drawing/2010/main" val="0"/>
                        </a:ext>
                      </a:extLst>
                    </a:blip>
                    <a:stretch>
                      <a:fillRect/>
                    </a:stretch>
                  </pic:blipFill>
                  <pic:spPr>
                    <a:xfrm>
                      <a:off x="0" y="0"/>
                      <a:ext cx="4525006" cy="1872417"/>
                    </a:xfrm>
                    <a:prstGeom prst="rect">
                      <a:avLst/>
                    </a:prstGeom>
                  </pic:spPr>
                </pic:pic>
              </a:graphicData>
            </a:graphic>
          </wp:inline>
        </w:drawing>
      </w:r>
    </w:p>
    <w:p w:rsidR="00936414" w:rsidRPr="004B09A1" w:rsidRDefault="00164A0E" w:rsidP="00ED505C">
      <w:pPr>
        <w:ind w:left="1710" w:hanging="1800"/>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        </w:t>
      </w:r>
      <w:r w:rsidR="00A8562D" w:rsidRPr="004B09A1">
        <w:rPr>
          <w:rFonts w:ascii="Times New Roman" w:eastAsia="Calibri" w:hAnsi="Times New Roman" w:cs="Times New Roman"/>
          <w:sz w:val="24"/>
          <w:szCs w:val="24"/>
        </w:rPr>
        <w:t>Figure 5.19</w:t>
      </w:r>
      <w:r w:rsidR="00F83F88" w:rsidRPr="004B09A1">
        <w:rPr>
          <w:rFonts w:ascii="Times New Roman" w:eastAsia="Calibri" w:hAnsi="Times New Roman" w:cs="Times New Roman"/>
          <w:sz w:val="24"/>
          <w:szCs w:val="24"/>
        </w:rPr>
        <w:t>:</w:t>
      </w:r>
      <w:r w:rsidR="008554CA" w:rsidRPr="004B09A1">
        <w:rPr>
          <w:rFonts w:ascii="Times New Roman" w:eastAsia="Calibri" w:hAnsi="Times New Roman" w:cs="Times New Roman"/>
          <w:sz w:val="24"/>
          <w:szCs w:val="24"/>
        </w:rPr>
        <w:t xml:space="preserve"> The PAR of the net daily load profile with PV integration under variable time scheduling.</w:t>
      </w:r>
    </w:p>
    <w:p w:rsidR="000B1C74" w:rsidRPr="004B09A1" w:rsidRDefault="00936414" w:rsidP="00936414">
      <w:pPr>
        <w:ind w:left="1170" w:hanging="1260"/>
        <w:jc w:val="center"/>
        <w:rPr>
          <w:rFonts w:ascii="Times New Roman" w:eastAsia="Calibri" w:hAnsi="Times New Roman" w:cs="Times New Roman"/>
          <w:sz w:val="24"/>
          <w:szCs w:val="24"/>
        </w:rPr>
      </w:pPr>
      <w:r w:rsidRPr="004B09A1">
        <w:rPr>
          <w:rFonts w:ascii="Times New Roman" w:eastAsia="Calibri" w:hAnsi="Times New Roman" w:cs="Times New Roman"/>
          <w:noProof/>
          <w:sz w:val="24"/>
          <w:szCs w:val="24"/>
        </w:rPr>
        <w:drawing>
          <wp:inline distT="0" distB="0" distL="0" distR="0" wp14:anchorId="00E9F2CB" wp14:editId="2A13FB70">
            <wp:extent cx="4805464" cy="2130357"/>
            <wp:effectExtent l="0" t="0" r="0" b="381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30BAD.tmp"/>
                    <pic:cNvPicPr/>
                  </pic:nvPicPr>
                  <pic:blipFill>
                    <a:blip r:embed="rId43" cstate="print">
                      <a:extLst>
                        <a:ext uri="{28A0092B-C50C-407E-A947-70E740481C1C}">
                          <a14:useLocalDpi xmlns:a14="http://schemas.microsoft.com/office/drawing/2010/main" val="0"/>
                        </a:ext>
                      </a:extLst>
                    </a:blip>
                    <a:stretch>
                      <a:fillRect/>
                    </a:stretch>
                  </pic:blipFill>
                  <pic:spPr>
                    <a:xfrm>
                      <a:off x="0" y="0"/>
                      <a:ext cx="4810796" cy="2132721"/>
                    </a:xfrm>
                    <a:prstGeom prst="rect">
                      <a:avLst/>
                    </a:prstGeom>
                  </pic:spPr>
                </pic:pic>
              </a:graphicData>
            </a:graphic>
          </wp:inline>
        </w:drawing>
      </w:r>
    </w:p>
    <w:p w:rsidR="00936414" w:rsidRPr="004B09A1" w:rsidRDefault="00A8562D" w:rsidP="00235EB0">
      <w:pPr>
        <w:jc w:val="center"/>
        <w:rPr>
          <w:rFonts w:ascii="Times New Roman" w:eastAsia="Calibri" w:hAnsi="Times New Roman" w:cs="Times New Roman"/>
          <w:sz w:val="24"/>
          <w:szCs w:val="24"/>
        </w:rPr>
      </w:pPr>
      <w:r w:rsidRPr="004B09A1">
        <w:rPr>
          <w:rFonts w:ascii="Times New Roman" w:eastAsia="Calibri" w:hAnsi="Times New Roman" w:cs="Times New Roman"/>
          <w:sz w:val="24"/>
          <w:szCs w:val="24"/>
        </w:rPr>
        <w:t>Figure 5.20</w:t>
      </w:r>
      <w:r w:rsidR="00936414" w:rsidRPr="004B09A1">
        <w:rPr>
          <w:rFonts w:ascii="Times New Roman" w:eastAsia="Calibri" w:hAnsi="Times New Roman" w:cs="Times New Roman"/>
          <w:sz w:val="24"/>
          <w:szCs w:val="24"/>
        </w:rPr>
        <w:t>: D</w:t>
      </w:r>
      <w:r w:rsidR="005634A6" w:rsidRPr="004B09A1">
        <w:rPr>
          <w:rFonts w:ascii="Times New Roman" w:eastAsia="Calibri" w:hAnsi="Times New Roman" w:cs="Times New Roman"/>
          <w:sz w:val="24"/>
          <w:szCs w:val="24"/>
        </w:rPr>
        <w:t xml:space="preserve">aily electricity </w:t>
      </w:r>
      <w:r w:rsidR="004E7D02" w:rsidRPr="004B09A1">
        <w:rPr>
          <w:rFonts w:ascii="Times New Roman" w:eastAsia="Calibri" w:hAnsi="Times New Roman" w:cs="Times New Roman"/>
          <w:sz w:val="24"/>
          <w:szCs w:val="24"/>
        </w:rPr>
        <w:t>cost under</w:t>
      </w:r>
      <w:r w:rsidR="00936414" w:rsidRPr="004B09A1">
        <w:rPr>
          <w:rFonts w:ascii="Times New Roman" w:eastAsia="Calibri" w:hAnsi="Times New Roman" w:cs="Times New Roman"/>
          <w:sz w:val="24"/>
          <w:szCs w:val="24"/>
        </w:rPr>
        <w:t xml:space="preserve"> variable time range scheduling</w:t>
      </w:r>
    </w:p>
    <w:p w:rsidR="000B1C74" w:rsidRPr="004B09A1" w:rsidRDefault="000B1C74" w:rsidP="005C2E11">
      <w:pPr>
        <w:ind w:left="630" w:hanging="990"/>
        <w:jc w:val="both"/>
        <w:rPr>
          <w:rFonts w:ascii="Times New Roman" w:eastAsia="Calibri" w:hAnsi="Times New Roman" w:cs="Times New Roman"/>
          <w:b/>
          <w:sz w:val="28"/>
          <w:szCs w:val="28"/>
        </w:rPr>
      </w:pPr>
      <w:r w:rsidRPr="004B09A1">
        <w:rPr>
          <w:rFonts w:ascii="Times New Roman" w:eastAsia="Calibri" w:hAnsi="Times New Roman" w:cs="Times New Roman"/>
          <w:b/>
          <w:sz w:val="28"/>
          <w:szCs w:val="28"/>
        </w:rPr>
        <w:t>Case 7: Load appliances scheduled with Multi-restricted time range</w:t>
      </w:r>
      <w:r w:rsidR="0045641D" w:rsidRPr="004B09A1">
        <w:rPr>
          <w:rFonts w:ascii="Times New Roman" w:eastAsia="Calibri" w:hAnsi="Times New Roman" w:cs="Times New Roman"/>
          <w:b/>
          <w:sz w:val="28"/>
          <w:szCs w:val="28"/>
        </w:rPr>
        <w:t xml:space="preserve"> scheduling</w:t>
      </w:r>
      <w:r w:rsidRPr="004B09A1">
        <w:rPr>
          <w:rFonts w:ascii="Times New Roman" w:eastAsia="Calibri" w:hAnsi="Times New Roman" w:cs="Times New Roman"/>
          <w:b/>
          <w:sz w:val="28"/>
          <w:szCs w:val="28"/>
        </w:rPr>
        <w:t xml:space="preserve"> </w:t>
      </w:r>
      <w:r w:rsidR="0045641D" w:rsidRPr="004B09A1">
        <w:rPr>
          <w:rFonts w:ascii="Times New Roman" w:eastAsia="Calibri" w:hAnsi="Times New Roman" w:cs="Times New Roman"/>
          <w:b/>
          <w:sz w:val="28"/>
          <w:szCs w:val="28"/>
        </w:rPr>
        <w:t>integrated</w:t>
      </w:r>
      <w:r w:rsidRPr="004B09A1">
        <w:rPr>
          <w:rFonts w:ascii="Times New Roman" w:eastAsia="Calibri" w:hAnsi="Times New Roman" w:cs="Times New Roman"/>
          <w:b/>
          <w:sz w:val="28"/>
          <w:szCs w:val="28"/>
        </w:rPr>
        <w:t xml:space="preserve"> with PV generation System</w:t>
      </w:r>
    </w:p>
    <w:p w:rsidR="004850FA" w:rsidRPr="004B09A1" w:rsidRDefault="00BF193C" w:rsidP="00BF193C">
      <w:pPr>
        <w:ind w:left="-90" w:hanging="1260"/>
        <w:jc w:val="both"/>
        <w:rPr>
          <w:rFonts w:ascii="Times New Roman" w:eastAsia="Calibri" w:hAnsi="Times New Roman" w:cs="Times New Roman"/>
          <w:noProof/>
          <w:sz w:val="24"/>
          <w:szCs w:val="24"/>
        </w:rPr>
      </w:pPr>
      <w:r w:rsidRPr="004B09A1">
        <w:rPr>
          <w:rFonts w:ascii="Times New Roman" w:eastAsia="Calibri" w:hAnsi="Times New Roman" w:cs="Times New Roman"/>
          <w:noProof/>
          <w:sz w:val="24"/>
          <w:szCs w:val="24"/>
        </w:rPr>
        <w:t xml:space="preserve">                   All the data used in case-3 and table 5.5 </w:t>
      </w:r>
      <w:r w:rsidR="00244CF3">
        <w:rPr>
          <w:rFonts w:ascii="Times New Roman" w:eastAsia="Calibri" w:hAnsi="Times New Roman" w:cs="Times New Roman"/>
          <w:noProof/>
          <w:sz w:val="24"/>
          <w:szCs w:val="24"/>
        </w:rPr>
        <w:t>are</w:t>
      </w:r>
      <w:r w:rsidRPr="004B09A1">
        <w:rPr>
          <w:rFonts w:ascii="Times New Roman" w:eastAsia="Calibri" w:hAnsi="Times New Roman" w:cs="Times New Roman"/>
          <w:noProof/>
          <w:sz w:val="24"/>
          <w:szCs w:val="24"/>
        </w:rPr>
        <w:t xml:space="preserve"> used to optimise PAR,energy cost and peak load in multi restricted time range scheduling.</w:t>
      </w:r>
      <w:r w:rsidR="00B516B2" w:rsidRPr="004B09A1">
        <w:rPr>
          <w:rFonts w:ascii="Times New Roman" w:hAnsi="Times New Roman" w:cs="Times New Roman"/>
          <w:noProof/>
          <w:sz w:val="24"/>
          <w:szCs w:val="24"/>
        </w:rPr>
        <w:t xml:space="preserve"> The net daily load demand pattern for a system integrated with PV generation is shown in figure </w:t>
      </w:r>
      <w:r w:rsidR="00812D32" w:rsidRPr="004B09A1">
        <w:rPr>
          <w:rFonts w:ascii="Times New Roman" w:hAnsi="Times New Roman" w:cs="Times New Roman"/>
          <w:noProof/>
          <w:sz w:val="24"/>
          <w:szCs w:val="24"/>
        </w:rPr>
        <w:t>5.21</w:t>
      </w:r>
      <w:r w:rsidR="00244CF3">
        <w:rPr>
          <w:rFonts w:ascii="Times New Roman" w:hAnsi="Times New Roman" w:cs="Times New Roman"/>
          <w:noProof/>
          <w:sz w:val="24"/>
          <w:szCs w:val="24"/>
        </w:rPr>
        <w:t>.</w:t>
      </w:r>
    </w:p>
    <w:p w:rsidR="000B1C74" w:rsidRPr="004B09A1" w:rsidRDefault="00BC57B6" w:rsidP="00F83F88">
      <w:pPr>
        <w:ind w:left="1170" w:hanging="1260"/>
        <w:jc w:val="both"/>
        <w:rPr>
          <w:rFonts w:ascii="Times New Roman" w:eastAsia="Calibri" w:hAnsi="Times New Roman" w:cs="Times New Roman"/>
          <w:sz w:val="24"/>
          <w:szCs w:val="24"/>
        </w:rPr>
      </w:pPr>
      <w:r w:rsidRPr="004B09A1">
        <w:rPr>
          <w:rFonts w:ascii="Times New Roman" w:eastAsia="Calibri" w:hAnsi="Times New Roman" w:cs="Times New Roman"/>
          <w:noProof/>
          <w:sz w:val="24"/>
          <w:szCs w:val="24"/>
        </w:rPr>
        <w:lastRenderedPageBreak/>
        <w:drawing>
          <wp:inline distT="0" distB="0" distL="0" distR="0" wp14:anchorId="5BA1B92D" wp14:editId="6649CF3F">
            <wp:extent cx="6013174" cy="3001617"/>
            <wp:effectExtent l="0" t="0" r="6985" b="889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30E5B1.tmp"/>
                    <pic:cNvPicPr/>
                  </pic:nvPicPr>
                  <pic:blipFill>
                    <a:blip r:embed="rId44" cstate="print">
                      <a:extLst>
                        <a:ext uri="{28A0092B-C50C-407E-A947-70E740481C1C}">
                          <a14:useLocalDpi xmlns:a14="http://schemas.microsoft.com/office/drawing/2010/main" val="0"/>
                        </a:ext>
                      </a:extLst>
                    </a:blip>
                    <a:stretch>
                      <a:fillRect/>
                    </a:stretch>
                  </pic:blipFill>
                  <pic:spPr>
                    <a:xfrm>
                      <a:off x="0" y="0"/>
                      <a:ext cx="6023247" cy="3006645"/>
                    </a:xfrm>
                    <a:prstGeom prst="rect">
                      <a:avLst/>
                    </a:prstGeom>
                  </pic:spPr>
                </pic:pic>
              </a:graphicData>
            </a:graphic>
          </wp:inline>
        </w:drawing>
      </w:r>
    </w:p>
    <w:p w:rsidR="00812D32" w:rsidRPr="004B09A1" w:rsidRDefault="00A8562D" w:rsidP="00812D32">
      <w:pPr>
        <w:ind w:left="1350" w:hanging="1350"/>
        <w:jc w:val="both"/>
        <w:rPr>
          <w:rFonts w:ascii="Times New Roman" w:hAnsi="Times New Roman" w:cs="Times New Roman"/>
          <w:noProof/>
          <w:sz w:val="24"/>
          <w:szCs w:val="24"/>
        </w:rPr>
      </w:pPr>
      <w:r w:rsidRPr="004B09A1">
        <w:rPr>
          <w:rFonts w:ascii="Times New Roman" w:hAnsi="Times New Roman" w:cs="Times New Roman"/>
          <w:noProof/>
          <w:sz w:val="24"/>
          <w:szCs w:val="24"/>
        </w:rPr>
        <w:t>Figure 5.21</w:t>
      </w:r>
      <w:r w:rsidR="0061770B" w:rsidRPr="004B09A1">
        <w:rPr>
          <w:rFonts w:ascii="Times New Roman" w:hAnsi="Times New Roman" w:cs="Times New Roman"/>
          <w:noProof/>
          <w:sz w:val="24"/>
          <w:szCs w:val="24"/>
        </w:rPr>
        <w:t xml:space="preserve">: The net daily load demand pattern integrated with PV generation for minimization  of electricity cost under </w:t>
      </w:r>
      <w:r w:rsidR="00812D32" w:rsidRPr="004B09A1">
        <w:rPr>
          <w:rFonts w:ascii="Times New Roman" w:hAnsi="Times New Roman" w:cs="Times New Roman"/>
          <w:noProof/>
          <w:sz w:val="24"/>
          <w:szCs w:val="24"/>
        </w:rPr>
        <w:t>Multi-</w:t>
      </w:r>
      <w:r w:rsidR="0061770B" w:rsidRPr="004B09A1">
        <w:rPr>
          <w:rFonts w:ascii="Times New Roman" w:hAnsi="Times New Roman" w:cs="Times New Roman"/>
          <w:noProof/>
          <w:sz w:val="24"/>
          <w:szCs w:val="24"/>
        </w:rPr>
        <w:t xml:space="preserve">restricted time range scheduling: </w:t>
      </w:r>
      <w:r w:rsidR="00D8399B" w:rsidRPr="004B09A1">
        <w:rPr>
          <w:rFonts w:ascii="Times New Roman" w:hAnsi="Times New Roman" w:cs="Times New Roman"/>
          <w:noProof/>
          <w:sz w:val="24"/>
          <w:szCs w:val="24"/>
        </w:rPr>
        <w:t xml:space="preserve">   </w:t>
      </w:r>
      <w:r w:rsidR="0061770B" w:rsidRPr="004B09A1">
        <w:rPr>
          <w:rFonts w:ascii="Times New Roman" w:hAnsi="Times New Roman" w:cs="Times New Roman"/>
          <w:noProof/>
          <w:sz w:val="24"/>
          <w:szCs w:val="24"/>
        </w:rPr>
        <w:t>1 unit of time = 12 minutes.</w:t>
      </w:r>
    </w:p>
    <w:p w:rsidR="00812D32" w:rsidRPr="004B09A1" w:rsidRDefault="00812D32" w:rsidP="00285885">
      <w:pPr>
        <w:pStyle w:val="ListParagraph"/>
        <w:numPr>
          <w:ilvl w:val="0"/>
          <w:numId w:val="46"/>
        </w:numPr>
        <w:jc w:val="both"/>
        <w:rPr>
          <w:rFonts w:ascii="Times New Roman" w:hAnsi="Times New Roman" w:cs="Times New Roman"/>
          <w:noProof/>
          <w:sz w:val="24"/>
          <w:szCs w:val="24"/>
        </w:rPr>
      </w:pPr>
      <w:r w:rsidRPr="004B09A1">
        <w:rPr>
          <w:rFonts w:ascii="Times New Roman" w:eastAsia="Calibri" w:hAnsi="Times New Roman" w:cs="Times New Roman"/>
          <w:sz w:val="24"/>
          <w:szCs w:val="24"/>
        </w:rPr>
        <w:t>The results are summarized as follows:</w:t>
      </w:r>
    </w:p>
    <w:p w:rsidR="00BC57B6" w:rsidRPr="004B09A1" w:rsidRDefault="00BC57B6" w:rsidP="00285885">
      <w:pPr>
        <w:pStyle w:val="ListParagraph"/>
        <w:numPr>
          <w:ilvl w:val="0"/>
          <w:numId w:val="46"/>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The net daily peak Power demand from grid with PV </w:t>
      </w:r>
      <w:r w:rsidR="006061F4" w:rsidRPr="004B09A1">
        <w:rPr>
          <w:rFonts w:ascii="Times New Roman" w:eastAsia="Calibri" w:hAnsi="Times New Roman" w:cs="Times New Roman"/>
          <w:sz w:val="24"/>
          <w:szCs w:val="24"/>
        </w:rPr>
        <w:t xml:space="preserve">integration </w:t>
      </w:r>
      <w:r w:rsidRPr="004B09A1">
        <w:rPr>
          <w:rFonts w:ascii="Times New Roman" w:eastAsia="Calibri" w:hAnsi="Times New Roman" w:cs="Times New Roman"/>
          <w:sz w:val="24"/>
          <w:szCs w:val="24"/>
        </w:rPr>
        <w:t>using GWO is: 2.8543</w:t>
      </w:r>
    </w:p>
    <w:p w:rsidR="000B1C74" w:rsidRPr="004B09A1" w:rsidRDefault="00BC57B6" w:rsidP="00285885">
      <w:pPr>
        <w:pStyle w:val="ListParagraph"/>
        <w:numPr>
          <w:ilvl w:val="0"/>
          <w:numId w:val="46"/>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The net daily peak Power demand from grid with PV</w:t>
      </w:r>
      <w:r w:rsidR="006061F4" w:rsidRPr="004B09A1">
        <w:rPr>
          <w:rFonts w:ascii="Times New Roman" w:eastAsia="Calibri" w:hAnsi="Times New Roman" w:cs="Times New Roman"/>
          <w:sz w:val="24"/>
          <w:szCs w:val="24"/>
        </w:rPr>
        <w:t xml:space="preserve"> integration</w:t>
      </w:r>
      <w:r w:rsidRPr="004B09A1">
        <w:rPr>
          <w:rFonts w:ascii="Times New Roman" w:eastAsia="Calibri" w:hAnsi="Times New Roman" w:cs="Times New Roman"/>
          <w:sz w:val="24"/>
          <w:szCs w:val="24"/>
        </w:rPr>
        <w:t xml:space="preserve"> using PSO is: 3.225</w:t>
      </w:r>
    </w:p>
    <w:p w:rsidR="001F48C3" w:rsidRPr="004B09A1" w:rsidRDefault="001F48C3" w:rsidP="00285885">
      <w:pPr>
        <w:pStyle w:val="ListParagraph"/>
        <w:numPr>
          <w:ilvl w:val="0"/>
          <w:numId w:val="46"/>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The minimum PAR with PV</w:t>
      </w:r>
      <w:r w:rsidR="006061F4" w:rsidRPr="004B09A1">
        <w:rPr>
          <w:rFonts w:ascii="Times New Roman" w:eastAsia="Calibri" w:hAnsi="Times New Roman" w:cs="Times New Roman"/>
          <w:sz w:val="24"/>
          <w:szCs w:val="24"/>
        </w:rPr>
        <w:t xml:space="preserve"> integration</w:t>
      </w:r>
      <w:r w:rsidRPr="004B09A1">
        <w:rPr>
          <w:rFonts w:ascii="Times New Roman" w:eastAsia="Calibri" w:hAnsi="Times New Roman" w:cs="Times New Roman"/>
          <w:sz w:val="24"/>
          <w:szCs w:val="24"/>
        </w:rPr>
        <w:t xml:space="preserve"> using GWO </w:t>
      </w:r>
      <w:r w:rsidR="005D7072" w:rsidRPr="004B09A1">
        <w:rPr>
          <w:rFonts w:ascii="Times New Roman" w:eastAsia="Calibri" w:hAnsi="Times New Roman" w:cs="Times New Roman"/>
          <w:sz w:val="24"/>
          <w:szCs w:val="24"/>
        </w:rPr>
        <w:t>is:</w:t>
      </w:r>
      <w:r w:rsidRPr="004B09A1">
        <w:rPr>
          <w:rFonts w:ascii="Times New Roman" w:eastAsia="Calibri" w:hAnsi="Times New Roman" w:cs="Times New Roman"/>
          <w:sz w:val="24"/>
          <w:szCs w:val="24"/>
        </w:rPr>
        <w:t xml:space="preserve"> 3.4624</w:t>
      </w:r>
    </w:p>
    <w:p w:rsidR="001F48C3" w:rsidRPr="004B09A1" w:rsidRDefault="001F48C3" w:rsidP="00285885">
      <w:pPr>
        <w:pStyle w:val="ListParagraph"/>
        <w:numPr>
          <w:ilvl w:val="0"/>
          <w:numId w:val="46"/>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The minimum PAR with PV </w:t>
      </w:r>
      <w:r w:rsidR="006061F4" w:rsidRPr="004B09A1">
        <w:rPr>
          <w:rFonts w:ascii="Times New Roman" w:eastAsia="Calibri" w:hAnsi="Times New Roman" w:cs="Times New Roman"/>
          <w:sz w:val="24"/>
          <w:szCs w:val="24"/>
        </w:rPr>
        <w:t xml:space="preserve">integration </w:t>
      </w:r>
      <w:r w:rsidRPr="004B09A1">
        <w:rPr>
          <w:rFonts w:ascii="Times New Roman" w:eastAsia="Calibri" w:hAnsi="Times New Roman" w:cs="Times New Roman"/>
          <w:sz w:val="24"/>
          <w:szCs w:val="24"/>
        </w:rPr>
        <w:t xml:space="preserve">using PSO </w:t>
      </w:r>
      <w:r w:rsidR="005D7072" w:rsidRPr="004B09A1">
        <w:rPr>
          <w:rFonts w:ascii="Times New Roman" w:eastAsia="Calibri" w:hAnsi="Times New Roman" w:cs="Times New Roman"/>
          <w:sz w:val="24"/>
          <w:szCs w:val="24"/>
        </w:rPr>
        <w:t>is:</w:t>
      </w:r>
      <w:r w:rsidRPr="004B09A1">
        <w:rPr>
          <w:rFonts w:ascii="Times New Roman" w:eastAsia="Calibri" w:hAnsi="Times New Roman" w:cs="Times New Roman"/>
          <w:sz w:val="24"/>
          <w:szCs w:val="24"/>
        </w:rPr>
        <w:t xml:space="preserve"> 3.8707</w:t>
      </w:r>
    </w:p>
    <w:p w:rsidR="00D05439" w:rsidRPr="004B09A1" w:rsidRDefault="00D05439" w:rsidP="00285885">
      <w:pPr>
        <w:pStyle w:val="ListParagraph"/>
        <w:numPr>
          <w:ilvl w:val="0"/>
          <w:numId w:val="46"/>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The minimum cost with PV</w:t>
      </w:r>
      <w:r w:rsidR="006061F4" w:rsidRPr="004B09A1">
        <w:rPr>
          <w:rFonts w:ascii="Times New Roman" w:eastAsia="Calibri" w:hAnsi="Times New Roman" w:cs="Times New Roman"/>
          <w:sz w:val="24"/>
          <w:szCs w:val="24"/>
        </w:rPr>
        <w:t xml:space="preserve"> integration</w:t>
      </w:r>
      <w:r w:rsidRPr="004B09A1">
        <w:rPr>
          <w:rFonts w:ascii="Times New Roman" w:eastAsia="Calibri" w:hAnsi="Times New Roman" w:cs="Times New Roman"/>
          <w:sz w:val="24"/>
          <w:szCs w:val="24"/>
        </w:rPr>
        <w:t xml:space="preserve"> using GWO is: -5.3065 Birr/day</w:t>
      </w:r>
    </w:p>
    <w:p w:rsidR="00D05439" w:rsidRPr="004B09A1" w:rsidRDefault="00D05439" w:rsidP="00285885">
      <w:pPr>
        <w:pStyle w:val="ListParagraph"/>
        <w:numPr>
          <w:ilvl w:val="0"/>
          <w:numId w:val="46"/>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The minimum cost with PV </w:t>
      </w:r>
      <w:r w:rsidR="006061F4" w:rsidRPr="004B09A1">
        <w:rPr>
          <w:rFonts w:ascii="Times New Roman" w:eastAsia="Calibri" w:hAnsi="Times New Roman" w:cs="Times New Roman"/>
          <w:sz w:val="24"/>
          <w:szCs w:val="24"/>
        </w:rPr>
        <w:t xml:space="preserve">integration </w:t>
      </w:r>
      <w:r w:rsidRPr="004B09A1">
        <w:rPr>
          <w:rFonts w:ascii="Times New Roman" w:eastAsia="Calibri" w:hAnsi="Times New Roman" w:cs="Times New Roman"/>
          <w:sz w:val="24"/>
          <w:szCs w:val="24"/>
        </w:rPr>
        <w:t>using PSO is: -5.2246 Birr/day</w:t>
      </w:r>
    </w:p>
    <w:p w:rsidR="005D7072" w:rsidRPr="004B09A1" w:rsidRDefault="00C12E3A" w:rsidP="00C12E3A">
      <w:pPr>
        <w:ind w:left="1170" w:hanging="1260"/>
        <w:jc w:val="center"/>
        <w:rPr>
          <w:rFonts w:ascii="Times New Roman" w:eastAsia="Calibri" w:hAnsi="Times New Roman" w:cs="Times New Roman"/>
          <w:sz w:val="24"/>
          <w:szCs w:val="24"/>
        </w:rPr>
      </w:pPr>
      <w:r w:rsidRPr="004B09A1">
        <w:rPr>
          <w:rFonts w:ascii="Times New Roman" w:eastAsia="Calibri" w:hAnsi="Times New Roman" w:cs="Times New Roman"/>
          <w:noProof/>
          <w:sz w:val="24"/>
          <w:szCs w:val="24"/>
        </w:rPr>
        <w:drawing>
          <wp:inline distT="0" distB="0" distL="0" distR="0" wp14:anchorId="38A08897" wp14:editId="01A4E77E">
            <wp:extent cx="4538393" cy="2509736"/>
            <wp:effectExtent l="0" t="0" r="0" b="508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305E91.tmp"/>
                    <pic:cNvPicPr/>
                  </pic:nvPicPr>
                  <pic:blipFill>
                    <a:blip r:embed="rId45" cstate="print">
                      <a:extLst>
                        <a:ext uri="{28A0092B-C50C-407E-A947-70E740481C1C}">
                          <a14:useLocalDpi xmlns:a14="http://schemas.microsoft.com/office/drawing/2010/main" val="0"/>
                        </a:ext>
                      </a:extLst>
                    </a:blip>
                    <a:stretch>
                      <a:fillRect/>
                    </a:stretch>
                  </pic:blipFill>
                  <pic:spPr>
                    <a:xfrm>
                      <a:off x="0" y="0"/>
                      <a:ext cx="4544059" cy="2512870"/>
                    </a:xfrm>
                    <a:prstGeom prst="rect">
                      <a:avLst/>
                    </a:prstGeom>
                  </pic:spPr>
                </pic:pic>
              </a:graphicData>
            </a:graphic>
          </wp:inline>
        </w:drawing>
      </w:r>
    </w:p>
    <w:p w:rsidR="00C12E3A" w:rsidRPr="004B09A1" w:rsidRDefault="00A8562D" w:rsidP="00CA73B3">
      <w:pPr>
        <w:ind w:left="1710" w:hanging="1800"/>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lastRenderedPageBreak/>
        <w:t xml:space="preserve">        Figure 5.22</w:t>
      </w:r>
      <w:r w:rsidR="00C12E3A" w:rsidRPr="004B09A1">
        <w:rPr>
          <w:rFonts w:ascii="Times New Roman" w:eastAsia="Calibri" w:hAnsi="Times New Roman" w:cs="Times New Roman"/>
          <w:sz w:val="24"/>
          <w:szCs w:val="24"/>
        </w:rPr>
        <w:t>: The PAR of the net daily load profile with PV integration under Multi-restricted time scheduling.</w:t>
      </w:r>
    </w:p>
    <w:p w:rsidR="005634A6" w:rsidRPr="004B09A1" w:rsidRDefault="005634A6" w:rsidP="005634A6">
      <w:pPr>
        <w:ind w:left="1710" w:hanging="1800"/>
        <w:jc w:val="center"/>
        <w:rPr>
          <w:rFonts w:ascii="Times New Roman" w:eastAsia="Calibri" w:hAnsi="Times New Roman" w:cs="Times New Roman"/>
          <w:sz w:val="24"/>
          <w:szCs w:val="24"/>
        </w:rPr>
      </w:pPr>
      <w:r w:rsidRPr="004B09A1">
        <w:rPr>
          <w:rFonts w:ascii="Times New Roman" w:eastAsia="Calibri" w:hAnsi="Times New Roman" w:cs="Times New Roman"/>
          <w:noProof/>
          <w:sz w:val="24"/>
          <w:szCs w:val="24"/>
        </w:rPr>
        <w:drawing>
          <wp:inline distT="0" distB="0" distL="0" distR="0" wp14:anchorId="2E51900F" wp14:editId="0A106DA4">
            <wp:extent cx="4750248" cy="3399183"/>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3099E9.tmp"/>
                    <pic:cNvPicPr/>
                  </pic:nvPicPr>
                  <pic:blipFill>
                    <a:blip r:embed="rId46" cstate="print">
                      <a:extLst>
                        <a:ext uri="{28A0092B-C50C-407E-A947-70E740481C1C}">
                          <a14:useLocalDpi xmlns:a14="http://schemas.microsoft.com/office/drawing/2010/main" val="0"/>
                        </a:ext>
                      </a:extLst>
                    </a:blip>
                    <a:stretch>
                      <a:fillRect/>
                    </a:stretch>
                  </pic:blipFill>
                  <pic:spPr>
                    <a:xfrm>
                      <a:off x="0" y="0"/>
                      <a:ext cx="4753638" cy="3401609"/>
                    </a:xfrm>
                    <a:prstGeom prst="rect">
                      <a:avLst/>
                    </a:prstGeom>
                  </pic:spPr>
                </pic:pic>
              </a:graphicData>
            </a:graphic>
          </wp:inline>
        </w:drawing>
      </w:r>
    </w:p>
    <w:p w:rsidR="005634A6" w:rsidRPr="004B09A1" w:rsidRDefault="00A8562D" w:rsidP="005634A6">
      <w:pPr>
        <w:jc w:val="center"/>
        <w:rPr>
          <w:rFonts w:ascii="Times New Roman" w:eastAsia="Calibri" w:hAnsi="Times New Roman" w:cs="Times New Roman"/>
          <w:sz w:val="24"/>
          <w:szCs w:val="24"/>
        </w:rPr>
      </w:pPr>
      <w:r w:rsidRPr="004B09A1">
        <w:rPr>
          <w:rFonts w:ascii="Times New Roman" w:eastAsia="Calibri" w:hAnsi="Times New Roman" w:cs="Times New Roman"/>
          <w:sz w:val="24"/>
          <w:szCs w:val="24"/>
        </w:rPr>
        <w:t>Figure 5.23</w:t>
      </w:r>
      <w:r w:rsidR="005634A6" w:rsidRPr="004B09A1">
        <w:rPr>
          <w:rFonts w:ascii="Times New Roman" w:eastAsia="Calibri" w:hAnsi="Times New Roman" w:cs="Times New Roman"/>
          <w:sz w:val="24"/>
          <w:szCs w:val="24"/>
        </w:rPr>
        <w:t>: Daily electricity cost under Multi-restricted time range scheduling</w:t>
      </w:r>
    </w:p>
    <w:p w:rsidR="00BE12A2" w:rsidRPr="004B09A1" w:rsidRDefault="00BE12A2" w:rsidP="00BE12A2">
      <w:p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The negative sign in the cost of electricity is to indicate the cost is due to the export of surplus power produced from on-grid roof top PV system. The utility pay back for the user for the net energy exported. For example, in multi-restricted time range scheduling using GWO scheduler; the Utility Company should pay 5.3065 Birr/day for the user. At the end of the month the net sum of costs per day would be delivered to the customer for supplying energy to the </w:t>
      </w:r>
      <w:r w:rsidR="00244CF3">
        <w:rPr>
          <w:rFonts w:ascii="Times New Roman" w:eastAsia="Calibri" w:hAnsi="Times New Roman" w:cs="Times New Roman"/>
          <w:sz w:val="24"/>
          <w:szCs w:val="24"/>
        </w:rPr>
        <w:t>Utility (national</w:t>
      </w:r>
      <w:r w:rsidR="00FD3AD4" w:rsidRPr="004B09A1">
        <w:rPr>
          <w:rFonts w:ascii="Times New Roman" w:eastAsia="Calibri" w:hAnsi="Times New Roman" w:cs="Times New Roman"/>
          <w:sz w:val="24"/>
          <w:szCs w:val="24"/>
        </w:rPr>
        <w:t xml:space="preserve"> </w:t>
      </w:r>
      <w:r w:rsidRPr="004B09A1">
        <w:rPr>
          <w:rFonts w:ascii="Times New Roman" w:eastAsia="Calibri" w:hAnsi="Times New Roman" w:cs="Times New Roman"/>
          <w:sz w:val="24"/>
          <w:szCs w:val="24"/>
        </w:rPr>
        <w:t>grid</w:t>
      </w:r>
      <w:r w:rsidR="00244CF3">
        <w:rPr>
          <w:rFonts w:ascii="Times New Roman" w:eastAsia="Calibri" w:hAnsi="Times New Roman" w:cs="Times New Roman"/>
          <w:sz w:val="24"/>
          <w:szCs w:val="24"/>
        </w:rPr>
        <w:t>)</w:t>
      </w:r>
      <w:r w:rsidRPr="004B09A1">
        <w:rPr>
          <w:rFonts w:ascii="Times New Roman" w:eastAsia="Calibri" w:hAnsi="Times New Roman" w:cs="Times New Roman"/>
          <w:sz w:val="24"/>
          <w:szCs w:val="24"/>
        </w:rPr>
        <w:t>.</w:t>
      </w:r>
    </w:p>
    <w:p w:rsidR="00326E66" w:rsidRPr="004B09A1" w:rsidRDefault="000B1C74" w:rsidP="005D5167">
      <w:pPr>
        <w:ind w:left="990" w:hanging="990"/>
        <w:rPr>
          <w:rFonts w:ascii="Times New Roman" w:eastAsia="Calibri" w:hAnsi="Times New Roman" w:cs="Times New Roman"/>
          <w:b/>
          <w:sz w:val="28"/>
          <w:szCs w:val="28"/>
        </w:rPr>
      </w:pPr>
      <w:r w:rsidRPr="004B09A1">
        <w:rPr>
          <w:rFonts w:ascii="Times New Roman" w:eastAsia="Calibri" w:hAnsi="Times New Roman" w:cs="Times New Roman"/>
          <w:b/>
          <w:sz w:val="28"/>
          <w:szCs w:val="28"/>
        </w:rPr>
        <w:t>Case 8</w:t>
      </w:r>
      <w:r w:rsidR="00226271" w:rsidRPr="004B09A1">
        <w:rPr>
          <w:rFonts w:ascii="Times New Roman" w:eastAsia="Calibri" w:hAnsi="Times New Roman" w:cs="Times New Roman"/>
          <w:b/>
          <w:sz w:val="28"/>
          <w:szCs w:val="28"/>
        </w:rPr>
        <w:t xml:space="preserve">: </w:t>
      </w:r>
      <w:r w:rsidR="00326E66" w:rsidRPr="004B09A1">
        <w:rPr>
          <w:rFonts w:ascii="Times New Roman" w:eastAsia="Calibri" w:hAnsi="Times New Roman" w:cs="Times New Roman"/>
          <w:b/>
          <w:sz w:val="28"/>
          <w:szCs w:val="28"/>
        </w:rPr>
        <w:t xml:space="preserve">Load appliances scheduled with variable time </w:t>
      </w:r>
      <w:r w:rsidR="0011355C" w:rsidRPr="004B09A1">
        <w:rPr>
          <w:rFonts w:ascii="Times New Roman" w:eastAsia="Calibri" w:hAnsi="Times New Roman" w:cs="Times New Roman"/>
          <w:b/>
          <w:sz w:val="28"/>
          <w:szCs w:val="28"/>
        </w:rPr>
        <w:t>scheduling</w:t>
      </w:r>
      <w:r w:rsidR="00326E66" w:rsidRPr="004B09A1">
        <w:rPr>
          <w:rFonts w:ascii="Times New Roman" w:eastAsia="Calibri" w:hAnsi="Times New Roman" w:cs="Times New Roman"/>
          <w:b/>
          <w:sz w:val="28"/>
          <w:szCs w:val="28"/>
        </w:rPr>
        <w:t xml:space="preserve"> integrated with PV generation System</w:t>
      </w:r>
    </w:p>
    <w:p w:rsidR="00326E66" w:rsidRPr="004B09A1" w:rsidRDefault="00326E66" w:rsidP="00230488">
      <w:p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Since the </w:t>
      </w:r>
      <w:r w:rsidR="006F2FE8" w:rsidRPr="004B09A1">
        <w:rPr>
          <w:rFonts w:ascii="Times New Roman" w:eastAsia="Calibri" w:hAnsi="Times New Roman" w:cs="Times New Roman"/>
          <w:sz w:val="24"/>
          <w:szCs w:val="24"/>
        </w:rPr>
        <w:t xml:space="preserve">load profile </w:t>
      </w:r>
      <w:r w:rsidR="006F2FE8">
        <w:rPr>
          <w:rFonts w:ascii="Times New Roman" w:eastAsia="Calibri" w:hAnsi="Times New Roman" w:cs="Times New Roman"/>
          <w:sz w:val="24"/>
          <w:szCs w:val="24"/>
        </w:rPr>
        <w:t xml:space="preserve">of the </w:t>
      </w:r>
      <w:r w:rsidRPr="004B09A1">
        <w:rPr>
          <w:rFonts w:ascii="Times New Roman" w:eastAsia="Calibri" w:hAnsi="Times New Roman" w:cs="Times New Roman"/>
          <w:sz w:val="24"/>
          <w:szCs w:val="24"/>
        </w:rPr>
        <w:t xml:space="preserve">scheduled </w:t>
      </w:r>
      <w:r w:rsidR="006F2FE8">
        <w:rPr>
          <w:rFonts w:ascii="Times New Roman" w:eastAsia="Calibri" w:hAnsi="Times New Roman" w:cs="Times New Roman"/>
          <w:sz w:val="24"/>
          <w:szCs w:val="24"/>
        </w:rPr>
        <w:t xml:space="preserve">load </w:t>
      </w:r>
      <w:r w:rsidRPr="004B09A1">
        <w:rPr>
          <w:rFonts w:ascii="Times New Roman" w:eastAsia="Calibri" w:hAnsi="Times New Roman" w:cs="Times New Roman"/>
          <w:sz w:val="24"/>
          <w:szCs w:val="24"/>
        </w:rPr>
        <w:t>for each app</w:t>
      </w:r>
      <w:r w:rsidR="0011355C" w:rsidRPr="004B09A1">
        <w:rPr>
          <w:rFonts w:ascii="Times New Roman" w:eastAsia="Calibri" w:hAnsi="Times New Roman" w:cs="Times New Roman"/>
          <w:sz w:val="24"/>
          <w:szCs w:val="24"/>
        </w:rPr>
        <w:t>liance is selected stochastically</w:t>
      </w:r>
      <w:r w:rsidRPr="004B09A1">
        <w:rPr>
          <w:rFonts w:ascii="Times New Roman" w:eastAsia="Calibri" w:hAnsi="Times New Roman" w:cs="Times New Roman"/>
          <w:sz w:val="24"/>
          <w:szCs w:val="24"/>
        </w:rPr>
        <w:t xml:space="preserve"> up to the maximum iteration point, the shape of the load profile could be slightly changed </w:t>
      </w:r>
      <w:proofErr w:type="gramStart"/>
      <w:r w:rsidR="00BE12A2" w:rsidRPr="004B09A1">
        <w:rPr>
          <w:rFonts w:ascii="Times New Roman" w:eastAsia="Calibri" w:hAnsi="Times New Roman" w:cs="Times New Roman"/>
          <w:sz w:val="24"/>
          <w:szCs w:val="24"/>
        </w:rPr>
        <w:t>in</w:t>
      </w:r>
      <w:r w:rsidRPr="004B09A1">
        <w:rPr>
          <w:rFonts w:ascii="Times New Roman" w:eastAsia="Calibri" w:hAnsi="Times New Roman" w:cs="Times New Roman"/>
          <w:sz w:val="24"/>
          <w:szCs w:val="24"/>
        </w:rPr>
        <w:t xml:space="preserve"> each iteration</w:t>
      </w:r>
      <w:proofErr w:type="gramEnd"/>
      <w:r w:rsidRPr="004B09A1">
        <w:rPr>
          <w:rFonts w:ascii="Times New Roman" w:eastAsia="Calibri" w:hAnsi="Times New Roman" w:cs="Times New Roman"/>
          <w:sz w:val="24"/>
          <w:szCs w:val="24"/>
        </w:rPr>
        <w:t xml:space="preserve">. The fitness function converges better if the </w:t>
      </w:r>
      <w:r w:rsidR="00465C28" w:rsidRPr="004B09A1">
        <w:rPr>
          <w:rFonts w:ascii="Times New Roman" w:eastAsia="Calibri" w:hAnsi="Times New Roman" w:cs="Times New Roman"/>
          <w:sz w:val="24"/>
          <w:szCs w:val="24"/>
        </w:rPr>
        <w:t>number of</w:t>
      </w:r>
      <w:r w:rsidRPr="004B09A1">
        <w:rPr>
          <w:rFonts w:ascii="Times New Roman" w:eastAsia="Calibri" w:hAnsi="Times New Roman" w:cs="Times New Roman"/>
          <w:sz w:val="24"/>
          <w:szCs w:val="24"/>
        </w:rPr>
        <w:t xml:space="preserve"> iteration i</w:t>
      </w:r>
      <w:r w:rsidR="00F77766">
        <w:rPr>
          <w:rFonts w:ascii="Times New Roman" w:eastAsia="Calibri" w:hAnsi="Times New Roman" w:cs="Times New Roman"/>
          <w:sz w:val="24"/>
          <w:szCs w:val="24"/>
        </w:rPr>
        <w:t>s higher. Let us see figure 5.24</w:t>
      </w:r>
      <w:r w:rsidRPr="004B09A1">
        <w:rPr>
          <w:rFonts w:ascii="Times New Roman" w:eastAsia="Calibri" w:hAnsi="Times New Roman" w:cs="Times New Roman"/>
          <w:sz w:val="24"/>
          <w:szCs w:val="24"/>
        </w:rPr>
        <w:t xml:space="preserve"> which shows the daily load demand in summer weekend days, the power generation profile of solar PV system and TOUP profile.</w:t>
      </w:r>
      <w:r w:rsidR="00230488" w:rsidRPr="004B09A1">
        <w:rPr>
          <w:rFonts w:ascii="Times New Roman" w:eastAsia="Calibri" w:hAnsi="Times New Roman" w:cs="Times New Roman"/>
          <w:sz w:val="24"/>
          <w:szCs w:val="24"/>
        </w:rPr>
        <w:t xml:space="preserve"> </w:t>
      </w:r>
    </w:p>
    <w:p w:rsidR="00326E66" w:rsidRPr="004B09A1" w:rsidRDefault="00326E66" w:rsidP="00326E66">
      <w:pPr>
        <w:jc w:val="center"/>
        <w:rPr>
          <w:rFonts w:ascii="Times New Roman" w:eastAsia="Calibri" w:hAnsi="Times New Roman" w:cs="Times New Roman"/>
          <w:sz w:val="24"/>
          <w:szCs w:val="24"/>
        </w:rPr>
      </w:pPr>
      <w:r w:rsidRPr="004B09A1">
        <w:rPr>
          <w:rFonts w:ascii="Times New Roman" w:eastAsia="Calibri" w:hAnsi="Times New Roman" w:cs="Times New Roman"/>
          <w:noProof/>
          <w:sz w:val="24"/>
          <w:szCs w:val="24"/>
        </w:rPr>
        <w:lastRenderedPageBreak/>
        <w:drawing>
          <wp:inline distT="0" distB="0" distL="0" distR="0" wp14:anchorId="334AD18E" wp14:editId="585613C8">
            <wp:extent cx="5029200" cy="3359426"/>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E0B51.tmp"/>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029902" cy="3359895"/>
                    </a:xfrm>
                    <a:prstGeom prst="rect">
                      <a:avLst/>
                    </a:prstGeom>
                  </pic:spPr>
                </pic:pic>
              </a:graphicData>
            </a:graphic>
          </wp:inline>
        </w:drawing>
      </w:r>
    </w:p>
    <w:p w:rsidR="00326E66" w:rsidRPr="004B09A1" w:rsidRDefault="000E7FA5" w:rsidP="000E7FA5">
      <w:pPr>
        <w:ind w:left="1350" w:hanging="1350"/>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 </w:t>
      </w:r>
      <w:r w:rsidR="00326E66" w:rsidRPr="004B09A1">
        <w:rPr>
          <w:rFonts w:ascii="Times New Roman" w:eastAsia="Calibri" w:hAnsi="Times New Roman" w:cs="Times New Roman"/>
          <w:sz w:val="24"/>
          <w:szCs w:val="24"/>
        </w:rPr>
        <w:t xml:space="preserve">Figure </w:t>
      </w:r>
      <w:r w:rsidR="00A8562D" w:rsidRPr="004B09A1">
        <w:rPr>
          <w:rFonts w:ascii="Times New Roman" w:eastAsia="Calibri" w:hAnsi="Times New Roman" w:cs="Times New Roman"/>
          <w:sz w:val="24"/>
          <w:szCs w:val="24"/>
        </w:rPr>
        <w:t>5.24</w:t>
      </w:r>
      <w:r w:rsidR="00062E56" w:rsidRPr="004B09A1">
        <w:rPr>
          <w:rFonts w:ascii="Times New Roman" w:eastAsia="Calibri" w:hAnsi="Times New Roman" w:cs="Times New Roman"/>
          <w:sz w:val="24"/>
          <w:szCs w:val="24"/>
        </w:rPr>
        <w:t>: T</w:t>
      </w:r>
      <w:r w:rsidR="00326E66" w:rsidRPr="004B09A1">
        <w:rPr>
          <w:rFonts w:ascii="Times New Roman" w:eastAsia="Calibri" w:hAnsi="Times New Roman" w:cs="Times New Roman"/>
          <w:sz w:val="24"/>
          <w:szCs w:val="24"/>
        </w:rPr>
        <w:t>he diagram which shows the daily load demand in some summer weekend, the power generation profile of solar PV system and TOUP profile.</w:t>
      </w:r>
    </w:p>
    <w:p w:rsidR="00ED505C" w:rsidRPr="004B09A1" w:rsidRDefault="00326E66" w:rsidP="00326E66">
      <w:p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From point </w:t>
      </w:r>
      <w:proofErr w:type="gramStart"/>
      <w:r w:rsidRPr="004B09A1">
        <w:rPr>
          <w:rFonts w:ascii="Times New Roman" w:eastAsia="Calibri" w:hAnsi="Times New Roman" w:cs="Times New Roman"/>
          <w:b/>
          <w:sz w:val="24"/>
          <w:szCs w:val="24"/>
        </w:rPr>
        <w:t>a</w:t>
      </w:r>
      <w:proofErr w:type="gramEnd"/>
      <w:r w:rsidRPr="004B09A1">
        <w:rPr>
          <w:rFonts w:ascii="Times New Roman" w:eastAsia="Calibri" w:hAnsi="Times New Roman" w:cs="Times New Roman"/>
          <w:sz w:val="24"/>
          <w:szCs w:val="24"/>
        </w:rPr>
        <w:t xml:space="preserve"> up to point </w:t>
      </w:r>
      <w:r w:rsidRPr="004B09A1">
        <w:rPr>
          <w:rFonts w:ascii="Times New Roman" w:eastAsia="Calibri" w:hAnsi="Times New Roman" w:cs="Times New Roman"/>
          <w:b/>
          <w:sz w:val="24"/>
          <w:szCs w:val="24"/>
        </w:rPr>
        <w:t>b</w:t>
      </w:r>
      <w:r w:rsidRPr="004B09A1">
        <w:rPr>
          <w:rFonts w:ascii="Times New Roman" w:eastAsia="Calibri" w:hAnsi="Times New Roman" w:cs="Times New Roman"/>
          <w:sz w:val="24"/>
          <w:szCs w:val="24"/>
        </w:rPr>
        <w:t xml:space="preserve"> the load demand is higher than the power generated from the PV panels. So, the energy demands by home appliances are fed from the utility grid. From point </w:t>
      </w:r>
      <w:r w:rsidRPr="004B09A1">
        <w:rPr>
          <w:rFonts w:ascii="Times New Roman" w:eastAsia="Calibri" w:hAnsi="Times New Roman" w:cs="Times New Roman"/>
          <w:b/>
          <w:sz w:val="24"/>
          <w:szCs w:val="24"/>
        </w:rPr>
        <w:t>b</w:t>
      </w:r>
      <w:r w:rsidRPr="004B09A1">
        <w:rPr>
          <w:rFonts w:ascii="Times New Roman" w:eastAsia="Calibri" w:hAnsi="Times New Roman" w:cs="Times New Roman"/>
          <w:sz w:val="24"/>
          <w:szCs w:val="24"/>
        </w:rPr>
        <w:t xml:space="preserve"> up to point </w:t>
      </w:r>
      <w:r w:rsidRPr="004B09A1">
        <w:rPr>
          <w:rFonts w:ascii="Times New Roman" w:eastAsia="Calibri" w:hAnsi="Times New Roman" w:cs="Times New Roman"/>
          <w:b/>
          <w:sz w:val="24"/>
          <w:szCs w:val="24"/>
        </w:rPr>
        <w:t>c</w:t>
      </w:r>
      <w:r w:rsidRPr="004B09A1">
        <w:rPr>
          <w:rFonts w:ascii="Times New Roman" w:eastAsia="Calibri" w:hAnsi="Times New Roman" w:cs="Times New Roman"/>
          <w:sz w:val="24"/>
          <w:szCs w:val="24"/>
        </w:rPr>
        <w:t xml:space="preserve"> the power production from the PV panels are higher than the load demanded per slot of home appliances. So, all the energy demanded by appliances is met by energy</w:t>
      </w:r>
      <w:r w:rsidR="006D61BB">
        <w:rPr>
          <w:rFonts w:ascii="Times New Roman" w:eastAsia="Calibri" w:hAnsi="Times New Roman" w:cs="Times New Roman"/>
          <w:sz w:val="24"/>
          <w:szCs w:val="24"/>
        </w:rPr>
        <w:t xml:space="preserve"> generated</w:t>
      </w:r>
      <w:r w:rsidRPr="004B09A1">
        <w:rPr>
          <w:rFonts w:ascii="Times New Roman" w:eastAsia="Calibri" w:hAnsi="Times New Roman" w:cs="Times New Roman"/>
          <w:sz w:val="24"/>
          <w:szCs w:val="24"/>
        </w:rPr>
        <w:t xml:space="preserve"> from PV Panels. At point </w:t>
      </w:r>
      <w:r w:rsidR="00312855" w:rsidRPr="004B09A1">
        <w:rPr>
          <w:rFonts w:ascii="Times New Roman" w:eastAsia="Calibri" w:hAnsi="Times New Roman" w:cs="Times New Roman"/>
          <w:b/>
          <w:sz w:val="24"/>
          <w:szCs w:val="24"/>
        </w:rPr>
        <w:t>c</w:t>
      </w:r>
      <w:r w:rsidR="00312855" w:rsidRPr="004B09A1">
        <w:rPr>
          <w:rFonts w:ascii="Times New Roman" w:eastAsia="Calibri" w:hAnsi="Times New Roman" w:cs="Times New Roman"/>
          <w:sz w:val="24"/>
          <w:szCs w:val="24"/>
        </w:rPr>
        <w:t>,</w:t>
      </w:r>
      <w:r w:rsidRPr="004B09A1">
        <w:rPr>
          <w:rFonts w:ascii="Times New Roman" w:eastAsia="Calibri" w:hAnsi="Times New Roman" w:cs="Times New Roman"/>
          <w:sz w:val="24"/>
          <w:szCs w:val="24"/>
        </w:rPr>
        <w:t xml:space="preserve"> due to lower sun shine the power production from PV panels are lower than the load demand and the load demand could be </w:t>
      </w:r>
      <w:r w:rsidR="00312855" w:rsidRPr="004B09A1">
        <w:rPr>
          <w:rFonts w:ascii="Times New Roman" w:eastAsia="Calibri" w:hAnsi="Times New Roman" w:cs="Times New Roman"/>
          <w:sz w:val="24"/>
          <w:szCs w:val="24"/>
        </w:rPr>
        <w:t xml:space="preserve">partially </w:t>
      </w:r>
      <w:r w:rsidRPr="004B09A1">
        <w:rPr>
          <w:rFonts w:ascii="Times New Roman" w:eastAsia="Calibri" w:hAnsi="Times New Roman" w:cs="Times New Roman"/>
          <w:sz w:val="24"/>
          <w:szCs w:val="24"/>
        </w:rPr>
        <w:t xml:space="preserve">fed from Utility grid. From point </w:t>
      </w:r>
      <w:r w:rsidRPr="004B09A1">
        <w:rPr>
          <w:rFonts w:ascii="Times New Roman" w:eastAsia="Calibri" w:hAnsi="Times New Roman" w:cs="Times New Roman"/>
          <w:b/>
          <w:sz w:val="24"/>
          <w:szCs w:val="24"/>
        </w:rPr>
        <w:t>d</w:t>
      </w:r>
      <w:r w:rsidRPr="004B09A1">
        <w:rPr>
          <w:rFonts w:ascii="Times New Roman" w:eastAsia="Calibri" w:hAnsi="Times New Roman" w:cs="Times New Roman"/>
          <w:sz w:val="24"/>
          <w:szCs w:val="24"/>
        </w:rPr>
        <w:t xml:space="preserve"> to point </w:t>
      </w:r>
      <w:r w:rsidRPr="004B09A1">
        <w:rPr>
          <w:rFonts w:ascii="Times New Roman" w:eastAsia="Calibri" w:hAnsi="Times New Roman" w:cs="Times New Roman"/>
          <w:b/>
          <w:sz w:val="24"/>
          <w:szCs w:val="24"/>
        </w:rPr>
        <w:t>e</w:t>
      </w:r>
      <w:r w:rsidRPr="004B09A1">
        <w:rPr>
          <w:rFonts w:ascii="Times New Roman" w:eastAsia="Calibri" w:hAnsi="Times New Roman" w:cs="Times New Roman"/>
          <w:sz w:val="24"/>
          <w:szCs w:val="24"/>
        </w:rPr>
        <w:t xml:space="preserve"> the load demand is lower than the power production from PV panels. </w:t>
      </w:r>
      <w:r w:rsidR="00812D32" w:rsidRPr="004B09A1">
        <w:rPr>
          <w:rFonts w:ascii="Times New Roman" w:eastAsia="Calibri" w:hAnsi="Times New Roman" w:cs="Times New Roman"/>
          <w:sz w:val="24"/>
          <w:szCs w:val="24"/>
        </w:rPr>
        <w:t xml:space="preserve"> </w:t>
      </w:r>
      <w:r w:rsidRPr="004B09A1">
        <w:rPr>
          <w:rFonts w:ascii="Times New Roman" w:eastAsia="Calibri" w:hAnsi="Times New Roman" w:cs="Times New Roman"/>
          <w:sz w:val="24"/>
          <w:szCs w:val="24"/>
        </w:rPr>
        <w:t xml:space="preserve">At these time slots the power demand could be met by PV panels. From point </w:t>
      </w:r>
      <w:r w:rsidRPr="004B09A1">
        <w:rPr>
          <w:rFonts w:ascii="Times New Roman" w:eastAsia="Calibri" w:hAnsi="Times New Roman" w:cs="Times New Roman"/>
          <w:b/>
          <w:sz w:val="24"/>
          <w:szCs w:val="24"/>
        </w:rPr>
        <w:t>e</w:t>
      </w:r>
      <w:r w:rsidRPr="004B09A1">
        <w:rPr>
          <w:rFonts w:ascii="Times New Roman" w:eastAsia="Calibri" w:hAnsi="Times New Roman" w:cs="Times New Roman"/>
          <w:sz w:val="24"/>
          <w:szCs w:val="24"/>
        </w:rPr>
        <w:t xml:space="preserve"> up to end time slot (i.e. point </w:t>
      </w:r>
      <w:r w:rsidRPr="004B09A1">
        <w:rPr>
          <w:rFonts w:ascii="Times New Roman" w:eastAsia="Calibri" w:hAnsi="Times New Roman" w:cs="Times New Roman"/>
          <w:b/>
          <w:sz w:val="24"/>
          <w:szCs w:val="24"/>
        </w:rPr>
        <w:t>g</w:t>
      </w:r>
      <w:r w:rsidRPr="004B09A1">
        <w:rPr>
          <w:rFonts w:ascii="Times New Roman" w:eastAsia="Calibri" w:hAnsi="Times New Roman" w:cs="Times New Roman"/>
          <w:sz w:val="24"/>
          <w:szCs w:val="24"/>
        </w:rPr>
        <w:t xml:space="preserve">) </w:t>
      </w:r>
      <w:r w:rsidR="00312855" w:rsidRPr="004B09A1">
        <w:rPr>
          <w:rFonts w:ascii="Times New Roman" w:eastAsia="Calibri" w:hAnsi="Times New Roman" w:cs="Times New Roman"/>
          <w:sz w:val="24"/>
          <w:szCs w:val="24"/>
        </w:rPr>
        <w:t xml:space="preserve">load demand could be </w:t>
      </w:r>
      <w:r w:rsidRPr="004B09A1">
        <w:rPr>
          <w:rFonts w:ascii="Times New Roman" w:eastAsia="Calibri" w:hAnsi="Times New Roman" w:cs="Times New Roman"/>
          <w:sz w:val="24"/>
          <w:szCs w:val="24"/>
        </w:rPr>
        <w:t>fed from main grid (Utility grid). By using the same parameters us</w:t>
      </w:r>
      <w:r w:rsidR="00312855" w:rsidRPr="004B09A1">
        <w:rPr>
          <w:rFonts w:ascii="Times New Roman" w:eastAsia="Calibri" w:hAnsi="Times New Roman" w:cs="Times New Roman"/>
          <w:sz w:val="24"/>
          <w:szCs w:val="24"/>
        </w:rPr>
        <w:t>ed in table 5.6 and integrating the system</w:t>
      </w:r>
      <w:r w:rsidRPr="004B09A1">
        <w:rPr>
          <w:rFonts w:ascii="Times New Roman" w:eastAsia="Calibri" w:hAnsi="Times New Roman" w:cs="Times New Roman"/>
          <w:sz w:val="24"/>
          <w:szCs w:val="24"/>
        </w:rPr>
        <w:t xml:space="preserve"> with 5KW solar PV panels, the net daily load </w:t>
      </w:r>
      <w:r w:rsidR="00312855" w:rsidRPr="004B09A1">
        <w:rPr>
          <w:rFonts w:ascii="Times New Roman" w:eastAsia="Calibri" w:hAnsi="Times New Roman" w:cs="Times New Roman"/>
          <w:sz w:val="24"/>
          <w:szCs w:val="24"/>
        </w:rPr>
        <w:t xml:space="preserve">demand </w:t>
      </w:r>
      <w:r w:rsidRPr="004B09A1">
        <w:rPr>
          <w:rFonts w:ascii="Times New Roman" w:eastAsia="Calibri" w:hAnsi="Times New Roman" w:cs="Times New Roman"/>
          <w:sz w:val="24"/>
          <w:szCs w:val="24"/>
        </w:rPr>
        <w:t>pattern is shown in figure 5.</w:t>
      </w:r>
      <w:r w:rsidR="00530D8F">
        <w:rPr>
          <w:rFonts w:ascii="Times New Roman" w:eastAsia="Calibri" w:hAnsi="Times New Roman" w:cs="Times New Roman"/>
          <w:sz w:val="24"/>
          <w:szCs w:val="24"/>
        </w:rPr>
        <w:t>25</w:t>
      </w:r>
      <w:r w:rsidR="001A65D0" w:rsidRPr="004B09A1">
        <w:rPr>
          <w:rFonts w:ascii="Times New Roman" w:eastAsia="Calibri" w:hAnsi="Times New Roman" w:cs="Times New Roman"/>
          <w:sz w:val="24"/>
          <w:szCs w:val="24"/>
        </w:rPr>
        <w:t xml:space="preserve">.  </w:t>
      </w:r>
    </w:p>
    <w:p w:rsidR="00326E66" w:rsidRPr="004B09A1" w:rsidRDefault="00326E66" w:rsidP="00326E66">
      <w:pPr>
        <w:jc w:val="both"/>
        <w:rPr>
          <w:rFonts w:ascii="Times New Roman" w:eastAsia="Calibri" w:hAnsi="Times New Roman" w:cs="Times New Roman"/>
          <w:noProof/>
          <w:sz w:val="24"/>
          <w:szCs w:val="24"/>
        </w:rPr>
      </w:pPr>
      <w:r w:rsidRPr="004B09A1">
        <w:rPr>
          <w:rFonts w:ascii="Times New Roman" w:eastAsia="Calibri" w:hAnsi="Times New Roman" w:cs="Times New Roman"/>
          <w:b/>
          <w:sz w:val="28"/>
          <w:szCs w:val="28"/>
        </w:rPr>
        <w:t>Optimization of peak load, PAR and Cost of electricity on variable time range scheduling integrated with PV generation System</w:t>
      </w:r>
      <w:r w:rsidR="00AB4957" w:rsidRPr="004B09A1">
        <w:rPr>
          <w:rFonts w:ascii="Times New Roman" w:eastAsia="Calibri" w:hAnsi="Times New Roman" w:cs="Times New Roman"/>
          <w:b/>
          <w:sz w:val="28"/>
          <w:szCs w:val="28"/>
        </w:rPr>
        <w:t>:</w:t>
      </w:r>
    </w:p>
    <w:p w:rsidR="00FF5146" w:rsidRPr="004B09A1" w:rsidRDefault="00326E66" w:rsidP="00326E66">
      <w:p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It is obtained that, </w:t>
      </w:r>
      <w:r w:rsidR="00590B74" w:rsidRPr="004B09A1">
        <w:rPr>
          <w:rFonts w:ascii="Times New Roman" w:eastAsia="Calibri" w:hAnsi="Times New Roman" w:cs="Times New Roman"/>
          <w:sz w:val="24"/>
          <w:szCs w:val="24"/>
        </w:rPr>
        <w:t xml:space="preserve">for the system which is not integrated with PV power generation, </w:t>
      </w:r>
      <w:r w:rsidR="00877BA8" w:rsidRPr="004B09A1">
        <w:rPr>
          <w:rFonts w:ascii="Times New Roman" w:eastAsia="Calibri" w:hAnsi="Times New Roman" w:cs="Times New Roman"/>
          <w:sz w:val="24"/>
          <w:szCs w:val="24"/>
        </w:rPr>
        <w:t xml:space="preserve">energy cost </w:t>
      </w:r>
      <w:r w:rsidRPr="004B09A1">
        <w:rPr>
          <w:rFonts w:ascii="Times New Roman" w:eastAsia="Calibri" w:hAnsi="Times New Roman" w:cs="Times New Roman"/>
          <w:sz w:val="24"/>
          <w:szCs w:val="24"/>
        </w:rPr>
        <w:t xml:space="preserve">in variable time range scheduling </w:t>
      </w:r>
      <w:r w:rsidR="00177CF1" w:rsidRPr="004B09A1">
        <w:rPr>
          <w:rFonts w:ascii="Times New Roman" w:eastAsia="Calibri" w:hAnsi="Times New Roman" w:cs="Times New Roman"/>
          <w:sz w:val="24"/>
          <w:szCs w:val="24"/>
        </w:rPr>
        <w:t xml:space="preserve">using GWO load scheduler </w:t>
      </w:r>
      <w:r w:rsidR="00877BA8" w:rsidRPr="004B09A1">
        <w:rPr>
          <w:rFonts w:ascii="Times New Roman" w:eastAsia="Calibri" w:hAnsi="Times New Roman" w:cs="Times New Roman"/>
          <w:sz w:val="24"/>
          <w:szCs w:val="24"/>
        </w:rPr>
        <w:t xml:space="preserve">are 7.13 % </w:t>
      </w:r>
      <w:r w:rsidRPr="004B09A1">
        <w:rPr>
          <w:rFonts w:ascii="Times New Roman" w:eastAsia="Calibri" w:hAnsi="Times New Roman" w:cs="Times New Roman"/>
          <w:sz w:val="24"/>
          <w:szCs w:val="24"/>
        </w:rPr>
        <w:t xml:space="preserve">lower than restricted time range scheduling. Compared to fixed time range scheduling, the energy cost and PAR in variable time range scheduling are </w:t>
      </w:r>
      <w:r w:rsidR="001F152F" w:rsidRPr="004B09A1">
        <w:rPr>
          <w:rFonts w:ascii="Times New Roman" w:eastAsia="Calibri" w:hAnsi="Times New Roman" w:cs="Times New Roman"/>
          <w:sz w:val="24"/>
          <w:szCs w:val="24"/>
        </w:rPr>
        <w:t xml:space="preserve">24.86% </w:t>
      </w:r>
      <w:r w:rsidRPr="004B09A1">
        <w:rPr>
          <w:rFonts w:ascii="Times New Roman" w:eastAsia="Calibri" w:hAnsi="Times New Roman" w:cs="Times New Roman"/>
          <w:sz w:val="24"/>
          <w:szCs w:val="24"/>
        </w:rPr>
        <w:t xml:space="preserve">and </w:t>
      </w:r>
      <w:r w:rsidR="001F152F" w:rsidRPr="004B09A1">
        <w:rPr>
          <w:rFonts w:ascii="Times New Roman" w:eastAsia="Calibri" w:hAnsi="Times New Roman" w:cs="Times New Roman"/>
          <w:sz w:val="24"/>
          <w:szCs w:val="24"/>
        </w:rPr>
        <w:t xml:space="preserve">16.77% </w:t>
      </w:r>
      <w:r w:rsidR="00812D32" w:rsidRPr="004B09A1">
        <w:rPr>
          <w:rFonts w:ascii="Times New Roman" w:eastAsia="Calibri" w:hAnsi="Times New Roman" w:cs="Times New Roman"/>
          <w:sz w:val="24"/>
          <w:szCs w:val="24"/>
        </w:rPr>
        <w:t xml:space="preserve">lower respectively. </w:t>
      </w:r>
      <w:r w:rsidRPr="004B09A1">
        <w:rPr>
          <w:rFonts w:ascii="Times New Roman" w:eastAsia="Calibri" w:hAnsi="Times New Roman" w:cs="Times New Roman"/>
          <w:sz w:val="24"/>
          <w:szCs w:val="24"/>
        </w:rPr>
        <w:t xml:space="preserve">For a system </w:t>
      </w:r>
      <w:r w:rsidR="001F152F" w:rsidRPr="004B09A1">
        <w:rPr>
          <w:rFonts w:ascii="Times New Roman" w:eastAsia="Calibri" w:hAnsi="Times New Roman" w:cs="Times New Roman"/>
          <w:sz w:val="24"/>
          <w:szCs w:val="24"/>
        </w:rPr>
        <w:t xml:space="preserve">which is not </w:t>
      </w:r>
      <w:r w:rsidRPr="004B09A1">
        <w:rPr>
          <w:rFonts w:ascii="Times New Roman" w:eastAsia="Calibri" w:hAnsi="Times New Roman" w:cs="Times New Roman"/>
          <w:sz w:val="24"/>
          <w:szCs w:val="24"/>
        </w:rPr>
        <w:t xml:space="preserve">integrated with PV energy generation, the peak load in variable time range scheduling and </w:t>
      </w:r>
      <w:r w:rsidRPr="004B09A1">
        <w:rPr>
          <w:rFonts w:ascii="Times New Roman" w:eastAsia="Calibri" w:hAnsi="Times New Roman" w:cs="Times New Roman"/>
          <w:sz w:val="24"/>
          <w:szCs w:val="24"/>
        </w:rPr>
        <w:lastRenderedPageBreak/>
        <w:t>restricted time range scheduling are similar</w:t>
      </w:r>
      <w:r w:rsidR="00B614B1">
        <w:rPr>
          <w:rFonts w:ascii="Times New Roman" w:eastAsia="Calibri" w:hAnsi="Times New Roman" w:cs="Times New Roman"/>
          <w:sz w:val="24"/>
          <w:szCs w:val="24"/>
        </w:rPr>
        <w:t>,</w:t>
      </w:r>
      <w:r w:rsidRPr="004B09A1">
        <w:rPr>
          <w:rFonts w:ascii="Times New Roman" w:eastAsia="Calibri" w:hAnsi="Times New Roman" w:cs="Times New Roman"/>
          <w:sz w:val="24"/>
          <w:szCs w:val="24"/>
        </w:rPr>
        <w:t xml:space="preserve"> </w:t>
      </w:r>
      <w:r w:rsidR="00B614B1">
        <w:rPr>
          <w:rFonts w:ascii="Times New Roman" w:eastAsia="Calibri" w:hAnsi="Times New Roman" w:cs="Times New Roman"/>
          <w:sz w:val="24"/>
          <w:szCs w:val="24"/>
        </w:rPr>
        <w:t>having</w:t>
      </w:r>
      <w:r w:rsidR="00B614B1" w:rsidRPr="00B614B1">
        <w:rPr>
          <w:rFonts w:ascii="Times New Roman" w:eastAsia="Calibri" w:hAnsi="Times New Roman" w:cs="Times New Roman"/>
          <w:sz w:val="24"/>
          <w:szCs w:val="24"/>
        </w:rPr>
        <w:t xml:space="preserve"> </w:t>
      </w:r>
      <w:r w:rsidR="00B614B1">
        <w:rPr>
          <w:rFonts w:ascii="Times New Roman" w:eastAsia="Calibri" w:hAnsi="Times New Roman" w:cs="Times New Roman"/>
          <w:sz w:val="24"/>
          <w:szCs w:val="24"/>
        </w:rPr>
        <w:t xml:space="preserve">a value </w:t>
      </w:r>
      <w:r w:rsidR="00B614B1" w:rsidRPr="004B09A1">
        <w:rPr>
          <w:rFonts w:ascii="Times New Roman" w:eastAsia="Calibri" w:hAnsi="Times New Roman" w:cs="Times New Roman"/>
          <w:sz w:val="24"/>
          <w:szCs w:val="24"/>
        </w:rPr>
        <w:t xml:space="preserve">3.225 KW </w:t>
      </w:r>
      <w:r w:rsidRPr="004B09A1">
        <w:rPr>
          <w:rFonts w:ascii="Times New Roman" w:eastAsia="Calibri" w:hAnsi="Times New Roman" w:cs="Times New Roman"/>
          <w:sz w:val="24"/>
          <w:szCs w:val="24"/>
        </w:rPr>
        <w:t xml:space="preserve">within a day. But, it is </w:t>
      </w:r>
      <w:r w:rsidR="001255AB" w:rsidRPr="004B09A1">
        <w:rPr>
          <w:rFonts w:ascii="Times New Roman" w:eastAsia="Calibri" w:hAnsi="Times New Roman" w:cs="Times New Roman"/>
          <w:sz w:val="24"/>
          <w:szCs w:val="24"/>
        </w:rPr>
        <w:t>20.16%</w:t>
      </w:r>
      <w:r w:rsidRPr="004B09A1">
        <w:rPr>
          <w:rFonts w:ascii="Times New Roman" w:eastAsia="Calibri" w:hAnsi="Times New Roman" w:cs="Times New Roman"/>
          <w:sz w:val="24"/>
          <w:szCs w:val="24"/>
        </w:rPr>
        <w:t xml:space="preserve"> lower than fixed time range load scheduling.</w:t>
      </w:r>
    </w:p>
    <w:p w:rsidR="00326E66" w:rsidRPr="004B09A1" w:rsidRDefault="00FF5146" w:rsidP="00326E66">
      <w:pPr>
        <w:jc w:val="both"/>
        <w:rPr>
          <w:rFonts w:ascii="Times New Roman" w:eastAsia="Calibri" w:hAnsi="Times New Roman" w:cs="Times New Roman"/>
          <w:sz w:val="24"/>
          <w:szCs w:val="24"/>
        </w:rPr>
      </w:pPr>
      <w:r w:rsidRPr="004B09A1">
        <w:rPr>
          <w:rFonts w:ascii="Times New Roman" w:eastAsia="Calibri" w:hAnsi="Times New Roman" w:cs="Times New Roman"/>
          <w:noProof/>
          <w:sz w:val="24"/>
          <w:szCs w:val="24"/>
        </w:rPr>
        <w:drawing>
          <wp:inline distT="0" distB="0" distL="0" distR="0" wp14:anchorId="7941C405" wp14:editId="6B09ECAC">
            <wp:extent cx="6152322" cy="3151007"/>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3C4647.tmp"/>
                    <pic:cNvPicPr/>
                  </pic:nvPicPr>
                  <pic:blipFill>
                    <a:blip r:embed="rId48">
                      <a:extLst>
                        <a:ext uri="{28A0092B-C50C-407E-A947-70E740481C1C}">
                          <a14:useLocalDpi xmlns:a14="http://schemas.microsoft.com/office/drawing/2010/main" val="0"/>
                        </a:ext>
                      </a:extLst>
                    </a:blip>
                    <a:stretch>
                      <a:fillRect/>
                    </a:stretch>
                  </pic:blipFill>
                  <pic:spPr>
                    <a:xfrm>
                      <a:off x="0" y="0"/>
                      <a:ext cx="6152322" cy="3151007"/>
                    </a:xfrm>
                    <a:prstGeom prst="rect">
                      <a:avLst/>
                    </a:prstGeom>
                  </pic:spPr>
                </pic:pic>
              </a:graphicData>
            </a:graphic>
          </wp:inline>
        </w:drawing>
      </w:r>
    </w:p>
    <w:p w:rsidR="000F4837" w:rsidRPr="004B09A1" w:rsidRDefault="00326E66" w:rsidP="00ED505C">
      <w:pPr>
        <w:ind w:left="1260" w:hanging="1260"/>
        <w:rPr>
          <w:rFonts w:ascii="Times New Roman" w:eastAsia="Calibri" w:hAnsi="Times New Roman" w:cs="Times New Roman"/>
          <w:sz w:val="24"/>
          <w:szCs w:val="24"/>
        </w:rPr>
      </w:pPr>
      <w:r w:rsidRPr="004B09A1">
        <w:rPr>
          <w:rFonts w:ascii="Times New Roman" w:eastAsia="Calibri" w:hAnsi="Times New Roman" w:cs="Times New Roman"/>
          <w:sz w:val="24"/>
          <w:szCs w:val="24"/>
        </w:rPr>
        <w:t>Figure</w:t>
      </w:r>
      <w:r w:rsidR="00A8562D" w:rsidRPr="004B09A1">
        <w:rPr>
          <w:rFonts w:ascii="Times New Roman" w:eastAsia="Calibri" w:hAnsi="Times New Roman" w:cs="Times New Roman"/>
          <w:sz w:val="24"/>
          <w:szCs w:val="24"/>
        </w:rPr>
        <w:t xml:space="preserve"> 5.25</w:t>
      </w:r>
      <w:r w:rsidR="00297DD8" w:rsidRPr="004B09A1">
        <w:rPr>
          <w:rFonts w:ascii="Times New Roman" w:eastAsia="Calibri" w:hAnsi="Times New Roman" w:cs="Times New Roman"/>
          <w:sz w:val="24"/>
          <w:szCs w:val="24"/>
        </w:rPr>
        <w:t>:</w:t>
      </w:r>
      <w:r w:rsidRPr="004B09A1">
        <w:rPr>
          <w:rFonts w:ascii="Times New Roman" w:eastAsia="Calibri" w:hAnsi="Times New Roman" w:cs="Times New Roman"/>
          <w:sz w:val="24"/>
          <w:szCs w:val="24"/>
        </w:rPr>
        <w:t xml:space="preserve"> The daily net load profile pattern of scheduled load appliances integrated with PV energy</w:t>
      </w:r>
      <w:r w:rsidR="00D42847" w:rsidRPr="004B09A1">
        <w:rPr>
          <w:rFonts w:ascii="Times New Roman" w:eastAsia="Calibri" w:hAnsi="Times New Roman" w:cs="Times New Roman"/>
          <w:sz w:val="24"/>
          <w:szCs w:val="24"/>
        </w:rPr>
        <w:t xml:space="preserve"> under variable time scheduling.       </w:t>
      </w:r>
      <w:r w:rsidRPr="004B09A1">
        <w:rPr>
          <w:rFonts w:ascii="Times New Roman" w:eastAsia="Calibri" w:hAnsi="Times New Roman" w:cs="Times New Roman"/>
          <w:sz w:val="24"/>
          <w:szCs w:val="24"/>
        </w:rPr>
        <w:t xml:space="preserve"> </w:t>
      </w:r>
      <w:r w:rsidR="00ED505C" w:rsidRPr="004B09A1">
        <w:rPr>
          <w:rFonts w:ascii="Times New Roman" w:eastAsia="Calibri" w:hAnsi="Times New Roman" w:cs="Times New Roman"/>
          <w:sz w:val="24"/>
          <w:szCs w:val="24"/>
        </w:rPr>
        <w:t>One unit = 12 minutes.</w:t>
      </w:r>
    </w:p>
    <w:p w:rsidR="007A7766" w:rsidRPr="004B09A1" w:rsidRDefault="007A7766" w:rsidP="00285885">
      <w:pPr>
        <w:pStyle w:val="ListParagraph"/>
        <w:numPr>
          <w:ilvl w:val="0"/>
          <w:numId w:val="47"/>
        </w:numPr>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The net daily peak </w:t>
      </w:r>
      <w:r w:rsidR="00ED059E">
        <w:rPr>
          <w:rFonts w:ascii="Times New Roman" w:eastAsia="Calibri" w:hAnsi="Times New Roman" w:cs="Times New Roman"/>
          <w:sz w:val="24"/>
          <w:szCs w:val="24"/>
        </w:rPr>
        <w:t xml:space="preserve">load </w:t>
      </w:r>
      <w:r w:rsidRPr="004B09A1">
        <w:rPr>
          <w:rFonts w:ascii="Times New Roman" w:eastAsia="Calibri" w:hAnsi="Times New Roman" w:cs="Times New Roman"/>
          <w:sz w:val="24"/>
          <w:szCs w:val="24"/>
        </w:rPr>
        <w:t>demand from grid with PV</w:t>
      </w:r>
      <w:r w:rsidR="00602495" w:rsidRPr="004B09A1">
        <w:rPr>
          <w:rFonts w:ascii="Times New Roman" w:eastAsia="Calibri" w:hAnsi="Times New Roman" w:cs="Times New Roman"/>
          <w:sz w:val="24"/>
          <w:szCs w:val="24"/>
        </w:rPr>
        <w:t xml:space="preserve"> integration</w:t>
      </w:r>
      <w:r w:rsidRPr="004B09A1">
        <w:rPr>
          <w:rFonts w:ascii="Times New Roman" w:eastAsia="Calibri" w:hAnsi="Times New Roman" w:cs="Times New Roman"/>
          <w:sz w:val="24"/>
          <w:szCs w:val="24"/>
        </w:rPr>
        <w:t xml:space="preserve"> using GWO is: 0.79773</w:t>
      </w:r>
    </w:p>
    <w:p w:rsidR="007A7766" w:rsidRPr="004B09A1" w:rsidRDefault="007A7766" w:rsidP="00285885">
      <w:pPr>
        <w:pStyle w:val="ListParagraph"/>
        <w:numPr>
          <w:ilvl w:val="0"/>
          <w:numId w:val="47"/>
        </w:numPr>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The net daily peak </w:t>
      </w:r>
      <w:r w:rsidR="00ED059E">
        <w:rPr>
          <w:rFonts w:ascii="Times New Roman" w:eastAsia="Calibri" w:hAnsi="Times New Roman" w:cs="Times New Roman"/>
          <w:sz w:val="24"/>
          <w:szCs w:val="24"/>
        </w:rPr>
        <w:t>load</w:t>
      </w:r>
      <w:r w:rsidRPr="004B09A1">
        <w:rPr>
          <w:rFonts w:ascii="Times New Roman" w:eastAsia="Calibri" w:hAnsi="Times New Roman" w:cs="Times New Roman"/>
          <w:sz w:val="24"/>
          <w:szCs w:val="24"/>
        </w:rPr>
        <w:t xml:space="preserve"> demand from grid with PV </w:t>
      </w:r>
      <w:r w:rsidR="00602495" w:rsidRPr="004B09A1">
        <w:rPr>
          <w:rFonts w:ascii="Times New Roman" w:eastAsia="Calibri" w:hAnsi="Times New Roman" w:cs="Times New Roman"/>
          <w:sz w:val="24"/>
          <w:szCs w:val="24"/>
        </w:rPr>
        <w:t xml:space="preserve">integration </w:t>
      </w:r>
      <w:r w:rsidRPr="004B09A1">
        <w:rPr>
          <w:rFonts w:ascii="Times New Roman" w:eastAsia="Calibri" w:hAnsi="Times New Roman" w:cs="Times New Roman"/>
          <w:sz w:val="24"/>
          <w:szCs w:val="24"/>
        </w:rPr>
        <w:t>using PSO is: 3.875</w:t>
      </w:r>
    </w:p>
    <w:p w:rsidR="00ED505C" w:rsidRPr="004B09A1" w:rsidRDefault="001D0D2E" w:rsidP="00285885">
      <w:pPr>
        <w:pStyle w:val="ListParagraph"/>
        <w:numPr>
          <w:ilvl w:val="0"/>
          <w:numId w:val="47"/>
        </w:numPr>
        <w:rPr>
          <w:rFonts w:ascii="Times New Roman" w:eastAsia="Calibri" w:hAnsi="Times New Roman" w:cs="Times New Roman"/>
          <w:sz w:val="24"/>
          <w:szCs w:val="24"/>
        </w:rPr>
      </w:pPr>
      <w:r w:rsidRPr="004B09A1">
        <w:rPr>
          <w:rFonts w:ascii="Times New Roman" w:eastAsia="Calibri" w:hAnsi="Times New Roman" w:cs="Times New Roman"/>
          <w:sz w:val="24"/>
          <w:szCs w:val="24"/>
        </w:rPr>
        <w:t>The minimum PAR with PV</w:t>
      </w:r>
      <w:r w:rsidR="00163CD8" w:rsidRPr="004B09A1">
        <w:rPr>
          <w:rFonts w:ascii="Times New Roman" w:eastAsia="Calibri" w:hAnsi="Times New Roman" w:cs="Times New Roman"/>
          <w:sz w:val="24"/>
          <w:szCs w:val="24"/>
        </w:rPr>
        <w:t xml:space="preserve"> integration</w:t>
      </w:r>
      <w:r w:rsidRPr="004B09A1">
        <w:rPr>
          <w:rFonts w:ascii="Times New Roman" w:eastAsia="Calibri" w:hAnsi="Times New Roman" w:cs="Times New Roman"/>
          <w:sz w:val="24"/>
          <w:szCs w:val="24"/>
        </w:rPr>
        <w:t xml:space="preserve"> using GWO is: 1.0026</w:t>
      </w:r>
    </w:p>
    <w:p w:rsidR="001D0D2E" w:rsidRPr="004B09A1" w:rsidRDefault="001D0D2E" w:rsidP="00285885">
      <w:pPr>
        <w:pStyle w:val="ListParagraph"/>
        <w:numPr>
          <w:ilvl w:val="0"/>
          <w:numId w:val="47"/>
        </w:numPr>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The minimum PAR with PV </w:t>
      </w:r>
      <w:r w:rsidR="00163CD8" w:rsidRPr="004B09A1">
        <w:rPr>
          <w:rFonts w:ascii="Times New Roman" w:eastAsia="Calibri" w:hAnsi="Times New Roman" w:cs="Times New Roman"/>
          <w:sz w:val="24"/>
          <w:szCs w:val="24"/>
        </w:rPr>
        <w:t xml:space="preserve">integration </w:t>
      </w:r>
      <w:r w:rsidRPr="004B09A1">
        <w:rPr>
          <w:rFonts w:ascii="Times New Roman" w:eastAsia="Calibri" w:hAnsi="Times New Roman" w:cs="Times New Roman"/>
          <w:sz w:val="24"/>
          <w:szCs w:val="24"/>
        </w:rPr>
        <w:t>using PSO is: 2.881</w:t>
      </w:r>
    </w:p>
    <w:p w:rsidR="002E40AC" w:rsidRPr="004B09A1" w:rsidRDefault="006C6F9A" w:rsidP="00285885">
      <w:pPr>
        <w:pStyle w:val="ListParagraph"/>
        <w:numPr>
          <w:ilvl w:val="0"/>
          <w:numId w:val="47"/>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The minim</w:t>
      </w:r>
      <w:r w:rsidR="00ED059E">
        <w:rPr>
          <w:rFonts w:ascii="Times New Roman" w:eastAsia="Calibri" w:hAnsi="Times New Roman" w:cs="Times New Roman"/>
          <w:sz w:val="24"/>
          <w:szCs w:val="24"/>
        </w:rPr>
        <w:t>um t</w:t>
      </w:r>
      <w:r w:rsidR="002E40AC" w:rsidRPr="004B09A1">
        <w:rPr>
          <w:rFonts w:ascii="Times New Roman" w:eastAsia="Calibri" w:hAnsi="Times New Roman" w:cs="Times New Roman"/>
          <w:sz w:val="24"/>
          <w:szCs w:val="24"/>
        </w:rPr>
        <w:t>otal energy demand per day of appliances = 19.785 KWh</w:t>
      </w:r>
    </w:p>
    <w:p w:rsidR="002E40AC" w:rsidRPr="004B09A1" w:rsidRDefault="002E40AC" w:rsidP="00285885">
      <w:pPr>
        <w:pStyle w:val="ListParagraph"/>
        <w:numPr>
          <w:ilvl w:val="0"/>
          <w:numId w:val="47"/>
        </w:num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Net Energy imported from Utility grid = 0 KWh</w:t>
      </w:r>
    </w:p>
    <w:p w:rsidR="00A64C6F" w:rsidRPr="004B09A1" w:rsidRDefault="00A64C6F" w:rsidP="00285885">
      <w:pPr>
        <w:pStyle w:val="ListParagraph"/>
        <w:numPr>
          <w:ilvl w:val="0"/>
          <w:numId w:val="47"/>
        </w:numPr>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The minimum cost with PV </w:t>
      </w:r>
      <w:r w:rsidR="00E10C32" w:rsidRPr="004B09A1">
        <w:rPr>
          <w:rFonts w:ascii="Times New Roman" w:eastAsia="Calibri" w:hAnsi="Times New Roman" w:cs="Times New Roman"/>
          <w:sz w:val="24"/>
          <w:szCs w:val="24"/>
        </w:rPr>
        <w:t xml:space="preserve">generation </w:t>
      </w:r>
      <w:r w:rsidRPr="004B09A1">
        <w:rPr>
          <w:rFonts w:ascii="Times New Roman" w:eastAsia="Calibri" w:hAnsi="Times New Roman" w:cs="Times New Roman"/>
          <w:sz w:val="24"/>
          <w:szCs w:val="24"/>
        </w:rPr>
        <w:t>using GWO is: -5.7555 Birr per day based on TOUP</w:t>
      </w:r>
    </w:p>
    <w:p w:rsidR="002E40AC" w:rsidRPr="004B09A1" w:rsidRDefault="00E10C32" w:rsidP="00285885">
      <w:pPr>
        <w:pStyle w:val="ListParagraph"/>
        <w:numPr>
          <w:ilvl w:val="0"/>
          <w:numId w:val="47"/>
        </w:numPr>
        <w:rPr>
          <w:rFonts w:ascii="Times New Roman" w:eastAsia="Calibri" w:hAnsi="Times New Roman" w:cs="Times New Roman"/>
          <w:sz w:val="24"/>
          <w:szCs w:val="24"/>
        </w:rPr>
      </w:pPr>
      <w:r w:rsidRPr="004B09A1">
        <w:rPr>
          <w:rFonts w:ascii="Times New Roman" w:eastAsia="Calibri" w:hAnsi="Times New Roman" w:cs="Times New Roman"/>
          <w:sz w:val="24"/>
          <w:szCs w:val="24"/>
        </w:rPr>
        <w:t>The m</w:t>
      </w:r>
      <w:r w:rsidR="002E40AC" w:rsidRPr="004B09A1">
        <w:rPr>
          <w:rFonts w:ascii="Times New Roman" w:eastAsia="Calibri" w:hAnsi="Times New Roman" w:cs="Times New Roman"/>
          <w:sz w:val="24"/>
          <w:szCs w:val="24"/>
        </w:rPr>
        <w:t>inim</w:t>
      </w:r>
      <w:r w:rsidR="006C6F9A" w:rsidRPr="004B09A1">
        <w:rPr>
          <w:rFonts w:ascii="Times New Roman" w:eastAsia="Calibri" w:hAnsi="Times New Roman" w:cs="Times New Roman"/>
          <w:sz w:val="24"/>
          <w:szCs w:val="24"/>
        </w:rPr>
        <w:t>um cost with PV</w:t>
      </w:r>
      <w:r w:rsidRPr="004B09A1">
        <w:rPr>
          <w:rFonts w:ascii="Times New Roman" w:eastAsia="Calibri" w:hAnsi="Times New Roman" w:cs="Times New Roman"/>
          <w:sz w:val="24"/>
          <w:szCs w:val="24"/>
        </w:rPr>
        <w:t xml:space="preserve"> generation</w:t>
      </w:r>
      <w:r w:rsidR="006C6F9A" w:rsidRPr="004B09A1">
        <w:rPr>
          <w:rFonts w:ascii="Times New Roman" w:eastAsia="Calibri" w:hAnsi="Times New Roman" w:cs="Times New Roman"/>
          <w:sz w:val="24"/>
          <w:szCs w:val="24"/>
        </w:rPr>
        <w:t xml:space="preserve"> using PSO is: -5.5139</w:t>
      </w:r>
      <w:r w:rsidR="00A64C6F" w:rsidRPr="004B09A1">
        <w:rPr>
          <w:rFonts w:ascii="Times New Roman" w:eastAsia="Calibri" w:hAnsi="Times New Roman" w:cs="Times New Roman"/>
          <w:sz w:val="24"/>
          <w:szCs w:val="24"/>
        </w:rPr>
        <w:t xml:space="preserve"> Birr per day based on TOUP</w:t>
      </w:r>
    </w:p>
    <w:p w:rsidR="00326E66" w:rsidRPr="004B09A1" w:rsidRDefault="001D0D2E" w:rsidP="00326E66">
      <w:pPr>
        <w:jc w:val="center"/>
        <w:rPr>
          <w:rFonts w:ascii="Times New Roman" w:eastAsia="Calibri" w:hAnsi="Times New Roman" w:cs="Times New Roman"/>
          <w:sz w:val="24"/>
          <w:szCs w:val="24"/>
        </w:rPr>
      </w:pPr>
      <w:r w:rsidRPr="004B09A1">
        <w:rPr>
          <w:rFonts w:ascii="Times New Roman" w:eastAsia="Calibri" w:hAnsi="Times New Roman" w:cs="Times New Roman"/>
          <w:noProof/>
          <w:sz w:val="24"/>
          <w:szCs w:val="24"/>
        </w:rPr>
        <w:lastRenderedPageBreak/>
        <w:drawing>
          <wp:inline distT="0" distB="0" distL="0" distR="0" wp14:anchorId="76C9823C" wp14:editId="2B962C76">
            <wp:extent cx="4632964" cy="2344366"/>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3C5B05.tmp"/>
                    <pic:cNvPicPr/>
                  </pic:nvPicPr>
                  <pic:blipFill>
                    <a:blip r:embed="rId49" cstate="print">
                      <a:extLst>
                        <a:ext uri="{28A0092B-C50C-407E-A947-70E740481C1C}">
                          <a14:useLocalDpi xmlns:a14="http://schemas.microsoft.com/office/drawing/2010/main" val="0"/>
                        </a:ext>
                      </a:extLst>
                    </a:blip>
                    <a:stretch>
                      <a:fillRect/>
                    </a:stretch>
                  </pic:blipFill>
                  <pic:spPr>
                    <a:xfrm>
                      <a:off x="0" y="0"/>
                      <a:ext cx="4632964" cy="2344366"/>
                    </a:xfrm>
                    <a:prstGeom prst="rect">
                      <a:avLst/>
                    </a:prstGeom>
                  </pic:spPr>
                </pic:pic>
              </a:graphicData>
            </a:graphic>
          </wp:inline>
        </w:drawing>
      </w:r>
    </w:p>
    <w:p w:rsidR="00326E66" w:rsidRPr="004B09A1" w:rsidRDefault="001C2F67" w:rsidP="001C2F67">
      <w:pPr>
        <w:ind w:left="1800" w:hanging="1800"/>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        </w:t>
      </w:r>
      <w:r w:rsidR="00A8562D" w:rsidRPr="004B09A1">
        <w:rPr>
          <w:rFonts w:ascii="Times New Roman" w:eastAsia="Calibri" w:hAnsi="Times New Roman" w:cs="Times New Roman"/>
          <w:sz w:val="24"/>
          <w:szCs w:val="24"/>
        </w:rPr>
        <w:t>Figure 5.26</w:t>
      </w:r>
      <w:r w:rsidR="00A32EF8" w:rsidRPr="004B09A1">
        <w:rPr>
          <w:rFonts w:ascii="Times New Roman" w:eastAsia="Calibri" w:hAnsi="Times New Roman" w:cs="Times New Roman"/>
          <w:sz w:val="24"/>
          <w:szCs w:val="24"/>
        </w:rPr>
        <w:t>:</w:t>
      </w:r>
      <w:r w:rsidR="00326E66" w:rsidRPr="004B09A1">
        <w:rPr>
          <w:rFonts w:ascii="Times New Roman" w:eastAsia="Calibri" w:hAnsi="Times New Roman" w:cs="Times New Roman"/>
          <w:sz w:val="24"/>
          <w:szCs w:val="24"/>
        </w:rPr>
        <w:t xml:space="preserve"> The PAR of the net daily load profile with PV integration under variable time scheduling. </w:t>
      </w:r>
    </w:p>
    <w:p w:rsidR="0056158D" w:rsidRDefault="00326E66" w:rsidP="0056158D">
      <w:pPr>
        <w:jc w:val="both"/>
        <w:rPr>
          <w:rFonts w:ascii="Times New Roman" w:eastAsia="Calibri" w:hAnsi="Times New Roman" w:cs="Times New Roman"/>
          <w:sz w:val="24"/>
          <w:szCs w:val="24"/>
        </w:rPr>
      </w:pPr>
      <w:r w:rsidRPr="004B09A1">
        <w:rPr>
          <w:rFonts w:ascii="Times New Roman" w:eastAsia="Calibri" w:hAnsi="Times New Roman" w:cs="Times New Roman"/>
          <w:sz w:val="24"/>
          <w:szCs w:val="24"/>
        </w:rPr>
        <w:t xml:space="preserve">The net total cost of electricity per day under Variable time pricing with integration of PV power </w:t>
      </w:r>
      <w:r w:rsidR="00BE5416" w:rsidRPr="004B09A1">
        <w:rPr>
          <w:rFonts w:ascii="Times New Roman" w:eastAsia="Calibri" w:hAnsi="Times New Roman" w:cs="Times New Roman"/>
          <w:sz w:val="24"/>
          <w:szCs w:val="24"/>
        </w:rPr>
        <w:t xml:space="preserve">using GWO scheduler </w:t>
      </w:r>
      <w:r w:rsidRPr="004B09A1">
        <w:rPr>
          <w:rFonts w:ascii="Times New Roman" w:eastAsia="Calibri" w:hAnsi="Times New Roman" w:cs="Times New Roman"/>
          <w:sz w:val="24"/>
          <w:szCs w:val="24"/>
        </w:rPr>
        <w:t>is -5.7555 birr per day</w:t>
      </w:r>
      <w:r w:rsidR="00BE5416" w:rsidRPr="004B09A1">
        <w:rPr>
          <w:rFonts w:ascii="Times New Roman" w:eastAsia="Calibri" w:hAnsi="Times New Roman" w:cs="Times New Roman"/>
          <w:sz w:val="24"/>
          <w:szCs w:val="24"/>
        </w:rPr>
        <w:t xml:space="preserve"> and</w:t>
      </w:r>
      <w:r w:rsidRPr="004B09A1">
        <w:rPr>
          <w:rFonts w:ascii="Times New Roman" w:eastAsia="Calibri" w:hAnsi="Times New Roman" w:cs="Times New Roman"/>
          <w:sz w:val="24"/>
          <w:szCs w:val="24"/>
        </w:rPr>
        <w:t xml:space="preserve"> </w:t>
      </w:r>
      <w:r w:rsidR="00BE5416" w:rsidRPr="004B09A1">
        <w:rPr>
          <w:rFonts w:ascii="Times New Roman" w:eastAsia="Calibri" w:hAnsi="Times New Roman" w:cs="Times New Roman"/>
          <w:sz w:val="24"/>
          <w:szCs w:val="24"/>
        </w:rPr>
        <w:t xml:space="preserve">using PSO load scheduler is -5.5139 Birr per day </w:t>
      </w:r>
      <w:r w:rsidRPr="004B09A1">
        <w:rPr>
          <w:rFonts w:ascii="Times New Roman" w:eastAsia="Calibri" w:hAnsi="Times New Roman" w:cs="Times New Roman"/>
          <w:sz w:val="24"/>
          <w:szCs w:val="24"/>
        </w:rPr>
        <w:t>(the negative sign indicates the energy is sold to utility grid and the utility pay to the customer or owner of the PV Panel) based on TOUP tariff. The detail summery is shown below.</w:t>
      </w:r>
    </w:p>
    <w:p w:rsidR="001D1FE8" w:rsidRPr="0056158D" w:rsidRDefault="001D1FE8" w:rsidP="0056158D">
      <w:pPr>
        <w:jc w:val="both"/>
        <w:rPr>
          <w:rStyle w:val="Heading1Char"/>
          <w:rFonts w:ascii="Times New Roman" w:eastAsia="Calibri" w:hAnsi="Times New Roman" w:cs="Times New Roman"/>
          <w:b w:val="0"/>
          <w:bCs w:val="0"/>
          <w:color w:val="auto"/>
          <w:sz w:val="24"/>
          <w:szCs w:val="24"/>
        </w:rPr>
      </w:pPr>
      <w:r w:rsidRPr="0056158D">
        <w:rPr>
          <w:rFonts w:ascii="Times New Roman" w:hAnsi="Times New Roman" w:cs="Times New Roman"/>
          <w:sz w:val="24"/>
          <w:szCs w:val="24"/>
        </w:rPr>
        <w:t>Table 5.8 shows the system integrated with PV power production are efficient and advantageous than a system which is not integrated with PV power generation in terms of minimization of peak load, PAR and electric energy cost (monthly billing cost) in which the users have to pay to utility company for their energy consumption from Utility grid. The detail comparative analysis between PSO algorithm and GWO algorithm in solving fitness function is provided. In terms of peak load, cost and PAR minimization, GWO is much better than PSO algorithm.</w:t>
      </w:r>
      <w:r w:rsidRPr="0056158D">
        <w:rPr>
          <w:rStyle w:val="Heading1Char"/>
          <w:rFonts w:ascii="Times New Roman" w:hAnsi="Times New Roman" w:cs="Times New Roman"/>
          <w:b w:val="0"/>
          <w:color w:val="auto"/>
          <w:sz w:val="24"/>
          <w:szCs w:val="24"/>
        </w:rPr>
        <w:t xml:space="preserve"> </w:t>
      </w:r>
    </w:p>
    <w:p w:rsidR="001D1FE8" w:rsidRPr="0056158D" w:rsidRDefault="001D1FE8" w:rsidP="0056158D">
      <w:pPr>
        <w:jc w:val="both"/>
        <w:rPr>
          <w:rFonts w:ascii="Times New Roman" w:hAnsi="Times New Roman" w:cs="Times New Roman"/>
        </w:rPr>
      </w:pPr>
      <w:r w:rsidRPr="0056158D">
        <w:rPr>
          <w:rStyle w:val="Heading1Char"/>
          <w:rFonts w:ascii="Times New Roman" w:hAnsi="Times New Roman" w:cs="Times New Roman"/>
          <w:b w:val="0"/>
          <w:color w:val="auto"/>
          <w:sz w:val="24"/>
          <w:szCs w:val="24"/>
        </w:rPr>
        <w:t>In restricted time scheduling technique for a system which is not integrated with PV power generation, using GWO load scheduler, the peak load, energy cost and PAR are 16.77%, 2.18%, 16.77% lower respectively than PSO load scheduler. If the system is integrated with PV power production using GWO scheduler, both the peak load and PAR are 1% lower than PSO load scheduler. After supplying the load, due to surplus PV generation, energy exported to the utility grid in both scheduling algorithms. Using GWO scheduler, the user has got 5.3065 Birr/day from Utility Company and this is 1.1% higher than that of using PSO load scheduler.</w:t>
      </w:r>
      <w:r w:rsidRPr="0056158D">
        <w:rPr>
          <w:rFonts w:ascii="Times New Roman" w:hAnsi="Times New Roman" w:cs="Times New Roman"/>
        </w:rPr>
        <w:t xml:space="preserve"> In Multi-restricted </w:t>
      </w:r>
      <w:r w:rsidRPr="0056158D">
        <w:rPr>
          <w:rFonts w:ascii="Times New Roman" w:hAnsi="Times New Roman" w:cs="Times New Roman"/>
          <w:sz w:val="24"/>
          <w:szCs w:val="24"/>
        </w:rPr>
        <w:t>time scheduling technique for a system which is not integrated with PV power generation, using GWO load scheduler, the peak load, energy cost and PAR are 40%, 0.65%, 40% lower respectively than PSO load scheduler.</w:t>
      </w:r>
    </w:p>
    <w:p w:rsidR="001D1FE8" w:rsidRPr="004B09A1" w:rsidRDefault="001D1FE8" w:rsidP="001D1FE8">
      <w:pPr>
        <w:pStyle w:val="NoSpacing"/>
        <w:jc w:val="both"/>
        <w:rPr>
          <w:rFonts w:ascii="Times New Roman" w:hAnsi="Times New Roman" w:cs="Times New Roman"/>
          <w:sz w:val="24"/>
          <w:szCs w:val="24"/>
        </w:rPr>
      </w:pPr>
    </w:p>
    <w:p w:rsidR="001D1FE8" w:rsidRPr="004B09A1" w:rsidRDefault="001D1FE8" w:rsidP="001D1FE8">
      <w:pPr>
        <w:pStyle w:val="NoSpacing"/>
        <w:jc w:val="both"/>
        <w:rPr>
          <w:rFonts w:ascii="Times New Roman" w:hAnsi="Times New Roman" w:cs="Times New Roman"/>
          <w:sz w:val="24"/>
          <w:szCs w:val="24"/>
        </w:rPr>
      </w:pPr>
    </w:p>
    <w:p w:rsidR="001D1FE8" w:rsidRPr="004B09A1" w:rsidRDefault="001D1FE8" w:rsidP="001D1FE8">
      <w:pPr>
        <w:pStyle w:val="NoSpacing"/>
        <w:jc w:val="both"/>
        <w:rPr>
          <w:rFonts w:ascii="Times New Roman" w:hAnsi="Times New Roman" w:cs="Times New Roman"/>
          <w:sz w:val="24"/>
          <w:szCs w:val="24"/>
        </w:rPr>
      </w:pPr>
    </w:p>
    <w:p w:rsidR="001D1FE8" w:rsidRPr="004B09A1" w:rsidRDefault="001D1FE8" w:rsidP="00376703">
      <w:pPr>
        <w:jc w:val="both"/>
        <w:rPr>
          <w:rFonts w:ascii="Times New Roman" w:eastAsia="Calibri" w:hAnsi="Times New Roman" w:cs="Times New Roman"/>
          <w:sz w:val="24"/>
          <w:szCs w:val="24"/>
        </w:rPr>
      </w:pPr>
    </w:p>
    <w:p w:rsidR="00585A90" w:rsidRPr="004B09A1" w:rsidRDefault="00376703" w:rsidP="00E3160C">
      <w:pPr>
        <w:ind w:left="900" w:hanging="990"/>
        <w:jc w:val="both"/>
        <w:rPr>
          <w:rFonts w:ascii="Times New Roman" w:hAnsi="Times New Roman" w:cs="Times New Roman"/>
          <w:noProof/>
          <w:sz w:val="24"/>
          <w:szCs w:val="24"/>
        </w:rPr>
      </w:pPr>
      <w:r w:rsidRPr="004B09A1">
        <w:rPr>
          <w:rFonts w:ascii="Times New Roman" w:hAnsi="Times New Roman" w:cs="Times New Roman"/>
          <w:noProof/>
          <w:sz w:val="24"/>
          <w:szCs w:val="24"/>
        </w:rPr>
        <w:lastRenderedPageBreak/>
        <w:t xml:space="preserve">Table </w:t>
      </w:r>
      <w:r w:rsidR="00CC4B6A" w:rsidRPr="004B09A1">
        <w:rPr>
          <w:rFonts w:ascii="Times New Roman" w:hAnsi="Times New Roman" w:cs="Times New Roman"/>
          <w:noProof/>
          <w:sz w:val="24"/>
          <w:szCs w:val="24"/>
        </w:rPr>
        <w:t>5</w:t>
      </w:r>
      <w:r w:rsidRPr="004B09A1">
        <w:rPr>
          <w:rFonts w:ascii="Times New Roman" w:hAnsi="Times New Roman" w:cs="Times New Roman"/>
          <w:noProof/>
          <w:sz w:val="24"/>
          <w:szCs w:val="24"/>
        </w:rPr>
        <w:t>.</w:t>
      </w:r>
      <w:r w:rsidR="00CC4B6A" w:rsidRPr="004B09A1">
        <w:rPr>
          <w:rFonts w:ascii="Times New Roman" w:hAnsi="Times New Roman" w:cs="Times New Roman"/>
          <w:noProof/>
          <w:sz w:val="24"/>
          <w:szCs w:val="24"/>
        </w:rPr>
        <w:t>8</w:t>
      </w:r>
      <w:r w:rsidRPr="004B09A1">
        <w:rPr>
          <w:rFonts w:ascii="Times New Roman" w:hAnsi="Times New Roman" w:cs="Times New Roman"/>
          <w:noProof/>
          <w:sz w:val="24"/>
          <w:szCs w:val="24"/>
        </w:rPr>
        <w:t xml:space="preserve"> Detail summery and result comparison between restricted time range scheduling ,</w:t>
      </w:r>
      <w:r w:rsidR="00E3160C" w:rsidRPr="004B09A1">
        <w:rPr>
          <w:rFonts w:ascii="Times New Roman" w:hAnsi="Times New Roman" w:cs="Times New Roman"/>
          <w:noProof/>
          <w:sz w:val="24"/>
          <w:szCs w:val="24"/>
        </w:rPr>
        <w:t xml:space="preserve"> </w:t>
      </w:r>
      <w:r w:rsidRPr="004B09A1">
        <w:rPr>
          <w:rFonts w:ascii="Times New Roman" w:hAnsi="Times New Roman" w:cs="Times New Roman"/>
          <w:noProof/>
          <w:sz w:val="24"/>
          <w:szCs w:val="24"/>
        </w:rPr>
        <w:t>Multi-restricted time range scheduling and variable time scheduling with and without PV generation.</w:t>
      </w:r>
    </w:p>
    <w:tbl>
      <w:tblPr>
        <w:tblStyle w:val="TableGrid"/>
        <w:tblW w:w="9828" w:type="dxa"/>
        <w:tblLook w:val="04A0" w:firstRow="1" w:lastRow="0" w:firstColumn="1" w:lastColumn="0" w:noHBand="0" w:noVBand="1"/>
      </w:tblPr>
      <w:tblGrid>
        <w:gridCol w:w="2088"/>
        <w:gridCol w:w="2340"/>
        <w:gridCol w:w="1170"/>
        <w:gridCol w:w="1350"/>
        <w:gridCol w:w="1530"/>
        <w:gridCol w:w="1350"/>
      </w:tblGrid>
      <w:tr w:rsidR="001763B8" w:rsidRPr="004B09A1" w:rsidTr="00585A90">
        <w:trPr>
          <w:trHeight w:val="299"/>
        </w:trPr>
        <w:tc>
          <w:tcPr>
            <w:tcW w:w="2088" w:type="dxa"/>
            <w:vMerge w:val="restart"/>
          </w:tcPr>
          <w:p w:rsidR="001763B8" w:rsidRPr="004B09A1" w:rsidRDefault="001763B8" w:rsidP="0087264B">
            <w:pPr>
              <w:jc w:val="center"/>
              <w:rPr>
                <w:rFonts w:ascii="Times New Roman" w:hAnsi="Times New Roman" w:cs="Times New Roman"/>
                <w:noProof/>
              </w:rPr>
            </w:pPr>
          </w:p>
          <w:p w:rsidR="001763B8" w:rsidRPr="004B09A1" w:rsidRDefault="001763B8" w:rsidP="0087264B">
            <w:pPr>
              <w:jc w:val="center"/>
              <w:rPr>
                <w:rFonts w:ascii="Times New Roman" w:hAnsi="Times New Roman" w:cs="Times New Roman"/>
                <w:noProof/>
              </w:rPr>
            </w:pPr>
          </w:p>
          <w:p w:rsidR="001763B8" w:rsidRPr="004B09A1" w:rsidRDefault="001763B8" w:rsidP="00377BFF">
            <w:pPr>
              <w:jc w:val="center"/>
              <w:rPr>
                <w:rFonts w:ascii="Times New Roman" w:hAnsi="Times New Roman" w:cs="Times New Roman"/>
                <w:noProof/>
              </w:rPr>
            </w:pPr>
            <w:r w:rsidRPr="004B09A1">
              <w:rPr>
                <w:rFonts w:ascii="Times New Roman" w:hAnsi="Times New Roman" w:cs="Times New Roman"/>
                <w:noProof/>
              </w:rPr>
              <w:t>Type of scheduling mechanism</w:t>
            </w:r>
          </w:p>
        </w:tc>
        <w:tc>
          <w:tcPr>
            <w:tcW w:w="2340" w:type="dxa"/>
            <w:vMerge w:val="restart"/>
          </w:tcPr>
          <w:p w:rsidR="00377BFF" w:rsidRPr="004B09A1" w:rsidRDefault="00377BFF" w:rsidP="0087264B">
            <w:pPr>
              <w:jc w:val="center"/>
              <w:rPr>
                <w:rFonts w:ascii="Times New Roman" w:hAnsi="Times New Roman" w:cs="Times New Roman"/>
                <w:noProof/>
              </w:rPr>
            </w:pPr>
          </w:p>
          <w:p w:rsidR="001763B8" w:rsidRPr="004B09A1" w:rsidRDefault="001763B8" w:rsidP="0087264B">
            <w:pPr>
              <w:jc w:val="center"/>
              <w:rPr>
                <w:rFonts w:ascii="Times New Roman" w:hAnsi="Times New Roman" w:cs="Times New Roman"/>
                <w:noProof/>
              </w:rPr>
            </w:pPr>
            <w:r w:rsidRPr="004B09A1">
              <w:rPr>
                <w:rFonts w:ascii="Times New Roman" w:hAnsi="Times New Roman" w:cs="Times New Roman"/>
                <w:noProof/>
              </w:rPr>
              <w:t>Type of load scheduler used</w:t>
            </w:r>
            <w:r w:rsidR="00585A90" w:rsidRPr="004B09A1">
              <w:rPr>
                <w:rFonts w:ascii="Times New Roman" w:hAnsi="Times New Roman" w:cs="Times New Roman"/>
                <w:noProof/>
              </w:rPr>
              <w:t xml:space="preserve"> and Working Mechanism</w:t>
            </w:r>
          </w:p>
        </w:tc>
        <w:tc>
          <w:tcPr>
            <w:tcW w:w="1170" w:type="dxa"/>
            <w:vMerge w:val="restart"/>
          </w:tcPr>
          <w:p w:rsidR="001763B8" w:rsidRPr="004B09A1" w:rsidRDefault="001763B8" w:rsidP="00736A73">
            <w:pPr>
              <w:jc w:val="center"/>
              <w:rPr>
                <w:rFonts w:ascii="Times New Roman" w:hAnsi="Times New Roman" w:cs="Times New Roman"/>
                <w:noProof/>
                <w:sz w:val="24"/>
                <w:szCs w:val="24"/>
              </w:rPr>
            </w:pPr>
          </w:p>
          <w:p w:rsidR="001763B8" w:rsidRPr="004B09A1" w:rsidRDefault="001763B8" w:rsidP="00736A73">
            <w:pPr>
              <w:jc w:val="center"/>
              <w:rPr>
                <w:rFonts w:ascii="Times New Roman" w:hAnsi="Times New Roman" w:cs="Times New Roman"/>
                <w:noProof/>
                <w:sz w:val="24"/>
                <w:szCs w:val="24"/>
              </w:rPr>
            </w:pPr>
          </w:p>
          <w:p w:rsidR="001763B8" w:rsidRPr="004B09A1" w:rsidRDefault="001763B8"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Peak load</w:t>
            </w:r>
          </w:p>
          <w:p w:rsidR="001763B8" w:rsidRPr="004B09A1" w:rsidRDefault="001763B8" w:rsidP="00736A73">
            <w:pPr>
              <w:jc w:val="center"/>
              <w:rPr>
                <w:rFonts w:ascii="Times New Roman" w:hAnsi="Times New Roman" w:cs="Times New Roman"/>
                <w:noProof/>
                <w:sz w:val="24"/>
                <w:szCs w:val="24"/>
              </w:rPr>
            </w:pPr>
          </w:p>
        </w:tc>
        <w:tc>
          <w:tcPr>
            <w:tcW w:w="1350" w:type="dxa"/>
            <w:vMerge w:val="restart"/>
          </w:tcPr>
          <w:p w:rsidR="001763B8" w:rsidRPr="004B09A1" w:rsidRDefault="001763B8" w:rsidP="00736A73">
            <w:pPr>
              <w:jc w:val="center"/>
              <w:rPr>
                <w:rFonts w:ascii="Times New Roman" w:hAnsi="Times New Roman" w:cs="Times New Roman"/>
                <w:noProof/>
                <w:sz w:val="24"/>
                <w:szCs w:val="24"/>
              </w:rPr>
            </w:pPr>
          </w:p>
          <w:p w:rsidR="001763B8" w:rsidRPr="004B09A1" w:rsidRDefault="001763B8" w:rsidP="00736A73">
            <w:pPr>
              <w:jc w:val="center"/>
              <w:rPr>
                <w:rFonts w:ascii="Times New Roman" w:hAnsi="Times New Roman" w:cs="Times New Roman"/>
                <w:noProof/>
                <w:sz w:val="24"/>
                <w:szCs w:val="24"/>
              </w:rPr>
            </w:pPr>
          </w:p>
          <w:p w:rsidR="001763B8" w:rsidRPr="004B09A1" w:rsidRDefault="001763B8"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PAR</w:t>
            </w:r>
          </w:p>
        </w:tc>
        <w:tc>
          <w:tcPr>
            <w:tcW w:w="2880" w:type="dxa"/>
            <w:gridSpan w:val="2"/>
          </w:tcPr>
          <w:p w:rsidR="001763B8" w:rsidRPr="004B09A1" w:rsidRDefault="001763B8"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Energy cost</w:t>
            </w:r>
          </w:p>
          <w:p w:rsidR="001763B8" w:rsidRPr="004B09A1" w:rsidRDefault="001763B8" w:rsidP="0087264B">
            <w:pPr>
              <w:jc w:val="center"/>
              <w:rPr>
                <w:rFonts w:ascii="Times New Roman" w:hAnsi="Times New Roman" w:cs="Times New Roman"/>
                <w:noProof/>
                <w:sz w:val="24"/>
                <w:szCs w:val="24"/>
              </w:rPr>
            </w:pPr>
            <w:r w:rsidRPr="004B09A1">
              <w:rPr>
                <w:rFonts w:ascii="Times New Roman" w:hAnsi="Times New Roman" w:cs="Times New Roman"/>
                <w:noProof/>
                <w:sz w:val="24"/>
                <w:szCs w:val="24"/>
              </w:rPr>
              <w:t>(Birr/day)</w:t>
            </w:r>
          </w:p>
        </w:tc>
      </w:tr>
      <w:tr w:rsidR="001763B8" w:rsidRPr="004B09A1" w:rsidTr="00585A90">
        <w:trPr>
          <w:trHeight w:val="224"/>
        </w:trPr>
        <w:tc>
          <w:tcPr>
            <w:tcW w:w="2088" w:type="dxa"/>
            <w:vMerge/>
          </w:tcPr>
          <w:p w:rsidR="001763B8" w:rsidRPr="004B09A1" w:rsidRDefault="001763B8" w:rsidP="0087264B">
            <w:pPr>
              <w:jc w:val="center"/>
              <w:rPr>
                <w:rFonts w:ascii="Times New Roman" w:hAnsi="Times New Roman" w:cs="Times New Roman"/>
                <w:noProof/>
              </w:rPr>
            </w:pPr>
          </w:p>
        </w:tc>
        <w:tc>
          <w:tcPr>
            <w:tcW w:w="2340" w:type="dxa"/>
            <w:vMerge/>
          </w:tcPr>
          <w:p w:rsidR="001763B8" w:rsidRPr="004B09A1" w:rsidRDefault="001763B8" w:rsidP="0087264B">
            <w:pPr>
              <w:jc w:val="center"/>
              <w:rPr>
                <w:rFonts w:ascii="Times New Roman" w:hAnsi="Times New Roman" w:cs="Times New Roman"/>
                <w:noProof/>
              </w:rPr>
            </w:pPr>
          </w:p>
        </w:tc>
        <w:tc>
          <w:tcPr>
            <w:tcW w:w="1170" w:type="dxa"/>
            <w:vMerge/>
          </w:tcPr>
          <w:p w:rsidR="001763B8" w:rsidRPr="004B09A1" w:rsidRDefault="001763B8" w:rsidP="00736A73">
            <w:pPr>
              <w:jc w:val="center"/>
              <w:rPr>
                <w:rFonts w:ascii="Times New Roman" w:hAnsi="Times New Roman" w:cs="Times New Roman"/>
                <w:noProof/>
                <w:sz w:val="24"/>
                <w:szCs w:val="24"/>
              </w:rPr>
            </w:pPr>
          </w:p>
        </w:tc>
        <w:tc>
          <w:tcPr>
            <w:tcW w:w="1350" w:type="dxa"/>
            <w:vMerge/>
          </w:tcPr>
          <w:p w:rsidR="001763B8" w:rsidRPr="004B09A1" w:rsidRDefault="001763B8" w:rsidP="00736A73">
            <w:pPr>
              <w:jc w:val="center"/>
              <w:rPr>
                <w:rFonts w:ascii="Times New Roman" w:hAnsi="Times New Roman" w:cs="Times New Roman"/>
                <w:noProof/>
                <w:sz w:val="24"/>
                <w:szCs w:val="24"/>
              </w:rPr>
            </w:pPr>
          </w:p>
        </w:tc>
        <w:tc>
          <w:tcPr>
            <w:tcW w:w="1530" w:type="dxa"/>
          </w:tcPr>
          <w:p w:rsidR="001763B8" w:rsidRPr="004B09A1" w:rsidRDefault="001763B8"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Utility Paid for the user</w:t>
            </w:r>
          </w:p>
        </w:tc>
        <w:tc>
          <w:tcPr>
            <w:tcW w:w="1350" w:type="dxa"/>
          </w:tcPr>
          <w:p w:rsidR="001763B8" w:rsidRPr="004B09A1" w:rsidRDefault="001763B8"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User Paid to the Grid</w:t>
            </w:r>
          </w:p>
        </w:tc>
      </w:tr>
      <w:tr w:rsidR="00585A90" w:rsidRPr="004B09A1" w:rsidTr="00585A90">
        <w:trPr>
          <w:trHeight w:val="939"/>
        </w:trPr>
        <w:tc>
          <w:tcPr>
            <w:tcW w:w="2088" w:type="dxa"/>
            <w:vMerge w:val="restart"/>
          </w:tcPr>
          <w:p w:rsidR="00585A90" w:rsidRPr="004B09A1" w:rsidRDefault="00585A90" w:rsidP="0087264B">
            <w:pPr>
              <w:jc w:val="center"/>
              <w:rPr>
                <w:rFonts w:ascii="Times New Roman" w:hAnsi="Times New Roman" w:cs="Times New Roman"/>
                <w:noProof/>
              </w:rPr>
            </w:pPr>
          </w:p>
          <w:p w:rsidR="00585A90" w:rsidRPr="004B09A1" w:rsidRDefault="00585A90" w:rsidP="0087264B">
            <w:pPr>
              <w:jc w:val="center"/>
              <w:rPr>
                <w:rFonts w:ascii="Times New Roman" w:hAnsi="Times New Roman" w:cs="Times New Roman"/>
                <w:noProof/>
              </w:rPr>
            </w:pPr>
          </w:p>
          <w:p w:rsidR="00585A90" w:rsidRPr="004B09A1" w:rsidRDefault="00585A90" w:rsidP="0087264B">
            <w:pPr>
              <w:jc w:val="center"/>
              <w:rPr>
                <w:rFonts w:ascii="Times New Roman" w:hAnsi="Times New Roman" w:cs="Times New Roman"/>
                <w:noProof/>
              </w:rPr>
            </w:pPr>
          </w:p>
          <w:p w:rsidR="00585A90" w:rsidRPr="004B09A1" w:rsidRDefault="00585A90" w:rsidP="0087264B">
            <w:pPr>
              <w:jc w:val="center"/>
              <w:rPr>
                <w:rFonts w:ascii="Times New Roman" w:hAnsi="Times New Roman" w:cs="Times New Roman"/>
                <w:noProof/>
              </w:rPr>
            </w:pPr>
          </w:p>
          <w:p w:rsidR="00585A90" w:rsidRPr="004B09A1" w:rsidRDefault="00585A90" w:rsidP="0087264B">
            <w:pPr>
              <w:jc w:val="center"/>
              <w:rPr>
                <w:rFonts w:ascii="Times New Roman" w:hAnsi="Times New Roman" w:cs="Times New Roman"/>
                <w:noProof/>
              </w:rPr>
            </w:pPr>
          </w:p>
          <w:p w:rsidR="00585A90" w:rsidRPr="004B09A1" w:rsidRDefault="00585A90" w:rsidP="0087264B">
            <w:pPr>
              <w:jc w:val="center"/>
              <w:rPr>
                <w:rFonts w:ascii="Times New Roman" w:hAnsi="Times New Roman" w:cs="Times New Roman"/>
                <w:noProof/>
              </w:rPr>
            </w:pPr>
            <w:r w:rsidRPr="004B09A1">
              <w:rPr>
                <w:rFonts w:ascii="Times New Roman" w:hAnsi="Times New Roman" w:cs="Times New Roman"/>
                <w:noProof/>
              </w:rPr>
              <w:t>Restricted time range scheduling</w:t>
            </w:r>
          </w:p>
        </w:tc>
        <w:tc>
          <w:tcPr>
            <w:tcW w:w="2340" w:type="dxa"/>
          </w:tcPr>
          <w:p w:rsidR="00585A90" w:rsidRPr="004B09A1" w:rsidRDefault="00585A90" w:rsidP="0087264B">
            <w:pPr>
              <w:rPr>
                <w:rFonts w:ascii="Times New Roman" w:hAnsi="Times New Roman" w:cs="Times New Roman"/>
                <w:noProof/>
              </w:rPr>
            </w:pPr>
            <w:r w:rsidRPr="004B09A1">
              <w:rPr>
                <w:rFonts w:ascii="Times New Roman" w:hAnsi="Times New Roman" w:cs="Times New Roman"/>
                <w:noProof/>
              </w:rPr>
              <w:t xml:space="preserve">PSO for system </w:t>
            </w:r>
            <w:r w:rsidR="00A62372" w:rsidRPr="004B09A1">
              <w:rPr>
                <w:rFonts w:ascii="Times New Roman" w:hAnsi="Times New Roman" w:cs="Times New Roman"/>
                <w:noProof/>
              </w:rPr>
              <w:t xml:space="preserve">not </w:t>
            </w:r>
            <w:r w:rsidRPr="004B09A1">
              <w:rPr>
                <w:rFonts w:ascii="Times New Roman" w:hAnsi="Times New Roman" w:cs="Times New Roman"/>
                <w:noProof/>
              </w:rPr>
              <w:t>integrated with PV power production</w:t>
            </w:r>
          </w:p>
        </w:tc>
        <w:tc>
          <w:tcPr>
            <w:tcW w:w="1170" w:type="dxa"/>
          </w:tcPr>
          <w:p w:rsidR="00585A90" w:rsidRPr="004B09A1" w:rsidRDefault="004D43AE"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3.875</w:t>
            </w:r>
          </w:p>
        </w:tc>
        <w:tc>
          <w:tcPr>
            <w:tcW w:w="1350" w:type="dxa"/>
          </w:tcPr>
          <w:p w:rsidR="00585A90" w:rsidRPr="004B09A1" w:rsidRDefault="004D43AE"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4.7005</w:t>
            </w:r>
          </w:p>
          <w:p w:rsidR="00585A90" w:rsidRPr="004B09A1" w:rsidRDefault="00585A90" w:rsidP="00736A73">
            <w:pPr>
              <w:jc w:val="center"/>
              <w:rPr>
                <w:rFonts w:ascii="Times New Roman" w:hAnsi="Times New Roman" w:cs="Times New Roman"/>
                <w:noProof/>
                <w:sz w:val="24"/>
                <w:szCs w:val="24"/>
              </w:rPr>
            </w:pPr>
          </w:p>
        </w:tc>
        <w:tc>
          <w:tcPr>
            <w:tcW w:w="1530" w:type="dxa"/>
          </w:tcPr>
          <w:p w:rsidR="00585A90" w:rsidRPr="004B09A1" w:rsidRDefault="004D43AE"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0</w:t>
            </w:r>
          </w:p>
          <w:p w:rsidR="00585A90" w:rsidRPr="004B09A1" w:rsidRDefault="00585A90" w:rsidP="00736A73">
            <w:pPr>
              <w:jc w:val="center"/>
              <w:rPr>
                <w:rFonts w:ascii="Times New Roman" w:hAnsi="Times New Roman" w:cs="Times New Roman"/>
                <w:noProof/>
                <w:sz w:val="24"/>
                <w:szCs w:val="24"/>
              </w:rPr>
            </w:pPr>
          </w:p>
        </w:tc>
        <w:tc>
          <w:tcPr>
            <w:tcW w:w="1350" w:type="dxa"/>
          </w:tcPr>
          <w:p w:rsidR="00585A90" w:rsidRPr="004B09A1" w:rsidRDefault="004D43AE"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6.4394</w:t>
            </w:r>
          </w:p>
          <w:p w:rsidR="00585A90" w:rsidRPr="004B09A1" w:rsidRDefault="00585A90" w:rsidP="00736A73">
            <w:pPr>
              <w:jc w:val="center"/>
              <w:rPr>
                <w:rFonts w:ascii="Times New Roman" w:hAnsi="Times New Roman" w:cs="Times New Roman"/>
                <w:noProof/>
                <w:sz w:val="24"/>
                <w:szCs w:val="24"/>
              </w:rPr>
            </w:pPr>
          </w:p>
        </w:tc>
      </w:tr>
      <w:tr w:rsidR="00585A90" w:rsidRPr="004B09A1" w:rsidTr="00585A90">
        <w:trPr>
          <w:trHeight w:val="149"/>
        </w:trPr>
        <w:tc>
          <w:tcPr>
            <w:tcW w:w="2088" w:type="dxa"/>
            <w:vMerge/>
          </w:tcPr>
          <w:p w:rsidR="00585A90" w:rsidRPr="004B09A1" w:rsidRDefault="00585A90" w:rsidP="0087264B">
            <w:pPr>
              <w:jc w:val="center"/>
              <w:rPr>
                <w:rFonts w:ascii="Times New Roman" w:hAnsi="Times New Roman" w:cs="Times New Roman"/>
                <w:noProof/>
              </w:rPr>
            </w:pPr>
          </w:p>
        </w:tc>
        <w:tc>
          <w:tcPr>
            <w:tcW w:w="2340" w:type="dxa"/>
          </w:tcPr>
          <w:p w:rsidR="00585A90" w:rsidRPr="004B09A1" w:rsidRDefault="00585A90" w:rsidP="0087264B">
            <w:pPr>
              <w:rPr>
                <w:rFonts w:ascii="Times New Roman" w:hAnsi="Times New Roman" w:cs="Times New Roman"/>
                <w:noProof/>
              </w:rPr>
            </w:pPr>
            <w:r w:rsidRPr="004B09A1">
              <w:rPr>
                <w:rFonts w:ascii="Times New Roman" w:hAnsi="Times New Roman" w:cs="Times New Roman"/>
                <w:noProof/>
              </w:rPr>
              <w:t>PSO for a system integrated with PV power production</w:t>
            </w:r>
          </w:p>
        </w:tc>
        <w:tc>
          <w:tcPr>
            <w:tcW w:w="1170" w:type="dxa"/>
          </w:tcPr>
          <w:p w:rsidR="00585A90" w:rsidRPr="004B09A1" w:rsidRDefault="00E01CCC"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3.225</w:t>
            </w:r>
          </w:p>
        </w:tc>
        <w:tc>
          <w:tcPr>
            <w:tcW w:w="1350" w:type="dxa"/>
          </w:tcPr>
          <w:p w:rsidR="00585A90" w:rsidRPr="004B09A1" w:rsidRDefault="00E01CCC"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3.9121</w:t>
            </w:r>
          </w:p>
        </w:tc>
        <w:tc>
          <w:tcPr>
            <w:tcW w:w="1530" w:type="dxa"/>
          </w:tcPr>
          <w:p w:rsidR="00585A90" w:rsidRPr="004B09A1" w:rsidRDefault="00E01CCC"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5.2478</w:t>
            </w:r>
          </w:p>
        </w:tc>
        <w:tc>
          <w:tcPr>
            <w:tcW w:w="1350" w:type="dxa"/>
          </w:tcPr>
          <w:p w:rsidR="00585A90" w:rsidRPr="004B09A1" w:rsidRDefault="00E01CCC"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0</w:t>
            </w:r>
          </w:p>
        </w:tc>
      </w:tr>
      <w:tr w:rsidR="00585A90" w:rsidRPr="004B09A1" w:rsidTr="00585A90">
        <w:trPr>
          <w:trHeight w:val="360"/>
        </w:trPr>
        <w:tc>
          <w:tcPr>
            <w:tcW w:w="2088" w:type="dxa"/>
            <w:vMerge/>
          </w:tcPr>
          <w:p w:rsidR="00585A90" w:rsidRPr="004B09A1" w:rsidRDefault="00585A90" w:rsidP="0087264B">
            <w:pPr>
              <w:jc w:val="both"/>
              <w:rPr>
                <w:rFonts w:ascii="Times New Roman" w:hAnsi="Times New Roman" w:cs="Times New Roman"/>
                <w:noProof/>
              </w:rPr>
            </w:pPr>
          </w:p>
        </w:tc>
        <w:tc>
          <w:tcPr>
            <w:tcW w:w="2340" w:type="dxa"/>
          </w:tcPr>
          <w:p w:rsidR="00585A90" w:rsidRPr="004B09A1" w:rsidRDefault="00585A90" w:rsidP="0087264B">
            <w:pPr>
              <w:rPr>
                <w:rFonts w:ascii="Times New Roman" w:hAnsi="Times New Roman" w:cs="Times New Roman"/>
                <w:noProof/>
              </w:rPr>
            </w:pPr>
            <w:r w:rsidRPr="004B09A1">
              <w:rPr>
                <w:rFonts w:ascii="Times New Roman" w:hAnsi="Times New Roman" w:cs="Times New Roman"/>
                <w:noProof/>
              </w:rPr>
              <w:t xml:space="preserve">GWO for system </w:t>
            </w:r>
            <w:r w:rsidR="00A62372" w:rsidRPr="004B09A1">
              <w:rPr>
                <w:rFonts w:ascii="Times New Roman" w:hAnsi="Times New Roman" w:cs="Times New Roman"/>
                <w:noProof/>
              </w:rPr>
              <w:t xml:space="preserve">not </w:t>
            </w:r>
            <w:r w:rsidRPr="004B09A1">
              <w:rPr>
                <w:rFonts w:ascii="Times New Roman" w:hAnsi="Times New Roman" w:cs="Times New Roman"/>
                <w:noProof/>
              </w:rPr>
              <w:t>integrated with PV power production</w:t>
            </w:r>
          </w:p>
        </w:tc>
        <w:tc>
          <w:tcPr>
            <w:tcW w:w="1170" w:type="dxa"/>
          </w:tcPr>
          <w:p w:rsidR="00585A90" w:rsidRPr="004B09A1" w:rsidRDefault="00E01CCC"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3.225</w:t>
            </w:r>
          </w:p>
        </w:tc>
        <w:tc>
          <w:tcPr>
            <w:tcW w:w="1350" w:type="dxa"/>
          </w:tcPr>
          <w:p w:rsidR="00585A90" w:rsidRPr="004B09A1" w:rsidRDefault="00E01CCC"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3.9121</w:t>
            </w:r>
          </w:p>
        </w:tc>
        <w:tc>
          <w:tcPr>
            <w:tcW w:w="1530" w:type="dxa"/>
          </w:tcPr>
          <w:p w:rsidR="00585A90" w:rsidRPr="004B09A1" w:rsidRDefault="004D6BE6"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0</w:t>
            </w:r>
          </w:p>
        </w:tc>
        <w:tc>
          <w:tcPr>
            <w:tcW w:w="1350" w:type="dxa"/>
          </w:tcPr>
          <w:p w:rsidR="00585A90" w:rsidRPr="004B09A1" w:rsidRDefault="004D6BE6"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6.2988</w:t>
            </w:r>
          </w:p>
        </w:tc>
      </w:tr>
      <w:tr w:rsidR="00585A90" w:rsidRPr="004B09A1" w:rsidTr="00585A90">
        <w:trPr>
          <w:trHeight w:val="176"/>
        </w:trPr>
        <w:tc>
          <w:tcPr>
            <w:tcW w:w="2088" w:type="dxa"/>
            <w:vMerge/>
          </w:tcPr>
          <w:p w:rsidR="00585A90" w:rsidRPr="004B09A1" w:rsidRDefault="00585A90" w:rsidP="0087264B">
            <w:pPr>
              <w:jc w:val="both"/>
              <w:rPr>
                <w:rFonts w:ascii="Times New Roman" w:hAnsi="Times New Roman" w:cs="Times New Roman"/>
                <w:noProof/>
              </w:rPr>
            </w:pPr>
          </w:p>
        </w:tc>
        <w:tc>
          <w:tcPr>
            <w:tcW w:w="2340" w:type="dxa"/>
          </w:tcPr>
          <w:p w:rsidR="00585A90" w:rsidRPr="004B09A1" w:rsidRDefault="00585A90" w:rsidP="0087264B">
            <w:pPr>
              <w:rPr>
                <w:rFonts w:ascii="Times New Roman" w:hAnsi="Times New Roman" w:cs="Times New Roman"/>
                <w:noProof/>
              </w:rPr>
            </w:pPr>
            <w:r w:rsidRPr="004B09A1">
              <w:rPr>
                <w:rFonts w:ascii="Times New Roman" w:hAnsi="Times New Roman" w:cs="Times New Roman"/>
                <w:noProof/>
              </w:rPr>
              <w:t>GWO for a system integrated with PV power production</w:t>
            </w:r>
          </w:p>
        </w:tc>
        <w:tc>
          <w:tcPr>
            <w:tcW w:w="1170" w:type="dxa"/>
          </w:tcPr>
          <w:p w:rsidR="00585A90" w:rsidRPr="004B09A1" w:rsidRDefault="004D6BE6"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3.1909</w:t>
            </w:r>
          </w:p>
        </w:tc>
        <w:tc>
          <w:tcPr>
            <w:tcW w:w="1350" w:type="dxa"/>
          </w:tcPr>
          <w:p w:rsidR="00585A90" w:rsidRPr="004B09A1" w:rsidRDefault="004D6BE6"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3.8707</w:t>
            </w:r>
          </w:p>
        </w:tc>
        <w:tc>
          <w:tcPr>
            <w:tcW w:w="1530" w:type="dxa"/>
          </w:tcPr>
          <w:p w:rsidR="00585A90" w:rsidRPr="004B09A1" w:rsidRDefault="004D6BE6"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5.3065</w:t>
            </w:r>
          </w:p>
        </w:tc>
        <w:tc>
          <w:tcPr>
            <w:tcW w:w="1350" w:type="dxa"/>
          </w:tcPr>
          <w:p w:rsidR="00585A90" w:rsidRPr="004B09A1" w:rsidRDefault="004D6BE6"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0</w:t>
            </w:r>
          </w:p>
        </w:tc>
      </w:tr>
      <w:tr w:rsidR="00585A90" w:rsidRPr="004B09A1" w:rsidTr="00585A90">
        <w:trPr>
          <w:trHeight w:val="845"/>
        </w:trPr>
        <w:tc>
          <w:tcPr>
            <w:tcW w:w="2088" w:type="dxa"/>
            <w:vMerge w:val="restart"/>
          </w:tcPr>
          <w:p w:rsidR="00585A90" w:rsidRPr="004B09A1" w:rsidRDefault="00585A90" w:rsidP="0087264B">
            <w:pPr>
              <w:jc w:val="center"/>
              <w:rPr>
                <w:rFonts w:ascii="Times New Roman" w:hAnsi="Times New Roman" w:cs="Times New Roman"/>
                <w:noProof/>
              </w:rPr>
            </w:pPr>
          </w:p>
          <w:p w:rsidR="00585A90" w:rsidRPr="004B09A1" w:rsidRDefault="00585A90" w:rsidP="0087264B">
            <w:pPr>
              <w:jc w:val="center"/>
              <w:rPr>
                <w:rFonts w:ascii="Times New Roman" w:hAnsi="Times New Roman" w:cs="Times New Roman"/>
                <w:noProof/>
              </w:rPr>
            </w:pPr>
          </w:p>
          <w:p w:rsidR="00585A90" w:rsidRPr="004B09A1" w:rsidRDefault="00585A90" w:rsidP="0087264B">
            <w:pPr>
              <w:jc w:val="center"/>
              <w:rPr>
                <w:rFonts w:ascii="Times New Roman" w:hAnsi="Times New Roman" w:cs="Times New Roman"/>
                <w:noProof/>
              </w:rPr>
            </w:pPr>
          </w:p>
          <w:p w:rsidR="00585A90" w:rsidRPr="004B09A1" w:rsidRDefault="00585A90" w:rsidP="0087264B">
            <w:pPr>
              <w:jc w:val="center"/>
              <w:rPr>
                <w:rFonts w:ascii="Times New Roman" w:hAnsi="Times New Roman" w:cs="Times New Roman"/>
                <w:noProof/>
              </w:rPr>
            </w:pPr>
          </w:p>
          <w:p w:rsidR="00585A90" w:rsidRPr="004B09A1" w:rsidRDefault="00585A90" w:rsidP="0087264B">
            <w:pPr>
              <w:jc w:val="center"/>
              <w:rPr>
                <w:rFonts w:ascii="Times New Roman" w:hAnsi="Times New Roman" w:cs="Times New Roman"/>
                <w:noProof/>
              </w:rPr>
            </w:pPr>
            <w:r w:rsidRPr="004B09A1">
              <w:rPr>
                <w:rFonts w:ascii="Times New Roman" w:hAnsi="Times New Roman" w:cs="Times New Roman"/>
                <w:noProof/>
              </w:rPr>
              <w:t>Multi-restricted time range scheduling</w:t>
            </w:r>
          </w:p>
        </w:tc>
        <w:tc>
          <w:tcPr>
            <w:tcW w:w="2340" w:type="dxa"/>
          </w:tcPr>
          <w:p w:rsidR="00585A90" w:rsidRPr="004B09A1" w:rsidRDefault="00585A90" w:rsidP="00585A90">
            <w:pPr>
              <w:rPr>
                <w:rFonts w:ascii="Times New Roman" w:hAnsi="Times New Roman" w:cs="Times New Roman"/>
                <w:noProof/>
              </w:rPr>
            </w:pPr>
            <w:r w:rsidRPr="004B09A1">
              <w:rPr>
                <w:rFonts w:ascii="Times New Roman" w:hAnsi="Times New Roman" w:cs="Times New Roman"/>
                <w:noProof/>
              </w:rPr>
              <w:t xml:space="preserve">PSO for system </w:t>
            </w:r>
            <w:r w:rsidR="00700EB8" w:rsidRPr="004B09A1">
              <w:rPr>
                <w:rFonts w:ascii="Times New Roman" w:hAnsi="Times New Roman" w:cs="Times New Roman"/>
                <w:noProof/>
              </w:rPr>
              <w:t xml:space="preserve">not </w:t>
            </w:r>
            <w:r w:rsidRPr="004B09A1">
              <w:rPr>
                <w:rFonts w:ascii="Times New Roman" w:hAnsi="Times New Roman" w:cs="Times New Roman"/>
                <w:noProof/>
              </w:rPr>
              <w:t>integrated with PV power production</w:t>
            </w:r>
          </w:p>
        </w:tc>
        <w:tc>
          <w:tcPr>
            <w:tcW w:w="1170" w:type="dxa"/>
          </w:tcPr>
          <w:p w:rsidR="00585A90" w:rsidRPr="004B09A1" w:rsidRDefault="00585A90" w:rsidP="00736A73">
            <w:pPr>
              <w:jc w:val="center"/>
              <w:rPr>
                <w:rFonts w:ascii="Times New Roman" w:hAnsi="Times New Roman" w:cs="Times New Roman"/>
                <w:noProof/>
                <w:sz w:val="24"/>
                <w:szCs w:val="24"/>
              </w:rPr>
            </w:pPr>
          </w:p>
          <w:p w:rsidR="00585A90" w:rsidRPr="004B09A1" w:rsidRDefault="004D6BE6"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5.375</w:t>
            </w:r>
          </w:p>
        </w:tc>
        <w:tc>
          <w:tcPr>
            <w:tcW w:w="1350" w:type="dxa"/>
          </w:tcPr>
          <w:p w:rsidR="004D6BE6" w:rsidRPr="004B09A1" w:rsidRDefault="004D6BE6" w:rsidP="00736A73">
            <w:pPr>
              <w:jc w:val="center"/>
              <w:rPr>
                <w:rFonts w:ascii="Times New Roman" w:hAnsi="Times New Roman" w:cs="Times New Roman"/>
                <w:noProof/>
                <w:sz w:val="24"/>
                <w:szCs w:val="24"/>
              </w:rPr>
            </w:pPr>
          </w:p>
          <w:p w:rsidR="00585A90" w:rsidRPr="004B09A1" w:rsidRDefault="004D6BE6"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6.5201</w:t>
            </w:r>
          </w:p>
          <w:p w:rsidR="00585A90" w:rsidRPr="004B09A1" w:rsidRDefault="00585A90" w:rsidP="00736A73">
            <w:pPr>
              <w:jc w:val="center"/>
              <w:rPr>
                <w:rFonts w:ascii="Times New Roman" w:hAnsi="Times New Roman" w:cs="Times New Roman"/>
                <w:noProof/>
                <w:sz w:val="24"/>
                <w:szCs w:val="24"/>
              </w:rPr>
            </w:pPr>
          </w:p>
        </w:tc>
        <w:tc>
          <w:tcPr>
            <w:tcW w:w="1530" w:type="dxa"/>
          </w:tcPr>
          <w:p w:rsidR="004D6BE6" w:rsidRPr="004B09A1" w:rsidRDefault="004D6BE6" w:rsidP="00736A73">
            <w:pPr>
              <w:jc w:val="center"/>
              <w:rPr>
                <w:rFonts w:ascii="Times New Roman" w:hAnsi="Times New Roman" w:cs="Times New Roman"/>
                <w:noProof/>
                <w:sz w:val="24"/>
                <w:szCs w:val="24"/>
              </w:rPr>
            </w:pPr>
          </w:p>
          <w:p w:rsidR="00585A90" w:rsidRPr="004B09A1" w:rsidRDefault="004D6BE6"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0</w:t>
            </w:r>
          </w:p>
          <w:p w:rsidR="00585A90" w:rsidRPr="004B09A1" w:rsidRDefault="00585A90" w:rsidP="00736A73">
            <w:pPr>
              <w:jc w:val="center"/>
              <w:rPr>
                <w:rFonts w:ascii="Times New Roman" w:hAnsi="Times New Roman" w:cs="Times New Roman"/>
                <w:noProof/>
                <w:sz w:val="24"/>
                <w:szCs w:val="24"/>
              </w:rPr>
            </w:pPr>
          </w:p>
        </w:tc>
        <w:tc>
          <w:tcPr>
            <w:tcW w:w="1350" w:type="dxa"/>
          </w:tcPr>
          <w:p w:rsidR="004D6BE6" w:rsidRPr="004B09A1" w:rsidRDefault="004D6BE6" w:rsidP="00736A73">
            <w:pPr>
              <w:jc w:val="center"/>
              <w:rPr>
                <w:rFonts w:ascii="Times New Roman" w:hAnsi="Times New Roman" w:cs="Times New Roman"/>
                <w:noProof/>
                <w:sz w:val="24"/>
                <w:szCs w:val="24"/>
              </w:rPr>
            </w:pPr>
          </w:p>
          <w:p w:rsidR="00585A90" w:rsidRPr="004B09A1" w:rsidRDefault="004D6BE6"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6.3397</w:t>
            </w:r>
          </w:p>
          <w:p w:rsidR="00585A90" w:rsidRPr="004B09A1" w:rsidRDefault="00585A90" w:rsidP="00736A73">
            <w:pPr>
              <w:jc w:val="center"/>
              <w:rPr>
                <w:rFonts w:ascii="Times New Roman" w:hAnsi="Times New Roman" w:cs="Times New Roman"/>
                <w:noProof/>
                <w:sz w:val="24"/>
                <w:szCs w:val="24"/>
              </w:rPr>
            </w:pPr>
          </w:p>
        </w:tc>
      </w:tr>
      <w:tr w:rsidR="00585A90" w:rsidRPr="004B09A1" w:rsidTr="00585A90">
        <w:trPr>
          <w:trHeight w:val="243"/>
        </w:trPr>
        <w:tc>
          <w:tcPr>
            <w:tcW w:w="2088" w:type="dxa"/>
            <w:vMerge/>
          </w:tcPr>
          <w:p w:rsidR="00585A90" w:rsidRPr="004B09A1" w:rsidRDefault="00585A90" w:rsidP="0087264B">
            <w:pPr>
              <w:jc w:val="center"/>
              <w:rPr>
                <w:rFonts w:ascii="Times New Roman" w:hAnsi="Times New Roman" w:cs="Times New Roman"/>
                <w:noProof/>
              </w:rPr>
            </w:pPr>
          </w:p>
        </w:tc>
        <w:tc>
          <w:tcPr>
            <w:tcW w:w="2340" w:type="dxa"/>
          </w:tcPr>
          <w:p w:rsidR="00585A90" w:rsidRPr="004B09A1" w:rsidRDefault="00585A90" w:rsidP="0087264B">
            <w:pPr>
              <w:rPr>
                <w:rFonts w:ascii="Times New Roman" w:hAnsi="Times New Roman" w:cs="Times New Roman"/>
                <w:noProof/>
              </w:rPr>
            </w:pPr>
            <w:r w:rsidRPr="004B09A1">
              <w:rPr>
                <w:rFonts w:ascii="Times New Roman" w:hAnsi="Times New Roman" w:cs="Times New Roman"/>
                <w:noProof/>
              </w:rPr>
              <w:t>PSO for a system integrated with PV power production</w:t>
            </w:r>
          </w:p>
        </w:tc>
        <w:tc>
          <w:tcPr>
            <w:tcW w:w="1170" w:type="dxa"/>
          </w:tcPr>
          <w:p w:rsidR="00585A90" w:rsidRPr="004B09A1" w:rsidRDefault="00D742BF"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3.225</w:t>
            </w:r>
          </w:p>
        </w:tc>
        <w:tc>
          <w:tcPr>
            <w:tcW w:w="1350" w:type="dxa"/>
          </w:tcPr>
          <w:p w:rsidR="00585A90" w:rsidRPr="004B09A1" w:rsidRDefault="00D742BF"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3.8707</w:t>
            </w:r>
          </w:p>
        </w:tc>
        <w:tc>
          <w:tcPr>
            <w:tcW w:w="1530" w:type="dxa"/>
          </w:tcPr>
          <w:p w:rsidR="00585A90" w:rsidRPr="004B09A1" w:rsidRDefault="00D742BF"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5.2246</w:t>
            </w:r>
          </w:p>
        </w:tc>
        <w:tc>
          <w:tcPr>
            <w:tcW w:w="1350" w:type="dxa"/>
          </w:tcPr>
          <w:p w:rsidR="00585A90" w:rsidRPr="004B09A1" w:rsidRDefault="00D742BF"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0</w:t>
            </w:r>
          </w:p>
        </w:tc>
      </w:tr>
      <w:tr w:rsidR="00585A90" w:rsidRPr="004B09A1" w:rsidTr="00585A90">
        <w:trPr>
          <w:trHeight w:val="360"/>
        </w:trPr>
        <w:tc>
          <w:tcPr>
            <w:tcW w:w="2088" w:type="dxa"/>
            <w:vMerge/>
          </w:tcPr>
          <w:p w:rsidR="00585A90" w:rsidRPr="004B09A1" w:rsidRDefault="00585A90" w:rsidP="0087264B">
            <w:pPr>
              <w:jc w:val="both"/>
              <w:rPr>
                <w:rFonts w:ascii="Times New Roman" w:hAnsi="Times New Roman" w:cs="Times New Roman"/>
                <w:noProof/>
              </w:rPr>
            </w:pPr>
          </w:p>
        </w:tc>
        <w:tc>
          <w:tcPr>
            <w:tcW w:w="2340" w:type="dxa"/>
          </w:tcPr>
          <w:p w:rsidR="00585A90" w:rsidRPr="004B09A1" w:rsidRDefault="00585A90" w:rsidP="0087264B">
            <w:pPr>
              <w:rPr>
                <w:rFonts w:ascii="Times New Roman" w:hAnsi="Times New Roman" w:cs="Times New Roman"/>
                <w:noProof/>
              </w:rPr>
            </w:pPr>
            <w:r w:rsidRPr="004B09A1">
              <w:rPr>
                <w:rFonts w:ascii="Times New Roman" w:hAnsi="Times New Roman" w:cs="Times New Roman"/>
                <w:noProof/>
              </w:rPr>
              <w:t>GWO for system</w:t>
            </w:r>
            <w:r w:rsidR="00795513" w:rsidRPr="004B09A1">
              <w:rPr>
                <w:rFonts w:ascii="Times New Roman" w:hAnsi="Times New Roman" w:cs="Times New Roman"/>
                <w:noProof/>
              </w:rPr>
              <w:t xml:space="preserve"> not</w:t>
            </w:r>
            <w:r w:rsidRPr="004B09A1">
              <w:rPr>
                <w:rFonts w:ascii="Times New Roman" w:hAnsi="Times New Roman" w:cs="Times New Roman"/>
                <w:noProof/>
              </w:rPr>
              <w:t xml:space="preserve"> integrated with PV power production</w:t>
            </w:r>
          </w:p>
        </w:tc>
        <w:tc>
          <w:tcPr>
            <w:tcW w:w="1170" w:type="dxa"/>
          </w:tcPr>
          <w:p w:rsidR="00585A90" w:rsidRPr="004B09A1" w:rsidRDefault="00D742BF"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3.225</w:t>
            </w:r>
          </w:p>
        </w:tc>
        <w:tc>
          <w:tcPr>
            <w:tcW w:w="1350" w:type="dxa"/>
          </w:tcPr>
          <w:p w:rsidR="00585A90" w:rsidRPr="004B09A1" w:rsidRDefault="00D742BF"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3.9121</w:t>
            </w:r>
          </w:p>
        </w:tc>
        <w:tc>
          <w:tcPr>
            <w:tcW w:w="1530" w:type="dxa"/>
          </w:tcPr>
          <w:p w:rsidR="00585A90" w:rsidRPr="004B09A1" w:rsidRDefault="00D742BF"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0</w:t>
            </w:r>
          </w:p>
        </w:tc>
        <w:tc>
          <w:tcPr>
            <w:tcW w:w="1350" w:type="dxa"/>
          </w:tcPr>
          <w:p w:rsidR="00585A90" w:rsidRPr="004B09A1" w:rsidRDefault="00D742BF"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6.2988</w:t>
            </w:r>
          </w:p>
        </w:tc>
      </w:tr>
      <w:tr w:rsidR="00585A90" w:rsidRPr="004B09A1" w:rsidTr="00585A90">
        <w:trPr>
          <w:trHeight w:val="162"/>
        </w:trPr>
        <w:tc>
          <w:tcPr>
            <w:tcW w:w="2088" w:type="dxa"/>
            <w:vMerge/>
          </w:tcPr>
          <w:p w:rsidR="00585A90" w:rsidRPr="004B09A1" w:rsidRDefault="00585A90" w:rsidP="0087264B">
            <w:pPr>
              <w:jc w:val="both"/>
              <w:rPr>
                <w:rFonts w:ascii="Times New Roman" w:hAnsi="Times New Roman" w:cs="Times New Roman"/>
                <w:noProof/>
              </w:rPr>
            </w:pPr>
          </w:p>
        </w:tc>
        <w:tc>
          <w:tcPr>
            <w:tcW w:w="2340" w:type="dxa"/>
          </w:tcPr>
          <w:p w:rsidR="00585A90" w:rsidRPr="004B09A1" w:rsidRDefault="00585A90" w:rsidP="0087264B">
            <w:pPr>
              <w:rPr>
                <w:rFonts w:ascii="Times New Roman" w:hAnsi="Times New Roman" w:cs="Times New Roman"/>
                <w:noProof/>
              </w:rPr>
            </w:pPr>
            <w:r w:rsidRPr="004B09A1">
              <w:rPr>
                <w:rFonts w:ascii="Times New Roman" w:hAnsi="Times New Roman" w:cs="Times New Roman"/>
                <w:noProof/>
              </w:rPr>
              <w:t>GWO for system integrated with PV power production</w:t>
            </w:r>
          </w:p>
        </w:tc>
        <w:tc>
          <w:tcPr>
            <w:tcW w:w="1170" w:type="dxa"/>
          </w:tcPr>
          <w:p w:rsidR="00585A90" w:rsidRPr="004B09A1" w:rsidRDefault="00D742BF"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2.8543</w:t>
            </w:r>
          </w:p>
        </w:tc>
        <w:tc>
          <w:tcPr>
            <w:tcW w:w="1350" w:type="dxa"/>
          </w:tcPr>
          <w:p w:rsidR="00585A90" w:rsidRPr="004B09A1" w:rsidRDefault="00D742BF"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3.4624</w:t>
            </w:r>
          </w:p>
        </w:tc>
        <w:tc>
          <w:tcPr>
            <w:tcW w:w="1530" w:type="dxa"/>
          </w:tcPr>
          <w:p w:rsidR="00585A90" w:rsidRPr="004B09A1" w:rsidRDefault="00D742BF"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5.3065</w:t>
            </w:r>
          </w:p>
        </w:tc>
        <w:tc>
          <w:tcPr>
            <w:tcW w:w="1350" w:type="dxa"/>
          </w:tcPr>
          <w:p w:rsidR="00585A90" w:rsidRPr="004B09A1" w:rsidRDefault="00D742BF"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0</w:t>
            </w:r>
          </w:p>
        </w:tc>
      </w:tr>
      <w:tr w:rsidR="00585A90" w:rsidRPr="004B09A1" w:rsidTr="00585A90">
        <w:tblPrEx>
          <w:tblLook w:val="0000" w:firstRow="0" w:lastRow="0" w:firstColumn="0" w:lastColumn="0" w:noHBand="0" w:noVBand="0"/>
        </w:tblPrEx>
        <w:trPr>
          <w:trHeight w:val="845"/>
        </w:trPr>
        <w:tc>
          <w:tcPr>
            <w:tcW w:w="2088" w:type="dxa"/>
            <w:vMerge w:val="restart"/>
          </w:tcPr>
          <w:p w:rsidR="00585A90" w:rsidRPr="004B09A1" w:rsidRDefault="00585A90" w:rsidP="001763B8">
            <w:pPr>
              <w:spacing w:after="200" w:line="276" w:lineRule="auto"/>
              <w:rPr>
                <w:rFonts w:ascii="Times New Roman" w:hAnsi="Times New Roman" w:cs="Times New Roman"/>
                <w:noProof/>
              </w:rPr>
            </w:pPr>
          </w:p>
          <w:p w:rsidR="00585A90" w:rsidRPr="004B09A1" w:rsidRDefault="00585A90" w:rsidP="001763B8">
            <w:pPr>
              <w:spacing w:after="200" w:line="276" w:lineRule="auto"/>
              <w:rPr>
                <w:rFonts w:ascii="Times New Roman" w:hAnsi="Times New Roman" w:cs="Times New Roman"/>
                <w:noProof/>
              </w:rPr>
            </w:pPr>
          </w:p>
          <w:p w:rsidR="00585A90" w:rsidRPr="004B09A1" w:rsidRDefault="00585A90" w:rsidP="001763B8">
            <w:pPr>
              <w:spacing w:after="200" w:line="276" w:lineRule="auto"/>
              <w:rPr>
                <w:rFonts w:ascii="Times New Roman" w:hAnsi="Times New Roman" w:cs="Times New Roman"/>
                <w:noProof/>
              </w:rPr>
            </w:pPr>
            <w:r w:rsidRPr="004B09A1">
              <w:rPr>
                <w:rFonts w:ascii="Times New Roman" w:hAnsi="Times New Roman" w:cs="Times New Roman"/>
                <w:noProof/>
              </w:rPr>
              <w:t>Variable time scheduling</w:t>
            </w:r>
          </w:p>
        </w:tc>
        <w:tc>
          <w:tcPr>
            <w:tcW w:w="2340" w:type="dxa"/>
          </w:tcPr>
          <w:p w:rsidR="00585A90" w:rsidRPr="004B09A1" w:rsidRDefault="00585A90" w:rsidP="00585A90">
            <w:pPr>
              <w:rPr>
                <w:rFonts w:ascii="Times New Roman" w:hAnsi="Times New Roman" w:cs="Times New Roman"/>
                <w:noProof/>
              </w:rPr>
            </w:pPr>
            <w:r w:rsidRPr="004B09A1">
              <w:rPr>
                <w:rFonts w:ascii="Times New Roman" w:hAnsi="Times New Roman" w:cs="Times New Roman"/>
                <w:noProof/>
              </w:rPr>
              <w:t>PSO for</w:t>
            </w:r>
            <w:r w:rsidR="00F25382" w:rsidRPr="004B09A1">
              <w:rPr>
                <w:rFonts w:ascii="Times New Roman" w:hAnsi="Times New Roman" w:cs="Times New Roman"/>
                <w:noProof/>
              </w:rPr>
              <w:t xml:space="preserve"> system not </w:t>
            </w:r>
            <w:r w:rsidRPr="004B09A1">
              <w:rPr>
                <w:rFonts w:ascii="Times New Roman" w:hAnsi="Times New Roman" w:cs="Times New Roman"/>
                <w:noProof/>
              </w:rPr>
              <w:t>integrated with PV power production</w:t>
            </w:r>
          </w:p>
        </w:tc>
        <w:tc>
          <w:tcPr>
            <w:tcW w:w="1170" w:type="dxa"/>
          </w:tcPr>
          <w:p w:rsidR="00585A90" w:rsidRPr="004B09A1" w:rsidRDefault="00585A90" w:rsidP="00736A73">
            <w:pPr>
              <w:jc w:val="center"/>
              <w:rPr>
                <w:rFonts w:ascii="Times New Roman" w:hAnsi="Times New Roman" w:cs="Times New Roman"/>
                <w:noProof/>
                <w:sz w:val="24"/>
                <w:szCs w:val="24"/>
              </w:rPr>
            </w:pPr>
          </w:p>
          <w:p w:rsidR="00585A90" w:rsidRPr="004B09A1" w:rsidRDefault="009219DF"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3.2</w:t>
            </w:r>
            <w:r w:rsidR="00CE13DF" w:rsidRPr="004B09A1">
              <w:rPr>
                <w:rFonts w:ascii="Times New Roman" w:hAnsi="Times New Roman" w:cs="Times New Roman"/>
                <w:noProof/>
                <w:sz w:val="24"/>
                <w:szCs w:val="24"/>
              </w:rPr>
              <w:t>5</w:t>
            </w:r>
          </w:p>
        </w:tc>
        <w:tc>
          <w:tcPr>
            <w:tcW w:w="1350" w:type="dxa"/>
          </w:tcPr>
          <w:p w:rsidR="00CE13DF" w:rsidRPr="004B09A1" w:rsidRDefault="00CE13DF" w:rsidP="00736A73">
            <w:pPr>
              <w:jc w:val="center"/>
              <w:rPr>
                <w:rFonts w:ascii="Times New Roman" w:hAnsi="Times New Roman" w:cs="Times New Roman"/>
                <w:noProof/>
                <w:sz w:val="24"/>
                <w:szCs w:val="24"/>
              </w:rPr>
            </w:pPr>
          </w:p>
          <w:p w:rsidR="00585A90" w:rsidRPr="004B09A1" w:rsidRDefault="00CE13DF"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3.9424</w:t>
            </w:r>
          </w:p>
          <w:p w:rsidR="00585A90" w:rsidRPr="004B09A1" w:rsidRDefault="00585A90" w:rsidP="00736A73">
            <w:pPr>
              <w:jc w:val="center"/>
              <w:rPr>
                <w:rFonts w:ascii="Times New Roman" w:hAnsi="Times New Roman" w:cs="Times New Roman"/>
                <w:noProof/>
                <w:sz w:val="24"/>
                <w:szCs w:val="24"/>
              </w:rPr>
            </w:pPr>
          </w:p>
        </w:tc>
        <w:tc>
          <w:tcPr>
            <w:tcW w:w="1530" w:type="dxa"/>
          </w:tcPr>
          <w:p w:rsidR="00CE13DF" w:rsidRPr="004B09A1" w:rsidRDefault="00CE13DF" w:rsidP="00736A73">
            <w:pPr>
              <w:jc w:val="center"/>
              <w:rPr>
                <w:rFonts w:ascii="Times New Roman" w:hAnsi="Times New Roman" w:cs="Times New Roman"/>
                <w:noProof/>
                <w:sz w:val="24"/>
                <w:szCs w:val="24"/>
              </w:rPr>
            </w:pPr>
          </w:p>
          <w:p w:rsidR="00585A90" w:rsidRPr="004B09A1" w:rsidRDefault="00CE13DF"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0</w:t>
            </w:r>
          </w:p>
          <w:p w:rsidR="00585A90" w:rsidRPr="004B09A1" w:rsidRDefault="00585A90" w:rsidP="00736A73">
            <w:pPr>
              <w:jc w:val="center"/>
              <w:rPr>
                <w:rFonts w:ascii="Times New Roman" w:hAnsi="Times New Roman" w:cs="Times New Roman"/>
                <w:noProof/>
                <w:sz w:val="24"/>
                <w:szCs w:val="24"/>
              </w:rPr>
            </w:pPr>
          </w:p>
        </w:tc>
        <w:tc>
          <w:tcPr>
            <w:tcW w:w="1350" w:type="dxa"/>
          </w:tcPr>
          <w:p w:rsidR="00CE13DF" w:rsidRPr="004B09A1" w:rsidRDefault="00CE13DF" w:rsidP="00736A73">
            <w:pPr>
              <w:jc w:val="center"/>
              <w:rPr>
                <w:rFonts w:ascii="Times New Roman" w:hAnsi="Times New Roman" w:cs="Times New Roman"/>
                <w:noProof/>
                <w:sz w:val="24"/>
                <w:szCs w:val="24"/>
              </w:rPr>
            </w:pPr>
          </w:p>
          <w:p w:rsidR="00585A90" w:rsidRPr="004B09A1" w:rsidRDefault="00CE13DF"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6.0906</w:t>
            </w:r>
          </w:p>
          <w:p w:rsidR="00585A90" w:rsidRPr="004B09A1" w:rsidRDefault="00585A90" w:rsidP="00736A73">
            <w:pPr>
              <w:jc w:val="center"/>
              <w:rPr>
                <w:rFonts w:ascii="Times New Roman" w:hAnsi="Times New Roman" w:cs="Times New Roman"/>
                <w:noProof/>
                <w:sz w:val="24"/>
                <w:szCs w:val="24"/>
              </w:rPr>
            </w:pPr>
          </w:p>
        </w:tc>
      </w:tr>
      <w:tr w:rsidR="00585A90" w:rsidRPr="004B09A1" w:rsidTr="00585A90">
        <w:tblPrEx>
          <w:tblLook w:val="0000" w:firstRow="0" w:lastRow="0" w:firstColumn="0" w:lastColumn="0" w:noHBand="0" w:noVBand="0"/>
        </w:tblPrEx>
        <w:trPr>
          <w:trHeight w:val="243"/>
        </w:trPr>
        <w:tc>
          <w:tcPr>
            <w:tcW w:w="2088" w:type="dxa"/>
            <w:vMerge/>
          </w:tcPr>
          <w:p w:rsidR="00585A90" w:rsidRPr="004B09A1" w:rsidRDefault="00585A90" w:rsidP="001763B8">
            <w:pPr>
              <w:rPr>
                <w:rFonts w:ascii="Times New Roman" w:hAnsi="Times New Roman" w:cs="Times New Roman"/>
                <w:noProof/>
              </w:rPr>
            </w:pPr>
          </w:p>
        </w:tc>
        <w:tc>
          <w:tcPr>
            <w:tcW w:w="2340" w:type="dxa"/>
          </w:tcPr>
          <w:p w:rsidR="00585A90" w:rsidRPr="004B09A1" w:rsidRDefault="00585A90" w:rsidP="0087264B">
            <w:pPr>
              <w:rPr>
                <w:rFonts w:ascii="Times New Roman" w:hAnsi="Times New Roman" w:cs="Times New Roman"/>
                <w:noProof/>
              </w:rPr>
            </w:pPr>
            <w:r w:rsidRPr="004B09A1">
              <w:rPr>
                <w:rFonts w:ascii="Times New Roman" w:hAnsi="Times New Roman" w:cs="Times New Roman"/>
                <w:noProof/>
              </w:rPr>
              <w:t>PSO for system integrated with PV power production</w:t>
            </w:r>
          </w:p>
        </w:tc>
        <w:tc>
          <w:tcPr>
            <w:tcW w:w="1170" w:type="dxa"/>
          </w:tcPr>
          <w:p w:rsidR="00585A90" w:rsidRPr="004B09A1" w:rsidRDefault="00585A90" w:rsidP="007F152A">
            <w:pPr>
              <w:rPr>
                <w:rFonts w:ascii="Times New Roman" w:hAnsi="Times New Roman" w:cs="Times New Roman"/>
                <w:noProof/>
                <w:sz w:val="24"/>
                <w:szCs w:val="24"/>
              </w:rPr>
            </w:pPr>
          </w:p>
          <w:p w:rsidR="007F152A" w:rsidRPr="004B09A1" w:rsidRDefault="00C0160C"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3.225</w:t>
            </w:r>
          </w:p>
        </w:tc>
        <w:tc>
          <w:tcPr>
            <w:tcW w:w="1350" w:type="dxa"/>
          </w:tcPr>
          <w:p w:rsidR="00585A90" w:rsidRPr="004B09A1" w:rsidRDefault="00260F53"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2.881</w:t>
            </w:r>
          </w:p>
        </w:tc>
        <w:tc>
          <w:tcPr>
            <w:tcW w:w="1530" w:type="dxa"/>
          </w:tcPr>
          <w:p w:rsidR="00585A90" w:rsidRPr="004B09A1" w:rsidRDefault="00260F53"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5.5139</w:t>
            </w:r>
          </w:p>
        </w:tc>
        <w:tc>
          <w:tcPr>
            <w:tcW w:w="1350" w:type="dxa"/>
          </w:tcPr>
          <w:p w:rsidR="00585A90" w:rsidRPr="004B09A1" w:rsidRDefault="00260F53"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0</w:t>
            </w:r>
          </w:p>
        </w:tc>
      </w:tr>
      <w:tr w:rsidR="00585A90" w:rsidRPr="004B09A1" w:rsidTr="00585A90">
        <w:tblPrEx>
          <w:tblLook w:val="0000" w:firstRow="0" w:lastRow="0" w:firstColumn="0" w:lastColumn="0" w:noHBand="0" w:noVBand="0"/>
        </w:tblPrEx>
        <w:trPr>
          <w:trHeight w:val="375"/>
        </w:trPr>
        <w:tc>
          <w:tcPr>
            <w:tcW w:w="2088" w:type="dxa"/>
            <w:vMerge/>
          </w:tcPr>
          <w:p w:rsidR="00585A90" w:rsidRPr="004B09A1" w:rsidRDefault="00585A90" w:rsidP="0087264B">
            <w:pPr>
              <w:ind w:left="108"/>
              <w:rPr>
                <w:rFonts w:ascii="Times New Roman" w:hAnsi="Times New Roman" w:cs="Times New Roman"/>
                <w:noProof/>
              </w:rPr>
            </w:pPr>
          </w:p>
        </w:tc>
        <w:tc>
          <w:tcPr>
            <w:tcW w:w="2340" w:type="dxa"/>
          </w:tcPr>
          <w:p w:rsidR="00585A90" w:rsidRPr="004B09A1" w:rsidRDefault="00585A90" w:rsidP="0087264B">
            <w:pPr>
              <w:rPr>
                <w:rFonts w:ascii="Times New Roman" w:hAnsi="Times New Roman" w:cs="Times New Roman"/>
                <w:noProof/>
              </w:rPr>
            </w:pPr>
            <w:r w:rsidRPr="004B09A1">
              <w:rPr>
                <w:rFonts w:ascii="Times New Roman" w:hAnsi="Times New Roman" w:cs="Times New Roman"/>
                <w:noProof/>
              </w:rPr>
              <w:t xml:space="preserve">GWO for system </w:t>
            </w:r>
            <w:r w:rsidR="00F25382" w:rsidRPr="004B09A1">
              <w:rPr>
                <w:rFonts w:ascii="Times New Roman" w:hAnsi="Times New Roman" w:cs="Times New Roman"/>
                <w:noProof/>
              </w:rPr>
              <w:t xml:space="preserve">not </w:t>
            </w:r>
            <w:r w:rsidRPr="004B09A1">
              <w:rPr>
                <w:rFonts w:ascii="Times New Roman" w:hAnsi="Times New Roman" w:cs="Times New Roman"/>
                <w:noProof/>
              </w:rPr>
              <w:t xml:space="preserve">integrated with PV power production </w:t>
            </w:r>
          </w:p>
        </w:tc>
        <w:tc>
          <w:tcPr>
            <w:tcW w:w="1170" w:type="dxa"/>
          </w:tcPr>
          <w:p w:rsidR="00585A90" w:rsidRPr="004B09A1" w:rsidRDefault="00736A73"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3.225</w:t>
            </w:r>
          </w:p>
        </w:tc>
        <w:tc>
          <w:tcPr>
            <w:tcW w:w="1350" w:type="dxa"/>
          </w:tcPr>
          <w:p w:rsidR="00585A90" w:rsidRPr="004B09A1" w:rsidRDefault="00736A73"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3.9121</w:t>
            </w:r>
          </w:p>
        </w:tc>
        <w:tc>
          <w:tcPr>
            <w:tcW w:w="1530" w:type="dxa"/>
          </w:tcPr>
          <w:p w:rsidR="00585A90" w:rsidRPr="004B09A1" w:rsidRDefault="00736A73"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0</w:t>
            </w:r>
          </w:p>
        </w:tc>
        <w:tc>
          <w:tcPr>
            <w:tcW w:w="1350" w:type="dxa"/>
          </w:tcPr>
          <w:p w:rsidR="00585A90" w:rsidRPr="004B09A1" w:rsidRDefault="00736A73"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5.8497</w:t>
            </w:r>
          </w:p>
        </w:tc>
      </w:tr>
      <w:tr w:rsidR="00585A90" w:rsidRPr="004B09A1" w:rsidTr="00585A90">
        <w:tblPrEx>
          <w:tblLook w:val="0000" w:firstRow="0" w:lastRow="0" w:firstColumn="0" w:lastColumn="0" w:noHBand="0" w:noVBand="0"/>
        </w:tblPrEx>
        <w:trPr>
          <w:trHeight w:val="161"/>
        </w:trPr>
        <w:tc>
          <w:tcPr>
            <w:tcW w:w="2088" w:type="dxa"/>
            <w:vMerge/>
          </w:tcPr>
          <w:p w:rsidR="00585A90" w:rsidRPr="004B09A1" w:rsidRDefault="00585A90" w:rsidP="0087264B">
            <w:pPr>
              <w:ind w:left="108"/>
              <w:rPr>
                <w:rFonts w:ascii="Times New Roman" w:hAnsi="Times New Roman" w:cs="Times New Roman"/>
                <w:noProof/>
              </w:rPr>
            </w:pPr>
          </w:p>
        </w:tc>
        <w:tc>
          <w:tcPr>
            <w:tcW w:w="2340" w:type="dxa"/>
          </w:tcPr>
          <w:p w:rsidR="00585A90" w:rsidRPr="004B09A1" w:rsidRDefault="00585A90" w:rsidP="0087264B">
            <w:pPr>
              <w:rPr>
                <w:rFonts w:ascii="Times New Roman" w:hAnsi="Times New Roman" w:cs="Times New Roman"/>
                <w:noProof/>
              </w:rPr>
            </w:pPr>
            <w:r w:rsidRPr="004B09A1">
              <w:rPr>
                <w:rFonts w:ascii="Times New Roman" w:hAnsi="Times New Roman" w:cs="Times New Roman"/>
                <w:noProof/>
              </w:rPr>
              <w:t>GWO for system integrated with PV power production</w:t>
            </w:r>
          </w:p>
        </w:tc>
        <w:tc>
          <w:tcPr>
            <w:tcW w:w="1170" w:type="dxa"/>
          </w:tcPr>
          <w:p w:rsidR="00585A90" w:rsidRPr="004B09A1" w:rsidRDefault="00736A73"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0.79773</w:t>
            </w:r>
          </w:p>
        </w:tc>
        <w:tc>
          <w:tcPr>
            <w:tcW w:w="1350" w:type="dxa"/>
          </w:tcPr>
          <w:p w:rsidR="00585A90" w:rsidRPr="004B09A1" w:rsidRDefault="00736A73"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1.0026</w:t>
            </w:r>
          </w:p>
        </w:tc>
        <w:tc>
          <w:tcPr>
            <w:tcW w:w="1530" w:type="dxa"/>
          </w:tcPr>
          <w:p w:rsidR="00585A90" w:rsidRPr="004B09A1" w:rsidRDefault="00736A73"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5.7555</w:t>
            </w:r>
          </w:p>
        </w:tc>
        <w:tc>
          <w:tcPr>
            <w:tcW w:w="1350" w:type="dxa"/>
          </w:tcPr>
          <w:p w:rsidR="00585A90" w:rsidRPr="004B09A1" w:rsidRDefault="00736A73" w:rsidP="00736A73">
            <w:pPr>
              <w:jc w:val="center"/>
              <w:rPr>
                <w:rFonts w:ascii="Times New Roman" w:hAnsi="Times New Roman" w:cs="Times New Roman"/>
                <w:noProof/>
                <w:sz w:val="24"/>
                <w:szCs w:val="24"/>
              </w:rPr>
            </w:pPr>
            <w:r w:rsidRPr="004B09A1">
              <w:rPr>
                <w:rFonts w:ascii="Times New Roman" w:hAnsi="Times New Roman" w:cs="Times New Roman"/>
                <w:noProof/>
                <w:sz w:val="24"/>
                <w:szCs w:val="24"/>
              </w:rPr>
              <w:t>0</w:t>
            </w:r>
          </w:p>
        </w:tc>
      </w:tr>
    </w:tbl>
    <w:p w:rsidR="00812D32" w:rsidRPr="004B09A1" w:rsidRDefault="00812D32" w:rsidP="00DA28C5">
      <w:pPr>
        <w:pStyle w:val="NoSpacing"/>
        <w:jc w:val="both"/>
        <w:rPr>
          <w:rFonts w:ascii="Times New Roman" w:hAnsi="Times New Roman" w:cs="Times New Roman"/>
          <w:sz w:val="24"/>
          <w:szCs w:val="24"/>
        </w:rPr>
      </w:pPr>
    </w:p>
    <w:p w:rsidR="00812D32" w:rsidRPr="004B09A1" w:rsidRDefault="00812D32" w:rsidP="00DA28C5">
      <w:pPr>
        <w:pStyle w:val="NoSpacing"/>
        <w:jc w:val="both"/>
        <w:rPr>
          <w:rFonts w:ascii="Times New Roman" w:hAnsi="Times New Roman" w:cs="Times New Roman"/>
          <w:sz w:val="24"/>
          <w:szCs w:val="24"/>
        </w:rPr>
      </w:pPr>
    </w:p>
    <w:p w:rsidR="00812D32" w:rsidRPr="004B09A1" w:rsidRDefault="00812D32" w:rsidP="00DA28C5">
      <w:pPr>
        <w:pStyle w:val="NoSpacing"/>
        <w:jc w:val="both"/>
        <w:rPr>
          <w:rFonts w:ascii="Times New Roman" w:hAnsi="Times New Roman" w:cs="Times New Roman"/>
          <w:sz w:val="24"/>
          <w:szCs w:val="24"/>
        </w:rPr>
      </w:pPr>
    </w:p>
    <w:p w:rsidR="00CD7A43" w:rsidRPr="004B09A1" w:rsidRDefault="001064BE" w:rsidP="00AF09E2">
      <w:pPr>
        <w:jc w:val="both"/>
        <w:rPr>
          <w:rFonts w:ascii="Times New Roman" w:hAnsi="Times New Roman" w:cs="Times New Roman"/>
          <w:sz w:val="24"/>
          <w:szCs w:val="24"/>
        </w:rPr>
      </w:pPr>
      <w:r w:rsidRPr="004B09A1">
        <w:rPr>
          <w:rFonts w:ascii="Times New Roman" w:hAnsi="Times New Roman" w:cs="Times New Roman"/>
          <w:sz w:val="24"/>
          <w:szCs w:val="24"/>
        </w:rPr>
        <w:lastRenderedPageBreak/>
        <w:t>If the system is integrated with PV power production using GWO scheduler, the peak load and</w:t>
      </w:r>
      <w:r w:rsidR="00FB5956" w:rsidRPr="004B09A1">
        <w:rPr>
          <w:rFonts w:ascii="Times New Roman" w:hAnsi="Times New Roman" w:cs="Times New Roman"/>
          <w:sz w:val="24"/>
          <w:szCs w:val="24"/>
        </w:rPr>
        <w:t xml:space="preserve"> PAR are 11.49</w:t>
      </w:r>
      <w:r w:rsidRPr="004B09A1">
        <w:rPr>
          <w:rFonts w:ascii="Times New Roman" w:hAnsi="Times New Roman" w:cs="Times New Roman"/>
          <w:sz w:val="24"/>
          <w:szCs w:val="24"/>
        </w:rPr>
        <w:t>%</w:t>
      </w:r>
      <w:r w:rsidR="00FB5956" w:rsidRPr="004B09A1">
        <w:rPr>
          <w:rFonts w:ascii="Times New Roman" w:hAnsi="Times New Roman" w:cs="Times New Roman"/>
          <w:sz w:val="24"/>
          <w:szCs w:val="24"/>
        </w:rPr>
        <w:t xml:space="preserve"> and 10.55%</w:t>
      </w:r>
      <w:r w:rsidRPr="004B09A1">
        <w:rPr>
          <w:rFonts w:ascii="Times New Roman" w:hAnsi="Times New Roman" w:cs="Times New Roman"/>
          <w:sz w:val="24"/>
          <w:szCs w:val="24"/>
        </w:rPr>
        <w:t xml:space="preserve"> lower than PSO load scheduler</w:t>
      </w:r>
      <w:r w:rsidR="00FB5956" w:rsidRPr="004B09A1">
        <w:rPr>
          <w:rFonts w:ascii="Times New Roman" w:hAnsi="Times New Roman" w:cs="Times New Roman"/>
          <w:sz w:val="24"/>
          <w:szCs w:val="24"/>
        </w:rPr>
        <w:t xml:space="preserve"> respectively</w:t>
      </w:r>
      <w:r w:rsidRPr="004B09A1">
        <w:rPr>
          <w:rFonts w:ascii="Times New Roman" w:hAnsi="Times New Roman" w:cs="Times New Roman"/>
          <w:sz w:val="24"/>
          <w:szCs w:val="24"/>
        </w:rPr>
        <w:t xml:space="preserve">. </w:t>
      </w:r>
      <w:r w:rsidR="00FB5956" w:rsidRPr="004B09A1">
        <w:rPr>
          <w:rFonts w:ascii="Times New Roman" w:hAnsi="Times New Roman" w:cs="Times New Roman"/>
          <w:sz w:val="24"/>
          <w:szCs w:val="24"/>
        </w:rPr>
        <w:t>S</w:t>
      </w:r>
      <w:r w:rsidRPr="004B09A1">
        <w:rPr>
          <w:rFonts w:ascii="Times New Roman" w:hAnsi="Times New Roman" w:cs="Times New Roman"/>
          <w:sz w:val="24"/>
          <w:szCs w:val="24"/>
        </w:rPr>
        <w:t>urplus</w:t>
      </w:r>
      <w:r w:rsidR="00FB5956" w:rsidRPr="004B09A1">
        <w:rPr>
          <w:rFonts w:ascii="Times New Roman" w:hAnsi="Times New Roman" w:cs="Times New Roman"/>
          <w:sz w:val="24"/>
          <w:szCs w:val="24"/>
        </w:rPr>
        <w:t xml:space="preserve"> PV production</w:t>
      </w:r>
      <w:r w:rsidRPr="004B09A1">
        <w:rPr>
          <w:rFonts w:ascii="Times New Roman" w:hAnsi="Times New Roman" w:cs="Times New Roman"/>
          <w:sz w:val="24"/>
          <w:szCs w:val="24"/>
        </w:rPr>
        <w:t xml:space="preserve"> </w:t>
      </w:r>
      <w:r w:rsidR="00196BAA" w:rsidRPr="004B09A1">
        <w:rPr>
          <w:rFonts w:ascii="Times New Roman" w:hAnsi="Times New Roman" w:cs="Times New Roman"/>
          <w:sz w:val="24"/>
          <w:szCs w:val="24"/>
        </w:rPr>
        <w:t xml:space="preserve">would be </w:t>
      </w:r>
      <w:r w:rsidRPr="004B09A1">
        <w:rPr>
          <w:rFonts w:ascii="Times New Roman" w:hAnsi="Times New Roman" w:cs="Times New Roman"/>
          <w:sz w:val="24"/>
          <w:szCs w:val="24"/>
        </w:rPr>
        <w:t>exported to the utility grid in both scheduling algorithms. Using GWO scheduler, the user has got 5.3065 Birr/day from Utility Company</w:t>
      </w:r>
      <w:r w:rsidR="00FB5956" w:rsidRPr="004B09A1">
        <w:rPr>
          <w:rFonts w:ascii="Times New Roman" w:hAnsi="Times New Roman" w:cs="Times New Roman"/>
          <w:sz w:val="24"/>
          <w:szCs w:val="24"/>
        </w:rPr>
        <w:t xml:space="preserve"> and this is 1.54</w:t>
      </w:r>
      <w:r w:rsidRPr="004B09A1">
        <w:rPr>
          <w:rFonts w:ascii="Times New Roman" w:hAnsi="Times New Roman" w:cs="Times New Roman"/>
          <w:sz w:val="24"/>
          <w:szCs w:val="24"/>
        </w:rPr>
        <w:t>% higher than that of using PSO load scheduler.</w:t>
      </w:r>
      <w:r w:rsidR="00D52ACF" w:rsidRPr="004B09A1">
        <w:rPr>
          <w:rFonts w:ascii="Times New Roman" w:hAnsi="Times New Roman" w:cs="Times New Roman"/>
          <w:sz w:val="24"/>
          <w:szCs w:val="24"/>
        </w:rPr>
        <w:t xml:space="preserve"> </w:t>
      </w:r>
      <w:r w:rsidR="00795F0F" w:rsidRPr="004B09A1">
        <w:rPr>
          <w:rFonts w:ascii="Times New Roman" w:hAnsi="Times New Roman" w:cs="Times New Roman"/>
          <w:sz w:val="24"/>
          <w:szCs w:val="24"/>
        </w:rPr>
        <w:t>In Variable time scheduling technique for a system which is not integ</w:t>
      </w:r>
      <w:r w:rsidR="002A327B" w:rsidRPr="004B09A1">
        <w:rPr>
          <w:rFonts w:ascii="Times New Roman" w:hAnsi="Times New Roman" w:cs="Times New Roman"/>
          <w:sz w:val="24"/>
          <w:szCs w:val="24"/>
        </w:rPr>
        <w:t xml:space="preserve">rated with PV power generation </w:t>
      </w:r>
      <w:r w:rsidR="00795F0F" w:rsidRPr="004B09A1">
        <w:rPr>
          <w:rFonts w:ascii="Times New Roman" w:hAnsi="Times New Roman" w:cs="Times New Roman"/>
          <w:sz w:val="24"/>
          <w:szCs w:val="24"/>
        </w:rPr>
        <w:t>using G</w:t>
      </w:r>
      <w:r w:rsidR="002A327B" w:rsidRPr="004B09A1">
        <w:rPr>
          <w:rFonts w:ascii="Times New Roman" w:hAnsi="Times New Roman" w:cs="Times New Roman"/>
          <w:sz w:val="24"/>
          <w:szCs w:val="24"/>
        </w:rPr>
        <w:t>WO load scheduler</w:t>
      </w:r>
      <w:r w:rsidR="004454EF" w:rsidRPr="004B09A1">
        <w:rPr>
          <w:rFonts w:ascii="Times New Roman" w:hAnsi="Times New Roman" w:cs="Times New Roman"/>
          <w:sz w:val="24"/>
          <w:szCs w:val="24"/>
        </w:rPr>
        <w:t xml:space="preserve"> peak load,</w:t>
      </w:r>
      <w:r w:rsidR="00635B1E" w:rsidRPr="004B09A1">
        <w:rPr>
          <w:rFonts w:ascii="Times New Roman" w:hAnsi="Times New Roman" w:cs="Times New Roman"/>
          <w:sz w:val="24"/>
          <w:szCs w:val="24"/>
        </w:rPr>
        <w:t xml:space="preserve"> energy </w:t>
      </w:r>
      <w:r w:rsidR="00795F0F" w:rsidRPr="004B09A1">
        <w:rPr>
          <w:rFonts w:ascii="Times New Roman" w:hAnsi="Times New Roman" w:cs="Times New Roman"/>
          <w:sz w:val="24"/>
          <w:szCs w:val="24"/>
        </w:rPr>
        <w:t xml:space="preserve">cost and PAR are </w:t>
      </w:r>
      <w:r w:rsidR="004454EF" w:rsidRPr="004B09A1">
        <w:rPr>
          <w:rFonts w:ascii="Times New Roman" w:hAnsi="Times New Roman" w:cs="Times New Roman"/>
          <w:sz w:val="24"/>
          <w:szCs w:val="24"/>
        </w:rPr>
        <w:t>0.77%, 3.96</w:t>
      </w:r>
      <w:r w:rsidR="0085050F" w:rsidRPr="004B09A1">
        <w:rPr>
          <w:rFonts w:ascii="Times New Roman" w:hAnsi="Times New Roman" w:cs="Times New Roman"/>
          <w:sz w:val="24"/>
          <w:szCs w:val="24"/>
        </w:rPr>
        <w:t xml:space="preserve">% </w:t>
      </w:r>
      <w:r w:rsidR="004454EF" w:rsidRPr="004B09A1">
        <w:rPr>
          <w:rFonts w:ascii="Times New Roman" w:hAnsi="Times New Roman" w:cs="Times New Roman"/>
          <w:sz w:val="24"/>
          <w:szCs w:val="24"/>
        </w:rPr>
        <w:t xml:space="preserve">% and </w:t>
      </w:r>
      <w:r w:rsidR="0085050F" w:rsidRPr="004B09A1">
        <w:rPr>
          <w:rFonts w:ascii="Times New Roman" w:hAnsi="Times New Roman" w:cs="Times New Roman"/>
          <w:sz w:val="24"/>
          <w:szCs w:val="24"/>
        </w:rPr>
        <w:t>0.77</w:t>
      </w:r>
      <w:r w:rsidR="00736D8B" w:rsidRPr="004B09A1">
        <w:rPr>
          <w:rFonts w:ascii="Times New Roman" w:hAnsi="Times New Roman" w:cs="Times New Roman"/>
          <w:sz w:val="24"/>
          <w:szCs w:val="24"/>
        </w:rPr>
        <w:t xml:space="preserve">% </w:t>
      </w:r>
      <w:r w:rsidR="00795F0F" w:rsidRPr="004B09A1">
        <w:rPr>
          <w:rFonts w:ascii="Times New Roman" w:hAnsi="Times New Roman" w:cs="Times New Roman"/>
          <w:sz w:val="24"/>
          <w:szCs w:val="24"/>
        </w:rPr>
        <w:t>lower than PSO load scheduler</w:t>
      </w:r>
      <w:r w:rsidR="00736D8B" w:rsidRPr="004B09A1">
        <w:rPr>
          <w:rFonts w:ascii="Times New Roman" w:hAnsi="Times New Roman" w:cs="Times New Roman"/>
          <w:sz w:val="24"/>
          <w:szCs w:val="24"/>
        </w:rPr>
        <w:t xml:space="preserve"> respectively</w:t>
      </w:r>
      <w:r w:rsidR="00795F0F" w:rsidRPr="004B09A1">
        <w:rPr>
          <w:rFonts w:ascii="Times New Roman" w:hAnsi="Times New Roman" w:cs="Times New Roman"/>
          <w:sz w:val="24"/>
          <w:szCs w:val="24"/>
        </w:rPr>
        <w:t>.</w:t>
      </w:r>
      <w:r w:rsidR="00566415" w:rsidRPr="004B09A1">
        <w:rPr>
          <w:rFonts w:ascii="Times New Roman" w:hAnsi="Times New Roman" w:cs="Times New Roman"/>
          <w:sz w:val="24"/>
          <w:szCs w:val="24"/>
        </w:rPr>
        <w:t xml:space="preserve"> </w:t>
      </w:r>
      <w:r w:rsidR="00795F0F" w:rsidRPr="004B09A1">
        <w:rPr>
          <w:rFonts w:ascii="Times New Roman" w:hAnsi="Times New Roman" w:cs="Times New Roman"/>
          <w:sz w:val="24"/>
          <w:szCs w:val="24"/>
        </w:rPr>
        <w:t>If the system is integrated with PV power production using GWO</w:t>
      </w:r>
      <w:r w:rsidR="00A9745E" w:rsidRPr="004B09A1">
        <w:rPr>
          <w:rFonts w:ascii="Times New Roman" w:hAnsi="Times New Roman" w:cs="Times New Roman"/>
          <w:sz w:val="24"/>
          <w:szCs w:val="24"/>
        </w:rPr>
        <w:t xml:space="preserve"> load</w:t>
      </w:r>
      <w:r w:rsidR="00795F0F" w:rsidRPr="004B09A1">
        <w:rPr>
          <w:rFonts w:ascii="Times New Roman" w:hAnsi="Times New Roman" w:cs="Times New Roman"/>
          <w:sz w:val="24"/>
          <w:szCs w:val="24"/>
        </w:rPr>
        <w:t xml:space="preserve"> scheduler, the</w:t>
      </w:r>
      <w:r w:rsidR="00AF3EB6" w:rsidRPr="004B09A1">
        <w:rPr>
          <w:rFonts w:ascii="Times New Roman" w:hAnsi="Times New Roman" w:cs="Times New Roman"/>
          <w:sz w:val="24"/>
          <w:szCs w:val="24"/>
        </w:rPr>
        <w:t xml:space="preserve"> peak load</w:t>
      </w:r>
      <w:r w:rsidR="00A9745E" w:rsidRPr="004B09A1">
        <w:rPr>
          <w:rFonts w:ascii="Times New Roman" w:hAnsi="Times New Roman" w:cs="Times New Roman"/>
          <w:sz w:val="24"/>
          <w:szCs w:val="24"/>
        </w:rPr>
        <w:t xml:space="preserve"> </w:t>
      </w:r>
      <w:r w:rsidR="00795F0F" w:rsidRPr="004B09A1">
        <w:rPr>
          <w:rFonts w:ascii="Times New Roman" w:hAnsi="Times New Roman" w:cs="Times New Roman"/>
          <w:sz w:val="24"/>
          <w:szCs w:val="24"/>
        </w:rPr>
        <w:t xml:space="preserve">and PAR are </w:t>
      </w:r>
      <w:r w:rsidR="00AF3EB6" w:rsidRPr="004B09A1">
        <w:rPr>
          <w:rFonts w:ascii="Times New Roman" w:hAnsi="Times New Roman" w:cs="Times New Roman"/>
          <w:sz w:val="24"/>
          <w:szCs w:val="24"/>
        </w:rPr>
        <w:t>7</w:t>
      </w:r>
      <w:r w:rsidR="00250CEA" w:rsidRPr="004B09A1">
        <w:rPr>
          <w:rFonts w:ascii="Times New Roman" w:hAnsi="Times New Roman" w:cs="Times New Roman"/>
          <w:sz w:val="24"/>
          <w:szCs w:val="24"/>
        </w:rPr>
        <w:t>5.26</w:t>
      </w:r>
      <w:r w:rsidR="00AF3EB6" w:rsidRPr="004B09A1">
        <w:rPr>
          <w:rFonts w:ascii="Times New Roman" w:hAnsi="Times New Roman" w:cs="Times New Roman"/>
          <w:sz w:val="24"/>
          <w:szCs w:val="24"/>
        </w:rPr>
        <w:t>%</w:t>
      </w:r>
      <w:r w:rsidR="00A9745E" w:rsidRPr="004B09A1">
        <w:rPr>
          <w:rFonts w:ascii="Times New Roman" w:hAnsi="Times New Roman" w:cs="Times New Roman"/>
          <w:sz w:val="24"/>
          <w:szCs w:val="24"/>
        </w:rPr>
        <w:t xml:space="preserve"> </w:t>
      </w:r>
      <w:r w:rsidR="00795F0F" w:rsidRPr="004B09A1">
        <w:rPr>
          <w:rFonts w:ascii="Times New Roman" w:hAnsi="Times New Roman" w:cs="Times New Roman"/>
          <w:sz w:val="24"/>
          <w:szCs w:val="24"/>
        </w:rPr>
        <w:t xml:space="preserve">and </w:t>
      </w:r>
      <w:r w:rsidR="00AF3EB6" w:rsidRPr="004B09A1">
        <w:rPr>
          <w:rFonts w:ascii="Times New Roman" w:hAnsi="Times New Roman" w:cs="Times New Roman"/>
          <w:sz w:val="24"/>
          <w:szCs w:val="24"/>
        </w:rPr>
        <w:t>65.2</w:t>
      </w:r>
      <w:r w:rsidR="00795F0F" w:rsidRPr="004B09A1">
        <w:rPr>
          <w:rFonts w:ascii="Times New Roman" w:hAnsi="Times New Roman" w:cs="Times New Roman"/>
          <w:sz w:val="24"/>
          <w:szCs w:val="24"/>
        </w:rPr>
        <w:t xml:space="preserve">% lower than PSO load scheduler respectively. Surplus PV production </w:t>
      </w:r>
      <w:r w:rsidR="00196BAA" w:rsidRPr="004B09A1">
        <w:rPr>
          <w:rFonts w:ascii="Times New Roman" w:hAnsi="Times New Roman" w:cs="Times New Roman"/>
          <w:sz w:val="24"/>
          <w:szCs w:val="24"/>
        </w:rPr>
        <w:t xml:space="preserve">would be </w:t>
      </w:r>
      <w:r w:rsidR="00795F0F" w:rsidRPr="004B09A1">
        <w:rPr>
          <w:rFonts w:ascii="Times New Roman" w:hAnsi="Times New Roman" w:cs="Times New Roman"/>
          <w:sz w:val="24"/>
          <w:szCs w:val="24"/>
        </w:rPr>
        <w:t xml:space="preserve">exported to the utility grid in both scheduling algorithms. Using GWO scheduler, the user has got </w:t>
      </w:r>
      <w:r w:rsidR="00472C24" w:rsidRPr="004B09A1">
        <w:rPr>
          <w:rFonts w:ascii="Times New Roman" w:hAnsi="Times New Roman" w:cs="Times New Roman"/>
          <w:sz w:val="24"/>
          <w:szCs w:val="24"/>
        </w:rPr>
        <w:t xml:space="preserve">5.7555 </w:t>
      </w:r>
      <w:r w:rsidR="00795F0F" w:rsidRPr="004B09A1">
        <w:rPr>
          <w:rFonts w:ascii="Times New Roman" w:hAnsi="Times New Roman" w:cs="Times New Roman"/>
          <w:sz w:val="24"/>
          <w:szCs w:val="24"/>
        </w:rPr>
        <w:t xml:space="preserve">Birr/day from Utility Company and this is </w:t>
      </w:r>
      <w:r w:rsidR="00A9745E" w:rsidRPr="004B09A1">
        <w:rPr>
          <w:rFonts w:ascii="Times New Roman" w:hAnsi="Times New Roman" w:cs="Times New Roman"/>
          <w:sz w:val="24"/>
          <w:szCs w:val="24"/>
        </w:rPr>
        <w:t xml:space="preserve">4.2 % </w:t>
      </w:r>
      <w:r w:rsidR="00795F0F" w:rsidRPr="004B09A1">
        <w:rPr>
          <w:rFonts w:ascii="Times New Roman" w:hAnsi="Times New Roman" w:cs="Times New Roman"/>
          <w:sz w:val="24"/>
          <w:szCs w:val="24"/>
        </w:rPr>
        <w:t>higher than that of</w:t>
      </w:r>
      <w:r w:rsidR="00A9745E" w:rsidRPr="004B09A1">
        <w:rPr>
          <w:rFonts w:ascii="Times New Roman" w:hAnsi="Times New Roman" w:cs="Times New Roman"/>
          <w:sz w:val="24"/>
          <w:szCs w:val="24"/>
        </w:rPr>
        <w:t xml:space="preserve"> energy exported</w:t>
      </w:r>
      <w:r w:rsidR="005F3832" w:rsidRPr="004B09A1">
        <w:rPr>
          <w:rFonts w:ascii="Times New Roman" w:hAnsi="Times New Roman" w:cs="Times New Roman"/>
          <w:sz w:val="24"/>
          <w:szCs w:val="24"/>
        </w:rPr>
        <w:t xml:space="preserve"> using PSO load scheduler. </w:t>
      </w:r>
      <w:r w:rsidR="00AB1199" w:rsidRPr="004B09A1">
        <w:rPr>
          <w:rFonts w:ascii="Times New Roman" w:hAnsi="Times New Roman" w:cs="Times New Roman"/>
          <w:sz w:val="24"/>
          <w:szCs w:val="24"/>
        </w:rPr>
        <w:t xml:space="preserve">As we have seen in </w:t>
      </w:r>
      <w:r w:rsidR="00AB1199" w:rsidRPr="004B09A1">
        <w:rPr>
          <w:rFonts w:ascii="Times New Roman" w:hAnsi="Times New Roman" w:cs="Times New Roman"/>
          <w:noProof/>
          <w:sz w:val="24"/>
          <w:szCs w:val="24"/>
        </w:rPr>
        <w:t>Table 5.8, interms of</w:t>
      </w:r>
      <w:r w:rsidR="00117D55" w:rsidRPr="004B09A1">
        <w:rPr>
          <w:rFonts w:ascii="Times New Roman" w:hAnsi="Times New Roman" w:cs="Times New Roman"/>
          <w:noProof/>
          <w:sz w:val="24"/>
          <w:szCs w:val="24"/>
        </w:rPr>
        <w:t xml:space="preserve"> peak load, energy</w:t>
      </w:r>
      <w:r w:rsidR="00AB1199" w:rsidRPr="004B09A1">
        <w:rPr>
          <w:rFonts w:ascii="Times New Roman" w:hAnsi="Times New Roman" w:cs="Times New Roman"/>
          <w:noProof/>
          <w:sz w:val="24"/>
          <w:szCs w:val="24"/>
        </w:rPr>
        <w:t xml:space="preserve"> cost  and</w:t>
      </w:r>
      <w:r w:rsidR="00117D55" w:rsidRPr="004B09A1">
        <w:rPr>
          <w:rFonts w:ascii="Times New Roman" w:hAnsi="Times New Roman" w:cs="Times New Roman"/>
          <w:noProof/>
          <w:sz w:val="24"/>
          <w:szCs w:val="24"/>
        </w:rPr>
        <w:t xml:space="preserve"> PAR</w:t>
      </w:r>
      <w:r w:rsidR="00AB1199" w:rsidRPr="004B09A1">
        <w:rPr>
          <w:rFonts w:ascii="Times New Roman" w:hAnsi="Times New Roman" w:cs="Times New Roman"/>
          <w:noProof/>
          <w:sz w:val="24"/>
          <w:szCs w:val="24"/>
        </w:rPr>
        <w:t xml:space="preserve"> minimization</w:t>
      </w:r>
      <w:r w:rsidR="00117D55" w:rsidRPr="004B09A1">
        <w:rPr>
          <w:rFonts w:ascii="Times New Roman" w:hAnsi="Times New Roman" w:cs="Times New Roman"/>
          <w:noProof/>
          <w:sz w:val="24"/>
          <w:szCs w:val="24"/>
        </w:rPr>
        <w:t xml:space="preserve">, the variable time scheduling </w:t>
      </w:r>
      <w:r w:rsidR="009810BB" w:rsidRPr="004B09A1">
        <w:rPr>
          <w:rFonts w:ascii="Times New Roman" w:hAnsi="Times New Roman" w:cs="Times New Roman"/>
          <w:noProof/>
          <w:sz w:val="24"/>
          <w:szCs w:val="24"/>
        </w:rPr>
        <w:t>combined with GWO algorithm is better than the other scheduli</w:t>
      </w:r>
      <w:r w:rsidR="001C3FB2">
        <w:rPr>
          <w:rFonts w:ascii="Times New Roman" w:hAnsi="Times New Roman" w:cs="Times New Roman"/>
          <w:noProof/>
          <w:sz w:val="24"/>
          <w:szCs w:val="24"/>
        </w:rPr>
        <w:t>ng algorithms. But , the draw back of</w:t>
      </w:r>
      <w:r w:rsidR="009810BB" w:rsidRPr="004B09A1">
        <w:rPr>
          <w:rFonts w:ascii="Times New Roman" w:hAnsi="Times New Roman" w:cs="Times New Roman"/>
          <w:noProof/>
          <w:sz w:val="24"/>
          <w:szCs w:val="24"/>
        </w:rPr>
        <w:t xml:space="preserve"> variable time scheduling is it allocates </w:t>
      </w:r>
      <w:r w:rsidR="001C3FB2">
        <w:rPr>
          <w:rFonts w:ascii="Times New Roman" w:hAnsi="Times New Roman" w:cs="Times New Roman"/>
          <w:noProof/>
          <w:sz w:val="24"/>
          <w:szCs w:val="24"/>
        </w:rPr>
        <w:t>few</w:t>
      </w:r>
      <w:r w:rsidR="009810BB" w:rsidRPr="004B09A1">
        <w:rPr>
          <w:rFonts w:ascii="Times New Roman" w:hAnsi="Times New Roman" w:cs="Times New Roman"/>
          <w:noProof/>
          <w:sz w:val="24"/>
          <w:szCs w:val="24"/>
        </w:rPr>
        <w:t xml:space="preserve"> of the appliances to inconvinient time slotes to operate. </w:t>
      </w:r>
      <w:r w:rsidR="00AB504C" w:rsidRPr="004B09A1">
        <w:rPr>
          <w:rFonts w:ascii="Times New Roman" w:hAnsi="Times New Roman" w:cs="Times New Roman"/>
          <w:noProof/>
          <w:sz w:val="24"/>
          <w:szCs w:val="24"/>
        </w:rPr>
        <w:t>Multi-</w:t>
      </w:r>
      <w:r w:rsidR="0021588D" w:rsidRPr="004B09A1">
        <w:rPr>
          <w:rFonts w:ascii="Times New Roman" w:hAnsi="Times New Roman" w:cs="Times New Roman"/>
          <w:noProof/>
          <w:sz w:val="24"/>
          <w:szCs w:val="24"/>
        </w:rPr>
        <w:t xml:space="preserve">Restricted </w:t>
      </w:r>
      <w:r w:rsidR="00AB504C" w:rsidRPr="004B09A1">
        <w:rPr>
          <w:rFonts w:ascii="Times New Roman" w:hAnsi="Times New Roman" w:cs="Times New Roman"/>
          <w:noProof/>
          <w:sz w:val="24"/>
          <w:szCs w:val="24"/>
        </w:rPr>
        <w:t>time scheduling gives alternative choice</w:t>
      </w:r>
      <w:r w:rsidR="0021588D" w:rsidRPr="004B09A1">
        <w:rPr>
          <w:rFonts w:ascii="Times New Roman" w:hAnsi="Times New Roman" w:cs="Times New Roman"/>
          <w:noProof/>
          <w:sz w:val="24"/>
          <w:szCs w:val="24"/>
        </w:rPr>
        <w:t xml:space="preserve"> </w:t>
      </w:r>
      <w:r w:rsidR="00AB504C" w:rsidRPr="004B09A1">
        <w:rPr>
          <w:rFonts w:ascii="Times New Roman" w:hAnsi="Times New Roman" w:cs="Times New Roman"/>
          <w:noProof/>
          <w:sz w:val="24"/>
          <w:szCs w:val="24"/>
        </w:rPr>
        <w:t>for the user to scheduled the appliances at different time slot positions without highly affecting the comfort level of the user.</w:t>
      </w:r>
    </w:p>
    <w:p w:rsidR="00812D32" w:rsidRPr="004B09A1" w:rsidRDefault="00284D73" w:rsidP="00284D73">
      <w:pPr>
        <w:pStyle w:val="Heading2"/>
        <w:spacing w:line="360" w:lineRule="auto"/>
        <w:rPr>
          <w:rFonts w:ascii="Times New Roman" w:hAnsi="Times New Roman" w:cs="Times New Roman"/>
          <w:color w:val="auto"/>
          <w:sz w:val="28"/>
          <w:szCs w:val="28"/>
        </w:rPr>
      </w:pPr>
      <w:bookmarkStart w:id="59" w:name="_Toc532764699"/>
      <w:r w:rsidRPr="004B09A1">
        <w:rPr>
          <w:rFonts w:ascii="Times New Roman" w:hAnsi="Times New Roman" w:cs="Times New Roman"/>
          <w:color w:val="auto"/>
          <w:sz w:val="28"/>
          <w:szCs w:val="28"/>
        </w:rPr>
        <w:t>5.2</w:t>
      </w:r>
      <w:r w:rsidR="00072066" w:rsidRPr="004B09A1">
        <w:rPr>
          <w:rFonts w:ascii="Times New Roman" w:hAnsi="Times New Roman" w:cs="Times New Roman"/>
          <w:color w:val="auto"/>
          <w:sz w:val="28"/>
          <w:szCs w:val="28"/>
        </w:rPr>
        <w:t xml:space="preserve"> </w:t>
      </w:r>
      <w:r w:rsidR="005161E5" w:rsidRPr="004B09A1">
        <w:rPr>
          <w:rFonts w:ascii="Times New Roman" w:hAnsi="Times New Roman" w:cs="Times New Roman"/>
          <w:color w:val="auto"/>
          <w:sz w:val="28"/>
          <w:szCs w:val="28"/>
        </w:rPr>
        <w:t>Optimization</w:t>
      </w:r>
      <w:r w:rsidR="008B2E9E" w:rsidRPr="004B09A1">
        <w:rPr>
          <w:rFonts w:ascii="Times New Roman" w:hAnsi="Times New Roman" w:cs="Times New Roman"/>
          <w:color w:val="auto"/>
          <w:sz w:val="28"/>
          <w:szCs w:val="28"/>
        </w:rPr>
        <w:t xml:space="preserve"> </w:t>
      </w:r>
      <w:r w:rsidRPr="004B09A1">
        <w:rPr>
          <w:rFonts w:ascii="Times New Roman" w:hAnsi="Times New Roman" w:cs="Times New Roman"/>
          <w:color w:val="auto"/>
          <w:sz w:val="28"/>
          <w:szCs w:val="28"/>
        </w:rPr>
        <w:t xml:space="preserve">result and analysis </w:t>
      </w:r>
      <w:r w:rsidR="008B2E9E" w:rsidRPr="004B09A1">
        <w:rPr>
          <w:rFonts w:ascii="Times New Roman" w:hAnsi="Times New Roman" w:cs="Times New Roman"/>
          <w:color w:val="auto"/>
          <w:sz w:val="28"/>
          <w:szCs w:val="28"/>
        </w:rPr>
        <w:t>of customer’s dissatisfaction value</w:t>
      </w:r>
      <w:bookmarkEnd w:id="59"/>
      <w:r w:rsidR="008B2E9E" w:rsidRPr="004B09A1">
        <w:rPr>
          <w:rFonts w:ascii="Times New Roman" w:hAnsi="Times New Roman" w:cs="Times New Roman"/>
          <w:color w:val="auto"/>
          <w:sz w:val="28"/>
          <w:szCs w:val="28"/>
        </w:rPr>
        <w:t xml:space="preserve"> </w:t>
      </w:r>
    </w:p>
    <w:p w:rsidR="00625BF6" w:rsidRPr="004B09A1" w:rsidRDefault="001833C6" w:rsidP="00072066">
      <w:pPr>
        <w:jc w:val="both"/>
        <w:rPr>
          <w:rFonts w:ascii="Times New Roman" w:hAnsi="Times New Roman" w:cs="Times New Roman"/>
          <w:sz w:val="24"/>
          <w:szCs w:val="24"/>
        </w:rPr>
      </w:pPr>
      <w:r w:rsidRPr="004B09A1">
        <w:rPr>
          <w:rFonts w:ascii="Times New Roman" w:hAnsi="Times New Roman" w:cs="Times New Roman"/>
          <w:sz w:val="24"/>
          <w:szCs w:val="24"/>
        </w:rPr>
        <w:t xml:space="preserve">To measure the dissatisfaction value of the user, the delay time rates for each of schedulable appliance have to be calculated. The equation of the </w:t>
      </w:r>
      <w:r w:rsidR="00DD2C61" w:rsidRPr="004B09A1">
        <w:rPr>
          <w:rFonts w:ascii="Times New Roman" w:hAnsi="Times New Roman" w:cs="Times New Roman"/>
          <w:sz w:val="24"/>
          <w:szCs w:val="24"/>
        </w:rPr>
        <w:t>fitness function f</w:t>
      </w:r>
      <w:r w:rsidRPr="004B09A1">
        <w:rPr>
          <w:rFonts w:ascii="Times New Roman" w:hAnsi="Times New Roman" w:cs="Times New Roman"/>
          <w:sz w:val="24"/>
          <w:szCs w:val="24"/>
        </w:rPr>
        <w:t>r</w:t>
      </w:r>
      <w:r w:rsidR="00DD2C61" w:rsidRPr="004B09A1">
        <w:rPr>
          <w:rFonts w:ascii="Times New Roman" w:hAnsi="Times New Roman" w:cs="Times New Roman"/>
          <w:sz w:val="24"/>
          <w:szCs w:val="24"/>
        </w:rPr>
        <w:t>o</w:t>
      </w:r>
      <w:r w:rsidRPr="004B09A1">
        <w:rPr>
          <w:rFonts w:ascii="Times New Roman" w:hAnsi="Times New Roman" w:cs="Times New Roman"/>
          <w:sz w:val="24"/>
          <w:szCs w:val="24"/>
        </w:rPr>
        <w:t>m equation (4.14)-(4.16) have calculated for all schedulable appliances under fixed, restricted, multi-restricted and variable time scheduling  technique as shown below:</w:t>
      </w:r>
    </w:p>
    <w:p w:rsidR="00D932B7" w:rsidRPr="004B09A1" w:rsidRDefault="00D932B7" w:rsidP="00D932B7">
      <w:pPr>
        <w:jc w:val="both"/>
        <w:rPr>
          <w:rFonts w:ascii="Times New Roman" w:hAnsi="Times New Roman" w:cs="Times New Roman"/>
          <w:sz w:val="24"/>
          <w:szCs w:val="24"/>
        </w:rPr>
      </w:pPr>
      <w:r w:rsidRPr="004B09A1">
        <w:rPr>
          <w:rFonts w:ascii="Times New Roman" w:hAnsi="Times New Roman" w:cs="Times New Roman"/>
          <w:sz w:val="24"/>
          <w:szCs w:val="24"/>
        </w:rPr>
        <w:t>In the case of fixed time scheduling, the DTR is assumed to be zero and this is considered to be the users’ best reference wishing to schedule their appliance because of lower discomfort level due to improper time slot allocation of appliances in scheduling.</w:t>
      </w:r>
      <w:r w:rsidR="005B0B01" w:rsidRPr="004B09A1">
        <w:rPr>
          <w:rFonts w:ascii="Times New Roman" w:hAnsi="Times New Roman" w:cs="Times New Roman"/>
          <w:sz w:val="24"/>
          <w:szCs w:val="24"/>
        </w:rPr>
        <w:t xml:space="preserve"> In all the calculations it is assumed that the value of the delay parameter i.e.</w:t>
      </w:r>
      <w:r w:rsidR="005B0B01" w:rsidRPr="004B09A1">
        <w:rPr>
          <w:rFonts w:ascii="Times New Roman" w:eastAsiaTheme="minorEastAsia" w:hAnsi="Times New Roman" w:cs="Times New Roman"/>
          <w:sz w:val="24"/>
          <w:szCs w:val="24"/>
        </w:rPr>
        <w:t>ᵷ = 5.</w:t>
      </w:r>
    </w:p>
    <w:p w:rsidR="005161E5" w:rsidRPr="004B09A1" w:rsidRDefault="005161E5" w:rsidP="005161E5">
      <w:pPr>
        <w:ind w:left="1170" w:hanging="1170"/>
        <w:rPr>
          <w:rFonts w:ascii="Times New Roman" w:hAnsi="Times New Roman" w:cs="Times New Roman"/>
          <w:sz w:val="24"/>
          <w:szCs w:val="24"/>
        </w:rPr>
      </w:pPr>
      <w:r w:rsidRPr="004B09A1">
        <w:rPr>
          <w:rFonts w:ascii="Times New Roman" w:hAnsi="Times New Roman" w:cs="Times New Roman"/>
          <w:sz w:val="24"/>
          <w:szCs w:val="24"/>
        </w:rPr>
        <w:t>Table 5.</w:t>
      </w:r>
      <w:r w:rsidR="006C4940" w:rsidRPr="004B09A1">
        <w:rPr>
          <w:rFonts w:ascii="Times New Roman" w:hAnsi="Times New Roman" w:cs="Times New Roman"/>
          <w:sz w:val="24"/>
          <w:szCs w:val="24"/>
        </w:rPr>
        <w:t>9</w:t>
      </w:r>
      <w:r w:rsidRPr="004B09A1">
        <w:rPr>
          <w:rFonts w:ascii="Times New Roman" w:hAnsi="Times New Roman" w:cs="Times New Roman"/>
          <w:sz w:val="24"/>
          <w:szCs w:val="24"/>
        </w:rPr>
        <w:t>: DTR value of schedulable load appliances under</w:t>
      </w:r>
      <w:r w:rsidR="006C4940" w:rsidRPr="004B09A1">
        <w:rPr>
          <w:rFonts w:ascii="Times New Roman" w:hAnsi="Times New Roman" w:cs="Times New Roman"/>
          <w:sz w:val="24"/>
          <w:szCs w:val="24"/>
        </w:rPr>
        <w:t xml:space="preserve"> </w:t>
      </w:r>
      <w:r w:rsidR="00347741" w:rsidRPr="004B09A1">
        <w:rPr>
          <w:rFonts w:ascii="Times New Roman" w:hAnsi="Times New Roman" w:cs="Times New Roman"/>
          <w:sz w:val="24"/>
          <w:szCs w:val="24"/>
        </w:rPr>
        <w:t>restricted</w:t>
      </w:r>
      <w:r w:rsidR="000C0DB3" w:rsidRPr="004B09A1">
        <w:rPr>
          <w:rFonts w:ascii="Times New Roman" w:hAnsi="Times New Roman" w:cs="Times New Roman"/>
          <w:sz w:val="24"/>
          <w:szCs w:val="24"/>
        </w:rPr>
        <w:t xml:space="preserve"> time scheduling technique</w:t>
      </w:r>
    </w:p>
    <w:tbl>
      <w:tblPr>
        <w:tblStyle w:val="TableGrid"/>
        <w:tblW w:w="7920" w:type="dxa"/>
        <w:tblInd w:w="378" w:type="dxa"/>
        <w:tblLook w:val="04A0" w:firstRow="1" w:lastRow="0" w:firstColumn="1" w:lastColumn="0" w:noHBand="0" w:noVBand="1"/>
      </w:tblPr>
      <w:tblGrid>
        <w:gridCol w:w="720"/>
        <w:gridCol w:w="3780"/>
        <w:gridCol w:w="3420"/>
      </w:tblGrid>
      <w:tr w:rsidR="005161E5" w:rsidRPr="004B09A1" w:rsidTr="009B5CCB">
        <w:tc>
          <w:tcPr>
            <w:tcW w:w="720" w:type="dxa"/>
          </w:tcPr>
          <w:p w:rsidR="005161E5" w:rsidRPr="004B09A1" w:rsidRDefault="005161E5" w:rsidP="009B5CCB">
            <w:pPr>
              <w:rPr>
                <w:rFonts w:ascii="Times New Roman" w:hAnsi="Times New Roman" w:cs="Times New Roman"/>
                <w:sz w:val="24"/>
                <w:szCs w:val="24"/>
              </w:rPr>
            </w:pPr>
            <w:r w:rsidRPr="004B09A1">
              <w:rPr>
                <w:rFonts w:ascii="Times New Roman" w:hAnsi="Times New Roman" w:cs="Times New Roman"/>
                <w:sz w:val="24"/>
                <w:szCs w:val="24"/>
              </w:rPr>
              <w:t>NO.</w:t>
            </w:r>
          </w:p>
        </w:tc>
        <w:tc>
          <w:tcPr>
            <w:tcW w:w="3780" w:type="dxa"/>
          </w:tcPr>
          <w:p w:rsidR="005161E5" w:rsidRPr="004B09A1" w:rsidRDefault="005161E5" w:rsidP="009B5CCB">
            <w:pPr>
              <w:jc w:val="center"/>
              <w:rPr>
                <w:rFonts w:ascii="Times New Roman" w:hAnsi="Times New Roman" w:cs="Times New Roman"/>
                <w:sz w:val="24"/>
                <w:szCs w:val="24"/>
              </w:rPr>
            </w:pPr>
            <w:r w:rsidRPr="004B09A1">
              <w:rPr>
                <w:rFonts w:ascii="Times New Roman" w:hAnsi="Times New Roman" w:cs="Times New Roman"/>
                <w:sz w:val="24"/>
                <w:szCs w:val="24"/>
              </w:rPr>
              <w:t>Load appliances</w:t>
            </w:r>
          </w:p>
          <w:p w:rsidR="005161E5" w:rsidRPr="004B09A1" w:rsidRDefault="005161E5" w:rsidP="009B5CCB">
            <w:pPr>
              <w:rPr>
                <w:rFonts w:ascii="Times New Roman" w:hAnsi="Times New Roman" w:cs="Times New Roman"/>
                <w:sz w:val="24"/>
                <w:szCs w:val="24"/>
              </w:rPr>
            </w:pPr>
          </w:p>
        </w:tc>
        <w:tc>
          <w:tcPr>
            <w:tcW w:w="3420" w:type="dxa"/>
          </w:tcPr>
          <w:p w:rsidR="005161E5" w:rsidRPr="004B09A1" w:rsidRDefault="005161E5" w:rsidP="009B5CCB">
            <w:pPr>
              <w:jc w:val="center"/>
              <w:rPr>
                <w:rFonts w:ascii="Times New Roman" w:hAnsi="Times New Roman" w:cs="Times New Roman"/>
                <w:sz w:val="24"/>
                <w:szCs w:val="24"/>
              </w:rPr>
            </w:pPr>
            <w:r w:rsidRPr="004B09A1">
              <w:rPr>
                <w:rFonts w:ascii="Times New Roman" w:hAnsi="Times New Roman" w:cs="Times New Roman"/>
                <w:sz w:val="24"/>
                <w:szCs w:val="24"/>
              </w:rPr>
              <w:t>DTR value</w:t>
            </w:r>
          </w:p>
        </w:tc>
      </w:tr>
      <w:tr w:rsidR="005161E5" w:rsidRPr="004B09A1" w:rsidTr="009B5CCB">
        <w:tc>
          <w:tcPr>
            <w:tcW w:w="720" w:type="dxa"/>
          </w:tcPr>
          <w:p w:rsidR="005161E5" w:rsidRPr="004B09A1" w:rsidRDefault="005161E5" w:rsidP="009B5CCB">
            <w:pPr>
              <w:rPr>
                <w:rFonts w:ascii="Times New Roman" w:hAnsi="Times New Roman" w:cs="Times New Roman"/>
                <w:sz w:val="24"/>
                <w:szCs w:val="24"/>
              </w:rPr>
            </w:pPr>
            <w:r w:rsidRPr="004B09A1">
              <w:rPr>
                <w:rFonts w:ascii="Times New Roman" w:hAnsi="Times New Roman" w:cs="Times New Roman"/>
                <w:sz w:val="24"/>
                <w:szCs w:val="24"/>
              </w:rPr>
              <w:t>1</w:t>
            </w:r>
          </w:p>
        </w:tc>
        <w:tc>
          <w:tcPr>
            <w:tcW w:w="3780" w:type="dxa"/>
          </w:tcPr>
          <w:p w:rsidR="005161E5" w:rsidRPr="004B09A1" w:rsidRDefault="005161E5" w:rsidP="009B5CCB">
            <w:pPr>
              <w:rPr>
                <w:rFonts w:ascii="Times New Roman" w:hAnsi="Times New Roman"/>
                <w:sz w:val="24"/>
                <w:szCs w:val="24"/>
              </w:rPr>
            </w:pPr>
            <w:r w:rsidRPr="004B09A1">
              <w:rPr>
                <w:rFonts w:ascii="Times New Roman" w:hAnsi="Times New Roman"/>
                <w:sz w:val="24"/>
                <w:szCs w:val="24"/>
              </w:rPr>
              <w:t>Washing machine with dryer</w:t>
            </w:r>
          </w:p>
        </w:tc>
        <w:tc>
          <w:tcPr>
            <w:tcW w:w="3420" w:type="dxa"/>
          </w:tcPr>
          <w:p w:rsidR="005161E5" w:rsidRPr="004B09A1" w:rsidRDefault="003B0025" w:rsidP="00A770C4">
            <w:pPr>
              <w:jc w:val="center"/>
              <w:rPr>
                <w:rFonts w:ascii="Times New Roman" w:hAnsi="Times New Roman" w:cs="Times New Roman"/>
                <w:sz w:val="24"/>
                <w:szCs w:val="24"/>
              </w:rPr>
            </w:pPr>
            <w:r w:rsidRPr="004B09A1">
              <w:rPr>
                <w:rFonts w:ascii="Times New Roman" w:hAnsi="Times New Roman" w:cs="Times New Roman"/>
                <w:sz w:val="24"/>
                <w:szCs w:val="24"/>
              </w:rPr>
              <w:t>0.5714</w:t>
            </w:r>
          </w:p>
        </w:tc>
      </w:tr>
      <w:tr w:rsidR="005161E5" w:rsidRPr="004B09A1" w:rsidTr="009B5CCB">
        <w:tc>
          <w:tcPr>
            <w:tcW w:w="720" w:type="dxa"/>
          </w:tcPr>
          <w:p w:rsidR="005161E5" w:rsidRPr="004B09A1" w:rsidRDefault="005161E5" w:rsidP="009B5CCB">
            <w:pPr>
              <w:rPr>
                <w:rFonts w:ascii="Times New Roman" w:hAnsi="Times New Roman" w:cs="Times New Roman"/>
                <w:sz w:val="24"/>
                <w:szCs w:val="24"/>
              </w:rPr>
            </w:pPr>
            <w:r w:rsidRPr="004B09A1">
              <w:rPr>
                <w:rFonts w:ascii="Times New Roman" w:hAnsi="Times New Roman" w:cs="Times New Roman"/>
                <w:sz w:val="24"/>
                <w:szCs w:val="24"/>
              </w:rPr>
              <w:t>2</w:t>
            </w:r>
          </w:p>
        </w:tc>
        <w:tc>
          <w:tcPr>
            <w:tcW w:w="3780" w:type="dxa"/>
          </w:tcPr>
          <w:p w:rsidR="005161E5" w:rsidRPr="004B09A1" w:rsidRDefault="005161E5" w:rsidP="009B5CCB">
            <w:pPr>
              <w:rPr>
                <w:rFonts w:ascii="Times New Roman" w:hAnsi="Times New Roman"/>
                <w:sz w:val="24"/>
                <w:szCs w:val="24"/>
              </w:rPr>
            </w:pPr>
            <w:r w:rsidRPr="004B09A1">
              <w:rPr>
                <w:rFonts w:ascii="Times New Roman" w:hAnsi="Times New Roman"/>
                <w:sz w:val="24"/>
                <w:szCs w:val="24"/>
              </w:rPr>
              <w:t>Electric Oven-1</w:t>
            </w:r>
          </w:p>
        </w:tc>
        <w:tc>
          <w:tcPr>
            <w:tcW w:w="3420" w:type="dxa"/>
          </w:tcPr>
          <w:p w:rsidR="005161E5" w:rsidRPr="004B09A1" w:rsidRDefault="003B0025" w:rsidP="00A770C4">
            <w:pPr>
              <w:jc w:val="center"/>
              <w:rPr>
                <w:rFonts w:ascii="Times New Roman" w:hAnsi="Times New Roman" w:cs="Times New Roman"/>
                <w:sz w:val="24"/>
                <w:szCs w:val="24"/>
              </w:rPr>
            </w:pPr>
            <w:r w:rsidRPr="004B09A1">
              <w:rPr>
                <w:rFonts w:ascii="Times New Roman" w:hAnsi="Times New Roman" w:cs="Times New Roman"/>
                <w:sz w:val="24"/>
                <w:szCs w:val="24"/>
              </w:rPr>
              <w:t>0.1250</w:t>
            </w:r>
          </w:p>
        </w:tc>
      </w:tr>
      <w:tr w:rsidR="005161E5" w:rsidRPr="004B09A1" w:rsidTr="009B5CCB">
        <w:tc>
          <w:tcPr>
            <w:tcW w:w="720" w:type="dxa"/>
          </w:tcPr>
          <w:p w:rsidR="005161E5" w:rsidRPr="004B09A1" w:rsidRDefault="005161E5" w:rsidP="009B5CCB">
            <w:pPr>
              <w:rPr>
                <w:rFonts w:ascii="Times New Roman" w:hAnsi="Times New Roman" w:cs="Times New Roman"/>
                <w:sz w:val="24"/>
                <w:szCs w:val="24"/>
              </w:rPr>
            </w:pPr>
            <w:r w:rsidRPr="004B09A1">
              <w:rPr>
                <w:rFonts w:ascii="Times New Roman" w:hAnsi="Times New Roman" w:cs="Times New Roman"/>
                <w:sz w:val="24"/>
                <w:szCs w:val="24"/>
              </w:rPr>
              <w:t>3</w:t>
            </w:r>
          </w:p>
        </w:tc>
        <w:tc>
          <w:tcPr>
            <w:tcW w:w="3780" w:type="dxa"/>
          </w:tcPr>
          <w:p w:rsidR="005161E5" w:rsidRPr="004B09A1" w:rsidRDefault="005161E5" w:rsidP="009B5CCB">
            <w:pPr>
              <w:rPr>
                <w:rFonts w:ascii="Times New Roman" w:hAnsi="Times New Roman"/>
                <w:sz w:val="24"/>
                <w:szCs w:val="24"/>
              </w:rPr>
            </w:pPr>
            <w:r w:rsidRPr="004B09A1">
              <w:rPr>
                <w:rFonts w:ascii="Times New Roman" w:hAnsi="Times New Roman"/>
                <w:sz w:val="24"/>
                <w:szCs w:val="24"/>
              </w:rPr>
              <w:t>Electric Oven-2</w:t>
            </w:r>
          </w:p>
        </w:tc>
        <w:tc>
          <w:tcPr>
            <w:tcW w:w="3420" w:type="dxa"/>
          </w:tcPr>
          <w:p w:rsidR="005161E5" w:rsidRPr="004B09A1" w:rsidRDefault="00D70921" w:rsidP="00A770C4">
            <w:pPr>
              <w:jc w:val="center"/>
              <w:rPr>
                <w:rFonts w:ascii="Times New Roman" w:hAnsi="Times New Roman" w:cs="Times New Roman"/>
                <w:sz w:val="24"/>
                <w:szCs w:val="24"/>
              </w:rPr>
            </w:pPr>
            <w:r w:rsidRPr="004B09A1">
              <w:rPr>
                <w:rFonts w:ascii="Times New Roman" w:hAnsi="Times New Roman" w:cs="Times New Roman"/>
                <w:sz w:val="24"/>
                <w:szCs w:val="24"/>
              </w:rPr>
              <w:t>0.8817</w:t>
            </w:r>
          </w:p>
        </w:tc>
      </w:tr>
      <w:tr w:rsidR="005161E5" w:rsidRPr="004B09A1" w:rsidTr="009B5CCB">
        <w:tc>
          <w:tcPr>
            <w:tcW w:w="720" w:type="dxa"/>
          </w:tcPr>
          <w:p w:rsidR="005161E5" w:rsidRPr="004B09A1" w:rsidRDefault="005161E5" w:rsidP="009B5CCB">
            <w:pPr>
              <w:rPr>
                <w:rFonts w:ascii="Times New Roman" w:hAnsi="Times New Roman" w:cs="Times New Roman"/>
                <w:sz w:val="24"/>
                <w:szCs w:val="24"/>
              </w:rPr>
            </w:pPr>
            <w:r w:rsidRPr="004B09A1">
              <w:rPr>
                <w:rFonts w:ascii="Times New Roman" w:hAnsi="Times New Roman" w:cs="Times New Roman"/>
                <w:sz w:val="24"/>
                <w:szCs w:val="24"/>
              </w:rPr>
              <w:t>4</w:t>
            </w:r>
          </w:p>
        </w:tc>
        <w:tc>
          <w:tcPr>
            <w:tcW w:w="3780" w:type="dxa"/>
          </w:tcPr>
          <w:p w:rsidR="005161E5" w:rsidRPr="004B09A1" w:rsidRDefault="005161E5" w:rsidP="009B5CCB">
            <w:pPr>
              <w:rPr>
                <w:rFonts w:ascii="Times New Roman" w:hAnsi="Times New Roman"/>
                <w:sz w:val="24"/>
                <w:szCs w:val="24"/>
              </w:rPr>
            </w:pPr>
            <w:r w:rsidRPr="004B09A1">
              <w:rPr>
                <w:rFonts w:ascii="Times New Roman" w:hAnsi="Times New Roman"/>
                <w:sz w:val="24"/>
                <w:szCs w:val="24"/>
              </w:rPr>
              <w:t>Refrigerator</w:t>
            </w:r>
          </w:p>
        </w:tc>
        <w:tc>
          <w:tcPr>
            <w:tcW w:w="3420" w:type="dxa"/>
          </w:tcPr>
          <w:p w:rsidR="005161E5" w:rsidRPr="004B09A1" w:rsidRDefault="00D70921" w:rsidP="00A770C4">
            <w:pPr>
              <w:jc w:val="center"/>
              <w:rPr>
                <w:rFonts w:ascii="Times New Roman" w:hAnsi="Times New Roman" w:cs="Times New Roman"/>
                <w:sz w:val="24"/>
                <w:szCs w:val="24"/>
              </w:rPr>
            </w:pPr>
            <w:r w:rsidRPr="004B09A1">
              <w:rPr>
                <w:rFonts w:ascii="Times New Roman" w:hAnsi="Times New Roman" w:cs="Times New Roman"/>
                <w:sz w:val="24"/>
                <w:szCs w:val="24"/>
              </w:rPr>
              <w:t>0.0088</w:t>
            </w:r>
          </w:p>
        </w:tc>
      </w:tr>
      <w:tr w:rsidR="005161E5" w:rsidRPr="004B09A1" w:rsidTr="009B5CCB">
        <w:trPr>
          <w:trHeight w:val="156"/>
        </w:trPr>
        <w:tc>
          <w:tcPr>
            <w:tcW w:w="720" w:type="dxa"/>
          </w:tcPr>
          <w:p w:rsidR="005161E5" w:rsidRPr="004B09A1" w:rsidRDefault="005161E5" w:rsidP="009B5CCB">
            <w:pPr>
              <w:rPr>
                <w:rFonts w:ascii="Times New Roman" w:hAnsi="Times New Roman" w:cs="Times New Roman"/>
                <w:sz w:val="24"/>
                <w:szCs w:val="24"/>
              </w:rPr>
            </w:pPr>
            <w:r w:rsidRPr="004B09A1">
              <w:rPr>
                <w:rFonts w:ascii="Times New Roman" w:hAnsi="Times New Roman" w:cs="Times New Roman"/>
                <w:sz w:val="24"/>
                <w:szCs w:val="24"/>
              </w:rPr>
              <w:t>5</w:t>
            </w:r>
          </w:p>
        </w:tc>
        <w:tc>
          <w:tcPr>
            <w:tcW w:w="3780" w:type="dxa"/>
          </w:tcPr>
          <w:p w:rsidR="005161E5" w:rsidRPr="004B09A1" w:rsidRDefault="005161E5" w:rsidP="009B5CCB">
            <w:pPr>
              <w:rPr>
                <w:rFonts w:ascii="Times New Roman" w:hAnsi="Times New Roman" w:cs="Times New Roman"/>
                <w:sz w:val="24"/>
                <w:szCs w:val="24"/>
              </w:rPr>
            </w:pPr>
            <w:r w:rsidRPr="004B09A1">
              <w:rPr>
                <w:rFonts w:ascii="Times New Roman" w:hAnsi="Times New Roman" w:cs="Times New Roman"/>
                <w:sz w:val="24"/>
                <w:szCs w:val="24"/>
              </w:rPr>
              <w:t>Electric Iron</w:t>
            </w:r>
          </w:p>
        </w:tc>
        <w:tc>
          <w:tcPr>
            <w:tcW w:w="3420" w:type="dxa"/>
          </w:tcPr>
          <w:p w:rsidR="005161E5" w:rsidRPr="004B09A1" w:rsidRDefault="003B0025" w:rsidP="00A770C4">
            <w:pPr>
              <w:jc w:val="center"/>
              <w:rPr>
                <w:rFonts w:ascii="Times New Roman" w:hAnsi="Times New Roman" w:cs="Times New Roman"/>
                <w:sz w:val="24"/>
                <w:szCs w:val="24"/>
              </w:rPr>
            </w:pPr>
            <w:r w:rsidRPr="004B09A1">
              <w:rPr>
                <w:rFonts w:ascii="Times New Roman" w:hAnsi="Times New Roman" w:cs="Times New Roman"/>
                <w:sz w:val="24"/>
                <w:szCs w:val="24"/>
              </w:rPr>
              <w:t>0.6571</w:t>
            </w:r>
          </w:p>
        </w:tc>
      </w:tr>
      <w:tr w:rsidR="005161E5" w:rsidRPr="004B09A1" w:rsidTr="009B5CCB">
        <w:trPr>
          <w:trHeight w:val="125"/>
        </w:trPr>
        <w:tc>
          <w:tcPr>
            <w:tcW w:w="720" w:type="dxa"/>
          </w:tcPr>
          <w:p w:rsidR="005161E5" w:rsidRPr="004B09A1" w:rsidRDefault="005161E5" w:rsidP="009B5CCB">
            <w:pPr>
              <w:rPr>
                <w:rFonts w:ascii="Times New Roman" w:hAnsi="Times New Roman" w:cs="Times New Roman"/>
                <w:sz w:val="24"/>
                <w:szCs w:val="24"/>
              </w:rPr>
            </w:pPr>
            <w:r w:rsidRPr="004B09A1">
              <w:rPr>
                <w:rFonts w:ascii="Times New Roman" w:hAnsi="Times New Roman" w:cs="Times New Roman"/>
                <w:sz w:val="24"/>
                <w:szCs w:val="24"/>
              </w:rPr>
              <w:t>6</w:t>
            </w:r>
          </w:p>
        </w:tc>
        <w:tc>
          <w:tcPr>
            <w:tcW w:w="3780" w:type="dxa"/>
          </w:tcPr>
          <w:p w:rsidR="005161E5" w:rsidRPr="004B09A1" w:rsidRDefault="005161E5" w:rsidP="009B5CCB">
            <w:pPr>
              <w:rPr>
                <w:rFonts w:ascii="Times New Roman" w:hAnsi="Times New Roman" w:cs="Times New Roman"/>
                <w:sz w:val="24"/>
                <w:szCs w:val="24"/>
              </w:rPr>
            </w:pPr>
            <w:r w:rsidRPr="004B09A1">
              <w:rPr>
                <w:rFonts w:ascii="Times New Roman" w:hAnsi="Times New Roman" w:cs="Times New Roman"/>
                <w:sz w:val="24"/>
                <w:szCs w:val="24"/>
              </w:rPr>
              <w:t>Water heater</w:t>
            </w:r>
          </w:p>
        </w:tc>
        <w:tc>
          <w:tcPr>
            <w:tcW w:w="3420" w:type="dxa"/>
          </w:tcPr>
          <w:p w:rsidR="005161E5" w:rsidRPr="004B09A1" w:rsidRDefault="003B0025" w:rsidP="00A770C4">
            <w:pPr>
              <w:jc w:val="center"/>
              <w:rPr>
                <w:rFonts w:ascii="Times New Roman" w:hAnsi="Times New Roman" w:cs="Times New Roman"/>
                <w:sz w:val="24"/>
                <w:szCs w:val="24"/>
              </w:rPr>
            </w:pPr>
            <w:r w:rsidRPr="004B09A1">
              <w:rPr>
                <w:rFonts w:ascii="Times New Roman" w:hAnsi="Times New Roman" w:cs="Times New Roman"/>
                <w:sz w:val="24"/>
                <w:szCs w:val="24"/>
              </w:rPr>
              <w:t>0.9348</w:t>
            </w:r>
          </w:p>
        </w:tc>
      </w:tr>
      <w:tr w:rsidR="005161E5" w:rsidRPr="004B09A1" w:rsidTr="009B5CCB">
        <w:trPr>
          <w:trHeight w:val="135"/>
        </w:trPr>
        <w:tc>
          <w:tcPr>
            <w:tcW w:w="720" w:type="dxa"/>
          </w:tcPr>
          <w:p w:rsidR="005161E5" w:rsidRPr="004B09A1" w:rsidRDefault="005161E5" w:rsidP="009B5CCB">
            <w:pPr>
              <w:rPr>
                <w:rFonts w:ascii="Times New Roman" w:hAnsi="Times New Roman" w:cs="Times New Roman"/>
                <w:sz w:val="24"/>
                <w:szCs w:val="24"/>
              </w:rPr>
            </w:pPr>
            <w:r w:rsidRPr="004B09A1">
              <w:rPr>
                <w:rFonts w:ascii="Times New Roman" w:hAnsi="Times New Roman" w:cs="Times New Roman"/>
                <w:sz w:val="24"/>
                <w:szCs w:val="24"/>
              </w:rPr>
              <w:t>7</w:t>
            </w:r>
          </w:p>
        </w:tc>
        <w:tc>
          <w:tcPr>
            <w:tcW w:w="3780" w:type="dxa"/>
          </w:tcPr>
          <w:p w:rsidR="005161E5" w:rsidRPr="004B09A1" w:rsidRDefault="005161E5" w:rsidP="009B5CCB">
            <w:pPr>
              <w:rPr>
                <w:rFonts w:ascii="Times New Roman" w:hAnsi="Times New Roman" w:cs="Times New Roman"/>
                <w:sz w:val="24"/>
                <w:szCs w:val="24"/>
              </w:rPr>
            </w:pPr>
            <w:r w:rsidRPr="004B09A1">
              <w:rPr>
                <w:rFonts w:ascii="Times New Roman" w:hAnsi="Times New Roman" w:cs="Times New Roman"/>
                <w:sz w:val="24"/>
                <w:szCs w:val="24"/>
              </w:rPr>
              <w:t>Table Fan</w:t>
            </w:r>
          </w:p>
        </w:tc>
        <w:tc>
          <w:tcPr>
            <w:tcW w:w="3420" w:type="dxa"/>
          </w:tcPr>
          <w:p w:rsidR="005161E5" w:rsidRPr="004B09A1" w:rsidRDefault="00D70921" w:rsidP="00A770C4">
            <w:pPr>
              <w:jc w:val="center"/>
              <w:rPr>
                <w:rFonts w:ascii="Times New Roman" w:hAnsi="Times New Roman" w:cs="Times New Roman"/>
                <w:sz w:val="24"/>
                <w:szCs w:val="24"/>
              </w:rPr>
            </w:pPr>
            <w:r w:rsidRPr="004B09A1">
              <w:rPr>
                <w:rFonts w:ascii="Times New Roman" w:hAnsi="Times New Roman" w:cs="Times New Roman"/>
                <w:sz w:val="24"/>
                <w:szCs w:val="24"/>
              </w:rPr>
              <w:t>0.0328</w:t>
            </w:r>
          </w:p>
        </w:tc>
      </w:tr>
      <w:tr w:rsidR="005161E5" w:rsidRPr="004B09A1" w:rsidTr="009B5CCB">
        <w:tblPrEx>
          <w:tblLook w:val="0000" w:firstRow="0" w:lastRow="0" w:firstColumn="0" w:lastColumn="0" w:noHBand="0" w:noVBand="0"/>
        </w:tblPrEx>
        <w:trPr>
          <w:trHeight w:val="297"/>
        </w:trPr>
        <w:tc>
          <w:tcPr>
            <w:tcW w:w="720" w:type="dxa"/>
          </w:tcPr>
          <w:p w:rsidR="005161E5" w:rsidRPr="004B09A1" w:rsidRDefault="005161E5" w:rsidP="009B5CCB">
            <w:pPr>
              <w:rPr>
                <w:rFonts w:ascii="Times New Roman" w:hAnsi="Times New Roman" w:cs="Times New Roman"/>
                <w:sz w:val="24"/>
                <w:szCs w:val="24"/>
              </w:rPr>
            </w:pPr>
            <w:r w:rsidRPr="004B09A1">
              <w:rPr>
                <w:rFonts w:ascii="Times New Roman" w:hAnsi="Times New Roman" w:cs="Times New Roman"/>
                <w:sz w:val="24"/>
                <w:szCs w:val="24"/>
              </w:rPr>
              <w:t>8</w:t>
            </w:r>
          </w:p>
        </w:tc>
        <w:tc>
          <w:tcPr>
            <w:tcW w:w="3780" w:type="dxa"/>
          </w:tcPr>
          <w:p w:rsidR="005161E5" w:rsidRPr="004B09A1" w:rsidRDefault="005161E5" w:rsidP="009B5CCB">
            <w:pPr>
              <w:rPr>
                <w:rFonts w:ascii="Times New Roman" w:hAnsi="Times New Roman" w:cs="Times New Roman"/>
                <w:sz w:val="24"/>
                <w:szCs w:val="24"/>
              </w:rPr>
            </w:pPr>
            <w:r w:rsidRPr="004B09A1">
              <w:rPr>
                <w:rFonts w:ascii="Times New Roman" w:hAnsi="Times New Roman" w:cs="Times New Roman"/>
                <w:sz w:val="24"/>
                <w:szCs w:val="24"/>
              </w:rPr>
              <w:t>Coffee Grinder</w:t>
            </w:r>
          </w:p>
        </w:tc>
        <w:tc>
          <w:tcPr>
            <w:tcW w:w="3420" w:type="dxa"/>
          </w:tcPr>
          <w:p w:rsidR="005161E5" w:rsidRPr="004B09A1" w:rsidRDefault="003B0025" w:rsidP="00A770C4">
            <w:pPr>
              <w:jc w:val="center"/>
              <w:rPr>
                <w:rFonts w:ascii="Times New Roman" w:hAnsi="Times New Roman" w:cs="Times New Roman"/>
                <w:sz w:val="24"/>
                <w:szCs w:val="24"/>
              </w:rPr>
            </w:pPr>
            <w:r w:rsidRPr="004B09A1">
              <w:rPr>
                <w:rFonts w:ascii="Times New Roman" w:hAnsi="Times New Roman" w:cs="Times New Roman"/>
                <w:sz w:val="24"/>
                <w:szCs w:val="24"/>
              </w:rPr>
              <w:t>0.8793</w:t>
            </w:r>
          </w:p>
        </w:tc>
      </w:tr>
    </w:tbl>
    <w:p w:rsidR="00D70921" w:rsidRPr="004B09A1" w:rsidRDefault="00D70921" w:rsidP="00D70921">
      <w:pPr>
        <w:ind w:left="1170" w:hanging="1170"/>
        <w:rPr>
          <w:rFonts w:ascii="Times New Roman" w:hAnsi="Times New Roman" w:cs="Times New Roman"/>
          <w:sz w:val="24"/>
          <w:szCs w:val="24"/>
        </w:rPr>
      </w:pPr>
    </w:p>
    <w:p w:rsidR="00AE1DF0" w:rsidRPr="004B09A1" w:rsidRDefault="006674A3" w:rsidP="00B86E9D">
      <w:pPr>
        <w:ind w:hanging="1170"/>
        <w:jc w:val="both"/>
        <w:rPr>
          <w:rFonts w:ascii="Times New Roman" w:hAnsi="Times New Roman" w:cs="Times New Roman"/>
          <w:sz w:val="24"/>
          <w:szCs w:val="24"/>
        </w:rPr>
      </w:pPr>
      <w:r w:rsidRPr="004B09A1">
        <w:rPr>
          <w:rFonts w:ascii="Times New Roman" w:hAnsi="Times New Roman" w:cs="Times New Roman"/>
          <w:sz w:val="24"/>
          <w:szCs w:val="24"/>
        </w:rPr>
        <w:lastRenderedPageBreak/>
        <w:t xml:space="preserve">                   </w:t>
      </w:r>
      <w:r w:rsidR="00776053" w:rsidRPr="004B09A1">
        <w:rPr>
          <w:rFonts w:ascii="Times New Roman" w:hAnsi="Times New Roman" w:cs="Times New Roman"/>
          <w:sz w:val="24"/>
          <w:szCs w:val="24"/>
        </w:rPr>
        <w:t>With Restricted time scheduling technique, t</w:t>
      </w:r>
      <w:r w:rsidR="00AE1DF0" w:rsidRPr="004B09A1">
        <w:rPr>
          <w:rFonts w:ascii="Times New Roman" w:hAnsi="Times New Roman" w:cs="Times New Roman"/>
          <w:sz w:val="24"/>
          <w:szCs w:val="24"/>
        </w:rPr>
        <w:t xml:space="preserve">he </w:t>
      </w:r>
      <w:r w:rsidRPr="004B09A1">
        <w:rPr>
          <w:rFonts w:ascii="Times New Roman" w:hAnsi="Times New Roman" w:cs="Times New Roman"/>
          <w:sz w:val="24"/>
          <w:szCs w:val="24"/>
        </w:rPr>
        <w:t xml:space="preserve">calculated </w:t>
      </w:r>
      <w:r w:rsidR="00AE1DF0" w:rsidRPr="004B09A1">
        <w:rPr>
          <w:rFonts w:ascii="Times New Roman" w:hAnsi="Times New Roman" w:cs="Times New Roman"/>
          <w:sz w:val="24"/>
          <w:szCs w:val="24"/>
        </w:rPr>
        <w:t>value</w:t>
      </w:r>
      <w:r w:rsidRPr="004B09A1">
        <w:rPr>
          <w:rFonts w:ascii="Times New Roman" w:hAnsi="Times New Roman" w:cs="Times New Roman"/>
          <w:sz w:val="24"/>
          <w:szCs w:val="24"/>
        </w:rPr>
        <w:t xml:space="preserve"> of</w:t>
      </w:r>
      <w:r w:rsidR="00AE1DF0" w:rsidRPr="004B09A1">
        <w:rPr>
          <w:rFonts w:ascii="Times New Roman" w:hAnsi="Times New Roman" w:cs="Times New Roman"/>
          <w:sz w:val="24"/>
          <w:szCs w:val="24"/>
        </w:rPr>
        <w:t xml:space="preserve"> the discomfort </w:t>
      </w:r>
      <w:r w:rsidRPr="004B09A1">
        <w:rPr>
          <w:rFonts w:ascii="Times New Roman" w:hAnsi="Times New Roman" w:cs="Times New Roman"/>
          <w:sz w:val="24"/>
          <w:szCs w:val="24"/>
        </w:rPr>
        <w:t xml:space="preserve">due to delay time </w:t>
      </w:r>
      <w:r w:rsidR="00AE1DF0" w:rsidRPr="004B09A1">
        <w:rPr>
          <w:rFonts w:ascii="Times New Roman" w:hAnsi="Times New Roman" w:cs="Times New Roman"/>
          <w:sz w:val="24"/>
          <w:szCs w:val="24"/>
        </w:rPr>
        <w:t>associated with a</w:t>
      </w:r>
      <w:r w:rsidRPr="004B09A1">
        <w:rPr>
          <w:rFonts w:ascii="Times New Roman" w:hAnsi="Times New Roman" w:cs="Times New Roman"/>
          <w:sz w:val="24"/>
          <w:szCs w:val="24"/>
        </w:rPr>
        <w:t>ll</w:t>
      </w:r>
      <w:r w:rsidR="00AE1DF0" w:rsidRPr="004B09A1">
        <w:rPr>
          <w:rFonts w:ascii="Times New Roman" w:hAnsi="Times New Roman" w:cs="Times New Roman"/>
          <w:sz w:val="24"/>
          <w:szCs w:val="24"/>
        </w:rPr>
        <w:t xml:space="preserve"> shift able appliance</w:t>
      </w:r>
      <w:r w:rsidRPr="004B09A1">
        <w:rPr>
          <w:rFonts w:ascii="Times New Roman" w:hAnsi="Times New Roman" w:cs="Times New Roman"/>
          <w:sz w:val="24"/>
          <w:szCs w:val="24"/>
        </w:rPr>
        <w:t xml:space="preserve"> scheduling</w:t>
      </w:r>
      <w:r w:rsidR="00AE1DF0" w:rsidRPr="004B09A1">
        <w:rPr>
          <w:rFonts w:ascii="Times New Roman" w:hAnsi="Times New Roman" w:cs="Times New Roman"/>
          <w:sz w:val="24"/>
          <w:szCs w:val="24"/>
        </w:rPr>
        <w:t xml:space="preserve"> </w:t>
      </w:r>
      <w:r w:rsidRPr="004B09A1">
        <w:rPr>
          <w:rFonts w:ascii="Times New Roman" w:hAnsi="Times New Roman" w:cs="Times New Roman"/>
          <w:sz w:val="24"/>
          <w:szCs w:val="24"/>
        </w:rPr>
        <w:t xml:space="preserve">within a day </w:t>
      </w:r>
      <w:r w:rsidR="00AE1DF0" w:rsidRPr="004B09A1">
        <w:rPr>
          <w:rFonts w:ascii="Times New Roman" w:hAnsi="Times New Roman" w:cs="Times New Roman"/>
          <w:sz w:val="24"/>
          <w:szCs w:val="24"/>
        </w:rPr>
        <w:t>using GWO</w:t>
      </w:r>
      <w:r w:rsidRPr="004B09A1">
        <w:rPr>
          <w:rFonts w:ascii="Times New Roman" w:hAnsi="Times New Roman" w:cs="Times New Roman"/>
          <w:sz w:val="24"/>
          <w:szCs w:val="24"/>
        </w:rPr>
        <w:t xml:space="preserve"> load scheduler</w:t>
      </w:r>
      <w:r w:rsidR="00AE1DF0" w:rsidRPr="004B09A1">
        <w:rPr>
          <w:rFonts w:ascii="Times New Roman" w:hAnsi="Times New Roman" w:cs="Times New Roman"/>
          <w:sz w:val="24"/>
          <w:szCs w:val="24"/>
        </w:rPr>
        <w:t xml:space="preserve"> </w:t>
      </w:r>
      <w:r w:rsidRPr="004B09A1">
        <w:rPr>
          <w:rFonts w:ascii="Times New Roman" w:hAnsi="Times New Roman" w:cs="Times New Roman"/>
          <w:sz w:val="24"/>
          <w:szCs w:val="24"/>
        </w:rPr>
        <w:t>is</w:t>
      </w:r>
      <w:r w:rsidR="00AE1DF0" w:rsidRPr="004B09A1">
        <w:rPr>
          <w:rFonts w:ascii="Times New Roman" w:hAnsi="Times New Roman" w:cs="Times New Roman"/>
          <w:sz w:val="24"/>
          <w:szCs w:val="24"/>
        </w:rPr>
        <w:t xml:space="preserve"> 21.4539</w:t>
      </w:r>
      <w:r w:rsidRPr="004B09A1">
        <w:rPr>
          <w:rFonts w:ascii="Times New Roman" w:hAnsi="Times New Roman" w:cs="Times New Roman"/>
          <w:sz w:val="24"/>
          <w:szCs w:val="24"/>
        </w:rPr>
        <w:t xml:space="preserve"> ≈ 22 time slots (1.83 hours) and using PSO load scheduler, it is 23.4604≈ 24 time slots (2 hours).</w:t>
      </w:r>
    </w:p>
    <w:p w:rsidR="00806B4A" w:rsidRPr="004B09A1" w:rsidRDefault="00806B4A" w:rsidP="00AE1DF0">
      <w:pPr>
        <w:ind w:left="1170" w:right="990" w:hanging="1170"/>
        <w:rPr>
          <w:rFonts w:ascii="Times New Roman" w:hAnsi="Times New Roman" w:cs="Times New Roman"/>
          <w:sz w:val="24"/>
          <w:szCs w:val="24"/>
        </w:rPr>
      </w:pPr>
      <w:r w:rsidRPr="004B09A1">
        <w:rPr>
          <w:rFonts w:ascii="Times New Roman" w:hAnsi="Times New Roman" w:cs="Times New Roman"/>
          <w:sz w:val="24"/>
          <w:szCs w:val="24"/>
        </w:rPr>
        <w:t>Table 5.10: DTR value of schedulable load appliances under Multi- Restr</w:t>
      </w:r>
      <w:r w:rsidR="000C0DB3" w:rsidRPr="004B09A1">
        <w:rPr>
          <w:rFonts w:ascii="Times New Roman" w:hAnsi="Times New Roman" w:cs="Times New Roman"/>
          <w:sz w:val="24"/>
          <w:szCs w:val="24"/>
        </w:rPr>
        <w:t>icted time scheduling technique</w:t>
      </w:r>
    </w:p>
    <w:tbl>
      <w:tblPr>
        <w:tblStyle w:val="TableGrid"/>
        <w:tblW w:w="7920" w:type="dxa"/>
        <w:tblInd w:w="378" w:type="dxa"/>
        <w:tblLook w:val="04A0" w:firstRow="1" w:lastRow="0" w:firstColumn="1" w:lastColumn="0" w:noHBand="0" w:noVBand="1"/>
      </w:tblPr>
      <w:tblGrid>
        <w:gridCol w:w="720"/>
        <w:gridCol w:w="3780"/>
        <w:gridCol w:w="3420"/>
      </w:tblGrid>
      <w:tr w:rsidR="00253854" w:rsidRPr="004B09A1" w:rsidTr="00253854">
        <w:tc>
          <w:tcPr>
            <w:tcW w:w="720" w:type="dxa"/>
          </w:tcPr>
          <w:p w:rsidR="00253854" w:rsidRPr="004B09A1" w:rsidRDefault="00253854" w:rsidP="009B5CCB">
            <w:pPr>
              <w:rPr>
                <w:rFonts w:ascii="Times New Roman" w:hAnsi="Times New Roman" w:cs="Times New Roman"/>
                <w:sz w:val="24"/>
                <w:szCs w:val="24"/>
              </w:rPr>
            </w:pPr>
            <w:r w:rsidRPr="004B09A1">
              <w:rPr>
                <w:rFonts w:ascii="Times New Roman" w:hAnsi="Times New Roman" w:cs="Times New Roman"/>
                <w:sz w:val="24"/>
                <w:szCs w:val="24"/>
              </w:rPr>
              <w:t>NO.</w:t>
            </w:r>
          </w:p>
        </w:tc>
        <w:tc>
          <w:tcPr>
            <w:tcW w:w="3780" w:type="dxa"/>
          </w:tcPr>
          <w:p w:rsidR="00253854" w:rsidRPr="004B09A1" w:rsidRDefault="00253854" w:rsidP="00253854">
            <w:pPr>
              <w:jc w:val="center"/>
              <w:rPr>
                <w:rFonts w:ascii="Times New Roman" w:hAnsi="Times New Roman" w:cs="Times New Roman"/>
                <w:sz w:val="24"/>
                <w:szCs w:val="24"/>
              </w:rPr>
            </w:pPr>
            <w:r w:rsidRPr="004B09A1">
              <w:rPr>
                <w:rFonts w:ascii="Times New Roman" w:hAnsi="Times New Roman" w:cs="Times New Roman"/>
                <w:sz w:val="24"/>
                <w:szCs w:val="24"/>
              </w:rPr>
              <w:t>Load appliances</w:t>
            </w:r>
          </w:p>
          <w:p w:rsidR="00253854" w:rsidRPr="004B09A1" w:rsidRDefault="00253854" w:rsidP="009B5CCB">
            <w:pPr>
              <w:rPr>
                <w:rFonts w:ascii="Times New Roman" w:hAnsi="Times New Roman" w:cs="Times New Roman"/>
                <w:sz w:val="24"/>
                <w:szCs w:val="24"/>
              </w:rPr>
            </w:pPr>
          </w:p>
        </w:tc>
        <w:tc>
          <w:tcPr>
            <w:tcW w:w="3420" w:type="dxa"/>
          </w:tcPr>
          <w:p w:rsidR="00253854" w:rsidRPr="004B09A1" w:rsidRDefault="00253854" w:rsidP="00253854">
            <w:pPr>
              <w:jc w:val="center"/>
              <w:rPr>
                <w:rFonts w:ascii="Times New Roman" w:hAnsi="Times New Roman" w:cs="Times New Roman"/>
                <w:sz w:val="24"/>
                <w:szCs w:val="24"/>
              </w:rPr>
            </w:pPr>
            <w:r w:rsidRPr="004B09A1">
              <w:rPr>
                <w:rFonts w:ascii="Times New Roman" w:hAnsi="Times New Roman" w:cs="Times New Roman"/>
                <w:sz w:val="24"/>
                <w:szCs w:val="24"/>
              </w:rPr>
              <w:t>DTR value</w:t>
            </w:r>
          </w:p>
        </w:tc>
      </w:tr>
      <w:tr w:rsidR="00253854" w:rsidRPr="004B09A1" w:rsidTr="00253854">
        <w:tc>
          <w:tcPr>
            <w:tcW w:w="720" w:type="dxa"/>
          </w:tcPr>
          <w:p w:rsidR="00253854" w:rsidRPr="004B09A1" w:rsidRDefault="00253854" w:rsidP="009B5CCB">
            <w:pPr>
              <w:rPr>
                <w:rFonts w:ascii="Times New Roman" w:hAnsi="Times New Roman" w:cs="Times New Roman"/>
                <w:sz w:val="24"/>
                <w:szCs w:val="24"/>
              </w:rPr>
            </w:pPr>
            <w:r w:rsidRPr="004B09A1">
              <w:rPr>
                <w:rFonts w:ascii="Times New Roman" w:hAnsi="Times New Roman" w:cs="Times New Roman"/>
                <w:sz w:val="24"/>
                <w:szCs w:val="24"/>
              </w:rPr>
              <w:t>1</w:t>
            </w:r>
          </w:p>
        </w:tc>
        <w:tc>
          <w:tcPr>
            <w:tcW w:w="3780" w:type="dxa"/>
          </w:tcPr>
          <w:p w:rsidR="00253854" w:rsidRPr="004B09A1" w:rsidRDefault="00253854" w:rsidP="009B5CCB">
            <w:pPr>
              <w:rPr>
                <w:rFonts w:ascii="Times New Roman" w:hAnsi="Times New Roman"/>
                <w:sz w:val="24"/>
                <w:szCs w:val="24"/>
              </w:rPr>
            </w:pPr>
            <w:r w:rsidRPr="004B09A1">
              <w:rPr>
                <w:rFonts w:ascii="Times New Roman" w:hAnsi="Times New Roman"/>
                <w:sz w:val="24"/>
                <w:szCs w:val="24"/>
              </w:rPr>
              <w:t>Washing machine with dryer</w:t>
            </w:r>
          </w:p>
        </w:tc>
        <w:tc>
          <w:tcPr>
            <w:tcW w:w="3420" w:type="dxa"/>
          </w:tcPr>
          <w:p w:rsidR="00253854" w:rsidRPr="004B09A1" w:rsidRDefault="00AE1DF0" w:rsidP="00A770C4">
            <w:pPr>
              <w:jc w:val="center"/>
              <w:rPr>
                <w:rFonts w:ascii="Times New Roman" w:hAnsi="Times New Roman" w:cs="Times New Roman"/>
                <w:sz w:val="24"/>
                <w:szCs w:val="24"/>
              </w:rPr>
            </w:pPr>
            <w:r w:rsidRPr="004B09A1">
              <w:rPr>
                <w:rFonts w:ascii="Times New Roman" w:hAnsi="Times New Roman" w:cs="Times New Roman"/>
                <w:sz w:val="24"/>
                <w:szCs w:val="24"/>
              </w:rPr>
              <w:t>0</w:t>
            </w:r>
            <w:r w:rsidR="003D0D82" w:rsidRPr="004B09A1">
              <w:rPr>
                <w:rFonts w:ascii="Times New Roman" w:hAnsi="Times New Roman" w:cs="Times New Roman"/>
                <w:sz w:val="24"/>
                <w:szCs w:val="24"/>
              </w:rPr>
              <w:t>.8571</w:t>
            </w:r>
          </w:p>
        </w:tc>
      </w:tr>
      <w:tr w:rsidR="00253854" w:rsidRPr="004B09A1" w:rsidTr="00253854">
        <w:tc>
          <w:tcPr>
            <w:tcW w:w="720" w:type="dxa"/>
          </w:tcPr>
          <w:p w:rsidR="00253854" w:rsidRPr="004B09A1" w:rsidRDefault="00253854" w:rsidP="009B5CCB">
            <w:pPr>
              <w:rPr>
                <w:rFonts w:ascii="Times New Roman" w:hAnsi="Times New Roman" w:cs="Times New Roman"/>
                <w:sz w:val="24"/>
                <w:szCs w:val="24"/>
              </w:rPr>
            </w:pPr>
            <w:r w:rsidRPr="004B09A1">
              <w:rPr>
                <w:rFonts w:ascii="Times New Roman" w:hAnsi="Times New Roman" w:cs="Times New Roman"/>
                <w:sz w:val="24"/>
                <w:szCs w:val="24"/>
              </w:rPr>
              <w:t>2</w:t>
            </w:r>
          </w:p>
        </w:tc>
        <w:tc>
          <w:tcPr>
            <w:tcW w:w="3780" w:type="dxa"/>
          </w:tcPr>
          <w:p w:rsidR="00253854" w:rsidRPr="004B09A1" w:rsidRDefault="00253854" w:rsidP="009B5CCB">
            <w:pPr>
              <w:rPr>
                <w:rFonts w:ascii="Times New Roman" w:hAnsi="Times New Roman"/>
                <w:sz w:val="24"/>
                <w:szCs w:val="24"/>
              </w:rPr>
            </w:pPr>
            <w:r w:rsidRPr="004B09A1">
              <w:rPr>
                <w:rFonts w:ascii="Times New Roman" w:hAnsi="Times New Roman"/>
                <w:sz w:val="24"/>
                <w:szCs w:val="24"/>
              </w:rPr>
              <w:t>Electric Oven-1</w:t>
            </w:r>
          </w:p>
        </w:tc>
        <w:tc>
          <w:tcPr>
            <w:tcW w:w="3420" w:type="dxa"/>
          </w:tcPr>
          <w:p w:rsidR="00253854" w:rsidRPr="004B09A1" w:rsidRDefault="003D0D82" w:rsidP="00A770C4">
            <w:pPr>
              <w:jc w:val="center"/>
              <w:rPr>
                <w:rFonts w:ascii="Times New Roman" w:hAnsi="Times New Roman" w:cs="Times New Roman"/>
                <w:sz w:val="24"/>
                <w:szCs w:val="24"/>
              </w:rPr>
            </w:pPr>
            <w:r w:rsidRPr="004B09A1">
              <w:rPr>
                <w:rFonts w:ascii="Times New Roman" w:hAnsi="Times New Roman" w:cs="Times New Roman"/>
                <w:sz w:val="24"/>
                <w:szCs w:val="24"/>
              </w:rPr>
              <w:t>0.1220</w:t>
            </w:r>
          </w:p>
        </w:tc>
      </w:tr>
      <w:tr w:rsidR="00253854" w:rsidRPr="004B09A1" w:rsidTr="00253854">
        <w:tc>
          <w:tcPr>
            <w:tcW w:w="720" w:type="dxa"/>
          </w:tcPr>
          <w:p w:rsidR="00253854" w:rsidRPr="004B09A1" w:rsidRDefault="00253854" w:rsidP="009B5CCB">
            <w:pPr>
              <w:rPr>
                <w:rFonts w:ascii="Times New Roman" w:hAnsi="Times New Roman" w:cs="Times New Roman"/>
                <w:sz w:val="24"/>
                <w:szCs w:val="24"/>
              </w:rPr>
            </w:pPr>
            <w:r w:rsidRPr="004B09A1">
              <w:rPr>
                <w:rFonts w:ascii="Times New Roman" w:hAnsi="Times New Roman" w:cs="Times New Roman"/>
                <w:sz w:val="24"/>
                <w:szCs w:val="24"/>
              </w:rPr>
              <w:t>3</w:t>
            </w:r>
          </w:p>
        </w:tc>
        <w:tc>
          <w:tcPr>
            <w:tcW w:w="3780" w:type="dxa"/>
          </w:tcPr>
          <w:p w:rsidR="00253854" w:rsidRPr="004B09A1" w:rsidRDefault="00253854" w:rsidP="009B5CCB">
            <w:pPr>
              <w:rPr>
                <w:rFonts w:ascii="Times New Roman" w:hAnsi="Times New Roman"/>
                <w:sz w:val="24"/>
                <w:szCs w:val="24"/>
              </w:rPr>
            </w:pPr>
            <w:r w:rsidRPr="004B09A1">
              <w:rPr>
                <w:rFonts w:ascii="Times New Roman" w:hAnsi="Times New Roman"/>
                <w:sz w:val="24"/>
                <w:szCs w:val="24"/>
              </w:rPr>
              <w:t>Electric Oven-2</w:t>
            </w:r>
          </w:p>
        </w:tc>
        <w:tc>
          <w:tcPr>
            <w:tcW w:w="3420" w:type="dxa"/>
          </w:tcPr>
          <w:p w:rsidR="00253854" w:rsidRPr="004B09A1" w:rsidRDefault="003D0D82" w:rsidP="00A770C4">
            <w:pPr>
              <w:jc w:val="center"/>
              <w:rPr>
                <w:rFonts w:ascii="Times New Roman" w:hAnsi="Times New Roman" w:cs="Times New Roman"/>
                <w:sz w:val="24"/>
                <w:szCs w:val="24"/>
              </w:rPr>
            </w:pPr>
            <w:r w:rsidRPr="004B09A1">
              <w:rPr>
                <w:rFonts w:ascii="Times New Roman" w:hAnsi="Times New Roman" w:cs="Times New Roman"/>
                <w:sz w:val="24"/>
                <w:szCs w:val="24"/>
              </w:rPr>
              <w:t>0.0244</w:t>
            </w:r>
          </w:p>
        </w:tc>
      </w:tr>
      <w:tr w:rsidR="00253854" w:rsidRPr="004B09A1" w:rsidTr="00253854">
        <w:tc>
          <w:tcPr>
            <w:tcW w:w="720" w:type="dxa"/>
          </w:tcPr>
          <w:p w:rsidR="00253854" w:rsidRPr="004B09A1" w:rsidRDefault="00253854" w:rsidP="009B5CCB">
            <w:pPr>
              <w:rPr>
                <w:rFonts w:ascii="Times New Roman" w:hAnsi="Times New Roman" w:cs="Times New Roman"/>
                <w:sz w:val="24"/>
                <w:szCs w:val="24"/>
              </w:rPr>
            </w:pPr>
            <w:r w:rsidRPr="004B09A1">
              <w:rPr>
                <w:rFonts w:ascii="Times New Roman" w:hAnsi="Times New Roman" w:cs="Times New Roman"/>
                <w:sz w:val="24"/>
                <w:szCs w:val="24"/>
              </w:rPr>
              <w:t>4</w:t>
            </w:r>
          </w:p>
        </w:tc>
        <w:tc>
          <w:tcPr>
            <w:tcW w:w="3780" w:type="dxa"/>
          </w:tcPr>
          <w:p w:rsidR="00253854" w:rsidRPr="004B09A1" w:rsidRDefault="00253854" w:rsidP="009B5CCB">
            <w:pPr>
              <w:rPr>
                <w:rFonts w:ascii="Times New Roman" w:hAnsi="Times New Roman"/>
                <w:sz w:val="24"/>
                <w:szCs w:val="24"/>
              </w:rPr>
            </w:pPr>
            <w:r w:rsidRPr="004B09A1">
              <w:rPr>
                <w:rFonts w:ascii="Times New Roman" w:hAnsi="Times New Roman"/>
                <w:sz w:val="24"/>
                <w:szCs w:val="24"/>
              </w:rPr>
              <w:t>Refrigerator</w:t>
            </w:r>
          </w:p>
        </w:tc>
        <w:tc>
          <w:tcPr>
            <w:tcW w:w="3420" w:type="dxa"/>
          </w:tcPr>
          <w:p w:rsidR="00253854" w:rsidRPr="004B09A1" w:rsidRDefault="003D0D82" w:rsidP="00A770C4">
            <w:pPr>
              <w:jc w:val="center"/>
              <w:rPr>
                <w:rFonts w:ascii="Times New Roman" w:hAnsi="Times New Roman" w:cs="Times New Roman"/>
                <w:sz w:val="24"/>
                <w:szCs w:val="24"/>
              </w:rPr>
            </w:pPr>
            <w:r w:rsidRPr="004B09A1">
              <w:rPr>
                <w:rFonts w:ascii="Times New Roman" w:hAnsi="Times New Roman" w:cs="Times New Roman"/>
                <w:sz w:val="24"/>
                <w:szCs w:val="24"/>
              </w:rPr>
              <w:t>0.0351</w:t>
            </w:r>
          </w:p>
        </w:tc>
      </w:tr>
      <w:tr w:rsidR="00253854" w:rsidRPr="004B09A1" w:rsidTr="00253854">
        <w:trPr>
          <w:trHeight w:val="156"/>
        </w:trPr>
        <w:tc>
          <w:tcPr>
            <w:tcW w:w="720" w:type="dxa"/>
          </w:tcPr>
          <w:p w:rsidR="00253854" w:rsidRPr="004B09A1" w:rsidRDefault="00253854" w:rsidP="009B5CCB">
            <w:pPr>
              <w:rPr>
                <w:rFonts w:ascii="Times New Roman" w:hAnsi="Times New Roman" w:cs="Times New Roman"/>
                <w:sz w:val="24"/>
                <w:szCs w:val="24"/>
              </w:rPr>
            </w:pPr>
            <w:r w:rsidRPr="004B09A1">
              <w:rPr>
                <w:rFonts w:ascii="Times New Roman" w:hAnsi="Times New Roman" w:cs="Times New Roman"/>
                <w:sz w:val="24"/>
                <w:szCs w:val="24"/>
              </w:rPr>
              <w:t>5</w:t>
            </w:r>
          </w:p>
        </w:tc>
        <w:tc>
          <w:tcPr>
            <w:tcW w:w="3780" w:type="dxa"/>
          </w:tcPr>
          <w:p w:rsidR="00253854" w:rsidRPr="004B09A1" w:rsidRDefault="00253854" w:rsidP="009B5CCB">
            <w:pPr>
              <w:rPr>
                <w:rFonts w:ascii="Times New Roman" w:hAnsi="Times New Roman" w:cs="Times New Roman"/>
                <w:sz w:val="24"/>
                <w:szCs w:val="24"/>
              </w:rPr>
            </w:pPr>
            <w:r w:rsidRPr="004B09A1">
              <w:rPr>
                <w:rFonts w:ascii="Times New Roman" w:hAnsi="Times New Roman" w:cs="Times New Roman"/>
                <w:sz w:val="24"/>
                <w:szCs w:val="24"/>
              </w:rPr>
              <w:t>Electric Iron</w:t>
            </w:r>
          </w:p>
        </w:tc>
        <w:tc>
          <w:tcPr>
            <w:tcW w:w="3420" w:type="dxa"/>
          </w:tcPr>
          <w:p w:rsidR="00253854" w:rsidRPr="004B09A1" w:rsidRDefault="003D0D82" w:rsidP="00A770C4">
            <w:pPr>
              <w:jc w:val="center"/>
              <w:rPr>
                <w:rFonts w:ascii="Times New Roman" w:hAnsi="Times New Roman" w:cs="Times New Roman"/>
                <w:sz w:val="24"/>
                <w:szCs w:val="24"/>
              </w:rPr>
            </w:pPr>
            <w:r w:rsidRPr="004B09A1">
              <w:rPr>
                <w:rFonts w:ascii="Times New Roman" w:hAnsi="Times New Roman" w:cs="Times New Roman"/>
                <w:sz w:val="24"/>
                <w:szCs w:val="24"/>
              </w:rPr>
              <w:t>0.2069</w:t>
            </w:r>
          </w:p>
        </w:tc>
      </w:tr>
      <w:tr w:rsidR="00253854" w:rsidRPr="004B09A1" w:rsidTr="00253854">
        <w:trPr>
          <w:trHeight w:val="125"/>
        </w:trPr>
        <w:tc>
          <w:tcPr>
            <w:tcW w:w="720" w:type="dxa"/>
          </w:tcPr>
          <w:p w:rsidR="00253854" w:rsidRPr="004B09A1" w:rsidRDefault="00253854" w:rsidP="009B5CCB">
            <w:pPr>
              <w:rPr>
                <w:rFonts w:ascii="Times New Roman" w:hAnsi="Times New Roman" w:cs="Times New Roman"/>
                <w:sz w:val="24"/>
                <w:szCs w:val="24"/>
              </w:rPr>
            </w:pPr>
            <w:r w:rsidRPr="004B09A1">
              <w:rPr>
                <w:rFonts w:ascii="Times New Roman" w:hAnsi="Times New Roman" w:cs="Times New Roman"/>
                <w:sz w:val="24"/>
                <w:szCs w:val="24"/>
              </w:rPr>
              <w:t>6</w:t>
            </w:r>
          </w:p>
        </w:tc>
        <w:tc>
          <w:tcPr>
            <w:tcW w:w="3780" w:type="dxa"/>
          </w:tcPr>
          <w:p w:rsidR="00253854" w:rsidRPr="004B09A1" w:rsidRDefault="00253854" w:rsidP="009B5CCB">
            <w:pPr>
              <w:rPr>
                <w:rFonts w:ascii="Times New Roman" w:hAnsi="Times New Roman" w:cs="Times New Roman"/>
                <w:sz w:val="24"/>
                <w:szCs w:val="24"/>
              </w:rPr>
            </w:pPr>
            <w:r w:rsidRPr="004B09A1">
              <w:rPr>
                <w:rFonts w:ascii="Times New Roman" w:hAnsi="Times New Roman" w:cs="Times New Roman"/>
                <w:sz w:val="24"/>
                <w:szCs w:val="24"/>
              </w:rPr>
              <w:t>Water heater</w:t>
            </w:r>
          </w:p>
        </w:tc>
        <w:tc>
          <w:tcPr>
            <w:tcW w:w="3420" w:type="dxa"/>
          </w:tcPr>
          <w:p w:rsidR="00253854" w:rsidRPr="004B09A1" w:rsidRDefault="003D0D82" w:rsidP="00A770C4">
            <w:pPr>
              <w:jc w:val="center"/>
              <w:rPr>
                <w:rFonts w:ascii="Times New Roman" w:hAnsi="Times New Roman" w:cs="Times New Roman"/>
                <w:sz w:val="24"/>
                <w:szCs w:val="24"/>
              </w:rPr>
            </w:pPr>
            <w:r w:rsidRPr="004B09A1">
              <w:rPr>
                <w:rFonts w:ascii="Times New Roman" w:hAnsi="Times New Roman" w:cs="Times New Roman"/>
                <w:sz w:val="24"/>
                <w:szCs w:val="24"/>
              </w:rPr>
              <w:t>0.0556</w:t>
            </w:r>
          </w:p>
        </w:tc>
      </w:tr>
      <w:tr w:rsidR="00253854" w:rsidRPr="004B09A1" w:rsidTr="00253854">
        <w:trPr>
          <w:trHeight w:val="135"/>
        </w:trPr>
        <w:tc>
          <w:tcPr>
            <w:tcW w:w="720" w:type="dxa"/>
          </w:tcPr>
          <w:p w:rsidR="00253854" w:rsidRPr="004B09A1" w:rsidRDefault="00253854" w:rsidP="009B5CCB">
            <w:pPr>
              <w:rPr>
                <w:rFonts w:ascii="Times New Roman" w:hAnsi="Times New Roman" w:cs="Times New Roman"/>
                <w:sz w:val="24"/>
                <w:szCs w:val="24"/>
              </w:rPr>
            </w:pPr>
            <w:r w:rsidRPr="004B09A1">
              <w:rPr>
                <w:rFonts w:ascii="Times New Roman" w:hAnsi="Times New Roman" w:cs="Times New Roman"/>
                <w:sz w:val="24"/>
                <w:szCs w:val="24"/>
              </w:rPr>
              <w:t>7</w:t>
            </w:r>
          </w:p>
        </w:tc>
        <w:tc>
          <w:tcPr>
            <w:tcW w:w="3780" w:type="dxa"/>
          </w:tcPr>
          <w:p w:rsidR="00253854" w:rsidRPr="004B09A1" w:rsidRDefault="00253854" w:rsidP="009B5CCB">
            <w:pPr>
              <w:rPr>
                <w:rFonts w:ascii="Times New Roman" w:hAnsi="Times New Roman" w:cs="Times New Roman"/>
                <w:sz w:val="24"/>
                <w:szCs w:val="24"/>
              </w:rPr>
            </w:pPr>
            <w:r w:rsidRPr="004B09A1">
              <w:rPr>
                <w:rFonts w:ascii="Times New Roman" w:hAnsi="Times New Roman" w:cs="Times New Roman"/>
                <w:sz w:val="24"/>
                <w:szCs w:val="24"/>
              </w:rPr>
              <w:t>Table Fan</w:t>
            </w:r>
          </w:p>
        </w:tc>
        <w:tc>
          <w:tcPr>
            <w:tcW w:w="3420" w:type="dxa"/>
          </w:tcPr>
          <w:p w:rsidR="00253854" w:rsidRPr="004B09A1" w:rsidRDefault="003D0D82" w:rsidP="00A770C4">
            <w:pPr>
              <w:jc w:val="center"/>
              <w:rPr>
                <w:rFonts w:ascii="Times New Roman" w:hAnsi="Times New Roman" w:cs="Times New Roman"/>
                <w:sz w:val="24"/>
                <w:szCs w:val="24"/>
              </w:rPr>
            </w:pPr>
            <w:r w:rsidRPr="004B09A1">
              <w:rPr>
                <w:rFonts w:ascii="Times New Roman" w:hAnsi="Times New Roman" w:cs="Times New Roman"/>
                <w:sz w:val="24"/>
                <w:szCs w:val="24"/>
              </w:rPr>
              <w:t>0.0784</w:t>
            </w:r>
          </w:p>
        </w:tc>
      </w:tr>
      <w:tr w:rsidR="00253854" w:rsidRPr="004B09A1" w:rsidTr="00253854">
        <w:tblPrEx>
          <w:tblLook w:val="0000" w:firstRow="0" w:lastRow="0" w:firstColumn="0" w:lastColumn="0" w:noHBand="0" w:noVBand="0"/>
        </w:tblPrEx>
        <w:trPr>
          <w:trHeight w:val="297"/>
        </w:trPr>
        <w:tc>
          <w:tcPr>
            <w:tcW w:w="720" w:type="dxa"/>
          </w:tcPr>
          <w:p w:rsidR="00253854" w:rsidRPr="004B09A1" w:rsidRDefault="00253854" w:rsidP="009B5CCB">
            <w:pPr>
              <w:rPr>
                <w:rFonts w:ascii="Times New Roman" w:hAnsi="Times New Roman" w:cs="Times New Roman"/>
                <w:sz w:val="24"/>
                <w:szCs w:val="24"/>
              </w:rPr>
            </w:pPr>
            <w:r w:rsidRPr="004B09A1">
              <w:rPr>
                <w:rFonts w:ascii="Times New Roman" w:hAnsi="Times New Roman" w:cs="Times New Roman"/>
                <w:sz w:val="24"/>
                <w:szCs w:val="24"/>
              </w:rPr>
              <w:t>8</w:t>
            </w:r>
          </w:p>
        </w:tc>
        <w:tc>
          <w:tcPr>
            <w:tcW w:w="3780" w:type="dxa"/>
          </w:tcPr>
          <w:p w:rsidR="00253854" w:rsidRPr="004B09A1" w:rsidRDefault="00253854" w:rsidP="009B5CCB">
            <w:pPr>
              <w:rPr>
                <w:rFonts w:ascii="Times New Roman" w:hAnsi="Times New Roman" w:cs="Times New Roman"/>
                <w:sz w:val="24"/>
                <w:szCs w:val="24"/>
              </w:rPr>
            </w:pPr>
            <w:r w:rsidRPr="004B09A1">
              <w:rPr>
                <w:rFonts w:ascii="Times New Roman" w:hAnsi="Times New Roman" w:cs="Times New Roman"/>
                <w:sz w:val="24"/>
                <w:szCs w:val="24"/>
              </w:rPr>
              <w:t>Coffee Grinder</w:t>
            </w:r>
          </w:p>
        </w:tc>
        <w:tc>
          <w:tcPr>
            <w:tcW w:w="3420" w:type="dxa"/>
          </w:tcPr>
          <w:p w:rsidR="00253854" w:rsidRPr="004B09A1" w:rsidRDefault="003D0D82" w:rsidP="00A770C4">
            <w:pPr>
              <w:jc w:val="center"/>
              <w:rPr>
                <w:rFonts w:ascii="Times New Roman" w:hAnsi="Times New Roman" w:cs="Times New Roman"/>
                <w:sz w:val="24"/>
                <w:szCs w:val="24"/>
              </w:rPr>
            </w:pPr>
            <w:r w:rsidRPr="004B09A1">
              <w:rPr>
                <w:rFonts w:ascii="Times New Roman" w:hAnsi="Times New Roman" w:cs="Times New Roman"/>
                <w:sz w:val="24"/>
                <w:szCs w:val="24"/>
              </w:rPr>
              <w:t>0.2000</w:t>
            </w:r>
          </w:p>
        </w:tc>
      </w:tr>
    </w:tbl>
    <w:p w:rsidR="0056158D" w:rsidRDefault="0056158D" w:rsidP="00F3666D">
      <w:pPr>
        <w:ind w:right="720"/>
        <w:jc w:val="both"/>
        <w:rPr>
          <w:rFonts w:ascii="Times New Roman" w:hAnsi="Times New Roman" w:cs="Times New Roman"/>
          <w:sz w:val="24"/>
          <w:szCs w:val="24"/>
        </w:rPr>
      </w:pPr>
    </w:p>
    <w:p w:rsidR="00DD2C61" w:rsidRPr="004B09A1" w:rsidRDefault="00F3666D" w:rsidP="00F3666D">
      <w:pPr>
        <w:ind w:right="720"/>
        <w:jc w:val="both"/>
        <w:rPr>
          <w:rFonts w:ascii="Times New Roman" w:hAnsi="Times New Roman" w:cs="Times New Roman"/>
          <w:sz w:val="24"/>
          <w:szCs w:val="24"/>
        </w:rPr>
      </w:pPr>
      <w:r w:rsidRPr="004B09A1">
        <w:rPr>
          <w:rFonts w:ascii="Times New Roman" w:hAnsi="Times New Roman" w:cs="Times New Roman"/>
          <w:sz w:val="24"/>
          <w:szCs w:val="24"/>
        </w:rPr>
        <w:t xml:space="preserve">With Multi-Restricted time scheduling technique, the calculated value of the discomfort due to delay time associated with all shift able appliance scheduling within a day using GWO load scheduler is </w:t>
      </w:r>
      <w:r w:rsidR="00434B71" w:rsidRPr="004B09A1">
        <w:rPr>
          <w:rFonts w:ascii="Times New Roman" w:hAnsi="Times New Roman" w:cs="Times New Roman"/>
          <w:sz w:val="24"/>
          <w:szCs w:val="24"/>
        </w:rPr>
        <w:t>8.55</w:t>
      </w:r>
      <w:r w:rsidRPr="004B09A1">
        <w:rPr>
          <w:rFonts w:ascii="Times New Roman" w:hAnsi="Times New Roman" w:cs="Times New Roman"/>
          <w:sz w:val="24"/>
          <w:szCs w:val="24"/>
        </w:rPr>
        <w:t>≈ 9 time slots (0.75 hour) and using PSO load scheduler, it is 9.</w:t>
      </w:r>
      <w:r w:rsidR="003E79AE" w:rsidRPr="004B09A1">
        <w:rPr>
          <w:rFonts w:ascii="Times New Roman" w:hAnsi="Times New Roman" w:cs="Times New Roman"/>
          <w:sz w:val="24"/>
          <w:szCs w:val="24"/>
        </w:rPr>
        <w:t xml:space="preserve">39 </w:t>
      </w:r>
      <w:r w:rsidRPr="004B09A1">
        <w:rPr>
          <w:rFonts w:ascii="Times New Roman" w:hAnsi="Times New Roman" w:cs="Times New Roman"/>
          <w:sz w:val="24"/>
          <w:szCs w:val="24"/>
        </w:rPr>
        <w:t>≈ 10 time slots (0.83 hour).</w:t>
      </w:r>
      <w:r w:rsidR="00651030" w:rsidRPr="004B09A1">
        <w:rPr>
          <w:rFonts w:ascii="Times New Roman" w:hAnsi="Times New Roman" w:cs="Times New Roman"/>
          <w:sz w:val="24"/>
          <w:szCs w:val="24"/>
        </w:rPr>
        <w:t xml:space="preserve"> </w:t>
      </w:r>
    </w:p>
    <w:p w:rsidR="005161E5" w:rsidRPr="004B09A1" w:rsidRDefault="005161E5" w:rsidP="00194D48">
      <w:pPr>
        <w:ind w:left="1170" w:right="720" w:hanging="1170"/>
        <w:rPr>
          <w:rFonts w:ascii="Times New Roman" w:hAnsi="Times New Roman" w:cs="Times New Roman"/>
          <w:sz w:val="24"/>
          <w:szCs w:val="24"/>
        </w:rPr>
      </w:pPr>
      <w:r w:rsidRPr="004B09A1">
        <w:rPr>
          <w:rFonts w:ascii="Times New Roman" w:hAnsi="Times New Roman" w:cs="Times New Roman"/>
          <w:sz w:val="24"/>
          <w:szCs w:val="24"/>
        </w:rPr>
        <w:t>Table 5.</w:t>
      </w:r>
      <w:r w:rsidR="00685334" w:rsidRPr="004B09A1">
        <w:rPr>
          <w:rFonts w:ascii="Times New Roman" w:hAnsi="Times New Roman" w:cs="Times New Roman"/>
          <w:sz w:val="24"/>
          <w:szCs w:val="24"/>
        </w:rPr>
        <w:t>11</w:t>
      </w:r>
      <w:r w:rsidRPr="004B09A1">
        <w:rPr>
          <w:rFonts w:ascii="Times New Roman" w:hAnsi="Times New Roman" w:cs="Times New Roman"/>
          <w:sz w:val="24"/>
          <w:szCs w:val="24"/>
        </w:rPr>
        <w:t xml:space="preserve">: DTR value of schedulable load appliances under </w:t>
      </w:r>
      <w:r w:rsidR="006C4940" w:rsidRPr="004B09A1">
        <w:rPr>
          <w:rFonts w:ascii="Times New Roman" w:hAnsi="Times New Roman" w:cs="Times New Roman"/>
          <w:sz w:val="24"/>
          <w:szCs w:val="24"/>
        </w:rPr>
        <w:t>Variable</w:t>
      </w:r>
      <w:r w:rsidR="000344D0" w:rsidRPr="004B09A1">
        <w:rPr>
          <w:rFonts w:ascii="Times New Roman" w:hAnsi="Times New Roman" w:cs="Times New Roman"/>
          <w:sz w:val="24"/>
          <w:szCs w:val="24"/>
        </w:rPr>
        <w:t xml:space="preserve"> time scheduling technique</w:t>
      </w:r>
    </w:p>
    <w:tbl>
      <w:tblPr>
        <w:tblStyle w:val="TableGrid"/>
        <w:tblW w:w="7920" w:type="dxa"/>
        <w:tblInd w:w="378" w:type="dxa"/>
        <w:tblLook w:val="04A0" w:firstRow="1" w:lastRow="0" w:firstColumn="1" w:lastColumn="0" w:noHBand="0" w:noVBand="1"/>
      </w:tblPr>
      <w:tblGrid>
        <w:gridCol w:w="720"/>
        <w:gridCol w:w="3780"/>
        <w:gridCol w:w="3420"/>
      </w:tblGrid>
      <w:tr w:rsidR="005161E5" w:rsidRPr="004B09A1" w:rsidTr="009B5CCB">
        <w:tc>
          <w:tcPr>
            <w:tcW w:w="720" w:type="dxa"/>
          </w:tcPr>
          <w:p w:rsidR="005161E5" w:rsidRPr="004B09A1" w:rsidRDefault="005161E5" w:rsidP="009B5CCB">
            <w:pPr>
              <w:rPr>
                <w:rFonts w:ascii="Times New Roman" w:hAnsi="Times New Roman" w:cs="Times New Roman"/>
                <w:sz w:val="24"/>
                <w:szCs w:val="24"/>
              </w:rPr>
            </w:pPr>
            <w:r w:rsidRPr="004B09A1">
              <w:rPr>
                <w:rFonts w:ascii="Times New Roman" w:hAnsi="Times New Roman" w:cs="Times New Roman"/>
                <w:sz w:val="24"/>
                <w:szCs w:val="24"/>
              </w:rPr>
              <w:t>NO.</w:t>
            </w:r>
          </w:p>
        </w:tc>
        <w:tc>
          <w:tcPr>
            <w:tcW w:w="3780" w:type="dxa"/>
          </w:tcPr>
          <w:p w:rsidR="005161E5" w:rsidRPr="004B09A1" w:rsidRDefault="005161E5" w:rsidP="009B5CCB">
            <w:pPr>
              <w:jc w:val="center"/>
              <w:rPr>
                <w:rFonts w:ascii="Times New Roman" w:hAnsi="Times New Roman" w:cs="Times New Roman"/>
                <w:sz w:val="24"/>
                <w:szCs w:val="24"/>
              </w:rPr>
            </w:pPr>
            <w:r w:rsidRPr="004B09A1">
              <w:rPr>
                <w:rFonts w:ascii="Times New Roman" w:hAnsi="Times New Roman" w:cs="Times New Roman"/>
                <w:sz w:val="24"/>
                <w:szCs w:val="24"/>
              </w:rPr>
              <w:t>Load appliances</w:t>
            </w:r>
          </w:p>
          <w:p w:rsidR="005161E5" w:rsidRPr="004B09A1" w:rsidRDefault="005161E5" w:rsidP="009B5CCB">
            <w:pPr>
              <w:rPr>
                <w:rFonts w:ascii="Times New Roman" w:hAnsi="Times New Roman" w:cs="Times New Roman"/>
                <w:sz w:val="24"/>
                <w:szCs w:val="24"/>
              </w:rPr>
            </w:pPr>
          </w:p>
        </w:tc>
        <w:tc>
          <w:tcPr>
            <w:tcW w:w="3420" w:type="dxa"/>
          </w:tcPr>
          <w:p w:rsidR="005161E5" w:rsidRPr="004B09A1" w:rsidRDefault="005161E5" w:rsidP="006C4940">
            <w:pPr>
              <w:jc w:val="center"/>
              <w:rPr>
                <w:rFonts w:ascii="Times New Roman" w:hAnsi="Times New Roman" w:cs="Times New Roman"/>
                <w:sz w:val="24"/>
                <w:szCs w:val="24"/>
              </w:rPr>
            </w:pPr>
            <w:r w:rsidRPr="004B09A1">
              <w:rPr>
                <w:rFonts w:ascii="Times New Roman" w:hAnsi="Times New Roman" w:cs="Times New Roman"/>
                <w:sz w:val="24"/>
                <w:szCs w:val="24"/>
              </w:rPr>
              <w:t>DTR value</w:t>
            </w:r>
          </w:p>
        </w:tc>
      </w:tr>
      <w:tr w:rsidR="006C4940" w:rsidRPr="004B09A1" w:rsidTr="009B5CCB">
        <w:tc>
          <w:tcPr>
            <w:tcW w:w="720" w:type="dxa"/>
          </w:tcPr>
          <w:p w:rsidR="006C4940" w:rsidRPr="004B09A1" w:rsidRDefault="006C4940" w:rsidP="009B5CCB">
            <w:pPr>
              <w:rPr>
                <w:rFonts w:ascii="Times New Roman" w:hAnsi="Times New Roman" w:cs="Times New Roman"/>
                <w:sz w:val="24"/>
                <w:szCs w:val="24"/>
              </w:rPr>
            </w:pPr>
            <w:r w:rsidRPr="004B09A1">
              <w:rPr>
                <w:rFonts w:ascii="Times New Roman" w:hAnsi="Times New Roman" w:cs="Times New Roman"/>
                <w:sz w:val="24"/>
                <w:szCs w:val="24"/>
              </w:rPr>
              <w:t>1</w:t>
            </w:r>
          </w:p>
        </w:tc>
        <w:tc>
          <w:tcPr>
            <w:tcW w:w="3780" w:type="dxa"/>
          </w:tcPr>
          <w:p w:rsidR="006C4940" w:rsidRPr="004B09A1" w:rsidRDefault="006C4940" w:rsidP="009B5CCB">
            <w:pPr>
              <w:rPr>
                <w:rFonts w:ascii="Times New Roman" w:hAnsi="Times New Roman"/>
                <w:sz w:val="24"/>
                <w:szCs w:val="24"/>
              </w:rPr>
            </w:pPr>
            <w:r w:rsidRPr="004B09A1">
              <w:rPr>
                <w:rFonts w:ascii="Times New Roman" w:hAnsi="Times New Roman"/>
                <w:sz w:val="24"/>
                <w:szCs w:val="24"/>
              </w:rPr>
              <w:t>Washing machine with dryer</w:t>
            </w:r>
          </w:p>
        </w:tc>
        <w:tc>
          <w:tcPr>
            <w:tcW w:w="3420" w:type="dxa"/>
          </w:tcPr>
          <w:p w:rsidR="006C4940" w:rsidRPr="004B09A1" w:rsidRDefault="00AE1DF0" w:rsidP="006C4940">
            <w:pPr>
              <w:jc w:val="center"/>
              <w:rPr>
                <w:rFonts w:ascii="Times New Roman" w:hAnsi="Times New Roman" w:cs="Times New Roman"/>
                <w:sz w:val="24"/>
                <w:szCs w:val="24"/>
              </w:rPr>
            </w:pPr>
            <w:r w:rsidRPr="004B09A1">
              <w:rPr>
                <w:rFonts w:ascii="Times New Roman" w:hAnsi="Times New Roman" w:cs="Times New Roman"/>
                <w:sz w:val="24"/>
                <w:szCs w:val="24"/>
              </w:rPr>
              <w:t>0.7143</w:t>
            </w:r>
          </w:p>
        </w:tc>
      </w:tr>
      <w:tr w:rsidR="006C4940" w:rsidRPr="004B09A1" w:rsidTr="009B5CCB">
        <w:tc>
          <w:tcPr>
            <w:tcW w:w="720" w:type="dxa"/>
          </w:tcPr>
          <w:p w:rsidR="006C4940" w:rsidRPr="004B09A1" w:rsidRDefault="006C4940" w:rsidP="009B5CCB">
            <w:pPr>
              <w:rPr>
                <w:rFonts w:ascii="Times New Roman" w:hAnsi="Times New Roman" w:cs="Times New Roman"/>
                <w:sz w:val="24"/>
                <w:szCs w:val="24"/>
              </w:rPr>
            </w:pPr>
            <w:r w:rsidRPr="004B09A1">
              <w:rPr>
                <w:rFonts w:ascii="Times New Roman" w:hAnsi="Times New Roman" w:cs="Times New Roman"/>
                <w:sz w:val="24"/>
                <w:szCs w:val="24"/>
              </w:rPr>
              <w:t>2</w:t>
            </w:r>
          </w:p>
        </w:tc>
        <w:tc>
          <w:tcPr>
            <w:tcW w:w="3780" w:type="dxa"/>
          </w:tcPr>
          <w:p w:rsidR="006C4940" w:rsidRPr="004B09A1" w:rsidRDefault="006C4940" w:rsidP="009B5CCB">
            <w:pPr>
              <w:rPr>
                <w:rFonts w:ascii="Times New Roman" w:hAnsi="Times New Roman"/>
                <w:sz w:val="24"/>
                <w:szCs w:val="24"/>
              </w:rPr>
            </w:pPr>
            <w:r w:rsidRPr="004B09A1">
              <w:rPr>
                <w:rFonts w:ascii="Times New Roman" w:hAnsi="Times New Roman"/>
                <w:sz w:val="24"/>
                <w:szCs w:val="24"/>
              </w:rPr>
              <w:t>Electric Oven-1</w:t>
            </w:r>
          </w:p>
        </w:tc>
        <w:tc>
          <w:tcPr>
            <w:tcW w:w="3420" w:type="dxa"/>
          </w:tcPr>
          <w:p w:rsidR="006C4940" w:rsidRPr="004B09A1" w:rsidRDefault="00DD2C61" w:rsidP="006C4940">
            <w:pPr>
              <w:jc w:val="center"/>
              <w:rPr>
                <w:rFonts w:ascii="Times New Roman" w:hAnsi="Times New Roman" w:cs="Times New Roman"/>
                <w:sz w:val="24"/>
                <w:szCs w:val="24"/>
              </w:rPr>
            </w:pPr>
            <w:r w:rsidRPr="004B09A1">
              <w:rPr>
                <w:rFonts w:ascii="Times New Roman" w:hAnsi="Times New Roman" w:cs="Times New Roman"/>
                <w:sz w:val="24"/>
                <w:szCs w:val="24"/>
              </w:rPr>
              <w:t>0</w:t>
            </w:r>
            <w:r w:rsidR="00AE1DF0" w:rsidRPr="004B09A1">
              <w:rPr>
                <w:rFonts w:ascii="Times New Roman" w:hAnsi="Times New Roman" w:cs="Times New Roman"/>
                <w:sz w:val="24"/>
                <w:szCs w:val="24"/>
              </w:rPr>
              <w:t>.1875</w:t>
            </w:r>
          </w:p>
        </w:tc>
      </w:tr>
      <w:tr w:rsidR="006C4940" w:rsidRPr="004B09A1" w:rsidTr="009B5CCB">
        <w:tc>
          <w:tcPr>
            <w:tcW w:w="720" w:type="dxa"/>
          </w:tcPr>
          <w:p w:rsidR="006C4940" w:rsidRPr="004B09A1" w:rsidRDefault="006C4940" w:rsidP="009B5CCB">
            <w:pPr>
              <w:rPr>
                <w:rFonts w:ascii="Times New Roman" w:hAnsi="Times New Roman" w:cs="Times New Roman"/>
                <w:sz w:val="24"/>
                <w:szCs w:val="24"/>
              </w:rPr>
            </w:pPr>
            <w:r w:rsidRPr="004B09A1">
              <w:rPr>
                <w:rFonts w:ascii="Times New Roman" w:hAnsi="Times New Roman" w:cs="Times New Roman"/>
                <w:sz w:val="24"/>
                <w:szCs w:val="24"/>
              </w:rPr>
              <w:t>3</w:t>
            </w:r>
          </w:p>
        </w:tc>
        <w:tc>
          <w:tcPr>
            <w:tcW w:w="3780" w:type="dxa"/>
          </w:tcPr>
          <w:p w:rsidR="006C4940" w:rsidRPr="004B09A1" w:rsidRDefault="006C4940" w:rsidP="009B5CCB">
            <w:pPr>
              <w:rPr>
                <w:rFonts w:ascii="Times New Roman" w:hAnsi="Times New Roman"/>
                <w:sz w:val="24"/>
                <w:szCs w:val="24"/>
              </w:rPr>
            </w:pPr>
            <w:r w:rsidRPr="004B09A1">
              <w:rPr>
                <w:rFonts w:ascii="Times New Roman" w:hAnsi="Times New Roman"/>
                <w:sz w:val="24"/>
                <w:szCs w:val="24"/>
              </w:rPr>
              <w:t>Electric Oven-2</w:t>
            </w:r>
          </w:p>
        </w:tc>
        <w:tc>
          <w:tcPr>
            <w:tcW w:w="3420" w:type="dxa"/>
          </w:tcPr>
          <w:p w:rsidR="006C4940" w:rsidRPr="004B09A1" w:rsidRDefault="00DD2C61" w:rsidP="006C4940">
            <w:pPr>
              <w:jc w:val="center"/>
              <w:rPr>
                <w:rFonts w:ascii="Times New Roman" w:hAnsi="Times New Roman" w:cs="Times New Roman"/>
                <w:sz w:val="24"/>
                <w:szCs w:val="24"/>
              </w:rPr>
            </w:pPr>
            <w:r w:rsidRPr="004B09A1">
              <w:rPr>
                <w:rFonts w:ascii="Times New Roman" w:hAnsi="Times New Roman" w:cs="Times New Roman"/>
                <w:sz w:val="24"/>
                <w:szCs w:val="24"/>
              </w:rPr>
              <w:t>0</w:t>
            </w:r>
            <w:r w:rsidR="00AE1DF0" w:rsidRPr="004B09A1">
              <w:rPr>
                <w:rFonts w:ascii="Times New Roman" w:hAnsi="Times New Roman" w:cs="Times New Roman"/>
                <w:sz w:val="24"/>
                <w:szCs w:val="24"/>
              </w:rPr>
              <w:t>.0215</w:t>
            </w:r>
          </w:p>
        </w:tc>
      </w:tr>
      <w:tr w:rsidR="006C4940" w:rsidRPr="004B09A1" w:rsidTr="009B5CCB">
        <w:tc>
          <w:tcPr>
            <w:tcW w:w="720" w:type="dxa"/>
          </w:tcPr>
          <w:p w:rsidR="006C4940" w:rsidRPr="004B09A1" w:rsidRDefault="006C4940" w:rsidP="009B5CCB">
            <w:pPr>
              <w:rPr>
                <w:rFonts w:ascii="Times New Roman" w:hAnsi="Times New Roman" w:cs="Times New Roman"/>
                <w:sz w:val="24"/>
                <w:szCs w:val="24"/>
              </w:rPr>
            </w:pPr>
            <w:r w:rsidRPr="004B09A1">
              <w:rPr>
                <w:rFonts w:ascii="Times New Roman" w:hAnsi="Times New Roman" w:cs="Times New Roman"/>
                <w:sz w:val="24"/>
                <w:szCs w:val="24"/>
              </w:rPr>
              <w:t>4</w:t>
            </w:r>
          </w:p>
        </w:tc>
        <w:tc>
          <w:tcPr>
            <w:tcW w:w="3780" w:type="dxa"/>
          </w:tcPr>
          <w:p w:rsidR="006C4940" w:rsidRPr="004B09A1" w:rsidRDefault="006C4940" w:rsidP="009B5CCB">
            <w:pPr>
              <w:rPr>
                <w:rFonts w:ascii="Times New Roman" w:hAnsi="Times New Roman"/>
                <w:sz w:val="24"/>
                <w:szCs w:val="24"/>
              </w:rPr>
            </w:pPr>
            <w:r w:rsidRPr="004B09A1">
              <w:rPr>
                <w:rFonts w:ascii="Times New Roman" w:hAnsi="Times New Roman"/>
                <w:sz w:val="24"/>
                <w:szCs w:val="24"/>
              </w:rPr>
              <w:t>Refrigerator</w:t>
            </w:r>
          </w:p>
        </w:tc>
        <w:tc>
          <w:tcPr>
            <w:tcW w:w="3420" w:type="dxa"/>
          </w:tcPr>
          <w:p w:rsidR="006C4940" w:rsidRPr="004B09A1" w:rsidRDefault="00AE1DF0" w:rsidP="006C4940">
            <w:pPr>
              <w:jc w:val="center"/>
              <w:rPr>
                <w:rFonts w:ascii="Times New Roman" w:hAnsi="Times New Roman" w:cs="Times New Roman"/>
                <w:sz w:val="24"/>
                <w:szCs w:val="24"/>
              </w:rPr>
            </w:pPr>
            <w:r w:rsidRPr="004B09A1">
              <w:rPr>
                <w:rFonts w:ascii="Times New Roman" w:hAnsi="Times New Roman" w:cs="Times New Roman"/>
                <w:sz w:val="24"/>
                <w:szCs w:val="24"/>
              </w:rPr>
              <w:t>0.0439</w:t>
            </w:r>
          </w:p>
        </w:tc>
      </w:tr>
      <w:tr w:rsidR="006C4940" w:rsidRPr="004B09A1" w:rsidTr="009B5CCB">
        <w:trPr>
          <w:trHeight w:val="156"/>
        </w:trPr>
        <w:tc>
          <w:tcPr>
            <w:tcW w:w="720" w:type="dxa"/>
          </w:tcPr>
          <w:p w:rsidR="006C4940" w:rsidRPr="004B09A1" w:rsidRDefault="006C4940" w:rsidP="009B5CCB">
            <w:pPr>
              <w:rPr>
                <w:rFonts w:ascii="Times New Roman" w:hAnsi="Times New Roman" w:cs="Times New Roman"/>
                <w:sz w:val="24"/>
                <w:szCs w:val="24"/>
              </w:rPr>
            </w:pPr>
            <w:r w:rsidRPr="004B09A1">
              <w:rPr>
                <w:rFonts w:ascii="Times New Roman" w:hAnsi="Times New Roman" w:cs="Times New Roman"/>
                <w:sz w:val="24"/>
                <w:szCs w:val="24"/>
              </w:rPr>
              <w:t>5</w:t>
            </w:r>
          </w:p>
        </w:tc>
        <w:tc>
          <w:tcPr>
            <w:tcW w:w="3780" w:type="dxa"/>
          </w:tcPr>
          <w:p w:rsidR="006C4940" w:rsidRPr="004B09A1" w:rsidRDefault="006C4940" w:rsidP="009B5CCB">
            <w:pPr>
              <w:rPr>
                <w:rFonts w:ascii="Times New Roman" w:hAnsi="Times New Roman" w:cs="Times New Roman"/>
                <w:sz w:val="24"/>
                <w:szCs w:val="24"/>
              </w:rPr>
            </w:pPr>
            <w:r w:rsidRPr="004B09A1">
              <w:rPr>
                <w:rFonts w:ascii="Times New Roman" w:hAnsi="Times New Roman" w:cs="Times New Roman"/>
                <w:sz w:val="24"/>
                <w:szCs w:val="24"/>
              </w:rPr>
              <w:t>Electric Iron</w:t>
            </w:r>
          </w:p>
        </w:tc>
        <w:tc>
          <w:tcPr>
            <w:tcW w:w="3420" w:type="dxa"/>
          </w:tcPr>
          <w:p w:rsidR="006C4940" w:rsidRPr="004B09A1" w:rsidRDefault="00AE1DF0" w:rsidP="006C4940">
            <w:pPr>
              <w:jc w:val="center"/>
              <w:rPr>
                <w:rFonts w:ascii="Times New Roman" w:hAnsi="Times New Roman" w:cs="Times New Roman"/>
                <w:sz w:val="24"/>
                <w:szCs w:val="24"/>
              </w:rPr>
            </w:pPr>
            <w:r w:rsidRPr="004B09A1">
              <w:rPr>
                <w:rFonts w:ascii="Times New Roman" w:hAnsi="Times New Roman" w:cs="Times New Roman"/>
                <w:sz w:val="24"/>
                <w:szCs w:val="24"/>
              </w:rPr>
              <w:t>0.3889</w:t>
            </w:r>
          </w:p>
        </w:tc>
      </w:tr>
      <w:tr w:rsidR="006C4940" w:rsidRPr="004B09A1" w:rsidTr="009B5CCB">
        <w:trPr>
          <w:trHeight w:val="125"/>
        </w:trPr>
        <w:tc>
          <w:tcPr>
            <w:tcW w:w="720" w:type="dxa"/>
          </w:tcPr>
          <w:p w:rsidR="006C4940" w:rsidRPr="004B09A1" w:rsidRDefault="006C4940" w:rsidP="009B5CCB">
            <w:pPr>
              <w:rPr>
                <w:rFonts w:ascii="Times New Roman" w:hAnsi="Times New Roman" w:cs="Times New Roman"/>
                <w:sz w:val="24"/>
                <w:szCs w:val="24"/>
              </w:rPr>
            </w:pPr>
            <w:r w:rsidRPr="004B09A1">
              <w:rPr>
                <w:rFonts w:ascii="Times New Roman" w:hAnsi="Times New Roman" w:cs="Times New Roman"/>
                <w:sz w:val="24"/>
                <w:szCs w:val="24"/>
              </w:rPr>
              <w:t>6</w:t>
            </w:r>
          </w:p>
        </w:tc>
        <w:tc>
          <w:tcPr>
            <w:tcW w:w="3780" w:type="dxa"/>
          </w:tcPr>
          <w:p w:rsidR="006C4940" w:rsidRPr="004B09A1" w:rsidRDefault="006C4940" w:rsidP="009B5CCB">
            <w:pPr>
              <w:rPr>
                <w:rFonts w:ascii="Times New Roman" w:hAnsi="Times New Roman" w:cs="Times New Roman"/>
                <w:sz w:val="24"/>
                <w:szCs w:val="24"/>
              </w:rPr>
            </w:pPr>
            <w:r w:rsidRPr="004B09A1">
              <w:rPr>
                <w:rFonts w:ascii="Times New Roman" w:hAnsi="Times New Roman" w:cs="Times New Roman"/>
                <w:sz w:val="24"/>
                <w:szCs w:val="24"/>
              </w:rPr>
              <w:t>Water heater</w:t>
            </w:r>
          </w:p>
        </w:tc>
        <w:tc>
          <w:tcPr>
            <w:tcW w:w="3420" w:type="dxa"/>
          </w:tcPr>
          <w:p w:rsidR="006C4940" w:rsidRPr="004B09A1" w:rsidRDefault="00DD2C61" w:rsidP="006C4940">
            <w:pPr>
              <w:jc w:val="center"/>
              <w:rPr>
                <w:rFonts w:ascii="Times New Roman" w:hAnsi="Times New Roman" w:cs="Times New Roman"/>
                <w:sz w:val="24"/>
                <w:szCs w:val="24"/>
              </w:rPr>
            </w:pPr>
            <w:r w:rsidRPr="004B09A1">
              <w:rPr>
                <w:rFonts w:ascii="Times New Roman" w:hAnsi="Times New Roman" w:cs="Times New Roman"/>
                <w:sz w:val="24"/>
                <w:szCs w:val="24"/>
              </w:rPr>
              <w:t>0</w:t>
            </w:r>
            <w:r w:rsidR="00AE1DF0" w:rsidRPr="004B09A1">
              <w:rPr>
                <w:rFonts w:ascii="Times New Roman" w:hAnsi="Times New Roman" w:cs="Times New Roman"/>
                <w:sz w:val="24"/>
                <w:szCs w:val="24"/>
              </w:rPr>
              <w:t>.8000</w:t>
            </w:r>
          </w:p>
        </w:tc>
      </w:tr>
      <w:tr w:rsidR="006C4940" w:rsidRPr="004B09A1" w:rsidTr="009B5CCB">
        <w:trPr>
          <w:trHeight w:val="135"/>
        </w:trPr>
        <w:tc>
          <w:tcPr>
            <w:tcW w:w="720" w:type="dxa"/>
          </w:tcPr>
          <w:p w:rsidR="006C4940" w:rsidRPr="004B09A1" w:rsidRDefault="006C4940" w:rsidP="009B5CCB">
            <w:pPr>
              <w:rPr>
                <w:rFonts w:ascii="Times New Roman" w:hAnsi="Times New Roman" w:cs="Times New Roman"/>
                <w:sz w:val="24"/>
                <w:szCs w:val="24"/>
              </w:rPr>
            </w:pPr>
            <w:r w:rsidRPr="004B09A1">
              <w:rPr>
                <w:rFonts w:ascii="Times New Roman" w:hAnsi="Times New Roman" w:cs="Times New Roman"/>
                <w:sz w:val="24"/>
                <w:szCs w:val="24"/>
              </w:rPr>
              <w:t>7</w:t>
            </w:r>
          </w:p>
        </w:tc>
        <w:tc>
          <w:tcPr>
            <w:tcW w:w="3780" w:type="dxa"/>
          </w:tcPr>
          <w:p w:rsidR="006C4940" w:rsidRPr="004B09A1" w:rsidRDefault="006C4940" w:rsidP="009B5CCB">
            <w:pPr>
              <w:rPr>
                <w:rFonts w:ascii="Times New Roman" w:hAnsi="Times New Roman" w:cs="Times New Roman"/>
                <w:sz w:val="24"/>
                <w:szCs w:val="24"/>
              </w:rPr>
            </w:pPr>
            <w:r w:rsidRPr="004B09A1">
              <w:rPr>
                <w:rFonts w:ascii="Times New Roman" w:hAnsi="Times New Roman" w:cs="Times New Roman"/>
                <w:sz w:val="24"/>
                <w:szCs w:val="24"/>
              </w:rPr>
              <w:t>Table Fan</w:t>
            </w:r>
          </w:p>
        </w:tc>
        <w:tc>
          <w:tcPr>
            <w:tcW w:w="3420" w:type="dxa"/>
          </w:tcPr>
          <w:p w:rsidR="006C4940" w:rsidRPr="004B09A1" w:rsidRDefault="00DD2C61" w:rsidP="006C4940">
            <w:pPr>
              <w:jc w:val="center"/>
              <w:rPr>
                <w:rFonts w:ascii="Times New Roman" w:hAnsi="Times New Roman" w:cs="Times New Roman"/>
                <w:sz w:val="24"/>
                <w:szCs w:val="24"/>
              </w:rPr>
            </w:pPr>
            <w:r w:rsidRPr="004B09A1">
              <w:rPr>
                <w:rFonts w:ascii="Times New Roman" w:hAnsi="Times New Roman" w:cs="Times New Roman"/>
                <w:sz w:val="24"/>
                <w:szCs w:val="24"/>
              </w:rPr>
              <w:t>0</w:t>
            </w:r>
            <w:r w:rsidR="00AE1DF0" w:rsidRPr="004B09A1">
              <w:rPr>
                <w:rFonts w:ascii="Times New Roman" w:hAnsi="Times New Roman" w:cs="Times New Roman"/>
                <w:sz w:val="24"/>
                <w:szCs w:val="24"/>
              </w:rPr>
              <w:t>.2131</w:t>
            </w:r>
          </w:p>
        </w:tc>
      </w:tr>
      <w:tr w:rsidR="006C4940" w:rsidRPr="004B09A1" w:rsidTr="009B5CCB">
        <w:tblPrEx>
          <w:tblLook w:val="0000" w:firstRow="0" w:lastRow="0" w:firstColumn="0" w:lastColumn="0" w:noHBand="0" w:noVBand="0"/>
        </w:tblPrEx>
        <w:trPr>
          <w:trHeight w:val="297"/>
        </w:trPr>
        <w:tc>
          <w:tcPr>
            <w:tcW w:w="720" w:type="dxa"/>
          </w:tcPr>
          <w:p w:rsidR="006C4940" w:rsidRPr="004B09A1" w:rsidRDefault="006C4940" w:rsidP="009B5CCB">
            <w:pPr>
              <w:rPr>
                <w:rFonts w:ascii="Times New Roman" w:hAnsi="Times New Roman" w:cs="Times New Roman"/>
                <w:sz w:val="24"/>
                <w:szCs w:val="24"/>
              </w:rPr>
            </w:pPr>
            <w:r w:rsidRPr="004B09A1">
              <w:rPr>
                <w:rFonts w:ascii="Times New Roman" w:hAnsi="Times New Roman" w:cs="Times New Roman"/>
                <w:sz w:val="24"/>
                <w:szCs w:val="24"/>
              </w:rPr>
              <w:t>8</w:t>
            </w:r>
          </w:p>
        </w:tc>
        <w:tc>
          <w:tcPr>
            <w:tcW w:w="3780" w:type="dxa"/>
          </w:tcPr>
          <w:p w:rsidR="006C4940" w:rsidRPr="004B09A1" w:rsidRDefault="006C4940" w:rsidP="009B5CCB">
            <w:pPr>
              <w:rPr>
                <w:rFonts w:ascii="Times New Roman" w:hAnsi="Times New Roman" w:cs="Times New Roman"/>
                <w:sz w:val="24"/>
                <w:szCs w:val="24"/>
              </w:rPr>
            </w:pPr>
            <w:r w:rsidRPr="004B09A1">
              <w:rPr>
                <w:rFonts w:ascii="Times New Roman" w:hAnsi="Times New Roman" w:cs="Times New Roman"/>
                <w:sz w:val="24"/>
                <w:szCs w:val="24"/>
              </w:rPr>
              <w:t>Coffee Grinder</w:t>
            </w:r>
          </w:p>
        </w:tc>
        <w:tc>
          <w:tcPr>
            <w:tcW w:w="3420" w:type="dxa"/>
          </w:tcPr>
          <w:p w:rsidR="006C4940" w:rsidRPr="004B09A1" w:rsidRDefault="00AE1DF0" w:rsidP="006C4940">
            <w:pPr>
              <w:jc w:val="center"/>
              <w:rPr>
                <w:rFonts w:ascii="Times New Roman" w:hAnsi="Times New Roman" w:cs="Times New Roman"/>
                <w:sz w:val="24"/>
                <w:szCs w:val="24"/>
              </w:rPr>
            </w:pPr>
            <w:r w:rsidRPr="004B09A1">
              <w:rPr>
                <w:rFonts w:ascii="Times New Roman" w:hAnsi="Times New Roman" w:cs="Times New Roman"/>
                <w:sz w:val="24"/>
                <w:szCs w:val="24"/>
              </w:rPr>
              <w:t>0.9655</w:t>
            </w:r>
          </w:p>
        </w:tc>
      </w:tr>
    </w:tbl>
    <w:p w:rsidR="0017107F" w:rsidRPr="004B09A1" w:rsidRDefault="00784155" w:rsidP="005F27F6">
      <w:pPr>
        <w:tabs>
          <w:tab w:val="left" w:pos="9360"/>
        </w:tabs>
        <w:jc w:val="both"/>
        <w:rPr>
          <w:rFonts w:ascii="Times New Roman" w:hAnsi="Times New Roman" w:cs="Times New Roman"/>
          <w:sz w:val="24"/>
          <w:szCs w:val="24"/>
        </w:rPr>
      </w:pPr>
      <w:r w:rsidRPr="004B09A1">
        <w:rPr>
          <w:rFonts w:ascii="Times New Roman" w:hAnsi="Times New Roman" w:cs="Times New Roman"/>
          <w:sz w:val="24"/>
          <w:szCs w:val="24"/>
        </w:rPr>
        <w:t>With Variable time scheduling technique, the calculated value of the discomfort due to delay time associated with all shift able appliance scheduling within a day using GWO load scheduler is 14.69≈ 15 time slots (1.25 hours) and using PSO load scheduler, it is 30.11 ≈ 31 time slots (2.58 hours).</w:t>
      </w:r>
    </w:p>
    <w:p w:rsidR="00806B4A" w:rsidRPr="004B09A1" w:rsidRDefault="00792086" w:rsidP="00347741">
      <w:pPr>
        <w:tabs>
          <w:tab w:val="left" w:pos="9360"/>
        </w:tabs>
        <w:jc w:val="both"/>
        <w:rPr>
          <w:rFonts w:ascii="Times New Roman" w:hAnsi="Times New Roman" w:cs="Times New Roman"/>
          <w:sz w:val="24"/>
          <w:szCs w:val="24"/>
        </w:rPr>
      </w:pPr>
      <w:r w:rsidRPr="004B09A1">
        <w:rPr>
          <w:rFonts w:ascii="Times New Roman" w:hAnsi="Times New Roman" w:cs="Times New Roman"/>
          <w:sz w:val="24"/>
          <w:szCs w:val="24"/>
        </w:rPr>
        <w:lastRenderedPageBreak/>
        <w:t>As we have seen the optimization result, Multi restricted time scheduling technique are better than restricted and variable time scheduling technique in terms of maximizing comfort level of the users. This is because multi-restricted time scheduling technique gives alternative time range positions to schedule an appliance while maintaining energy cost, peak load and PAR at optimum value compared to other scheduling techniques.</w:t>
      </w:r>
      <w:r w:rsidR="00685334" w:rsidRPr="004B09A1">
        <w:rPr>
          <w:rFonts w:ascii="Times New Roman" w:hAnsi="Times New Roman" w:cs="Times New Roman"/>
          <w:sz w:val="24"/>
          <w:szCs w:val="24"/>
        </w:rPr>
        <w:t xml:space="preserve"> Compared to restricted time range scheduling, variable time range scheduling technique is better in terms of minimizing the discomfort due to scheduling of shift able appliances.</w:t>
      </w:r>
      <w:r w:rsidR="00347741" w:rsidRPr="004B09A1">
        <w:rPr>
          <w:rFonts w:ascii="Times New Roman" w:hAnsi="Times New Roman" w:cs="Times New Roman"/>
          <w:sz w:val="24"/>
          <w:szCs w:val="24"/>
        </w:rPr>
        <w:t xml:space="preserve"> Using GWO scheduler, the discomfort due to delay time in multi-restricted time scheduling is 40% and 59.02% lower than variable and restricted time scheduling respectively. In variable time range scheduling also it is 31.69% lower than restricted time scheduling technique.</w:t>
      </w:r>
    </w:p>
    <w:p w:rsidR="00D52ACF" w:rsidRPr="004B09A1" w:rsidRDefault="00D52ACF" w:rsidP="00625BF6">
      <w:pPr>
        <w:spacing w:line="240" w:lineRule="auto"/>
        <w:jc w:val="center"/>
        <w:rPr>
          <w:rFonts w:ascii="Times New Roman" w:hAnsi="Times New Roman" w:cs="Times New Roman"/>
          <w:b/>
          <w:sz w:val="28"/>
          <w:szCs w:val="28"/>
        </w:rPr>
      </w:pPr>
    </w:p>
    <w:p w:rsidR="00D52ACF" w:rsidRPr="004B09A1" w:rsidRDefault="00D52ACF" w:rsidP="00625BF6">
      <w:pPr>
        <w:spacing w:line="240" w:lineRule="auto"/>
        <w:jc w:val="center"/>
        <w:rPr>
          <w:rFonts w:ascii="Times New Roman" w:hAnsi="Times New Roman" w:cs="Times New Roman"/>
          <w:b/>
          <w:sz w:val="28"/>
          <w:szCs w:val="28"/>
        </w:rPr>
      </w:pPr>
    </w:p>
    <w:p w:rsidR="00D52ACF" w:rsidRPr="004B09A1" w:rsidRDefault="00D52ACF" w:rsidP="00625BF6">
      <w:pPr>
        <w:spacing w:line="240" w:lineRule="auto"/>
        <w:jc w:val="center"/>
        <w:rPr>
          <w:rFonts w:ascii="Times New Roman" w:hAnsi="Times New Roman" w:cs="Times New Roman"/>
          <w:b/>
          <w:sz w:val="28"/>
          <w:szCs w:val="28"/>
        </w:rPr>
      </w:pPr>
    </w:p>
    <w:p w:rsidR="00D52ACF" w:rsidRPr="004B09A1" w:rsidRDefault="00D52ACF" w:rsidP="00625BF6">
      <w:pPr>
        <w:spacing w:line="240" w:lineRule="auto"/>
        <w:jc w:val="center"/>
        <w:rPr>
          <w:rFonts w:ascii="Times New Roman" w:hAnsi="Times New Roman" w:cs="Times New Roman"/>
          <w:b/>
          <w:sz w:val="28"/>
          <w:szCs w:val="28"/>
        </w:rPr>
      </w:pPr>
    </w:p>
    <w:p w:rsidR="00D52ACF" w:rsidRPr="004B09A1" w:rsidRDefault="00D52ACF" w:rsidP="00625BF6">
      <w:pPr>
        <w:spacing w:line="240" w:lineRule="auto"/>
        <w:jc w:val="center"/>
        <w:rPr>
          <w:rFonts w:ascii="Times New Roman" w:hAnsi="Times New Roman" w:cs="Times New Roman"/>
          <w:b/>
          <w:sz w:val="28"/>
          <w:szCs w:val="28"/>
        </w:rPr>
      </w:pPr>
    </w:p>
    <w:p w:rsidR="00D52ACF" w:rsidRPr="004B09A1" w:rsidRDefault="00D52ACF" w:rsidP="00625BF6">
      <w:pPr>
        <w:spacing w:line="240" w:lineRule="auto"/>
        <w:jc w:val="center"/>
        <w:rPr>
          <w:rFonts w:ascii="Times New Roman" w:hAnsi="Times New Roman" w:cs="Times New Roman"/>
          <w:b/>
          <w:sz w:val="28"/>
          <w:szCs w:val="28"/>
        </w:rPr>
      </w:pPr>
    </w:p>
    <w:p w:rsidR="00D52ACF" w:rsidRPr="004B09A1" w:rsidRDefault="00D52ACF" w:rsidP="00625BF6">
      <w:pPr>
        <w:spacing w:line="240" w:lineRule="auto"/>
        <w:jc w:val="center"/>
        <w:rPr>
          <w:rFonts w:ascii="Times New Roman" w:hAnsi="Times New Roman" w:cs="Times New Roman"/>
          <w:b/>
          <w:sz w:val="28"/>
          <w:szCs w:val="28"/>
        </w:rPr>
      </w:pPr>
    </w:p>
    <w:p w:rsidR="00D52ACF" w:rsidRPr="004B09A1" w:rsidRDefault="00D52ACF" w:rsidP="00625BF6">
      <w:pPr>
        <w:spacing w:line="240" w:lineRule="auto"/>
        <w:jc w:val="center"/>
        <w:rPr>
          <w:rFonts w:ascii="Times New Roman" w:hAnsi="Times New Roman" w:cs="Times New Roman"/>
          <w:b/>
          <w:sz w:val="28"/>
          <w:szCs w:val="28"/>
        </w:rPr>
      </w:pPr>
    </w:p>
    <w:p w:rsidR="00D52ACF" w:rsidRPr="004B09A1" w:rsidRDefault="00D52ACF" w:rsidP="00625BF6">
      <w:pPr>
        <w:spacing w:line="240" w:lineRule="auto"/>
        <w:jc w:val="center"/>
        <w:rPr>
          <w:rFonts w:ascii="Times New Roman" w:hAnsi="Times New Roman" w:cs="Times New Roman"/>
          <w:b/>
          <w:sz w:val="28"/>
          <w:szCs w:val="28"/>
        </w:rPr>
      </w:pPr>
    </w:p>
    <w:p w:rsidR="00D52ACF" w:rsidRPr="004B09A1" w:rsidRDefault="00D52ACF" w:rsidP="00625BF6">
      <w:pPr>
        <w:spacing w:line="240" w:lineRule="auto"/>
        <w:jc w:val="center"/>
        <w:rPr>
          <w:rFonts w:ascii="Times New Roman" w:hAnsi="Times New Roman" w:cs="Times New Roman"/>
          <w:b/>
          <w:sz w:val="28"/>
          <w:szCs w:val="28"/>
        </w:rPr>
      </w:pPr>
    </w:p>
    <w:p w:rsidR="00D52ACF" w:rsidRPr="004B09A1" w:rsidRDefault="00D52ACF" w:rsidP="00625BF6">
      <w:pPr>
        <w:spacing w:line="240" w:lineRule="auto"/>
        <w:jc w:val="center"/>
        <w:rPr>
          <w:rFonts w:ascii="Times New Roman" w:hAnsi="Times New Roman" w:cs="Times New Roman"/>
          <w:b/>
          <w:sz w:val="28"/>
          <w:szCs w:val="28"/>
        </w:rPr>
      </w:pPr>
    </w:p>
    <w:p w:rsidR="00D52ACF" w:rsidRPr="004B09A1" w:rsidRDefault="00D52ACF" w:rsidP="00625BF6">
      <w:pPr>
        <w:spacing w:line="240" w:lineRule="auto"/>
        <w:jc w:val="center"/>
        <w:rPr>
          <w:rFonts w:ascii="Times New Roman" w:hAnsi="Times New Roman" w:cs="Times New Roman"/>
          <w:b/>
          <w:sz w:val="28"/>
          <w:szCs w:val="28"/>
        </w:rPr>
      </w:pPr>
    </w:p>
    <w:p w:rsidR="00D52ACF" w:rsidRPr="004B09A1" w:rsidRDefault="00D52ACF" w:rsidP="00625BF6">
      <w:pPr>
        <w:spacing w:line="240" w:lineRule="auto"/>
        <w:jc w:val="center"/>
        <w:rPr>
          <w:rFonts w:ascii="Times New Roman" w:hAnsi="Times New Roman" w:cs="Times New Roman"/>
          <w:b/>
          <w:sz w:val="28"/>
          <w:szCs w:val="28"/>
        </w:rPr>
      </w:pPr>
    </w:p>
    <w:p w:rsidR="00D52ACF" w:rsidRPr="004B09A1" w:rsidRDefault="00D52ACF" w:rsidP="00625BF6">
      <w:pPr>
        <w:spacing w:line="240" w:lineRule="auto"/>
        <w:jc w:val="center"/>
        <w:rPr>
          <w:rFonts w:ascii="Times New Roman" w:hAnsi="Times New Roman" w:cs="Times New Roman"/>
          <w:b/>
          <w:sz w:val="28"/>
          <w:szCs w:val="28"/>
        </w:rPr>
      </w:pPr>
    </w:p>
    <w:p w:rsidR="00D52ACF" w:rsidRPr="004B09A1" w:rsidRDefault="00D52ACF" w:rsidP="00625BF6">
      <w:pPr>
        <w:spacing w:line="240" w:lineRule="auto"/>
        <w:jc w:val="center"/>
        <w:rPr>
          <w:rFonts w:ascii="Times New Roman" w:hAnsi="Times New Roman" w:cs="Times New Roman"/>
          <w:b/>
          <w:sz w:val="28"/>
          <w:szCs w:val="28"/>
        </w:rPr>
      </w:pPr>
    </w:p>
    <w:p w:rsidR="00D52ACF" w:rsidRPr="004B09A1" w:rsidRDefault="00D52ACF" w:rsidP="00625BF6">
      <w:pPr>
        <w:spacing w:line="240" w:lineRule="auto"/>
        <w:jc w:val="center"/>
        <w:rPr>
          <w:rFonts w:ascii="Times New Roman" w:hAnsi="Times New Roman" w:cs="Times New Roman"/>
          <w:b/>
          <w:sz w:val="28"/>
          <w:szCs w:val="28"/>
        </w:rPr>
      </w:pPr>
    </w:p>
    <w:p w:rsidR="00D52ACF" w:rsidRPr="004B09A1" w:rsidRDefault="00D52ACF" w:rsidP="00625BF6">
      <w:pPr>
        <w:spacing w:line="240" w:lineRule="auto"/>
        <w:jc w:val="center"/>
        <w:rPr>
          <w:rFonts w:ascii="Times New Roman" w:hAnsi="Times New Roman" w:cs="Times New Roman"/>
          <w:b/>
          <w:sz w:val="28"/>
          <w:szCs w:val="28"/>
        </w:rPr>
      </w:pPr>
    </w:p>
    <w:p w:rsidR="0056158D" w:rsidRDefault="0056158D" w:rsidP="00625BF6">
      <w:pPr>
        <w:spacing w:line="240" w:lineRule="auto"/>
        <w:jc w:val="center"/>
        <w:rPr>
          <w:rFonts w:ascii="Times New Roman" w:hAnsi="Times New Roman" w:cs="Times New Roman"/>
          <w:b/>
          <w:sz w:val="28"/>
          <w:szCs w:val="28"/>
        </w:rPr>
      </w:pPr>
    </w:p>
    <w:p w:rsidR="00BF4AA6" w:rsidRPr="004B09A1" w:rsidRDefault="00BF4AA6" w:rsidP="00625BF6">
      <w:pPr>
        <w:spacing w:line="240" w:lineRule="auto"/>
        <w:jc w:val="center"/>
        <w:rPr>
          <w:rFonts w:ascii="Times New Roman" w:hAnsi="Times New Roman" w:cs="Times New Roman"/>
          <w:b/>
          <w:sz w:val="28"/>
          <w:szCs w:val="28"/>
        </w:rPr>
      </w:pPr>
      <w:r w:rsidRPr="004B09A1">
        <w:rPr>
          <w:rFonts w:ascii="Times New Roman" w:hAnsi="Times New Roman" w:cs="Times New Roman"/>
          <w:b/>
          <w:sz w:val="28"/>
          <w:szCs w:val="28"/>
        </w:rPr>
        <w:lastRenderedPageBreak/>
        <w:t>Chapter S</w:t>
      </w:r>
      <w:r w:rsidR="003A54D5" w:rsidRPr="004B09A1">
        <w:rPr>
          <w:rFonts w:ascii="Times New Roman" w:hAnsi="Times New Roman" w:cs="Times New Roman"/>
          <w:b/>
          <w:sz w:val="28"/>
          <w:szCs w:val="28"/>
        </w:rPr>
        <w:t>ix</w:t>
      </w:r>
    </w:p>
    <w:p w:rsidR="00BF4AA6" w:rsidRPr="004B09A1" w:rsidRDefault="00625BF6" w:rsidP="00625BF6">
      <w:pPr>
        <w:pStyle w:val="Heading1"/>
        <w:spacing w:line="240" w:lineRule="auto"/>
        <w:jc w:val="center"/>
        <w:rPr>
          <w:rFonts w:ascii="Times New Roman" w:hAnsi="Times New Roman" w:cs="Times New Roman"/>
          <w:color w:val="auto"/>
        </w:rPr>
      </w:pPr>
      <w:bookmarkStart w:id="60" w:name="_Toc532764700"/>
      <w:r w:rsidRPr="004B09A1">
        <w:rPr>
          <w:rFonts w:ascii="Times New Roman" w:hAnsi="Times New Roman" w:cs="Times New Roman"/>
          <w:color w:val="auto"/>
        </w:rPr>
        <w:t xml:space="preserve">6 </w:t>
      </w:r>
      <w:r w:rsidR="00BF4AA6" w:rsidRPr="004B09A1">
        <w:rPr>
          <w:rFonts w:ascii="Times New Roman" w:hAnsi="Times New Roman" w:cs="Times New Roman"/>
          <w:color w:val="auto"/>
        </w:rPr>
        <w:t>Conclusion and Future work</w:t>
      </w:r>
      <w:bookmarkEnd w:id="60"/>
    </w:p>
    <w:p w:rsidR="00B93D08" w:rsidRPr="004B09A1" w:rsidRDefault="00080038" w:rsidP="00625BF6">
      <w:pPr>
        <w:pStyle w:val="Heading2"/>
        <w:spacing w:line="360" w:lineRule="auto"/>
        <w:rPr>
          <w:rFonts w:ascii="Times New Roman" w:hAnsi="Times New Roman" w:cs="Times New Roman"/>
          <w:color w:val="auto"/>
          <w:sz w:val="28"/>
          <w:szCs w:val="28"/>
        </w:rPr>
      </w:pPr>
      <w:bookmarkStart w:id="61" w:name="_Toc532764701"/>
      <w:r w:rsidRPr="004B09A1">
        <w:rPr>
          <w:rFonts w:ascii="Times New Roman" w:hAnsi="Times New Roman" w:cs="Times New Roman"/>
          <w:color w:val="auto"/>
          <w:sz w:val="28"/>
          <w:szCs w:val="28"/>
        </w:rPr>
        <w:t>6.1</w:t>
      </w:r>
      <w:r w:rsidR="00B93D08" w:rsidRPr="004B09A1">
        <w:rPr>
          <w:rFonts w:ascii="Times New Roman" w:hAnsi="Times New Roman" w:cs="Times New Roman"/>
          <w:color w:val="auto"/>
          <w:sz w:val="28"/>
          <w:szCs w:val="28"/>
        </w:rPr>
        <w:t xml:space="preserve"> Conclusions</w:t>
      </w:r>
      <w:bookmarkEnd w:id="61"/>
    </w:p>
    <w:p w:rsidR="00BF4AA6" w:rsidRPr="004B09A1" w:rsidRDefault="00812D32" w:rsidP="00BF4AA6">
      <w:pPr>
        <w:jc w:val="both"/>
        <w:rPr>
          <w:rFonts w:ascii="Times New Roman" w:hAnsi="Times New Roman" w:cs="Times New Roman"/>
          <w:sz w:val="24"/>
          <w:szCs w:val="24"/>
        </w:rPr>
      </w:pPr>
      <w:r w:rsidRPr="004B09A1">
        <w:rPr>
          <w:rFonts w:ascii="Times New Roman" w:hAnsi="Times New Roman" w:cs="Times New Roman"/>
          <w:sz w:val="24"/>
          <w:szCs w:val="24"/>
        </w:rPr>
        <w:t xml:space="preserve"> </w:t>
      </w:r>
      <w:r w:rsidR="00BF4AA6" w:rsidRPr="004B09A1">
        <w:rPr>
          <w:rFonts w:ascii="Times New Roman" w:hAnsi="Times New Roman" w:cs="Times New Roman"/>
          <w:sz w:val="24"/>
          <w:szCs w:val="24"/>
        </w:rPr>
        <w:t>Demand side management is the most effective technique used in optimization of appliance load scheduling in smart grid environment to minimize cost of electricity billing and peak to average ratio with minimum peak load and nearly optimum horizontal load distribution within 24 hours of the day. The fitness function used to calculate the cost of electric energy with and without integration of PV energy generati</w:t>
      </w:r>
      <w:r w:rsidR="0003225D">
        <w:rPr>
          <w:rFonts w:ascii="Times New Roman" w:hAnsi="Times New Roman" w:cs="Times New Roman"/>
          <w:sz w:val="24"/>
          <w:szCs w:val="24"/>
        </w:rPr>
        <w:t xml:space="preserve">on described in equation (4.11), </w:t>
      </w:r>
      <w:r w:rsidR="00BF4AA6" w:rsidRPr="004B09A1">
        <w:rPr>
          <w:rFonts w:ascii="Times New Roman" w:hAnsi="Times New Roman" w:cs="Times New Roman"/>
          <w:sz w:val="24"/>
          <w:szCs w:val="24"/>
        </w:rPr>
        <w:t xml:space="preserve">equation (4.12) and also the fitness function which used to solve the </w:t>
      </w:r>
      <w:r w:rsidR="0003225D">
        <w:rPr>
          <w:rFonts w:ascii="Times New Roman" w:hAnsi="Times New Roman" w:cs="Times New Roman"/>
          <w:sz w:val="24"/>
          <w:szCs w:val="24"/>
        </w:rPr>
        <w:t>PAR</w:t>
      </w:r>
      <w:r w:rsidR="00BF4AA6" w:rsidRPr="004B09A1">
        <w:rPr>
          <w:rFonts w:ascii="Times New Roman" w:hAnsi="Times New Roman" w:cs="Times New Roman"/>
          <w:sz w:val="24"/>
          <w:szCs w:val="24"/>
        </w:rPr>
        <w:t xml:space="preserve"> described in equation (4.13) are the problems which are supposed to be solved under several constraints. The problem can be solved in different ways like using Mathematical programming or Metaheuristic programming techniques. For example it can be solved with mathematical programming such as linear programing (LP) and mixed integer linear programming (MILP). Due to the presence of the index of the binary decision variable which decides the on and off status of appliance, the problem has convex type nature. So, it is difficult to solve this convex type problem which has non-linear characteristics with LP technique. Due to these and other reasons like easiness and convergence performance the swarm intelligence based g</w:t>
      </w:r>
      <w:r w:rsidR="0003225D">
        <w:rPr>
          <w:rFonts w:ascii="Times New Roman" w:hAnsi="Times New Roman" w:cs="Times New Roman"/>
          <w:sz w:val="24"/>
          <w:szCs w:val="24"/>
        </w:rPr>
        <w:t>rey wolf optimizer (GWO) algorithm</w:t>
      </w:r>
      <w:r w:rsidR="00BF4AA6" w:rsidRPr="004B09A1">
        <w:rPr>
          <w:rFonts w:ascii="Times New Roman" w:hAnsi="Times New Roman" w:cs="Times New Roman"/>
          <w:sz w:val="24"/>
          <w:szCs w:val="24"/>
        </w:rPr>
        <w:t xml:space="preserve"> had been used to solve the fitness function under different energy and timing constraints.</w:t>
      </w:r>
      <w:r w:rsidR="00C40046" w:rsidRPr="004B09A1">
        <w:rPr>
          <w:rFonts w:ascii="Times New Roman" w:hAnsi="Times New Roman" w:cs="Times New Roman"/>
          <w:sz w:val="24"/>
          <w:szCs w:val="24"/>
        </w:rPr>
        <w:t xml:space="preserve"> The result is obtained using core i3 processor with math lab 2016(a) software environment. </w:t>
      </w:r>
    </w:p>
    <w:p w:rsidR="00DC42BD" w:rsidRPr="004B09A1" w:rsidRDefault="00766A18" w:rsidP="00BF4AA6">
      <w:pPr>
        <w:jc w:val="both"/>
        <w:rPr>
          <w:rFonts w:ascii="Times New Roman" w:hAnsi="Times New Roman" w:cs="Times New Roman"/>
          <w:noProof/>
          <w:sz w:val="24"/>
          <w:szCs w:val="24"/>
        </w:rPr>
      </w:pPr>
      <w:r w:rsidRPr="004B09A1">
        <w:rPr>
          <w:rFonts w:ascii="Times New Roman" w:eastAsia="Calibri" w:hAnsi="Times New Roman" w:cs="Times New Roman"/>
          <w:kern w:val="24"/>
          <w:sz w:val="24"/>
          <w:szCs w:val="24"/>
        </w:rPr>
        <w:t>To show the simulation result</w:t>
      </w:r>
      <w:r w:rsidR="0003225D">
        <w:rPr>
          <w:rFonts w:ascii="Times New Roman" w:eastAsia="Calibri" w:hAnsi="Times New Roman" w:cs="Times New Roman"/>
          <w:kern w:val="24"/>
          <w:sz w:val="24"/>
          <w:szCs w:val="24"/>
        </w:rPr>
        <w:t>,</w:t>
      </w:r>
      <w:r w:rsidRPr="004B09A1">
        <w:rPr>
          <w:rFonts w:ascii="Times New Roman" w:eastAsia="Calibri" w:hAnsi="Times New Roman" w:cs="Times New Roman"/>
          <w:kern w:val="24"/>
          <w:sz w:val="24"/>
          <w:szCs w:val="24"/>
        </w:rPr>
        <w:t xml:space="preserve"> </w:t>
      </w:r>
      <w:r w:rsidR="0003225D">
        <w:rPr>
          <w:rFonts w:ascii="Times New Roman" w:eastAsia="Calibri" w:hAnsi="Times New Roman" w:cs="Times New Roman"/>
          <w:kern w:val="24"/>
          <w:sz w:val="24"/>
          <w:szCs w:val="24"/>
        </w:rPr>
        <w:t>eight</w:t>
      </w:r>
      <w:r w:rsidRPr="004B09A1">
        <w:rPr>
          <w:rFonts w:ascii="Times New Roman" w:eastAsia="Calibri" w:hAnsi="Times New Roman" w:cs="Times New Roman"/>
          <w:kern w:val="24"/>
          <w:sz w:val="24"/>
          <w:szCs w:val="24"/>
        </w:rPr>
        <w:t xml:space="preserve"> different case studies has been considered</w:t>
      </w:r>
      <w:r w:rsidR="00BF4AA6" w:rsidRPr="004B09A1">
        <w:rPr>
          <w:rFonts w:ascii="Times New Roman" w:hAnsi="Times New Roman" w:cs="Times New Roman"/>
          <w:sz w:val="24"/>
          <w:szCs w:val="24"/>
        </w:rPr>
        <w:t xml:space="preserve">. In the first case study, the possible available operation cycle is always one for each appliance. The operation position of appliance is determined by the user and the EMC switch the appliance based on the status of the binary decision variable index. In both variable time range scheduling and restricted time range scheduling there are more than one complete operation cycle for each scheduled appliance. It was also assumed that, the schedule load appliance can finish its task earliest to its ending time. But, it must complete its operation time within the allocated time range. So, the </w:t>
      </w:r>
      <w:r w:rsidR="00BF4AA6" w:rsidRPr="004B09A1">
        <w:rPr>
          <w:rFonts w:ascii="Times New Roman" w:hAnsi="Times New Roman" w:cs="Times New Roman"/>
          <w:noProof/>
          <w:sz w:val="24"/>
          <w:szCs w:val="24"/>
        </w:rPr>
        <w:t xml:space="preserve">length of operation time is grater than or eual to the starting time slot and less than or equal to end time slot minus the starting time slot. </w:t>
      </w:r>
      <w:r w:rsidR="0003225D">
        <w:rPr>
          <w:rFonts w:ascii="Times New Roman" w:hAnsi="Times New Roman" w:cs="Times New Roman"/>
          <w:noProof/>
          <w:sz w:val="24"/>
          <w:szCs w:val="24"/>
        </w:rPr>
        <w:t xml:space="preserve">The simulation result showed that , a novel multi-restricted time range scheduling technique also helps to miximize the comfort level of the user by giving alternative choice to schedule an appliance within aday without violation all energy and timing constraints at minimum PAR and minimum peak load. </w:t>
      </w:r>
      <w:r w:rsidR="00BF4AA6" w:rsidRPr="004B09A1">
        <w:rPr>
          <w:rFonts w:ascii="Times New Roman" w:hAnsi="Times New Roman" w:cs="Times New Roman"/>
          <w:noProof/>
          <w:sz w:val="24"/>
          <w:szCs w:val="24"/>
        </w:rPr>
        <w:t>It is also assumed that if the applian</w:t>
      </w:r>
      <w:r w:rsidR="0003225D">
        <w:rPr>
          <w:rFonts w:ascii="Times New Roman" w:hAnsi="Times New Roman" w:cs="Times New Roman"/>
          <w:noProof/>
          <w:sz w:val="24"/>
          <w:szCs w:val="24"/>
        </w:rPr>
        <w:t>ce is not working within a day, t</w:t>
      </w:r>
      <w:r w:rsidR="00BF4AA6" w:rsidRPr="004B09A1">
        <w:rPr>
          <w:rFonts w:ascii="Times New Roman" w:hAnsi="Times New Roman" w:cs="Times New Roman"/>
          <w:noProof/>
          <w:sz w:val="24"/>
          <w:szCs w:val="24"/>
        </w:rPr>
        <w:t>he allocated time slot will be assigned to zero. Tota number of 8 appliances are scheduled to operate under TOUP tariff.But, the number of appliances can be increased without violating the power b</w:t>
      </w:r>
      <w:r w:rsidR="0005475B" w:rsidRPr="004B09A1">
        <w:rPr>
          <w:rFonts w:ascii="Times New Roman" w:hAnsi="Times New Roman" w:cs="Times New Roman"/>
          <w:noProof/>
          <w:sz w:val="24"/>
          <w:szCs w:val="24"/>
        </w:rPr>
        <w:t xml:space="preserve">alance and energy constraints. </w:t>
      </w:r>
    </w:p>
    <w:p w:rsidR="00BF4AA6" w:rsidRPr="004B09A1" w:rsidRDefault="0003225D" w:rsidP="00BF4AA6">
      <w:pPr>
        <w:jc w:val="both"/>
        <w:rPr>
          <w:rFonts w:ascii="Times New Roman" w:hAnsi="Times New Roman" w:cs="Times New Roman"/>
          <w:noProof/>
          <w:sz w:val="24"/>
          <w:szCs w:val="24"/>
        </w:rPr>
      </w:pPr>
      <w:r>
        <w:rPr>
          <w:rFonts w:ascii="Times New Roman" w:hAnsi="Times New Roman" w:cs="Times New Roman"/>
          <w:noProof/>
          <w:sz w:val="24"/>
          <w:szCs w:val="24"/>
        </w:rPr>
        <w:t>T</w:t>
      </w:r>
      <w:r w:rsidR="00BF4AA6" w:rsidRPr="004B09A1">
        <w:rPr>
          <w:rFonts w:ascii="Times New Roman" w:hAnsi="Times New Roman" w:cs="Times New Roman"/>
          <w:noProof/>
          <w:sz w:val="24"/>
          <w:szCs w:val="24"/>
        </w:rPr>
        <w:t>he energy cost and peak load with integration of the PV energy is better than that of not integrated.</w:t>
      </w:r>
      <w:r w:rsidR="00812D32" w:rsidRPr="004B09A1">
        <w:rPr>
          <w:rFonts w:ascii="Times New Roman" w:hAnsi="Times New Roman" w:cs="Times New Roman"/>
          <w:noProof/>
          <w:sz w:val="24"/>
          <w:szCs w:val="24"/>
        </w:rPr>
        <w:t xml:space="preserve"> </w:t>
      </w:r>
      <w:r w:rsidR="00BF4AA6" w:rsidRPr="004B09A1">
        <w:rPr>
          <w:rFonts w:ascii="Times New Roman" w:hAnsi="Times New Roman" w:cs="Times New Roman"/>
          <w:noProof/>
          <w:sz w:val="24"/>
          <w:szCs w:val="24"/>
        </w:rPr>
        <w:t xml:space="preserve"> Interms minimization of energy cost, peak load and PAR  for a system integrated </w:t>
      </w:r>
      <w:r w:rsidR="00BF4AA6" w:rsidRPr="004B09A1">
        <w:rPr>
          <w:rFonts w:ascii="Times New Roman" w:hAnsi="Times New Roman" w:cs="Times New Roman"/>
          <w:noProof/>
          <w:sz w:val="24"/>
          <w:szCs w:val="24"/>
        </w:rPr>
        <w:lastRenderedPageBreak/>
        <w:t xml:space="preserve">with PV energy generation, variable time range scheduling is better than restricted time range </w:t>
      </w:r>
      <w:r w:rsidR="005E132E">
        <w:rPr>
          <w:rFonts w:ascii="Times New Roman" w:hAnsi="Times New Roman" w:cs="Times New Roman"/>
          <w:noProof/>
          <w:sz w:val="24"/>
          <w:szCs w:val="24"/>
        </w:rPr>
        <w:t xml:space="preserve">,multi restricted time range </w:t>
      </w:r>
      <w:r w:rsidR="00BF4AA6" w:rsidRPr="004B09A1">
        <w:rPr>
          <w:rFonts w:ascii="Times New Roman" w:hAnsi="Times New Roman" w:cs="Times New Roman"/>
          <w:noProof/>
          <w:sz w:val="24"/>
          <w:szCs w:val="24"/>
        </w:rPr>
        <w:t>and fixed time range scheduling. While, fixed time range scheduling is better than that of unscheduled load.  For a system integrated with PV energy generation, the PAR in variable time scheduling is better than restricted time range</w:t>
      </w:r>
      <w:r w:rsidR="005E132E">
        <w:rPr>
          <w:rFonts w:ascii="Times New Roman" w:hAnsi="Times New Roman" w:cs="Times New Roman"/>
          <w:noProof/>
          <w:sz w:val="24"/>
          <w:szCs w:val="24"/>
        </w:rPr>
        <w:t>, multi-restricted time range</w:t>
      </w:r>
      <w:r w:rsidR="00BF4AA6" w:rsidRPr="004B09A1">
        <w:rPr>
          <w:rFonts w:ascii="Times New Roman" w:hAnsi="Times New Roman" w:cs="Times New Roman"/>
          <w:noProof/>
          <w:sz w:val="24"/>
          <w:szCs w:val="24"/>
        </w:rPr>
        <w:t xml:space="preserve"> and fixed time range scheduling technique. Restricted time range scheduling is also better than fixed time range load scheduling interms of PAR reduction. </w:t>
      </w:r>
    </w:p>
    <w:p w:rsidR="00BF4AA6" w:rsidRPr="004B09A1" w:rsidRDefault="00BF4AA6" w:rsidP="00BF4AA6">
      <w:pPr>
        <w:jc w:val="both"/>
        <w:rPr>
          <w:rFonts w:ascii="Times New Roman" w:hAnsi="Times New Roman" w:cs="Times New Roman"/>
          <w:noProof/>
          <w:sz w:val="24"/>
          <w:szCs w:val="24"/>
        </w:rPr>
      </w:pPr>
      <w:r w:rsidRPr="004B09A1">
        <w:rPr>
          <w:rFonts w:ascii="Times New Roman" w:hAnsi="Times New Roman" w:cs="Times New Roman"/>
          <w:noProof/>
          <w:sz w:val="24"/>
          <w:szCs w:val="24"/>
        </w:rPr>
        <w:t>Even if variable time range scheduling is effective interms of minimum energy cost and PAR, sometimes it allocates some appliances to improper time slot positions. This reduces the comfort level of the user due to improper scheduling of appliance. For this reason, restricted time range load scheduling has better advantage in reduction of the discomfort level due to i</w:t>
      </w:r>
      <w:r w:rsidR="005E132E">
        <w:rPr>
          <w:rFonts w:ascii="Times New Roman" w:hAnsi="Times New Roman" w:cs="Times New Roman"/>
          <w:noProof/>
          <w:sz w:val="24"/>
          <w:szCs w:val="24"/>
        </w:rPr>
        <w:t>n</w:t>
      </w:r>
      <w:r w:rsidRPr="004B09A1">
        <w:rPr>
          <w:rFonts w:ascii="Times New Roman" w:hAnsi="Times New Roman" w:cs="Times New Roman"/>
          <w:noProof/>
          <w:sz w:val="24"/>
          <w:szCs w:val="24"/>
        </w:rPr>
        <w:t>appropriat</w:t>
      </w:r>
      <w:r w:rsidR="005E132E">
        <w:rPr>
          <w:rFonts w:ascii="Times New Roman" w:hAnsi="Times New Roman" w:cs="Times New Roman"/>
          <w:noProof/>
          <w:sz w:val="24"/>
          <w:szCs w:val="24"/>
        </w:rPr>
        <w:t>e</w:t>
      </w:r>
      <w:r w:rsidRPr="004B09A1">
        <w:rPr>
          <w:rFonts w:ascii="Times New Roman" w:hAnsi="Times New Roman" w:cs="Times New Roman"/>
          <w:noProof/>
          <w:sz w:val="24"/>
          <w:szCs w:val="24"/>
        </w:rPr>
        <w:t xml:space="preserve"> load scheduling.</w:t>
      </w:r>
      <w:r w:rsidR="005E132E">
        <w:rPr>
          <w:rFonts w:ascii="Times New Roman" w:hAnsi="Times New Roman" w:cs="Times New Roman"/>
          <w:noProof/>
          <w:sz w:val="24"/>
          <w:szCs w:val="24"/>
        </w:rPr>
        <w:t xml:space="preserve"> But, A novel Multi-restricted time range scheduling technique is better than all scheduling techniques interms of minimization of discomfort to inappropriate scheduling.</w:t>
      </w:r>
    </w:p>
    <w:p w:rsidR="009B5CCB" w:rsidRPr="004B09A1" w:rsidRDefault="009B5CCB" w:rsidP="00BF4AA6">
      <w:pPr>
        <w:jc w:val="both"/>
        <w:rPr>
          <w:rFonts w:ascii="Times New Roman" w:hAnsi="Times New Roman" w:cs="Times New Roman"/>
          <w:noProof/>
          <w:sz w:val="24"/>
          <w:szCs w:val="24"/>
        </w:rPr>
      </w:pPr>
      <w:r w:rsidRPr="004B09A1">
        <w:rPr>
          <w:rFonts w:ascii="Times New Roman" w:hAnsi="Times New Roman" w:cs="Times New Roman"/>
          <w:noProof/>
          <w:sz w:val="24"/>
          <w:szCs w:val="24"/>
        </w:rPr>
        <w:t xml:space="preserve">The optimization result shows that the discomfort due to delay time associated with appliance scheduling in A novel Multi-restricted time scheduling technique is </w:t>
      </w:r>
      <w:r w:rsidR="00626A24" w:rsidRPr="004B09A1">
        <w:rPr>
          <w:rFonts w:ascii="Times New Roman" w:hAnsi="Times New Roman" w:cs="Times New Roman"/>
          <w:noProof/>
          <w:sz w:val="24"/>
          <w:szCs w:val="24"/>
        </w:rPr>
        <w:t>40% and 59.02 % lower than</w:t>
      </w:r>
      <w:r w:rsidR="005E132E">
        <w:rPr>
          <w:rFonts w:ascii="Times New Roman" w:hAnsi="Times New Roman" w:cs="Times New Roman"/>
          <w:noProof/>
          <w:sz w:val="24"/>
          <w:szCs w:val="24"/>
        </w:rPr>
        <w:t xml:space="preserve"> </w:t>
      </w:r>
      <w:r w:rsidR="00626A24" w:rsidRPr="004B09A1">
        <w:rPr>
          <w:rFonts w:ascii="Times New Roman" w:hAnsi="Times New Roman" w:cs="Times New Roman"/>
          <w:noProof/>
          <w:sz w:val="24"/>
          <w:szCs w:val="24"/>
        </w:rPr>
        <w:t>variable and restricted time range scheduling. This is because, multi ristricted time range scheduling mechanism gives a chance schedule appliances in more than o</w:t>
      </w:r>
      <w:r w:rsidR="005E132E">
        <w:rPr>
          <w:rFonts w:ascii="Times New Roman" w:hAnsi="Times New Roman" w:cs="Times New Roman"/>
          <w:noProof/>
          <w:sz w:val="24"/>
          <w:szCs w:val="24"/>
        </w:rPr>
        <w:t>ne scheduling time positions</w:t>
      </w:r>
      <w:r w:rsidR="00626A24" w:rsidRPr="004B09A1">
        <w:rPr>
          <w:rFonts w:ascii="Times New Roman" w:hAnsi="Times New Roman" w:cs="Times New Roman"/>
          <w:noProof/>
          <w:sz w:val="24"/>
          <w:szCs w:val="24"/>
        </w:rPr>
        <w:t xml:space="preserve"> and a number of operation cycles in those restricted operation time slots.</w:t>
      </w:r>
    </w:p>
    <w:p w:rsidR="00080038" w:rsidRPr="004B09A1" w:rsidRDefault="00080038" w:rsidP="00BF4AA6">
      <w:pPr>
        <w:jc w:val="both"/>
        <w:rPr>
          <w:rFonts w:ascii="Times New Roman" w:hAnsi="Times New Roman" w:cs="Times New Roman"/>
          <w:noProof/>
          <w:sz w:val="24"/>
          <w:szCs w:val="24"/>
        </w:rPr>
      </w:pPr>
    </w:p>
    <w:p w:rsidR="00625BF6" w:rsidRPr="004B09A1" w:rsidRDefault="00625BF6" w:rsidP="00BF4AA6">
      <w:pPr>
        <w:jc w:val="both"/>
        <w:rPr>
          <w:rFonts w:ascii="Times New Roman" w:hAnsi="Times New Roman" w:cs="Times New Roman"/>
          <w:noProof/>
          <w:sz w:val="24"/>
          <w:szCs w:val="24"/>
        </w:rPr>
      </w:pPr>
    </w:p>
    <w:p w:rsidR="00625BF6" w:rsidRPr="004B09A1" w:rsidRDefault="00625BF6" w:rsidP="00BF4AA6">
      <w:pPr>
        <w:jc w:val="both"/>
        <w:rPr>
          <w:rFonts w:ascii="Times New Roman" w:hAnsi="Times New Roman" w:cs="Times New Roman"/>
          <w:noProof/>
          <w:sz w:val="24"/>
          <w:szCs w:val="24"/>
        </w:rPr>
      </w:pPr>
    </w:p>
    <w:p w:rsidR="00625BF6" w:rsidRPr="004B09A1" w:rsidRDefault="00625BF6" w:rsidP="00BF4AA6">
      <w:pPr>
        <w:jc w:val="both"/>
        <w:rPr>
          <w:rFonts w:ascii="Times New Roman" w:hAnsi="Times New Roman" w:cs="Times New Roman"/>
          <w:noProof/>
          <w:sz w:val="24"/>
          <w:szCs w:val="24"/>
        </w:rPr>
      </w:pPr>
    </w:p>
    <w:p w:rsidR="00625BF6" w:rsidRPr="004B09A1" w:rsidRDefault="00625BF6" w:rsidP="00BF4AA6">
      <w:pPr>
        <w:jc w:val="both"/>
        <w:rPr>
          <w:rFonts w:ascii="Times New Roman" w:hAnsi="Times New Roman" w:cs="Times New Roman"/>
          <w:noProof/>
          <w:sz w:val="24"/>
          <w:szCs w:val="24"/>
        </w:rPr>
      </w:pPr>
    </w:p>
    <w:p w:rsidR="00625BF6" w:rsidRPr="004B09A1" w:rsidRDefault="00625BF6" w:rsidP="00BF4AA6">
      <w:pPr>
        <w:jc w:val="both"/>
        <w:rPr>
          <w:rFonts w:ascii="Times New Roman" w:hAnsi="Times New Roman" w:cs="Times New Roman"/>
          <w:noProof/>
          <w:sz w:val="24"/>
          <w:szCs w:val="24"/>
        </w:rPr>
      </w:pPr>
    </w:p>
    <w:p w:rsidR="00625BF6" w:rsidRPr="004B09A1" w:rsidRDefault="00625BF6" w:rsidP="00BF4AA6">
      <w:pPr>
        <w:jc w:val="both"/>
        <w:rPr>
          <w:rFonts w:ascii="Times New Roman" w:hAnsi="Times New Roman" w:cs="Times New Roman"/>
          <w:noProof/>
          <w:sz w:val="24"/>
          <w:szCs w:val="24"/>
        </w:rPr>
      </w:pPr>
    </w:p>
    <w:p w:rsidR="00625BF6" w:rsidRPr="004B09A1" w:rsidRDefault="00625BF6" w:rsidP="00BF4AA6">
      <w:pPr>
        <w:jc w:val="both"/>
        <w:rPr>
          <w:rFonts w:ascii="Times New Roman" w:hAnsi="Times New Roman" w:cs="Times New Roman"/>
          <w:noProof/>
          <w:sz w:val="24"/>
          <w:szCs w:val="24"/>
        </w:rPr>
      </w:pPr>
    </w:p>
    <w:p w:rsidR="00625BF6" w:rsidRPr="004B09A1" w:rsidRDefault="00625BF6" w:rsidP="00BF4AA6">
      <w:pPr>
        <w:jc w:val="both"/>
        <w:rPr>
          <w:rFonts w:ascii="Times New Roman" w:hAnsi="Times New Roman" w:cs="Times New Roman"/>
          <w:noProof/>
          <w:sz w:val="24"/>
          <w:szCs w:val="24"/>
        </w:rPr>
      </w:pPr>
    </w:p>
    <w:p w:rsidR="00625BF6" w:rsidRPr="004B09A1" w:rsidRDefault="00625BF6" w:rsidP="00BF4AA6">
      <w:pPr>
        <w:jc w:val="both"/>
        <w:rPr>
          <w:rFonts w:ascii="Times New Roman" w:hAnsi="Times New Roman" w:cs="Times New Roman"/>
          <w:noProof/>
          <w:sz w:val="24"/>
          <w:szCs w:val="24"/>
        </w:rPr>
      </w:pPr>
    </w:p>
    <w:p w:rsidR="00626A24" w:rsidRDefault="00626A24" w:rsidP="00626A24">
      <w:pPr>
        <w:rPr>
          <w:rFonts w:ascii="Times New Roman" w:hAnsi="Times New Roman" w:cs="Times New Roman"/>
          <w:noProof/>
          <w:sz w:val="24"/>
          <w:szCs w:val="24"/>
        </w:rPr>
      </w:pPr>
    </w:p>
    <w:p w:rsidR="005E132E" w:rsidRPr="004B09A1" w:rsidRDefault="005E132E" w:rsidP="00626A24"/>
    <w:p w:rsidR="00625BF6" w:rsidRPr="004B09A1" w:rsidRDefault="00625BF6" w:rsidP="00626A24">
      <w:pPr>
        <w:pStyle w:val="Heading2"/>
        <w:spacing w:line="360" w:lineRule="auto"/>
        <w:jc w:val="both"/>
        <w:rPr>
          <w:rFonts w:ascii="Times New Roman" w:hAnsi="Times New Roman" w:cs="Times New Roman"/>
          <w:noProof/>
          <w:color w:val="auto"/>
          <w:sz w:val="28"/>
          <w:szCs w:val="28"/>
        </w:rPr>
      </w:pPr>
      <w:bookmarkStart w:id="62" w:name="_Toc532764702"/>
      <w:r w:rsidRPr="004B09A1">
        <w:rPr>
          <w:rFonts w:ascii="Times New Roman" w:hAnsi="Times New Roman" w:cs="Times New Roman"/>
          <w:color w:val="auto"/>
          <w:sz w:val="28"/>
          <w:szCs w:val="28"/>
        </w:rPr>
        <w:lastRenderedPageBreak/>
        <w:t>6.2 Future work</w:t>
      </w:r>
      <w:bookmarkEnd w:id="62"/>
    </w:p>
    <w:p w:rsidR="00BF4AA6" w:rsidRPr="004B09A1" w:rsidRDefault="00BF4AA6" w:rsidP="00BF4AA6">
      <w:pPr>
        <w:jc w:val="both"/>
        <w:rPr>
          <w:rFonts w:ascii="Times New Roman" w:hAnsi="Times New Roman" w:cs="Times New Roman"/>
          <w:sz w:val="24"/>
          <w:szCs w:val="24"/>
        </w:rPr>
      </w:pPr>
      <w:r w:rsidRPr="004B09A1">
        <w:rPr>
          <w:rFonts w:ascii="Times New Roman" w:hAnsi="Times New Roman" w:cs="Times New Roman"/>
          <w:noProof/>
          <w:sz w:val="24"/>
          <w:szCs w:val="24"/>
        </w:rPr>
        <w:t xml:space="preserve">Future research can integrate other types of renewable energy sources like biomass and small wind </w:t>
      </w:r>
      <w:r w:rsidR="00B95BEA">
        <w:rPr>
          <w:rFonts w:ascii="Times New Roman" w:hAnsi="Times New Roman" w:cs="Times New Roman"/>
          <w:noProof/>
          <w:sz w:val="24"/>
          <w:szCs w:val="24"/>
        </w:rPr>
        <w:t xml:space="preserve">turbine generators </w:t>
      </w:r>
      <w:r w:rsidRPr="004B09A1">
        <w:rPr>
          <w:rFonts w:ascii="Times New Roman" w:hAnsi="Times New Roman" w:cs="Times New Roman"/>
          <w:noProof/>
          <w:sz w:val="24"/>
          <w:szCs w:val="24"/>
        </w:rPr>
        <w:t>with the proposed system besides with rooftop PV energy generation in demand side energy management technique. The rooftop PV energy generation is working without the use of energy storage system (ESS) like battery storage, fly wheel and super capacitors. The system is working as on-grid. Rather than using ESS, the grid itself can be used as a backup power during sun shine hours of the day. This is because the cost of energy storage is high. The ESS can be used during on-peak hours of the day. when there is no grid power at night and during cloudy days, it can also supply the load. In the future research, if ESS would be included, cost comparison and effectiveness between on-grid and off-grid systems can be studied. In addition to this, the cost benefit analysis and internal rate of return in relation to carbon foot print reduction can be studied.</w:t>
      </w:r>
    </w:p>
    <w:p w:rsidR="00BF4AA6" w:rsidRPr="004B09A1" w:rsidRDefault="00BF4AA6" w:rsidP="00BF4AA6"/>
    <w:p w:rsidR="009C1B52" w:rsidRPr="004B09A1" w:rsidRDefault="009C1B52" w:rsidP="00595558">
      <w:pPr>
        <w:jc w:val="both"/>
        <w:rPr>
          <w:rFonts w:ascii="Times New Roman" w:hAnsi="Times New Roman" w:cs="Times New Roman"/>
          <w:sz w:val="24"/>
          <w:szCs w:val="24"/>
        </w:rPr>
      </w:pPr>
    </w:p>
    <w:p w:rsidR="009C1B52" w:rsidRPr="004B09A1" w:rsidRDefault="009C1B52" w:rsidP="00595558">
      <w:pPr>
        <w:jc w:val="both"/>
        <w:rPr>
          <w:rFonts w:ascii="Times New Roman" w:hAnsi="Times New Roman" w:cs="Times New Roman"/>
          <w:sz w:val="24"/>
          <w:szCs w:val="24"/>
        </w:rPr>
      </w:pPr>
    </w:p>
    <w:p w:rsidR="009C1B52" w:rsidRPr="004B09A1" w:rsidRDefault="009C1B52" w:rsidP="00595558">
      <w:pPr>
        <w:jc w:val="both"/>
        <w:rPr>
          <w:rFonts w:ascii="Times New Roman" w:hAnsi="Times New Roman" w:cs="Times New Roman"/>
          <w:sz w:val="24"/>
          <w:szCs w:val="24"/>
        </w:rPr>
      </w:pPr>
    </w:p>
    <w:p w:rsidR="009C1B52" w:rsidRPr="004B09A1" w:rsidRDefault="009C1B52" w:rsidP="00595558">
      <w:pPr>
        <w:jc w:val="both"/>
        <w:rPr>
          <w:rFonts w:ascii="Times New Roman" w:hAnsi="Times New Roman" w:cs="Times New Roman"/>
          <w:sz w:val="24"/>
          <w:szCs w:val="24"/>
        </w:rPr>
      </w:pPr>
    </w:p>
    <w:p w:rsidR="003B6859" w:rsidRPr="004B09A1" w:rsidRDefault="003B6859" w:rsidP="00595558">
      <w:pPr>
        <w:jc w:val="both"/>
        <w:rPr>
          <w:rFonts w:ascii="Times New Roman" w:hAnsi="Times New Roman" w:cs="Times New Roman"/>
          <w:sz w:val="24"/>
          <w:szCs w:val="24"/>
        </w:rPr>
      </w:pPr>
    </w:p>
    <w:p w:rsidR="00812D32" w:rsidRPr="004B09A1" w:rsidRDefault="00812D32" w:rsidP="00595558">
      <w:pPr>
        <w:jc w:val="both"/>
        <w:rPr>
          <w:rFonts w:ascii="Times New Roman" w:hAnsi="Times New Roman" w:cs="Times New Roman"/>
          <w:sz w:val="24"/>
          <w:szCs w:val="24"/>
        </w:rPr>
      </w:pPr>
    </w:p>
    <w:p w:rsidR="00812D32" w:rsidRPr="004B09A1" w:rsidRDefault="00812D32" w:rsidP="00595558">
      <w:pPr>
        <w:jc w:val="both"/>
        <w:rPr>
          <w:rFonts w:ascii="Times New Roman" w:hAnsi="Times New Roman" w:cs="Times New Roman"/>
          <w:sz w:val="24"/>
          <w:szCs w:val="24"/>
        </w:rPr>
      </w:pPr>
    </w:p>
    <w:p w:rsidR="00625BF6" w:rsidRPr="004B09A1" w:rsidRDefault="00625BF6" w:rsidP="00595558">
      <w:pPr>
        <w:jc w:val="both"/>
        <w:rPr>
          <w:rFonts w:ascii="Times New Roman" w:hAnsi="Times New Roman" w:cs="Times New Roman"/>
          <w:sz w:val="24"/>
          <w:szCs w:val="24"/>
        </w:rPr>
      </w:pPr>
    </w:p>
    <w:p w:rsidR="00625BF6" w:rsidRPr="004B09A1" w:rsidRDefault="00625BF6" w:rsidP="00595558">
      <w:pPr>
        <w:jc w:val="both"/>
        <w:rPr>
          <w:rFonts w:ascii="Times New Roman" w:hAnsi="Times New Roman" w:cs="Times New Roman"/>
          <w:sz w:val="24"/>
          <w:szCs w:val="24"/>
        </w:rPr>
      </w:pPr>
    </w:p>
    <w:p w:rsidR="00625BF6" w:rsidRPr="004B09A1" w:rsidRDefault="00625BF6" w:rsidP="00595558">
      <w:pPr>
        <w:jc w:val="both"/>
        <w:rPr>
          <w:rFonts w:ascii="Times New Roman" w:hAnsi="Times New Roman" w:cs="Times New Roman"/>
          <w:sz w:val="24"/>
          <w:szCs w:val="24"/>
        </w:rPr>
      </w:pPr>
    </w:p>
    <w:p w:rsidR="00625BF6" w:rsidRPr="004B09A1" w:rsidRDefault="00625BF6" w:rsidP="00595558">
      <w:pPr>
        <w:jc w:val="both"/>
        <w:rPr>
          <w:rFonts w:ascii="Times New Roman" w:hAnsi="Times New Roman" w:cs="Times New Roman"/>
          <w:sz w:val="24"/>
          <w:szCs w:val="24"/>
        </w:rPr>
      </w:pPr>
    </w:p>
    <w:p w:rsidR="00625BF6" w:rsidRDefault="00625BF6" w:rsidP="00595558">
      <w:pPr>
        <w:jc w:val="both"/>
        <w:rPr>
          <w:rFonts w:ascii="Times New Roman" w:hAnsi="Times New Roman" w:cs="Times New Roman"/>
          <w:sz w:val="24"/>
          <w:szCs w:val="24"/>
        </w:rPr>
      </w:pPr>
    </w:p>
    <w:p w:rsidR="0056158D" w:rsidRPr="004B09A1" w:rsidRDefault="0056158D" w:rsidP="00595558">
      <w:pPr>
        <w:jc w:val="both"/>
        <w:rPr>
          <w:rFonts w:ascii="Times New Roman" w:hAnsi="Times New Roman" w:cs="Times New Roman"/>
          <w:sz w:val="24"/>
          <w:szCs w:val="24"/>
        </w:rPr>
      </w:pPr>
    </w:p>
    <w:p w:rsidR="00B93D08" w:rsidRPr="004B09A1" w:rsidRDefault="00B93D08" w:rsidP="00B93D08">
      <w:pPr>
        <w:pStyle w:val="Heading1"/>
        <w:rPr>
          <w:rFonts w:ascii="Times New Roman" w:hAnsi="Times New Roman" w:cs="Times New Roman"/>
          <w:color w:val="auto"/>
        </w:rPr>
      </w:pPr>
      <w:bookmarkStart w:id="63" w:name="_Toc532764703"/>
      <w:r w:rsidRPr="004B09A1">
        <w:rPr>
          <w:rFonts w:ascii="Times New Roman" w:hAnsi="Times New Roman" w:cs="Times New Roman"/>
          <w:color w:val="auto"/>
        </w:rPr>
        <w:lastRenderedPageBreak/>
        <w:t>References</w:t>
      </w:r>
      <w:bookmarkEnd w:id="63"/>
      <w:r w:rsidRPr="004B09A1">
        <w:rPr>
          <w:rFonts w:ascii="Times New Roman" w:hAnsi="Times New Roman" w:cs="Times New Roman"/>
          <w:color w:val="auto"/>
        </w:rPr>
        <w:t xml:space="preserve"> </w:t>
      </w:r>
    </w:p>
    <w:p w:rsidR="00BA5FBD" w:rsidRPr="004B09A1" w:rsidRDefault="00BA5FBD" w:rsidP="00BA5FBD">
      <w:pPr>
        <w:ind w:left="540" w:hanging="45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 xml:space="preserve">[1] Hadis. </w:t>
      </w:r>
      <w:proofErr w:type="spellStart"/>
      <w:r w:rsidRPr="004B09A1">
        <w:rPr>
          <w:rFonts w:ascii="Times New Roman" w:eastAsia="Calibri" w:hAnsi="Times New Roman" w:cs="Times New Roman"/>
          <w:sz w:val="24"/>
          <w:szCs w:val="24"/>
          <w:lang w:val="en-IN"/>
        </w:rPr>
        <w:t>Khomami</w:t>
      </w:r>
      <w:proofErr w:type="spellEnd"/>
      <w:r w:rsidRPr="004B09A1">
        <w:rPr>
          <w:rFonts w:ascii="Times New Roman" w:eastAsia="Calibri" w:hAnsi="Times New Roman" w:cs="Times New Roman"/>
          <w:sz w:val="24"/>
          <w:szCs w:val="24"/>
          <w:lang w:val="en-IN"/>
        </w:rPr>
        <w:t xml:space="preserve">, Mohammad. </w:t>
      </w:r>
      <w:proofErr w:type="spellStart"/>
      <w:proofErr w:type="gramStart"/>
      <w:r w:rsidRPr="004B09A1">
        <w:rPr>
          <w:rFonts w:ascii="Times New Roman" w:eastAsia="Calibri" w:hAnsi="Times New Roman" w:cs="Times New Roman"/>
          <w:sz w:val="24"/>
          <w:szCs w:val="24"/>
          <w:lang w:val="en-IN"/>
        </w:rPr>
        <w:t>Javidi</w:t>
      </w:r>
      <w:proofErr w:type="spellEnd"/>
      <w:r w:rsidRPr="004B09A1">
        <w:rPr>
          <w:rFonts w:ascii="Times New Roman" w:eastAsia="Calibri" w:hAnsi="Times New Roman" w:cs="Times New Roman"/>
          <w:sz w:val="24"/>
          <w:szCs w:val="24"/>
          <w:lang w:val="en-IN"/>
        </w:rPr>
        <w:t xml:space="preserve">, “An Efficient Home Energy Management System for Automated Residential Demand Response” </w:t>
      </w:r>
      <w:r w:rsidR="00285885" w:rsidRPr="004B09A1">
        <w:rPr>
          <w:rFonts w:ascii="Times New Roman" w:eastAsia="Calibri" w:hAnsi="Times New Roman" w:cs="Times New Roman"/>
          <w:sz w:val="24"/>
          <w:szCs w:val="24"/>
          <w:lang w:val="en-IN"/>
        </w:rPr>
        <w:t xml:space="preserve">13th IEEE International Conference on </w:t>
      </w:r>
      <w:r w:rsidRPr="004B09A1">
        <w:rPr>
          <w:rFonts w:ascii="Times New Roman" w:eastAsia="Calibri" w:hAnsi="Times New Roman" w:cs="Times New Roman"/>
          <w:sz w:val="24"/>
          <w:szCs w:val="24"/>
          <w:lang w:val="en-IN"/>
        </w:rPr>
        <w:t>Environment and Electrical Engineering (EEEIC), 2013.</w:t>
      </w:r>
      <w:proofErr w:type="gramEnd"/>
    </w:p>
    <w:p w:rsidR="00BA5FBD" w:rsidRPr="004B09A1" w:rsidRDefault="00BA5FBD" w:rsidP="00BA5FBD">
      <w:pPr>
        <w:ind w:left="540" w:hanging="450"/>
        <w:jc w:val="both"/>
        <w:rPr>
          <w:rFonts w:ascii="Times New Roman" w:eastAsia="Calibri" w:hAnsi="Times New Roman" w:cs="Times New Roman"/>
          <w:sz w:val="24"/>
          <w:szCs w:val="24"/>
          <w:lang w:val="en-IN"/>
        </w:rPr>
      </w:pPr>
      <w:proofErr w:type="gramStart"/>
      <w:r w:rsidRPr="004B09A1">
        <w:rPr>
          <w:rFonts w:ascii="Times New Roman" w:eastAsia="Calibri" w:hAnsi="Times New Roman" w:cs="Times New Roman"/>
          <w:sz w:val="24"/>
          <w:szCs w:val="24"/>
          <w:lang w:val="en-IN"/>
        </w:rPr>
        <w:t xml:space="preserve">[2] L. </w:t>
      </w:r>
      <w:proofErr w:type="spellStart"/>
      <w:r w:rsidRPr="004B09A1">
        <w:rPr>
          <w:rFonts w:ascii="Times New Roman" w:eastAsia="Calibri" w:hAnsi="Times New Roman" w:cs="Times New Roman"/>
          <w:sz w:val="24"/>
          <w:szCs w:val="24"/>
          <w:lang w:val="en-IN"/>
        </w:rPr>
        <w:t>Geng</w:t>
      </w:r>
      <w:proofErr w:type="spellEnd"/>
      <w:r w:rsidRPr="004B09A1">
        <w:rPr>
          <w:rFonts w:ascii="Times New Roman" w:eastAsia="Calibri" w:hAnsi="Times New Roman" w:cs="Times New Roman"/>
          <w:sz w:val="24"/>
          <w:szCs w:val="24"/>
          <w:lang w:val="en-IN"/>
        </w:rPr>
        <w:t>, Z. Lu, “A Novel Model for Home Energy Management System Based on Internet of Things”</w:t>
      </w:r>
      <w:r w:rsidR="00285885" w:rsidRPr="004B09A1">
        <w:rPr>
          <w:rFonts w:ascii="Times New Roman" w:eastAsia="Calibri" w:hAnsi="Times New Roman" w:cs="Times New Roman"/>
          <w:sz w:val="24"/>
          <w:szCs w:val="24"/>
          <w:lang w:val="en-IN"/>
        </w:rPr>
        <w:t>,</w:t>
      </w:r>
      <w:r w:rsidRPr="004B09A1">
        <w:rPr>
          <w:rFonts w:ascii="Times New Roman" w:eastAsia="Calibri" w:hAnsi="Times New Roman" w:cs="Times New Roman"/>
          <w:sz w:val="24"/>
          <w:szCs w:val="24"/>
          <w:lang w:val="en-IN"/>
        </w:rPr>
        <w:t xml:space="preserve"> IEEE International Conference on Power and Renewable Energy</w:t>
      </w:r>
      <w:r w:rsidR="00285885" w:rsidRPr="004B09A1">
        <w:rPr>
          <w:rFonts w:ascii="Times New Roman" w:eastAsia="Calibri" w:hAnsi="Times New Roman" w:cs="Times New Roman"/>
          <w:sz w:val="24"/>
          <w:szCs w:val="24"/>
          <w:lang w:val="en-IN"/>
        </w:rPr>
        <w:t>, 2016</w:t>
      </w:r>
      <w:r w:rsidRPr="004B09A1">
        <w:rPr>
          <w:rFonts w:ascii="Times New Roman" w:eastAsia="Calibri" w:hAnsi="Times New Roman" w:cs="Times New Roman"/>
          <w:sz w:val="24"/>
          <w:szCs w:val="24"/>
          <w:lang w:val="en-IN"/>
        </w:rPr>
        <w:t>.</w:t>
      </w:r>
      <w:proofErr w:type="gramEnd"/>
    </w:p>
    <w:p w:rsidR="00BA5FBD" w:rsidRPr="004B09A1" w:rsidRDefault="00BA5FBD" w:rsidP="00BA5FBD">
      <w:pPr>
        <w:ind w:left="540" w:hanging="450"/>
        <w:jc w:val="both"/>
        <w:rPr>
          <w:rFonts w:ascii="Times New Roman" w:eastAsia="Calibri" w:hAnsi="Times New Roman" w:cs="Times New Roman"/>
          <w:sz w:val="24"/>
          <w:szCs w:val="24"/>
          <w:lang w:val="en-IN"/>
        </w:rPr>
      </w:pPr>
      <w:proofErr w:type="gramStart"/>
      <w:r w:rsidRPr="004B09A1">
        <w:rPr>
          <w:rFonts w:ascii="Times New Roman" w:eastAsia="Calibri" w:hAnsi="Times New Roman" w:cs="Times New Roman"/>
          <w:sz w:val="24"/>
          <w:szCs w:val="24"/>
          <w:lang w:val="en-IN"/>
        </w:rPr>
        <w:t>[3] Z. Zhao, W. Lee, Y. Shin, K. Song “An Optimal Power Scheduling Method for Demand Response in Home Energy Management System”</w:t>
      </w:r>
      <w:r w:rsidR="00285885" w:rsidRPr="004B09A1">
        <w:rPr>
          <w:rFonts w:ascii="Times New Roman" w:eastAsia="Calibri" w:hAnsi="Times New Roman" w:cs="Times New Roman"/>
          <w:sz w:val="24"/>
          <w:szCs w:val="24"/>
          <w:lang w:val="en-IN"/>
        </w:rPr>
        <w:t xml:space="preserve">, IEEE Trans. on Smart Grid, </w:t>
      </w:r>
      <w:r w:rsidRPr="004B09A1">
        <w:rPr>
          <w:rFonts w:ascii="Times New Roman" w:eastAsia="Calibri" w:hAnsi="Times New Roman" w:cs="Times New Roman"/>
          <w:sz w:val="24"/>
          <w:szCs w:val="24"/>
          <w:lang w:val="en-IN"/>
        </w:rPr>
        <w:t>Volume</w:t>
      </w:r>
      <w:r w:rsidR="00285885" w:rsidRPr="004B09A1">
        <w:rPr>
          <w:rFonts w:ascii="Times New Roman" w:eastAsia="Calibri" w:hAnsi="Times New Roman" w:cs="Times New Roman"/>
          <w:sz w:val="24"/>
          <w:szCs w:val="24"/>
          <w:lang w:val="en-IN"/>
        </w:rPr>
        <w:t xml:space="preserve"> 4,</w:t>
      </w:r>
      <w:r w:rsidR="00656E46" w:rsidRPr="004B09A1">
        <w:rPr>
          <w:rFonts w:ascii="Times New Roman" w:eastAsia="Calibri" w:hAnsi="Times New Roman" w:cs="Times New Roman"/>
          <w:sz w:val="24"/>
          <w:szCs w:val="24"/>
          <w:lang w:val="en-IN"/>
        </w:rPr>
        <w:t xml:space="preserve"> Issue </w:t>
      </w:r>
      <w:r w:rsidR="00285885" w:rsidRPr="004B09A1">
        <w:rPr>
          <w:rFonts w:ascii="Times New Roman" w:eastAsia="Calibri" w:hAnsi="Times New Roman" w:cs="Times New Roman"/>
          <w:sz w:val="24"/>
          <w:szCs w:val="24"/>
          <w:lang w:val="en-IN"/>
        </w:rPr>
        <w:t>3, Sept. 2013.</w:t>
      </w:r>
      <w:proofErr w:type="gramEnd"/>
    </w:p>
    <w:p w:rsidR="00BA5FBD" w:rsidRPr="004B09A1" w:rsidRDefault="00BA5FBD" w:rsidP="00BA5FBD">
      <w:pPr>
        <w:ind w:left="540" w:hanging="45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 xml:space="preserve">[4] Z. </w:t>
      </w:r>
      <w:proofErr w:type="spellStart"/>
      <w:r w:rsidRPr="004B09A1">
        <w:rPr>
          <w:rFonts w:ascii="Times New Roman" w:eastAsia="Calibri" w:hAnsi="Times New Roman" w:cs="Times New Roman"/>
          <w:sz w:val="24"/>
          <w:szCs w:val="24"/>
          <w:lang w:val="en-IN"/>
        </w:rPr>
        <w:t>Dogaheh</w:t>
      </w:r>
      <w:proofErr w:type="spellEnd"/>
      <w:r w:rsidRPr="004B09A1">
        <w:rPr>
          <w:rFonts w:ascii="Times New Roman" w:eastAsia="Calibri" w:hAnsi="Times New Roman" w:cs="Times New Roman"/>
          <w:sz w:val="24"/>
          <w:szCs w:val="24"/>
          <w:lang w:val="en-IN"/>
        </w:rPr>
        <w:t>, M.</w:t>
      </w:r>
      <w:r w:rsidRPr="004B09A1">
        <w:rPr>
          <w:rFonts w:ascii="Calibri" w:eastAsia="Calibri" w:hAnsi="Calibri" w:cs="Times New Roman"/>
          <w:lang w:val="en-IN"/>
        </w:rPr>
        <w:t xml:space="preserve"> </w:t>
      </w:r>
      <w:proofErr w:type="spellStart"/>
      <w:r w:rsidRPr="004B09A1">
        <w:rPr>
          <w:rFonts w:ascii="Times New Roman" w:eastAsia="Calibri" w:hAnsi="Times New Roman" w:cs="Times New Roman"/>
          <w:sz w:val="24"/>
          <w:szCs w:val="24"/>
          <w:lang w:val="en-IN"/>
        </w:rPr>
        <w:t>Dogaheh</w:t>
      </w:r>
      <w:proofErr w:type="spellEnd"/>
      <w:r w:rsidRPr="004B09A1">
        <w:rPr>
          <w:rFonts w:ascii="Times New Roman" w:eastAsia="Calibri" w:hAnsi="Times New Roman" w:cs="Times New Roman"/>
          <w:sz w:val="24"/>
          <w:szCs w:val="24"/>
          <w:lang w:val="en-IN"/>
        </w:rPr>
        <w:t xml:space="preserve">, “Optimizing the Performance of Smart Grids in Relation with Residential Energy </w:t>
      </w:r>
      <w:proofErr w:type="spellStart"/>
      <w:r w:rsidRPr="004B09A1">
        <w:rPr>
          <w:rFonts w:ascii="Times New Roman" w:eastAsia="Calibri" w:hAnsi="Times New Roman" w:cs="Times New Roman"/>
          <w:sz w:val="24"/>
          <w:szCs w:val="24"/>
          <w:lang w:val="en-IN"/>
        </w:rPr>
        <w:t>Centers</w:t>
      </w:r>
      <w:proofErr w:type="spellEnd"/>
      <w:r w:rsidRPr="004B09A1">
        <w:rPr>
          <w:rFonts w:ascii="Times New Roman" w:eastAsia="Calibri" w:hAnsi="Times New Roman" w:cs="Times New Roman"/>
          <w:sz w:val="24"/>
          <w:szCs w:val="24"/>
          <w:lang w:val="en-IN"/>
        </w:rPr>
        <w:t xml:space="preserve"> Equipping with Solar Power Unit</w:t>
      </w:r>
      <w:r w:rsidR="00656E46" w:rsidRPr="004B09A1">
        <w:rPr>
          <w:rFonts w:ascii="Times New Roman" w:eastAsia="Calibri" w:hAnsi="Times New Roman" w:cs="Times New Roman"/>
          <w:sz w:val="24"/>
          <w:szCs w:val="24"/>
          <w:lang w:val="en-IN"/>
        </w:rPr>
        <w:t xml:space="preserve">s (PV)”, </w:t>
      </w:r>
      <w:proofErr w:type="spellStart"/>
      <w:r w:rsidR="00656E46" w:rsidRPr="004B09A1">
        <w:rPr>
          <w:rFonts w:ascii="Times New Roman" w:eastAsia="Calibri" w:hAnsi="Times New Roman" w:cs="Times New Roman"/>
          <w:sz w:val="24"/>
          <w:szCs w:val="24"/>
          <w:lang w:val="en-IN"/>
        </w:rPr>
        <w:t>Sindhological</w:t>
      </w:r>
      <w:proofErr w:type="spellEnd"/>
      <w:r w:rsidR="00656E46" w:rsidRPr="004B09A1">
        <w:rPr>
          <w:rFonts w:ascii="Times New Roman" w:eastAsia="Calibri" w:hAnsi="Times New Roman" w:cs="Times New Roman"/>
          <w:sz w:val="24"/>
          <w:szCs w:val="24"/>
          <w:lang w:val="en-IN"/>
        </w:rPr>
        <w:t xml:space="preserve"> Studies</w:t>
      </w:r>
      <w:r w:rsidRPr="004B09A1">
        <w:rPr>
          <w:rFonts w:ascii="Times New Roman" w:eastAsia="Calibri" w:hAnsi="Times New Roman" w:cs="Times New Roman"/>
          <w:sz w:val="24"/>
          <w:szCs w:val="24"/>
          <w:lang w:val="en-IN"/>
        </w:rPr>
        <w:t>, 2017 (1): 14-22</w:t>
      </w:r>
      <w:r w:rsidR="00656E46" w:rsidRPr="004B09A1">
        <w:rPr>
          <w:rFonts w:ascii="Times New Roman" w:eastAsia="Calibri" w:hAnsi="Times New Roman" w:cs="Times New Roman"/>
          <w:sz w:val="24"/>
          <w:szCs w:val="24"/>
          <w:lang w:val="en-IN"/>
        </w:rPr>
        <w:t>.</w:t>
      </w:r>
    </w:p>
    <w:p w:rsidR="00BA5FBD" w:rsidRPr="004B09A1" w:rsidRDefault="00BA5FBD" w:rsidP="00BA5FBD">
      <w:pPr>
        <w:ind w:left="540" w:hanging="450"/>
        <w:jc w:val="both"/>
        <w:rPr>
          <w:rFonts w:ascii="Times New Roman" w:eastAsia="Calibri" w:hAnsi="Times New Roman" w:cs="Times New Roman"/>
          <w:sz w:val="24"/>
          <w:szCs w:val="24"/>
          <w:lang w:val="en-IN"/>
        </w:rPr>
      </w:pPr>
      <w:proofErr w:type="gramStart"/>
      <w:r w:rsidRPr="004B09A1">
        <w:rPr>
          <w:rFonts w:ascii="Times New Roman" w:eastAsia="Calibri" w:hAnsi="Times New Roman" w:cs="Times New Roman"/>
          <w:sz w:val="24"/>
          <w:szCs w:val="24"/>
          <w:lang w:val="en-IN"/>
        </w:rPr>
        <w:t xml:space="preserve">[5] </w:t>
      </w:r>
      <w:r w:rsidR="00D66F95" w:rsidRPr="004B09A1">
        <w:rPr>
          <w:rFonts w:ascii="Times New Roman" w:eastAsia="Calibri" w:hAnsi="Times New Roman" w:cs="Times New Roman"/>
          <w:sz w:val="24"/>
          <w:szCs w:val="24"/>
          <w:lang w:val="en-IN"/>
        </w:rPr>
        <w:t xml:space="preserve">S. </w:t>
      </w:r>
      <w:proofErr w:type="spellStart"/>
      <w:r w:rsidR="00D66F95" w:rsidRPr="004B09A1">
        <w:rPr>
          <w:rFonts w:ascii="Times New Roman" w:eastAsia="Calibri" w:hAnsi="Times New Roman" w:cs="Times New Roman"/>
          <w:sz w:val="24"/>
          <w:szCs w:val="24"/>
          <w:lang w:val="en-IN"/>
        </w:rPr>
        <w:t>Mohammadi</w:t>
      </w:r>
      <w:proofErr w:type="spellEnd"/>
      <w:r w:rsidR="00D66F95" w:rsidRPr="004B09A1">
        <w:rPr>
          <w:rFonts w:ascii="Times New Roman" w:eastAsia="Calibri" w:hAnsi="Times New Roman" w:cs="Times New Roman"/>
          <w:sz w:val="24"/>
          <w:szCs w:val="24"/>
          <w:lang w:val="en-IN"/>
        </w:rPr>
        <w:t xml:space="preserve">, M. </w:t>
      </w:r>
      <w:proofErr w:type="spellStart"/>
      <w:r w:rsidR="00D66F95" w:rsidRPr="004B09A1">
        <w:rPr>
          <w:rFonts w:ascii="Times New Roman" w:eastAsia="Calibri" w:hAnsi="Times New Roman" w:cs="Times New Roman"/>
          <w:sz w:val="24"/>
          <w:szCs w:val="24"/>
          <w:lang w:val="en-IN"/>
        </w:rPr>
        <w:t>Momtazpour</w:t>
      </w:r>
      <w:proofErr w:type="spellEnd"/>
      <w:r w:rsidR="00D66F95" w:rsidRPr="004B09A1">
        <w:rPr>
          <w:rFonts w:ascii="Times New Roman" w:eastAsia="Calibri" w:hAnsi="Times New Roman" w:cs="Times New Roman"/>
          <w:sz w:val="24"/>
          <w:szCs w:val="24"/>
          <w:lang w:val="en-IN"/>
        </w:rPr>
        <w:t xml:space="preserve"> and E. </w:t>
      </w:r>
      <w:proofErr w:type="spellStart"/>
      <w:r w:rsidR="00D66F95" w:rsidRPr="004B09A1">
        <w:rPr>
          <w:rFonts w:ascii="Times New Roman" w:eastAsia="Calibri" w:hAnsi="Times New Roman" w:cs="Times New Roman"/>
          <w:sz w:val="24"/>
          <w:szCs w:val="24"/>
          <w:lang w:val="en-IN"/>
        </w:rPr>
        <w:t>Sanaei</w:t>
      </w:r>
      <w:proofErr w:type="spellEnd"/>
      <w:r w:rsidR="00D66F95" w:rsidRPr="004B09A1">
        <w:rPr>
          <w:rFonts w:ascii="Times New Roman" w:eastAsia="Calibri" w:hAnsi="Times New Roman" w:cs="Times New Roman"/>
          <w:sz w:val="24"/>
          <w:szCs w:val="24"/>
          <w:lang w:val="en-IN"/>
        </w:rPr>
        <w:t>, "Optimization-based home energy management in the presence of solar energy and storage,"</w:t>
      </w:r>
      <w:r w:rsidR="00D66F95" w:rsidRPr="004B09A1">
        <w:rPr>
          <w:rFonts w:ascii="Times New Roman" w:eastAsia="Calibri" w:hAnsi="Times New Roman" w:cs="Times New Roman"/>
          <w:i/>
          <w:iCs/>
          <w:sz w:val="24"/>
          <w:szCs w:val="24"/>
          <w:lang w:val="en-IN"/>
        </w:rPr>
        <w:t xml:space="preserve"> 21st Iranian Conference on Electrical Engineering (ICEE)</w:t>
      </w:r>
      <w:r w:rsidR="00D66F95" w:rsidRPr="004B09A1">
        <w:rPr>
          <w:rFonts w:ascii="Times New Roman" w:eastAsia="Calibri" w:hAnsi="Times New Roman" w:cs="Times New Roman"/>
          <w:sz w:val="24"/>
          <w:szCs w:val="24"/>
          <w:lang w:val="en-IN"/>
        </w:rPr>
        <w:t>, Mashhad, 2013, pp. 1-6.</w:t>
      </w:r>
      <w:proofErr w:type="gramEnd"/>
    </w:p>
    <w:p w:rsidR="00BA5FBD" w:rsidRPr="004B09A1" w:rsidRDefault="00BA5FBD" w:rsidP="00BA5FBD">
      <w:pPr>
        <w:ind w:left="540" w:hanging="45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 xml:space="preserve">[6] F. A. </w:t>
      </w:r>
      <w:proofErr w:type="spellStart"/>
      <w:r w:rsidRPr="004B09A1">
        <w:rPr>
          <w:rFonts w:ascii="Times New Roman" w:eastAsia="Calibri" w:hAnsi="Times New Roman" w:cs="Times New Roman"/>
          <w:sz w:val="24"/>
          <w:szCs w:val="24"/>
          <w:lang w:val="en-IN"/>
        </w:rPr>
        <w:t>Qayyum</w:t>
      </w:r>
      <w:proofErr w:type="spellEnd"/>
      <w:r w:rsidRPr="004B09A1">
        <w:rPr>
          <w:rFonts w:ascii="Times New Roman" w:eastAsia="Calibri" w:hAnsi="Times New Roman" w:cs="Times New Roman"/>
          <w:sz w:val="24"/>
          <w:szCs w:val="24"/>
          <w:lang w:val="en-IN"/>
        </w:rPr>
        <w:t xml:space="preserve">, M. </w:t>
      </w:r>
      <w:proofErr w:type="spellStart"/>
      <w:r w:rsidRPr="004B09A1">
        <w:rPr>
          <w:rFonts w:ascii="Times New Roman" w:eastAsia="Calibri" w:hAnsi="Times New Roman" w:cs="Times New Roman"/>
          <w:sz w:val="24"/>
          <w:szCs w:val="24"/>
          <w:lang w:val="en-IN"/>
        </w:rPr>
        <w:t>Naeem</w:t>
      </w:r>
      <w:proofErr w:type="spellEnd"/>
      <w:r w:rsidRPr="004B09A1">
        <w:rPr>
          <w:rFonts w:ascii="Times New Roman" w:eastAsia="Calibri" w:hAnsi="Times New Roman" w:cs="Times New Roman"/>
          <w:sz w:val="24"/>
          <w:szCs w:val="24"/>
          <w:lang w:val="en-IN"/>
        </w:rPr>
        <w:t xml:space="preserve">, A. S. </w:t>
      </w:r>
      <w:proofErr w:type="spellStart"/>
      <w:r w:rsidRPr="004B09A1">
        <w:rPr>
          <w:rFonts w:ascii="Times New Roman" w:eastAsia="Calibri" w:hAnsi="Times New Roman" w:cs="Times New Roman"/>
          <w:sz w:val="24"/>
          <w:szCs w:val="24"/>
          <w:lang w:val="en-IN"/>
        </w:rPr>
        <w:t>Khwaja</w:t>
      </w:r>
      <w:proofErr w:type="spellEnd"/>
      <w:r w:rsidRPr="004B09A1">
        <w:rPr>
          <w:rFonts w:ascii="Times New Roman" w:eastAsia="Calibri" w:hAnsi="Times New Roman" w:cs="Times New Roman"/>
          <w:sz w:val="24"/>
          <w:szCs w:val="24"/>
          <w:lang w:val="en-IN"/>
        </w:rPr>
        <w:t xml:space="preserve">, A. </w:t>
      </w:r>
      <w:proofErr w:type="spellStart"/>
      <w:r w:rsidRPr="004B09A1">
        <w:rPr>
          <w:rFonts w:ascii="Times New Roman" w:eastAsia="Calibri" w:hAnsi="Times New Roman" w:cs="Times New Roman"/>
          <w:sz w:val="24"/>
          <w:szCs w:val="24"/>
          <w:lang w:val="en-IN"/>
        </w:rPr>
        <w:t>Anpalagan</w:t>
      </w:r>
      <w:proofErr w:type="spellEnd"/>
      <w:r w:rsidRPr="004B09A1">
        <w:rPr>
          <w:rFonts w:ascii="Times New Roman" w:eastAsia="Calibri" w:hAnsi="Times New Roman" w:cs="Times New Roman"/>
          <w:sz w:val="24"/>
          <w:szCs w:val="24"/>
          <w:lang w:val="en-IN"/>
        </w:rPr>
        <w:t xml:space="preserve">, L. Guan, and B. </w:t>
      </w:r>
      <w:proofErr w:type="spellStart"/>
      <w:r w:rsidRPr="004B09A1">
        <w:rPr>
          <w:rFonts w:ascii="Times New Roman" w:eastAsia="Calibri" w:hAnsi="Times New Roman" w:cs="Times New Roman"/>
          <w:sz w:val="24"/>
          <w:szCs w:val="24"/>
          <w:lang w:val="en-IN"/>
        </w:rPr>
        <w:t>Venkatesh</w:t>
      </w:r>
      <w:proofErr w:type="spellEnd"/>
      <w:r w:rsidRPr="004B09A1">
        <w:rPr>
          <w:rFonts w:ascii="Times New Roman" w:eastAsia="Calibri" w:hAnsi="Times New Roman" w:cs="Times New Roman"/>
          <w:sz w:val="24"/>
          <w:szCs w:val="24"/>
          <w:lang w:val="en-IN"/>
        </w:rPr>
        <w:t xml:space="preserve">, “Appliance Scheduling Optimization in Smart Home Networks” , </w:t>
      </w:r>
      <w:r w:rsidR="00F05681" w:rsidRPr="004B09A1">
        <w:rPr>
          <w:rFonts w:ascii="Times New Roman" w:eastAsia="Calibri" w:hAnsi="Times New Roman" w:cs="Times New Roman"/>
          <w:sz w:val="24"/>
          <w:szCs w:val="24"/>
          <w:lang w:val="en-IN"/>
        </w:rPr>
        <w:t>S</w:t>
      </w:r>
      <w:r w:rsidRPr="004B09A1">
        <w:rPr>
          <w:rFonts w:ascii="Times New Roman" w:eastAsia="Calibri" w:hAnsi="Times New Roman" w:cs="Times New Roman"/>
          <w:sz w:val="24"/>
          <w:szCs w:val="24"/>
          <w:lang w:val="en-IN"/>
        </w:rPr>
        <w:t>pecial section on smart grids,</w:t>
      </w:r>
      <w:r w:rsidR="00F05681" w:rsidRPr="004B09A1">
        <w:rPr>
          <w:rFonts w:ascii="Times New Roman" w:eastAsia="Calibri" w:hAnsi="Times New Roman" w:cs="Times New Roman"/>
          <w:sz w:val="24"/>
          <w:szCs w:val="24"/>
          <w:lang w:val="en-IN"/>
        </w:rPr>
        <w:t xml:space="preserve"> </w:t>
      </w:r>
      <w:r w:rsidRPr="004B09A1">
        <w:rPr>
          <w:rFonts w:ascii="Times New Roman" w:eastAsia="Calibri" w:hAnsi="Times New Roman" w:cs="Times New Roman"/>
          <w:sz w:val="24"/>
          <w:szCs w:val="24"/>
          <w:lang w:val="en-IN"/>
        </w:rPr>
        <w:t>IEEE,</w:t>
      </w:r>
      <w:r w:rsidR="00F05681" w:rsidRPr="004B09A1">
        <w:rPr>
          <w:rFonts w:ascii="Times New Roman" w:eastAsia="Calibri" w:hAnsi="Times New Roman" w:cs="Times New Roman"/>
          <w:sz w:val="24"/>
          <w:szCs w:val="24"/>
          <w:lang w:val="en-IN"/>
        </w:rPr>
        <w:t xml:space="preserve"> </w:t>
      </w:r>
      <w:r w:rsidRPr="004B09A1">
        <w:rPr>
          <w:rFonts w:ascii="Times New Roman" w:eastAsia="Calibri" w:hAnsi="Times New Roman" w:cs="Times New Roman"/>
          <w:sz w:val="24"/>
          <w:szCs w:val="24"/>
          <w:lang w:val="en-IN"/>
        </w:rPr>
        <w:t>October 29, 2015.</w:t>
      </w:r>
    </w:p>
    <w:p w:rsidR="00DC471F" w:rsidRPr="004B09A1" w:rsidRDefault="00927F00" w:rsidP="00976485">
      <w:pPr>
        <w:ind w:left="540" w:hanging="450"/>
        <w:jc w:val="both"/>
        <w:rPr>
          <w:rFonts w:ascii="Times New Roman" w:hAnsi="Times New Roman" w:cs="Times New Roman"/>
          <w:sz w:val="24"/>
          <w:szCs w:val="24"/>
        </w:rPr>
      </w:pPr>
      <w:r w:rsidRPr="004B09A1">
        <w:rPr>
          <w:rFonts w:ascii="Times New Roman" w:eastAsia="Calibri" w:hAnsi="Times New Roman" w:cs="Times New Roman"/>
          <w:sz w:val="24"/>
          <w:szCs w:val="24"/>
          <w:lang w:val="en-IN"/>
        </w:rPr>
        <w:t>[7</w:t>
      </w:r>
      <w:r w:rsidR="00DC471F" w:rsidRPr="004B09A1">
        <w:rPr>
          <w:rFonts w:ascii="Times New Roman" w:eastAsia="Calibri" w:hAnsi="Times New Roman" w:cs="Times New Roman"/>
          <w:sz w:val="24"/>
          <w:szCs w:val="24"/>
          <w:lang w:val="en-IN"/>
        </w:rPr>
        <w:t xml:space="preserve">] </w:t>
      </w:r>
      <w:r w:rsidR="00976485" w:rsidRPr="004B09A1">
        <w:rPr>
          <w:rFonts w:ascii="Times New Roman" w:eastAsia="Calibri" w:hAnsi="Times New Roman" w:cs="Times New Roman"/>
          <w:sz w:val="24"/>
          <w:szCs w:val="24"/>
          <w:lang w:val="en-IN"/>
        </w:rPr>
        <w:t xml:space="preserve">C.H. Anwar </w:t>
      </w:r>
      <w:proofErr w:type="spellStart"/>
      <w:r w:rsidR="00976485" w:rsidRPr="004B09A1">
        <w:rPr>
          <w:rFonts w:ascii="Times New Roman" w:eastAsia="Calibri" w:hAnsi="Times New Roman" w:cs="Times New Roman"/>
          <w:sz w:val="24"/>
          <w:szCs w:val="24"/>
          <w:lang w:val="en-IN"/>
        </w:rPr>
        <w:t>ul</w:t>
      </w:r>
      <w:proofErr w:type="spellEnd"/>
      <w:r w:rsidR="00976485" w:rsidRPr="004B09A1">
        <w:rPr>
          <w:rFonts w:ascii="Times New Roman" w:eastAsia="Calibri" w:hAnsi="Times New Roman" w:cs="Times New Roman"/>
          <w:sz w:val="24"/>
          <w:szCs w:val="24"/>
          <w:lang w:val="en-IN"/>
        </w:rPr>
        <w:t xml:space="preserve"> Hassan, M. </w:t>
      </w:r>
      <w:proofErr w:type="spellStart"/>
      <w:r w:rsidR="00976485" w:rsidRPr="004B09A1">
        <w:rPr>
          <w:rFonts w:ascii="Times New Roman" w:eastAsia="Calibri" w:hAnsi="Times New Roman" w:cs="Times New Roman"/>
          <w:sz w:val="24"/>
          <w:szCs w:val="24"/>
          <w:lang w:val="en-IN"/>
        </w:rPr>
        <w:t>Sufyan</w:t>
      </w:r>
      <w:proofErr w:type="spellEnd"/>
      <w:r w:rsidR="00976485" w:rsidRPr="004B09A1">
        <w:rPr>
          <w:rFonts w:ascii="Times New Roman" w:eastAsia="Calibri" w:hAnsi="Times New Roman" w:cs="Times New Roman"/>
          <w:sz w:val="24"/>
          <w:szCs w:val="24"/>
          <w:lang w:val="en-IN"/>
        </w:rPr>
        <w:t xml:space="preserve"> Khan, A. </w:t>
      </w:r>
      <w:proofErr w:type="spellStart"/>
      <w:r w:rsidR="00976485" w:rsidRPr="004B09A1">
        <w:rPr>
          <w:rFonts w:ascii="Times New Roman" w:eastAsia="Calibri" w:hAnsi="Times New Roman" w:cs="Times New Roman"/>
          <w:sz w:val="24"/>
          <w:szCs w:val="24"/>
          <w:lang w:val="en-IN"/>
        </w:rPr>
        <w:t>Ghafar</w:t>
      </w:r>
      <w:proofErr w:type="spellEnd"/>
      <w:r w:rsidR="00976485" w:rsidRPr="004B09A1">
        <w:rPr>
          <w:rFonts w:ascii="Times New Roman" w:eastAsia="Calibri" w:hAnsi="Times New Roman" w:cs="Times New Roman"/>
          <w:sz w:val="24"/>
          <w:szCs w:val="24"/>
          <w:lang w:val="en-IN"/>
        </w:rPr>
        <w:t xml:space="preserve">, S. </w:t>
      </w:r>
      <w:proofErr w:type="spellStart"/>
      <w:r w:rsidR="00976485" w:rsidRPr="004B09A1">
        <w:rPr>
          <w:rFonts w:ascii="Times New Roman" w:eastAsia="Calibri" w:hAnsi="Times New Roman" w:cs="Times New Roman"/>
          <w:sz w:val="24"/>
          <w:szCs w:val="24"/>
          <w:lang w:val="en-IN"/>
        </w:rPr>
        <w:t>Aimal</w:t>
      </w:r>
      <w:proofErr w:type="spellEnd"/>
      <w:r w:rsidR="00976485" w:rsidRPr="004B09A1">
        <w:rPr>
          <w:rFonts w:ascii="Times New Roman" w:eastAsia="Calibri" w:hAnsi="Times New Roman" w:cs="Times New Roman"/>
          <w:sz w:val="24"/>
          <w:szCs w:val="24"/>
          <w:lang w:val="en-IN"/>
        </w:rPr>
        <w:t xml:space="preserve">, S. Asif and N. </w:t>
      </w:r>
      <w:proofErr w:type="spellStart"/>
      <w:r w:rsidR="00976485" w:rsidRPr="004B09A1">
        <w:rPr>
          <w:rFonts w:ascii="Times New Roman" w:eastAsia="Calibri" w:hAnsi="Times New Roman" w:cs="Times New Roman"/>
          <w:sz w:val="24"/>
          <w:szCs w:val="24"/>
          <w:lang w:val="en-IN"/>
        </w:rPr>
        <w:t>Javaid</w:t>
      </w:r>
      <w:proofErr w:type="spellEnd"/>
      <w:r w:rsidR="00976485" w:rsidRPr="004B09A1">
        <w:rPr>
          <w:rFonts w:ascii="Times New Roman" w:eastAsia="Calibri" w:hAnsi="Times New Roman" w:cs="Times New Roman"/>
          <w:sz w:val="24"/>
          <w:szCs w:val="24"/>
          <w:lang w:val="en-IN"/>
        </w:rPr>
        <w:t xml:space="preserve"> “Energy Optimization in Smart Grid Using Grey Wolf Optimization Algorithm and Bacterial Foraging Algorithm</w:t>
      </w:r>
      <w:r w:rsidR="00F05681" w:rsidRPr="004B09A1">
        <w:rPr>
          <w:rFonts w:ascii="Times New Roman" w:eastAsia="Calibri" w:hAnsi="Times New Roman" w:cs="Times New Roman"/>
          <w:sz w:val="24"/>
          <w:szCs w:val="24"/>
          <w:lang w:val="en-IN"/>
        </w:rPr>
        <w:t xml:space="preserve">”, </w:t>
      </w:r>
      <w:r w:rsidRPr="004B09A1">
        <w:rPr>
          <w:rFonts w:ascii="Times New Roman" w:hAnsi="Times New Roman" w:cs="Times New Roman"/>
          <w:iCs/>
          <w:sz w:val="24"/>
          <w:szCs w:val="24"/>
        </w:rPr>
        <w:t>Advances in Intelligent Networking and Collaborative Systems,</w:t>
      </w:r>
      <w:r w:rsidR="00976485" w:rsidRPr="004B09A1">
        <w:rPr>
          <w:rFonts w:ascii="Times New Roman" w:hAnsi="Times New Roman" w:cs="Times New Roman"/>
          <w:sz w:val="24"/>
          <w:szCs w:val="24"/>
        </w:rPr>
        <w:t xml:space="preserve"> </w:t>
      </w:r>
      <w:r w:rsidRPr="004B09A1">
        <w:rPr>
          <w:rFonts w:ascii="Times New Roman" w:hAnsi="Times New Roman" w:cs="Times New Roman"/>
          <w:sz w:val="24"/>
          <w:szCs w:val="24"/>
        </w:rPr>
        <w:t>Springer International Publishing</w:t>
      </w:r>
      <w:r w:rsidR="00F05681" w:rsidRPr="004B09A1">
        <w:rPr>
          <w:rFonts w:ascii="Times New Roman" w:hAnsi="Times New Roman" w:cs="Times New Roman"/>
          <w:sz w:val="24"/>
          <w:szCs w:val="24"/>
        </w:rPr>
        <w:t>, AG 2018, Islamabad, Pakistan.</w:t>
      </w:r>
    </w:p>
    <w:p w:rsidR="00547B79" w:rsidRPr="004B09A1" w:rsidRDefault="00227ED3" w:rsidP="00976485">
      <w:pPr>
        <w:ind w:left="540" w:hanging="450"/>
        <w:jc w:val="both"/>
        <w:rPr>
          <w:rFonts w:ascii="Times New Roman" w:hAnsi="Times New Roman" w:cs="Times New Roman"/>
          <w:sz w:val="24"/>
          <w:szCs w:val="24"/>
        </w:rPr>
      </w:pPr>
      <w:r w:rsidRPr="004B09A1">
        <w:rPr>
          <w:rFonts w:ascii="Times New Roman" w:hAnsi="Times New Roman" w:cs="Times New Roman"/>
          <w:sz w:val="24"/>
          <w:szCs w:val="24"/>
        </w:rPr>
        <w:t xml:space="preserve">[8] </w:t>
      </w:r>
      <w:r w:rsidR="00ED505C" w:rsidRPr="004B09A1">
        <w:rPr>
          <w:rFonts w:ascii="Times New Roman" w:hAnsi="Times New Roman" w:cs="Times New Roman"/>
          <w:sz w:val="24"/>
          <w:szCs w:val="24"/>
        </w:rPr>
        <w:t>Smart Building</w:t>
      </w:r>
      <w:r w:rsidRPr="004B09A1">
        <w:t xml:space="preserve">, </w:t>
      </w:r>
      <w:hyperlink r:id="rId50" w:history="1">
        <w:r w:rsidR="00547B79" w:rsidRPr="004B09A1">
          <w:rPr>
            <w:rStyle w:val="Hyperlink"/>
            <w:color w:val="auto"/>
          </w:rPr>
          <w:t>https://www.rcrwireless.com/20160725/business/smart-building-tag31-tag99</w:t>
        </w:r>
      </w:hyperlink>
      <w:r w:rsidRPr="004B09A1">
        <w:t xml:space="preserve"> </w:t>
      </w:r>
      <w:r w:rsidR="001A3C6F" w:rsidRPr="004B09A1">
        <w:t xml:space="preserve">, </w:t>
      </w:r>
      <w:r w:rsidR="00081ABF" w:rsidRPr="004B09A1">
        <w:t>(</w:t>
      </w:r>
      <w:r w:rsidRPr="004B09A1">
        <w:rPr>
          <w:rFonts w:ascii="Times New Roman" w:hAnsi="Times New Roman" w:cs="Times New Roman"/>
          <w:sz w:val="24"/>
          <w:szCs w:val="24"/>
        </w:rPr>
        <w:t>Accessed date: 02 September 2018</w:t>
      </w:r>
      <w:r w:rsidR="00081ABF" w:rsidRPr="004B09A1">
        <w:rPr>
          <w:rFonts w:ascii="Times New Roman" w:hAnsi="Times New Roman" w:cs="Times New Roman"/>
          <w:sz w:val="24"/>
          <w:szCs w:val="24"/>
        </w:rPr>
        <w:t>)</w:t>
      </w:r>
      <w:r w:rsidRPr="004B09A1">
        <w:rPr>
          <w:rFonts w:ascii="Times New Roman" w:hAnsi="Times New Roman" w:cs="Times New Roman"/>
          <w:sz w:val="24"/>
          <w:szCs w:val="24"/>
        </w:rPr>
        <w:t>.</w:t>
      </w:r>
      <w:r w:rsidRPr="004B09A1">
        <w:t xml:space="preserve"> </w:t>
      </w:r>
    </w:p>
    <w:p w:rsidR="00D26BAE" w:rsidRPr="004B09A1" w:rsidRDefault="00547B79" w:rsidP="0083234A">
      <w:pPr>
        <w:ind w:left="540" w:hanging="450"/>
        <w:jc w:val="both"/>
        <w:rPr>
          <w:rFonts w:ascii="Times New Roman" w:hAnsi="Times New Roman" w:cs="Times New Roman"/>
          <w:sz w:val="24"/>
          <w:szCs w:val="24"/>
        </w:rPr>
      </w:pPr>
      <w:proofErr w:type="gramStart"/>
      <w:r w:rsidRPr="004B09A1">
        <w:rPr>
          <w:rFonts w:ascii="Times New Roman" w:hAnsi="Times New Roman" w:cs="Times New Roman"/>
          <w:sz w:val="24"/>
          <w:szCs w:val="24"/>
        </w:rPr>
        <w:t xml:space="preserve">[9] </w:t>
      </w:r>
      <w:r w:rsidR="009563FA" w:rsidRPr="004B09A1">
        <w:rPr>
          <w:rFonts w:ascii="Times New Roman" w:hAnsi="Times New Roman" w:cs="Times New Roman"/>
          <w:sz w:val="24"/>
          <w:szCs w:val="24"/>
        </w:rPr>
        <w:t xml:space="preserve"> </w:t>
      </w:r>
      <w:r w:rsidRPr="004B09A1">
        <w:rPr>
          <w:rFonts w:ascii="Times New Roman" w:hAnsi="Times New Roman" w:cs="Times New Roman"/>
          <w:sz w:val="24"/>
          <w:szCs w:val="24"/>
        </w:rPr>
        <w:t xml:space="preserve"> </w:t>
      </w:r>
      <w:r w:rsidR="009563FA" w:rsidRPr="004B09A1">
        <w:rPr>
          <w:rFonts w:ascii="Times New Roman" w:hAnsi="Times New Roman" w:cs="Times New Roman"/>
          <w:sz w:val="24"/>
          <w:szCs w:val="24"/>
        </w:rPr>
        <w:t xml:space="preserve">M. </w:t>
      </w:r>
      <w:proofErr w:type="spellStart"/>
      <w:r w:rsidR="009563FA" w:rsidRPr="004B09A1">
        <w:rPr>
          <w:rFonts w:ascii="Times New Roman" w:hAnsi="Times New Roman" w:cs="Times New Roman"/>
          <w:sz w:val="24"/>
          <w:szCs w:val="24"/>
        </w:rPr>
        <w:t>Kuzlu</w:t>
      </w:r>
      <w:proofErr w:type="spellEnd"/>
      <w:r w:rsidR="009563FA" w:rsidRPr="004B09A1">
        <w:rPr>
          <w:rFonts w:ascii="Times New Roman" w:hAnsi="Times New Roman" w:cs="Times New Roman"/>
          <w:sz w:val="24"/>
          <w:szCs w:val="24"/>
        </w:rPr>
        <w:t>, M. Pipattanasomporn, S. Rahman, “Communication network requirements for major smart grid applications in HAN, NAN and WAN”</w:t>
      </w:r>
      <w:r w:rsidR="008534F8" w:rsidRPr="004B09A1">
        <w:rPr>
          <w:rFonts w:ascii="Times New Roman" w:hAnsi="Times New Roman" w:cs="Times New Roman"/>
          <w:sz w:val="24"/>
          <w:szCs w:val="24"/>
        </w:rPr>
        <w:t xml:space="preserve">, </w:t>
      </w:r>
      <w:r w:rsidR="009563FA" w:rsidRPr="004B09A1">
        <w:rPr>
          <w:rFonts w:ascii="Times New Roman" w:hAnsi="Times New Roman" w:cs="Times New Roman"/>
          <w:sz w:val="24"/>
          <w:szCs w:val="24"/>
        </w:rPr>
        <w:t>Computer Networks 67 (2014) 74–88</w:t>
      </w:r>
      <w:r w:rsidR="00D26BAE" w:rsidRPr="004B09A1">
        <w:rPr>
          <w:rFonts w:ascii="Times New Roman" w:hAnsi="Times New Roman" w:cs="Times New Roman"/>
          <w:sz w:val="24"/>
          <w:szCs w:val="24"/>
        </w:rPr>
        <w:t>.</w:t>
      </w:r>
      <w:proofErr w:type="gramEnd"/>
    </w:p>
    <w:p w:rsidR="00D26BAE" w:rsidRPr="004B09A1" w:rsidRDefault="0083234A" w:rsidP="00D26BAE">
      <w:pPr>
        <w:ind w:left="630" w:hanging="63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[10</w:t>
      </w:r>
      <w:r w:rsidR="00D26BAE" w:rsidRPr="004B09A1">
        <w:rPr>
          <w:rFonts w:ascii="Times New Roman" w:eastAsia="Calibri" w:hAnsi="Times New Roman" w:cs="Times New Roman"/>
          <w:sz w:val="24"/>
          <w:szCs w:val="24"/>
          <w:lang w:val="en-IN"/>
        </w:rPr>
        <w:t xml:space="preserve">]  G. Gaur, N. Mehta, </w:t>
      </w:r>
      <w:proofErr w:type="spellStart"/>
      <w:r w:rsidR="00D26BAE" w:rsidRPr="004B09A1">
        <w:rPr>
          <w:rFonts w:ascii="Times New Roman" w:eastAsia="Calibri" w:hAnsi="Times New Roman" w:cs="Times New Roman"/>
          <w:sz w:val="24"/>
          <w:szCs w:val="24"/>
          <w:lang w:val="en-IN"/>
        </w:rPr>
        <w:t>R.Khanna</w:t>
      </w:r>
      <w:proofErr w:type="spellEnd"/>
      <w:r w:rsidR="00D26BAE" w:rsidRPr="004B09A1">
        <w:rPr>
          <w:rFonts w:ascii="Times New Roman" w:eastAsia="Calibri" w:hAnsi="Times New Roman" w:cs="Times New Roman"/>
          <w:sz w:val="24"/>
          <w:szCs w:val="24"/>
          <w:lang w:val="en-IN"/>
        </w:rPr>
        <w:t>, S. Kaur, “Demand Side Management in a Smart Grid Environment”,</w:t>
      </w:r>
      <w:r w:rsidR="00D26BAE" w:rsidRPr="004B09A1">
        <w:t xml:space="preserve"> </w:t>
      </w:r>
      <w:r w:rsidR="00F05681" w:rsidRPr="004B09A1">
        <w:rPr>
          <w:rFonts w:ascii="Times New Roman" w:eastAsia="Calibri" w:hAnsi="Times New Roman" w:cs="Times New Roman"/>
          <w:sz w:val="24"/>
          <w:szCs w:val="24"/>
          <w:lang w:val="en-IN"/>
        </w:rPr>
        <w:t xml:space="preserve">IEEE International Conference on Smart Grid and Smart Cities, </w:t>
      </w:r>
      <w:r w:rsidR="00D26BAE" w:rsidRPr="004B09A1">
        <w:rPr>
          <w:rFonts w:ascii="Times New Roman" w:eastAsia="Calibri" w:hAnsi="Times New Roman" w:cs="Times New Roman"/>
          <w:sz w:val="24"/>
          <w:szCs w:val="24"/>
          <w:lang w:val="en-IN"/>
        </w:rPr>
        <w:t xml:space="preserve">PEC University of Technology, Chandigarh, India, </w:t>
      </w:r>
      <w:r w:rsidR="00F05681" w:rsidRPr="004B09A1">
        <w:rPr>
          <w:rFonts w:ascii="Times New Roman" w:eastAsia="Calibri" w:hAnsi="Times New Roman" w:cs="Times New Roman"/>
          <w:sz w:val="24"/>
          <w:szCs w:val="24"/>
          <w:lang w:val="en-IN"/>
        </w:rPr>
        <w:t>2017.</w:t>
      </w:r>
    </w:p>
    <w:p w:rsidR="00F1786D" w:rsidRPr="004B09A1" w:rsidRDefault="0083234A" w:rsidP="004B09A1">
      <w:pPr>
        <w:ind w:left="630" w:hanging="630"/>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[11</w:t>
      </w:r>
      <w:r w:rsidR="00F1786D" w:rsidRPr="004B09A1">
        <w:rPr>
          <w:rFonts w:ascii="Times New Roman" w:eastAsia="Calibri" w:hAnsi="Times New Roman" w:cs="Times New Roman"/>
          <w:sz w:val="24"/>
          <w:szCs w:val="24"/>
          <w:lang w:val="en-IN"/>
        </w:rPr>
        <w:t xml:space="preserve">]   </w:t>
      </w:r>
      <w:r w:rsidR="00766D4D" w:rsidRPr="004B09A1">
        <w:rPr>
          <w:rFonts w:ascii="Times New Roman" w:eastAsia="Calibri" w:hAnsi="Times New Roman" w:cs="Times New Roman"/>
          <w:sz w:val="24"/>
          <w:szCs w:val="24"/>
          <w:lang w:val="en-IN"/>
        </w:rPr>
        <w:t xml:space="preserve">Time based </w:t>
      </w:r>
      <w:r w:rsidR="004B09A1">
        <w:rPr>
          <w:rFonts w:ascii="Times New Roman" w:eastAsia="Calibri" w:hAnsi="Times New Roman" w:cs="Times New Roman"/>
          <w:sz w:val="24"/>
          <w:szCs w:val="24"/>
          <w:lang w:val="en-IN"/>
        </w:rPr>
        <w:t>rate programs,</w:t>
      </w:r>
      <w:r w:rsidR="004B09A1">
        <w:t xml:space="preserve"> </w:t>
      </w:r>
      <w:hyperlink r:id="rId51" w:history="1">
        <w:r w:rsidR="004B09A1" w:rsidRPr="00F779CC">
          <w:rPr>
            <w:rStyle w:val="Hyperlink"/>
            <w:rFonts w:ascii="Times New Roman" w:eastAsia="Calibri" w:hAnsi="Times New Roman" w:cs="Times New Roman"/>
            <w:sz w:val="24"/>
            <w:szCs w:val="24"/>
            <w:lang w:val="en-IN"/>
          </w:rPr>
          <w:t>https://www.smartgrid.gov/recovery_act/time_based_rate_programs.html</w:t>
        </w:r>
      </w:hyperlink>
      <w:r w:rsidR="004B09A1">
        <w:rPr>
          <w:rFonts w:ascii="Times New Roman" w:hAnsi="Times New Roman" w:cs="Times New Roman"/>
          <w:sz w:val="24"/>
          <w:szCs w:val="24"/>
        </w:rPr>
        <w:t xml:space="preserve"> </w:t>
      </w:r>
      <w:r w:rsidR="001A3C6F" w:rsidRPr="004B09A1">
        <w:rPr>
          <w:rFonts w:ascii="Times New Roman" w:hAnsi="Times New Roman" w:cs="Times New Roman"/>
          <w:sz w:val="24"/>
          <w:szCs w:val="24"/>
        </w:rPr>
        <w:t>,</w:t>
      </w:r>
      <w:r w:rsidR="00081ABF" w:rsidRPr="004B09A1">
        <w:rPr>
          <w:rFonts w:ascii="Times New Roman" w:hAnsi="Times New Roman" w:cs="Times New Roman"/>
          <w:sz w:val="24"/>
          <w:szCs w:val="24"/>
        </w:rPr>
        <w:t xml:space="preserve"> </w:t>
      </w:r>
      <w:r w:rsidR="004B09A1" w:rsidRPr="004B09A1">
        <w:rPr>
          <w:rFonts w:ascii="Times New Roman" w:hAnsi="Times New Roman" w:cs="Times New Roman"/>
          <w:sz w:val="24"/>
          <w:szCs w:val="24"/>
        </w:rPr>
        <w:t>(accessed</w:t>
      </w:r>
      <w:r w:rsidR="000960BA" w:rsidRPr="004B09A1">
        <w:rPr>
          <w:rFonts w:ascii="Times New Roman" w:hAnsi="Times New Roman" w:cs="Times New Roman"/>
          <w:sz w:val="24"/>
          <w:szCs w:val="24"/>
        </w:rPr>
        <w:t xml:space="preserve"> date on </w:t>
      </w:r>
      <w:r w:rsidR="00F1786D" w:rsidRPr="004B09A1">
        <w:rPr>
          <w:rFonts w:ascii="Times New Roman" w:hAnsi="Times New Roman" w:cs="Times New Roman"/>
          <w:sz w:val="24"/>
          <w:szCs w:val="24"/>
        </w:rPr>
        <w:t>8 September 2018</w:t>
      </w:r>
      <w:r w:rsidR="00081ABF" w:rsidRPr="004B09A1">
        <w:rPr>
          <w:rFonts w:ascii="Times New Roman" w:hAnsi="Times New Roman" w:cs="Times New Roman"/>
          <w:sz w:val="24"/>
          <w:szCs w:val="24"/>
        </w:rPr>
        <w:t>)</w:t>
      </w:r>
      <w:r w:rsidR="00F1786D" w:rsidRPr="004B09A1">
        <w:rPr>
          <w:rFonts w:ascii="Times New Roman" w:hAnsi="Times New Roman" w:cs="Times New Roman"/>
          <w:sz w:val="24"/>
          <w:szCs w:val="24"/>
        </w:rPr>
        <w:t>.</w:t>
      </w:r>
    </w:p>
    <w:p w:rsidR="00A3711B" w:rsidRPr="004B09A1" w:rsidRDefault="0083234A" w:rsidP="00B55A84">
      <w:pPr>
        <w:ind w:left="630" w:hanging="630"/>
        <w:jc w:val="both"/>
        <w:rPr>
          <w:rFonts w:ascii="Times New Roman" w:hAnsi="Times New Roman" w:cs="Times New Roman"/>
          <w:sz w:val="24"/>
          <w:szCs w:val="24"/>
        </w:rPr>
      </w:pPr>
      <w:r w:rsidRPr="004B09A1">
        <w:rPr>
          <w:rFonts w:ascii="Times New Roman" w:hAnsi="Times New Roman" w:cs="Times New Roman"/>
          <w:sz w:val="24"/>
          <w:szCs w:val="24"/>
        </w:rPr>
        <w:lastRenderedPageBreak/>
        <w:t>[12</w:t>
      </w:r>
      <w:proofErr w:type="gramStart"/>
      <w:r w:rsidR="00A3711B" w:rsidRPr="004B09A1">
        <w:rPr>
          <w:rFonts w:ascii="Times New Roman" w:hAnsi="Times New Roman" w:cs="Times New Roman"/>
          <w:sz w:val="24"/>
          <w:szCs w:val="24"/>
        </w:rPr>
        <w:t>]  M</w:t>
      </w:r>
      <w:proofErr w:type="gramEnd"/>
      <w:r w:rsidR="00A3711B" w:rsidRPr="004B09A1">
        <w:rPr>
          <w:rFonts w:ascii="Times New Roman" w:hAnsi="Times New Roman" w:cs="Times New Roman"/>
          <w:sz w:val="24"/>
          <w:szCs w:val="24"/>
        </w:rPr>
        <w:t xml:space="preserve">. </w:t>
      </w:r>
      <w:proofErr w:type="spellStart"/>
      <w:r w:rsidR="00A3711B" w:rsidRPr="004B09A1">
        <w:rPr>
          <w:rFonts w:ascii="Times New Roman" w:hAnsi="Times New Roman" w:cs="Times New Roman"/>
          <w:sz w:val="24"/>
          <w:szCs w:val="24"/>
        </w:rPr>
        <w:t>Arikiez</w:t>
      </w:r>
      <w:proofErr w:type="spellEnd"/>
      <w:r w:rsidR="00A3711B" w:rsidRPr="004B09A1">
        <w:rPr>
          <w:rFonts w:ascii="Times New Roman" w:hAnsi="Times New Roman" w:cs="Times New Roman"/>
          <w:sz w:val="24"/>
          <w:szCs w:val="24"/>
        </w:rPr>
        <w:t xml:space="preserve">, F. Grasso and M. </w:t>
      </w:r>
      <w:proofErr w:type="spellStart"/>
      <w:r w:rsidR="00A3711B" w:rsidRPr="004B09A1">
        <w:rPr>
          <w:rFonts w:ascii="Times New Roman" w:hAnsi="Times New Roman" w:cs="Times New Roman"/>
          <w:sz w:val="24"/>
          <w:szCs w:val="24"/>
        </w:rPr>
        <w:t>Zito</w:t>
      </w:r>
      <w:proofErr w:type="spellEnd"/>
      <w:r w:rsidR="00A3711B" w:rsidRPr="004B09A1">
        <w:rPr>
          <w:rFonts w:ascii="Times New Roman" w:hAnsi="Times New Roman" w:cs="Times New Roman"/>
          <w:sz w:val="24"/>
          <w:szCs w:val="24"/>
        </w:rPr>
        <w:t>, "Heuristics for the cost-effective management of a temperature controlled environment," IEEE Innovative Smart Grid Technologies - Asia (ISGT ASIA), Bangkok, 2015, pp. 1-6.</w:t>
      </w:r>
    </w:p>
    <w:p w:rsidR="00A3711B" w:rsidRPr="004B09A1" w:rsidRDefault="0083234A" w:rsidP="00A3711B">
      <w:pPr>
        <w:ind w:left="630" w:hanging="630"/>
        <w:jc w:val="both"/>
        <w:rPr>
          <w:rFonts w:ascii="Times New Roman" w:eastAsia="Calibri" w:hAnsi="Times New Roman" w:cs="Times New Roman"/>
          <w:sz w:val="24"/>
          <w:szCs w:val="24"/>
          <w:lang w:val="en-IN"/>
        </w:rPr>
      </w:pPr>
      <w:r w:rsidRPr="004B09A1">
        <w:rPr>
          <w:rFonts w:ascii="Times New Roman" w:hAnsi="Times New Roman" w:cs="Times New Roman"/>
          <w:sz w:val="24"/>
          <w:szCs w:val="24"/>
        </w:rPr>
        <w:t>[13</w:t>
      </w:r>
      <w:r w:rsidR="00A3711B" w:rsidRPr="004B09A1">
        <w:rPr>
          <w:rFonts w:ascii="Times New Roman" w:hAnsi="Times New Roman" w:cs="Times New Roman"/>
          <w:sz w:val="24"/>
          <w:szCs w:val="24"/>
        </w:rPr>
        <w:t xml:space="preserve">]  </w:t>
      </w:r>
      <w:r w:rsidR="00A3711B" w:rsidRPr="004B09A1">
        <w:rPr>
          <w:rFonts w:ascii="Times New Roman" w:eastAsia="Calibri" w:hAnsi="Times New Roman" w:cs="Times New Roman"/>
          <w:sz w:val="24"/>
          <w:szCs w:val="24"/>
          <w:lang w:val="en-IN"/>
        </w:rPr>
        <w:t xml:space="preserve">F. Y. </w:t>
      </w:r>
      <w:proofErr w:type="spellStart"/>
      <w:r w:rsidR="00A3711B" w:rsidRPr="004B09A1">
        <w:rPr>
          <w:rFonts w:ascii="Times New Roman" w:eastAsia="Calibri" w:hAnsi="Times New Roman" w:cs="Times New Roman"/>
          <w:sz w:val="24"/>
          <w:szCs w:val="24"/>
          <w:lang w:val="en-IN"/>
        </w:rPr>
        <w:t>Melhem</w:t>
      </w:r>
      <w:proofErr w:type="spellEnd"/>
      <w:r w:rsidR="00A3711B" w:rsidRPr="004B09A1">
        <w:rPr>
          <w:rFonts w:ascii="Times New Roman" w:eastAsia="Calibri" w:hAnsi="Times New Roman" w:cs="Times New Roman"/>
          <w:sz w:val="24"/>
          <w:szCs w:val="24"/>
          <w:lang w:val="en-IN"/>
        </w:rPr>
        <w:t xml:space="preserve">, O. </w:t>
      </w:r>
      <w:proofErr w:type="spellStart"/>
      <w:r w:rsidR="00A3711B" w:rsidRPr="004B09A1">
        <w:rPr>
          <w:rFonts w:ascii="Times New Roman" w:eastAsia="Calibri" w:hAnsi="Times New Roman" w:cs="Times New Roman"/>
          <w:sz w:val="24"/>
          <w:szCs w:val="24"/>
          <w:lang w:val="en-IN"/>
        </w:rPr>
        <w:t>Grunder</w:t>
      </w:r>
      <w:proofErr w:type="spellEnd"/>
      <w:r w:rsidR="00A3711B" w:rsidRPr="004B09A1">
        <w:rPr>
          <w:rFonts w:ascii="Times New Roman" w:eastAsia="Calibri" w:hAnsi="Times New Roman" w:cs="Times New Roman"/>
          <w:sz w:val="24"/>
          <w:szCs w:val="24"/>
          <w:lang w:val="en-IN"/>
        </w:rPr>
        <w:t xml:space="preserve">, Z. </w:t>
      </w:r>
      <w:proofErr w:type="spellStart"/>
      <w:r w:rsidR="00A3711B" w:rsidRPr="004B09A1">
        <w:rPr>
          <w:rFonts w:ascii="Times New Roman" w:eastAsia="Calibri" w:hAnsi="Times New Roman" w:cs="Times New Roman"/>
          <w:sz w:val="24"/>
          <w:szCs w:val="24"/>
          <w:lang w:val="en-IN"/>
        </w:rPr>
        <w:t>Hammoudan</w:t>
      </w:r>
      <w:proofErr w:type="spellEnd"/>
      <w:r w:rsidR="00A3711B" w:rsidRPr="004B09A1">
        <w:rPr>
          <w:rFonts w:ascii="Times New Roman" w:eastAsia="Calibri" w:hAnsi="Times New Roman" w:cs="Times New Roman"/>
          <w:sz w:val="24"/>
          <w:szCs w:val="24"/>
          <w:lang w:val="en-IN"/>
        </w:rPr>
        <w:t xml:space="preserve"> and N. </w:t>
      </w:r>
      <w:proofErr w:type="spellStart"/>
      <w:r w:rsidR="00A3711B" w:rsidRPr="004B09A1">
        <w:rPr>
          <w:rFonts w:ascii="Times New Roman" w:eastAsia="Calibri" w:hAnsi="Times New Roman" w:cs="Times New Roman"/>
          <w:sz w:val="24"/>
          <w:szCs w:val="24"/>
          <w:lang w:val="en-IN"/>
        </w:rPr>
        <w:t>Moubayed</w:t>
      </w:r>
      <w:proofErr w:type="spellEnd"/>
      <w:r w:rsidR="00A3711B" w:rsidRPr="004B09A1">
        <w:rPr>
          <w:rFonts w:ascii="Times New Roman" w:eastAsia="Calibri" w:hAnsi="Times New Roman" w:cs="Times New Roman"/>
          <w:sz w:val="24"/>
          <w:szCs w:val="24"/>
          <w:lang w:val="en-IN"/>
        </w:rPr>
        <w:t>, "Optimal residential load scheduling model in smart grid environment," </w:t>
      </w:r>
      <w:r w:rsidR="00A3711B" w:rsidRPr="004B09A1">
        <w:rPr>
          <w:rFonts w:ascii="Times New Roman" w:eastAsia="Calibri" w:hAnsi="Times New Roman" w:cs="Times New Roman"/>
          <w:iCs/>
          <w:sz w:val="24"/>
          <w:szCs w:val="24"/>
          <w:lang w:val="en-IN"/>
        </w:rPr>
        <w:t>IEEE International Conference on Environment and Electrical Engineering and IEEE Industrial and Commercial</w:t>
      </w:r>
      <w:r w:rsidR="00A3711B" w:rsidRPr="004B09A1">
        <w:rPr>
          <w:rFonts w:ascii="Times New Roman" w:eastAsia="Calibri" w:hAnsi="Times New Roman" w:cs="Times New Roman"/>
          <w:i/>
          <w:iCs/>
          <w:sz w:val="24"/>
          <w:szCs w:val="24"/>
          <w:lang w:val="en-IN"/>
        </w:rPr>
        <w:t xml:space="preserve"> </w:t>
      </w:r>
      <w:r w:rsidR="00A3711B" w:rsidRPr="004B09A1">
        <w:rPr>
          <w:rFonts w:ascii="Times New Roman" w:eastAsia="Calibri" w:hAnsi="Times New Roman" w:cs="Times New Roman"/>
          <w:sz w:val="24"/>
          <w:szCs w:val="24"/>
          <w:lang w:val="en-IN"/>
        </w:rPr>
        <w:t>Power Systems Europe (EEEIC / I&amp;CPS Europe), Milan, 2017, pp. 1-6.</w:t>
      </w:r>
    </w:p>
    <w:p w:rsidR="00A3711B" w:rsidRPr="004B09A1" w:rsidRDefault="0083234A" w:rsidP="00A3711B">
      <w:pPr>
        <w:ind w:left="540" w:hanging="54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[14</w:t>
      </w:r>
      <w:r w:rsidR="00A3711B" w:rsidRPr="004B09A1">
        <w:rPr>
          <w:rFonts w:ascii="Times New Roman" w:eastAsia="Calibri" w:hAnsi="Times New Roman" w:cs="Times New Roman"/>
          <w:sz w:val="24"/>
          <w:szCs w:val="24"/>
          <w:lang w:val="en-IN"/>
        </w:rPr>
        <w:t xml:space="preserve">] Kin Cheong </w:t>
      </w:r>
      <w:proofErr w:type="spellStart"/>
      <w:r w:rsidR="00A3711B" w:rsidRPr="004B09A1">
        <w:rPr>
          <w:rFonts w:ascii="Times New Roman" w:eastAsia="Calibri" w:hAnsi="Times New Roman" w:cs="Times New Roman"/>
          <w:sz w:val="24"/>
          <w:szCs w:val="24"/>
          <w:lang w:val="en-IN"/>
        </w:rPr>
        <w:t>Sou</w:t>
      </w:r>
      <w:proofErr w:type="spellEnd"/>
      <w:r w:rsidR="00A3711B" w:rsidRPr="004B09A1">
        <w:rPr>
          <w:rFonts w:ascii="Times New Roman" w:eastAsia="Calibri" w:hAnsi="Times New Roman" w:cs="Times New Roman"/>
          <w:sz w:val="24"/>
          <w:szCs w:val="24"/>
          <w:lang w:val="en-IN"/>
        </w:rPr>
        <w:t>, James Weimer, Henrik Sandberg, and Karl Henrik Johansson, “Scheduling Smart Home Appliances Using Mixed Integer Linear Programming”, 50th IEEE Conference on Decision and Control and European Control Conference (CDC-ECC) Orlando, FL, USA, December 12-15, 2011.</w:t>
      </w:r>
    </w:p>
    <w:p w:rsidR="00A3711B" w:rsidRPr="004B09A1" w:rsidRDefault="0083234A" w:rsidP="00A3711B">
      <w:pPr>
        <w:ind w:left="540" w:hanging="54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[15</w:t>
      </w:r>
      <w:r w:rsidR="00A3711B" w:rsidRPr="004B09A1">
        <w:rPr>
          <w:rFonts w:ascii="Times New Roman" w:eastAsia="Calibri" w:hAnsi="Times New Roman" w:cs="Times New Roman"/>
          <w:sz w:val="24"/>
          <w:szCs w:val="24"/>
          <w:lang w:val="en-IN"/>
        </w:rPr>
        <w:t xml:space="preserve">]  F. De Angelis, M. </w:t>
      </w:r>
      <w:proofErr w:type="spellStart"/>
      <w:r w:rsidR="00A3711B" w:rsidRPr="004B09A1">
        <w:rPr>
          <w:rFonts w:ascii="Times New Roman" w:eastAsia="Calibri" w:hAnsi="Times New Roman" w:cs="Times New Roman"/>
          <w:sz w:val="24"/>
          <w:szCs w:val="24"/>
          <w:lang w:val="en-IN"/>
        </w:rPr>
        <w:t>Boaro</w:t>
      </w:r>
      <w:proofErr w:type="spellEnd"/>
      <w:r w:rsidR="00A3711B" w:rsidRPr="004B09A1">
        <w:rPr>
          <w:rFonts w:ascii="Times New Roman" w:eastAsia="Calibri" w:hAnsi="Times New Roman" w:cs="Times New Roman"/>
          <w:sz w:val="24"/>
          <w:szCs w:val="24"/>
          <w:lang w:val="en-IN"/>
        </w:rPr>
        <w:t xml:space="preserve">, D. </w:t>
      </w:r>
      <w:proofErr w:type="spellStart"/>
      <w:r w:rsidR="00A3711B" w:rsidRPr="004B09A1">
        <w:rPr>
          <w:rFonts w:ascii="Times New Roman" w:eastAsia="Calibri" w:hAnsi="Times New Roman" w:cs="Times New Roman"/>
          <w:sz w:val="24"/>
          <w:szCs w:val="24"/>
          <w:lang w:val="en-IN"/>
        </w:rPr>
        <w:t>Fuselli</w:t>
      </w:r>
      <w:proofErr w:type="spellEnd"/>
      <w:r w:rsidR="00A3711B" w:rsidRPr="004B09A1">
        <w:rPr>
          <w:rFonts w:ascii="Times New Roman" w:eastAsia="Calibri" w:hAnsi="Times New Roman" w:cs="Times New Roman"/>
          <w:sz w:val="24"/>
          <w:szCs w:val="24"/>
          <w:lang w:val="en-IN"/>
        </w:rPr>
        <w:t xml:space="preserve">, S. </w:t>
      </w:r>
      <w:proofErr w:type="spellStart"/>
      <w:r w:rsidR="00A3711B" w:rsidRPr="004B09A1">
        <w:rPr>
          <w:rFonts w:ascii="Times New Roman" w:eastAsia="Calibri" w:hAnsi="Times New Roman" w:cs="Times New Roman"/>
          <w:sz w:val="24"/>
          <w:szCs w:val="24"/>
          <w:lang w:val="en-IN"/>
        </w:rPr>
        <w:t>Squartini</w:t>
      </w:r>
      <w:proofErr w:type="spellEnd"/>
      <w:r w:rsidR="00A3711B" w:rsidRPr="004B09A1">
        <w:rPr>
          <w:rFonts w:ascii="Times New Roman" w:eastAsia="Calibri" w:hAnsi="Times New Roman" w:cs="Times New Roman"/>
          <w:sz w:val="24"/>
          <w:szCs w:val="24"/>
          <w:lang w:val="en-IN"/>
        </w:rPr>
        <w:t>, F. Piazza and Q. Wei, "Optimal Home Energy Management Under Dynamic Electrical and Thermal Constraints," in </w:t>
      </w:r>
      <w:r w:rsidR="00A3711B" w:rsidRPr="004B09A1">
        <w:rPr>
          <w:rFonts w:ascii="Times New Roman" w:eastAsia="Calibri" w:hAnsi="Times New Roman" w:cs="Times New Roman"/>
          <w:iCs/>
          <w:sz w:val="24"/>
          <w:szCs w:val="24"/>
          <w:lang w:val="en-IN"/>
        </w:rPr>
        <w:t>IEEE Transactions on Industrial Informatics</w:t>
      </w:r>
      <w:r w:rsidR="00A3711B" w:rsidRPr="004B09A1">
        <w:rPr>
          <w:rFonts w:ascii="Times New Roman" w:eastAsia="Calibri" w:hAnsi="Times New Roman" w:cs="Times New Roman"/>
          <w:sz w:val="24"/>
          <w:szCs w:val="24"/>
          <w:lang w:val="en-IN"/>
        </w:rPr>
        <w:t>, vol. 9, no. 3, pp. 1518-1527, Aug. 2013.</w:t>
      </w:r>
    </w:p>
    <w:p w:rsidR="00A3711B" w:rsidRPr="004B09A1" w:rsidRDefault="0083234A" w:rsidP="00A3711B">
      <w:pPr>
        <w:ind w:left="540" w:hanging="54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[16</w:t>
      </w:r>
      <w:r w:rsidR="00A3711B" w:rsidRPr="004B09A1">
        <w:rPr>
          <w:rFonts w:ascii="Times New Roman" w:eastAsia="Calibri" w:hAnsi="Times New Roman" w:cs="Times New Roman"/>
          <w:sz w:val="24"/>
          <w:szCs w:val="24"/>
          <w:lang w:val="en-IN"/>
        </w:rPr>
        <w:t xml:space="preserve">]  L. Yao, Z. </w:t>
      </w:r>
      <w:proofErr w:type="spellStart"/>
      <w:r w:rsidR="00A3711B" w:rsidRPr="004B09A1">
        <w:rPr>
          <w:rFonts w:ascii="Times New Roman" w:eastAsia="Calibri" w:hAnsi="Times New Roman" w:cs="Times New Roman"/>
          <w:sz w:val="24"/>
          <w:szCs w:val="24"/>
          <w:lang w:val="en-IN"/>
        </w:rPr>
        <w:t>Damiran</w:t>
      </w:r>
      <w:proofErr w:type="spellEnd"/>
      <w:r w:rsidR="00A3711B" w:rsidRPr="004B09A1">
        <w:rPr>
          <w:rFonts w:ascii="Times New Roman" w:eastAsia="Calibri" w:hAnsi="Times New Roman" w:cs="Times New Roman"/>
          <w:sz w:val="24"/>
          <w:szCs w:val="24"/>
          <w:lang w:val="en-IN"/>
        </w:rPr>
        <w:t xml:space="preserve"> and W. H. Lim, "Energy management optimization scheme for smart home considering different types of appliances," </w:t>
      </w:r>
      <w:r w:rsidR="00A3711B" w:rsidRPr="004B09A1">
        <w:rPr>
          <w:rFonts w:ascii="Times New Roman" w:eastAsia="Calibri" w:hAnsi="Times New Roman" w:cs="Times New Roman"/>
          <w:iCs/>
          <w:sz w:val="24"/>
          <w:szCs w:val="24"/>
          <w:lang w:val="en-IN"/>
        </w:rPr>
        <w:t xml:space="preserve"> IEEE International Conference on Environment and Electrical Engineering and IEEE Industrial and Commercial Power Systems Europe (EEEIC / I&amp;CPS Europe)</w:t>
      </w:r>
      <w:r w:rsidR="00F05681" w:rsidRPr="004B09A1">
        <w:rPr>
          <w:rFonts w:ascii="Times New Roman" w:eastAsia="Calibri" w:hAnsi="Times New Roman" w:cs="Times New Roman"/>
          <w:sz w:val="24"/>
          <w:szCs w:val="24"/>
          <w:lang w:val="en-IN"/>
        </w:rPr>
        <w:t>, Milan, 2017</w:t>
      </w:r>
      <w:r w:rsidR="00A3711B" w:rsidRPr="004B09A1">
        <w:rPr>
          <w:rFonts w:ascii="Times New Roman" w:eastAsia="Calibri" w:hAnsi="Times New Roman" w:cs="Times New Roman"/>
          <w:sz w:val="24"/>
          <w:szCs w:val="24"/>
          <w:lang w:val="en-IN"/>
        </w:rPr>
        <w:t>.</w:t>
      </w:r>
    </w:p>
    <w:p w:rsidR="00A3711B" w:rsidRPr="004B09A1" w:rsidRDefault="0083234A" w:rsidP="00A3711B">
      <w:pPr>
        <w:ind w:left="540" w:hanging="54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[17</w:t>
      </w:r>
      <w:r w:rsidR="00A3711B" w:rsidRPr="004B09A1">
        <w:rPr>
          <w:rFonts w:ascii="Times New Roman" w:eastAsia="Calibri" w:hAnsi="Times New Roman" w:cs="Times New Roman"/>
          <w:sz w:val="24"/>
          <w:szCs w:val="24"/>
          <w:lang w:val="en-IN"/>
        </w:rPr>
        <w:t xml:space="preserve">]  </w:t>
      </w:r>
      <w:proofErr w:type="spellStart"/>
      <w:r w:rsidR="00A3711B" w:rsidRPr="004B09A1">
        <w:rPr>
          <w:rFonts w:ascii="Times New Roman" w:eastAsia="Calibri" w:hAnsi="Times New Roman" w:cs="Times New Roman"/>
          <w:sz w:val="24"/>
          <w:szCs w:val="24"/>
          <w:lang w:val="en-IN"/>
        </w:rPr>
        <w:t>Seung</w:t>
      </w:r>
      <w:proofErr w:type="spellEnd"/>
      <w:r w:rsidR="00A3711B" w:rsidRPr="004B09A1">
        <w:rPr>
          <w:rFonts w:ascii="Times New Roman" w:eastAsia="Calibri" w:hAnsi="Times New Roman" w:cs="Times New Roman"/>
          <w:sz w:val="24"/>
          <w:szCs w:val="24"/>
          <w:lang w:val="en-IN"/>
        </w:rPr>
        <w:t xml:space="preserve">-Jun Kim and G. B. </w:t>
      </w:r>
      <w:proofErr w:type="spellStart"/>
      <w:r w:rsidR="00A3711B" w:rsidRPr="004B09A1">
        <w:rPr>
          <w:rFonts w:ascii="Times New Roman" w:eastAsia="Calibri" w:hAnsi="Times New Roman" w:cs="Times New Roman"/>
          <w:sz w:val="24"/>
          <w:szCs w:val="24"/>
          <w:lang w:val="en-IN"/>
        </w:rPr>
        <w:t>Giannakis</w:t>
      </w:r>
      <w:proofErr w:type="spellEnd"/>
      <w:r w:rsidR="00A3711B" w:rsidRPr="004B09A1">
        <w:rPr>
          <w:rFonts w:ascii="Times New Roman" w:eastAsia="Calibri" w:hAnsi="Times New Roman" w:cs="Times New Roman"/>
          <w:sz w:val="24"/>
          <w:szCs w:val="24"/>
          <w:lang w:val="en-IN"/>
        </w:rPr>
        <w:t>, "Efficient and scalable demand response for the smart power grid,"</w:t>
      </w:r>
      <w:r w:rsidR="00F05681" w:rsidRPr="004B09A1">
        <w:rPr>
          <w:rFonts w:ascii="Times New Roman" w:eastAsia="Calibri" w:hAnsi="Times New Roman" w:cs="Times New Roman"/>
          <w:sz w:val="24"/>
          <w:szCs w:val="24"/>
          <w:lang w:val="en-IN"/>
        </w:rPr>
        <w:t xml:space="preserve"> </w:t>
      </w:r>
      <w:r w:rsidR="00A3711B" w:rsidRPr="004B09A1">
        <w:rPr>
          <w:rFonts w:ascii="Times New Roman" w:eastAsia="Calibri" w:hAnsi="Times New Roman" w:cs="Times New Roman"/>
          <w:iCs/>
          <w:sz w:val="24"/>
          <w:szCs w:val="24"/>
          <w:lang w:val="en-IN"/>
        </w:rPr>
        <w:t xml:space="preserve">4th IEEE International Workshop on Computational Advances </w:t>
      </w:r>
      <w:r w:rsidR="00A3711B" w:rsidRPr="004B09A1">
        <w:rPr>
          <w:rFonts w:ascii="Times New Roman" w:eastAsia="Calibri" w:hAnsi="Times New Roman" w:cs="Times New Roman"/>
          <w:sz w:val="24"/>
          <w:szCs w:val="24"/>
          <w:lang w:val="en-IN"/>
        </w:rPr>
        <w:t>in Multi-Sensor Adaptive Processing (CAMSAP), San Juan, 2011, pp. 109-112.</w:t>
      </w:r>
    </w:p>
    <w:p w:rsidR="00A3711B" w:rsidRPr="004B09A1" w:rsidRDefault="0083234A" w:rsidP="00A3711B">
      <w:pPr>
        <w:ind w:left="540" w:hanging="54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[18</w:t>
      </w:r>
      <w:r w:rsidR="00A3711B" w:rsidRPr="004B09A1">
        <w:rPr>
          <w:rFonts w:ascii="Times New Roman" w:eastAsia="Calibri" w:hAnsi="Times New Roman" w:cs="Times New Roman"/>
          <w:sz w:val="24"/>
          <w:szCs w:val="24"/>
          <w:lang w:val="en-IN"/>
        </w:rPr>
        <w:t xml:space="preserve">] M. Arora, S. </w:t>
      </w:r>
      <w:proofErr w:type="spellStart"/>
      <w:r w:rsidR="00A3711B" w:rsidRPr="004B09A1">
        <w:rPr>
          <w:rFonts w:ascii="Times New Roman" w:eastAsia="Calibri" w:hAnsi="Times New Roman" w:cs="Times New Roman"/>
          <w:sz w:val="24"/>
          <w:szCs w:val="24"/>
          <w:lang w:val="en-IN"/>
        </w:rPr>
        <w:t>Chanana</w:t>
      </w:r>
      <w:proofErr w:type="spellEnd"/>
      <w:r w:rsidR="00A3711B" w:rsidRPr="004B09A1">
        <w:rPr>
          <w:rFonts w:ascii="Times New Roman" w:eastAsia="Calibri" w:hAnsi="Times New Roman" w:cs="Times New Roman"/>
          <w:sz w:val="24"/>
          <w:szCs w:val="24"/>
          <w:lang w:val="en-IN"/>
        </w:rPr>
        <w:t xml:space="preserve"> and A. Kumar, "A real time price based optimal scheduling mechanism for centralized air conditioning load,"</w:t>
      </w:r>
      <w:r w:rsidR="00A3711B" w:rsidRPr="004B09A1">
        <w:rPr>
          <w:rFonts w:ascii="Times New Roman" w:eastAsia="Calibri" w:hAnsi="Times New Roman" w:cs="Times New Roman"/>
          <w:i/>
          <w:iCs/>
          <w:sz w:val="24"/>
          <w:szCs w:val="24"/>
          <w:lang w:val="en-IN"/>
        </w:rPr>
        <w:t xml:space="preserve"> </w:t>
      </w:r>
      <w:r w:rsidR="00A3711B" w:rsidRPr="004B09A1">
        <w:rPr>
          <w:rFonts w:ascii="Times New Roman" w:eastAsia="Calibri" w:hAnsi="Times New Roman" w:cs="Times New Roman"/>
          <w:iCs/>
          <w:sz w:val="24"/>
          <w:szCs w:val="24"/>
          <w:lang w:val="en-IN"/>
        </w:rPr>
        <w:t>Eighteenth National Power Systems Conference (NPSC)</w:t>
      </w:r>
      <w:r w:rsidR="00A3711B" w:rsidRPr="004B09A1">
        <w:rPr>
          <w:rFonts w:ascii="Times New Roman" w:eastAsia="Calibri" w:hAnsi="Times New Roman" w:cs="Times New Roman"/>
          <w:sz w:val="24"/>
          <w:szCs w:val="24"/>
          <w:lang w:val="en-IN"/>
        </w:rPr>
        <w:t>, Guwahati, 2014, pp. 1-5.</w:t>
      </w:r>
    </w:p>
    <w:p w:rsidR="00A3711B" w:rsidRPr="004B09A1" w:rsidRDefault="0083234A" w:rsidP="00A3711B">
      <w:pPr>
        <w:ind w:left="540" w:hanging="54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[19</w:t>
      </w:r>
      <w:proofErr w:type="gramStart"/>
      <w:r w:rsidR="00A3711B" w:rsidRPr="004B09A1">
        <w:rPr>
          <w:rFonts w:ascii="Times New Roman" w:eastAsia="Calibri" w:hAnsi="Times New Roman" w:cs="Times New Roman"/>
          <w:sz w:val="24"/>
          <w:szCs w:val="24"/>
          <w:lang w:val="en-IN"/>
        </w:rPr>
        <w:t xml:space="preserve">]  </w:t>
      </w:r>
      <w:r w:rsidR="00A85B9B" w:rsidRPr="004B09A1">
        <w:rPr>
          <w:rFonts w:ascii="Times New Roman" w:eastAsia="Calibri" w:hAnsi="Times New Roman" w:cs="Times New Roman"/>
          <w:sz w:val="24"/>
          <w:szCs w:val="24"/>
          <w:lang w:val="en-IN"/>
        </w:rPr>
        <w:t>M</w:t>
      </w:r>
      <w:proofErr w:type="gramEnd"/>
      <w:r w:rsidR="00A85B9B" w:rsidRPr="004B09A1">
        <w:rPr>
          <w:rFonts w:ascii="Times New Roman" w:eastAsia="Calibri" w:hAnsi="Times New Roman" w:cs="Times New Roman"/>
          <w:sz w:val="24"/>
          <w:szCs w:val="24"/>
          <w:lang w:val="en-IN"/>
        </w:rPr>
        <w:t xml:space="preserve">. Arora and S. </w:t>
      </w:r>
      <w:proofErr w:type="spellStart"/>
      <w:r w:rsidR="00A85B9B" w:rsidRPr="004B09A1">
        <w:rPr>
          <w:rFonts w:ascii="Times New Roman" w:eastAsia="Calibri" w:hAnsi="Times New Roman" w:cs="Times New Roman"/>
          <w:sz w:val="24"/>
          <w:szCs w:val="24"/>
          <w:lang w:val="en-IN"/>
        </w:rPr>
        <w:t>Chanana</w:t>
      </w:r>
      <w:proofErr w:type="spellEnd"/>
      <w:r w:rsidR="00A85B9B" w:rsidRPr="004B09A1">
        <w:rPr>
          <w:rFonts w:ascii="Times New Roman" w:eastAsia="Calibri" w:hAnsi="Times New Roman" w:cs="Times New Roman"/>
          <w:sz w:val="24"/>
          <w:szCs w:val="24"/>
          <w:lang w:val="en-IN"/>
        </w:rPr>
        <w:t xml:space="preserve">, "Residential demand response from PV panel and energy storage device,"  IEEE 6th India International Conference on Power Electronics (IICPE), </w:t>
      </w:r>
      <w:proofErr w:type="spellStart"/>
      <w:r w:rsidR="00A85B9B" w:rsidRPr="004B09A1">
        <w:rPr>
          <w:rFonts w:ascii="Times New Roman" w:eastAsia="Calibri" w:hAnsi="Times New Roman" w:cs="Times New Roman"/>
          <w:sz w:val="24"/>
          <w:szCs w:val="24"/>
          <w:lang w:val="en-IN"/>
        </w:rPr>
        <w:t>Kurukshetra</w:t>
      </w:r>
      <w:proofErr w:type="spellEnd"/>
      <w:r w:rsidR="00A85B9B" w:rsidRPr="004B09A1">
        <w:rPr>
          <w:rFonts w:ascii="Times New Roman" w:eastAsia="Calibri" w:hAnsi="Times New Roman" w:cs="Times New Roman"/>
          <w:sz w:val="24"/>
          <w:szCs w:val="24"/>
          <w:lang w:val="en-IN"/>
        </w:rPr>
        <w:t>, 2014, pp. 1-6.</w:t>
      </w:r>
    </w:p>
    <w:p w:rsidR="00A85B9B" w:rsidRPr="004B09A1" w:rsidRDefault="0083234A" w:rsidP="00A3711B">
      <w:pPr>
        <w:ind w:left="540" w:hanging="54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[20</w:t>
      </w:r>
      <w:r w:rsidR="00A85B9B" w:rsidRPr="004B09A1">
        <w:rPr>
          <w:rFonts w:ascii="Times New Roman" w:eastAsia="Calibri" w:hAnsi="Times New Roman" w:cs="Times New Roman"/>
          <w:sz w:val="24"/>
          <w:szCs w:val="24"/>
          <w:lang w:val="en-IN"/>
        </w:rPr>
        <w:t xml:space="preserve">]  </w:t>
      </w:r>
      <w:proofErr w:type="spellStart"/>
      <w:r w:rsidR="00A85B9B" w:rsidRPr="004B09A1">
        <w:rPr>
          <w:rFonts w:ascii="Times New Roman" w:eastAsia="Calibri" w:hAnsi="Times New Roman" w:cs="Times New Roman"/>
          <w:sz w:val="24"/>
          <w:szCs w:val="24"/>
          <w:lang w:val="en-IN"/>
        </w:rPr>
        <w:t>Kaveh</w:t>
      </w:r>
      <w:proofErr w:type="spellEnd"/>
      <w:r w:rsidR="00A85B9B" w:rsidRPr="004B09A1">
        <w:rPr>
          <w:rFonts w:ascii="Times New Roman" w:eastAsia="Calibri" w:hAnsi="Times New Roman" w:cs="Times New Roman"/>
          <w:sz w:val="24"/>
          <w:szCs w:val="24"/>
          <w:lang w:val="en-IN"/>
        </w:rPr>
        <w:t xml:space="preserve"> </w:t>
      </w:r>
      <w:proofErr w:type="spellStart"/>
      <w:r w:rsidR="00A85B9B" w:rsidRPr="004B09A1">
        <w:rPr>
          <w:rFonts w:ascii="Times New Roman" w:eastAsia="Calibri" w:hAnsi="Times New Roman" w:cs="Times New Roman"/>
          <w:sz w:val="24"/>
          <w:szCs w:val="24"/>
          <w:lang w:val="en-IN"/>
        </w:rPr>
        <w:t>Paridari</w:t>
      </w:r>
      <w:proofErr w:type="spellEnd"/>
      <w:r w:rsidR="00A85B9B" w:rsidRPr="004B09A1">
        <w:rPr>
          <w:rFonts w:ascii="Times New Roman" w:eastAsia="Calibri" w:hAnsi="Times New Roman" w:cs="Times New Roman"/>
          <w:sz w:val="24"/>
          <w:szCs w:val="24"/>
          <w:lang w:val="en-IN"/>
        </w:rPr>
        <w:t xml:space="preserve">, Alessandra </w:t>
      </w:r>
      <w:proofErr w:type="spellStart"/>
      <w:r w:rsidR="00A85B9B" w:rsidRPr="004B09A1">
        <w:rPr>
          <w:rFonts w:ascii="Times New Roman" w:eastAsia="Calibri" w:hAnsi="Times New Roman" w:cs="Times New Roman"/>
          <w:sz w:val="24"/>
          <w:szCs w:val="24"/>
          <w:lang w:val="en-IN"/>
        </w:rPr>
        <w:t>Parisio</w:t>
      </w:r>
      <w:proofErr w:type="spellEnd"/>
      <w:r w:rsidR="00A85B9B" w:rsidRPr="004B09A1">
        <w:rPr>
          <w:rFonts w:ascii="Times New Roman" w:eastAsia="Calibri" w:hAnsi="Times New Roman" w:cs="Times New Roman"/>
          <w:sz w:val="24"/>
          <w:szCs w:val="24"/>
          <w:lang w:val="en-IN"/>
        </w:rPr>
        <w:t>, Henrik Sandberg and Karl Henrik Johansson, “Energy and CO2 efficient scheduling of smart appliances in active houses equipped with batteries”, IEEE International Conference on Automation Science and Engineering (CASE) Taipei, Taiwan, August 18-22, 2014.</w:t>
      </w:r>
    </w:p>
    <w:p w:rsidR="00A85B9B" w:rsidRPr="004B09A1" w:rsidRDefault="0083234A" w:rsidP="00A3711B">
      <w:pPr>
        <w:ind w:left="540" w:hanging="54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[21</w:t>
      </w:r>
      <w:r w:rsidR="00A85B9B" w:rsidRPr="004B09A1">
        <w:rPr>
          <w:rFonts w:ascii="Times New Roman" w:eastAsia="Calibri" w:hAnsi="Times New Roman" w:cs="Times New Roman"/>
          <w:sz w:val="24"/>
          <w:szCs w:val="24"/>
          <w:lang w:val="en-IN"/>
        </w:rPr>
        <w:t xml:space="preserve">]  K. </w:t>
      </w:r>
      <w:proofErr w:type="spellStart"/>
      <w:r w:rsidR="00A85B9B" w:rsidRPr="004B09A1">
        <w:rPr>
          <w:rFonts w:ascii="Times New Roman" w:eastAsia="Calibri" w:hAnsi="Times New Roman" w:cs="Times New Roman"/>
          <w:sz w:val="24"/>
          <w:szCs w:val="24"/>
          <w:lang w:val="en-IN"/>
        </w:rPr>
        <w:t>Paridari</w:t>
      </w:r>
      <w:proofErr w:type="spellEnd"/>
      <w:r w:rsidR="00A85B9B" w:rsidRPr="004B09A1">
        <w:rPr>
          <w:rFonts w:ascii="Times New Roman" w:eastAsia="Calibri" w:hAnsi="Times New Roman" w:cs="Times New Roman"/>
          <w:sz w:val="24"/>
          <w:szCs w:val="24"/>
          <w:lang w:val="en-IN"/>
        </w:rPr>
        <w:t xml:space="preserve">, A. </w:t>
      </w:r>
      <w:proofErr w:type="spellStart"/>
      <w:r w:rsidR="00A85B9B" w:rsidRPr="004B09A1">
        <w:rPr>
          <w:rFonts w:ascii="Times New Roman" w:eastAsia="Calibri" w:hAnsi="Times New Roman" w:cs="Times New Roman"/>
          <w:sz w:val="24"/>
          <w:szCs w:val="24"/>
          <w:lang w:val="en-IN"/>
        </w:rPr>
        <w:t>Parisio</w:t>
      </w:r>
      <w:proofErr w:type="spellEnd"/>
      <w:r w:rsidR="00A85B9B" w:rsidRPr="004B09A1">
        <w:rPr>
          <w:rFonts w:ascii="Times New Roman" w:eastAsia="Calibri" w:hAnsi="Times New Roman" w:cs="Times New Roman"/>
          <w:sz w:val="24"/>
          <w:szCs w:val="24"/>
          <w:lang w:val="en-IN"/>
        </w:rPr>
        <w:t xml:space="preserve">, H. Sandberg and K. H. Johansson, "Robust Scheduling of Smart Appliances in Active Apartments With User </w:t>
      </w:r>
      <w:proofErr w:type="spellStart"/>
      <w:r w:rsidR="00A85B9B" w:rsidRPr="004B09A1">
        <w:rPr>
          <w:rFonts w:ascii="Times New Roman" w:eastAsia="Calibri" w:hAnsi="Times New Roman" w:cs="Times New Roman"/>
          <w:sz w:val="24"/>
          <w:szCs w:val="24"/>
          <w:lang w:val="en-IN"/>
        </w:rPr>
        <w:t>Behavior</w:t>
      </w:r>
      <w:proofErr w:type="spellEnd"/>
      <w:r w:rsidR="00A85B9B" w:rsidRPr="004B09A1">
        <w:rPr>
          <w:rFonts w:ascii="Times New Roman" w:eastAsia="Calibri" w:hAnsi="Times New Roman" w:cs="Times New Roman"/>
          <w:sz w:val="24"/>
          <w:szCs w:val="24"/>
          <w:lang w:val="en-IN"/>
        </w:rPr>
        <w:t xml:space="preserve"> Uncertainty," in </w:t>
      </w:r>
      <w:r w:rsidR="00A85B9B" w:rsidRPr="004B09A1">
        <w:rPr>
          <w:rFonts w:ascii="Times New Roman" w:eastAsia="Calibri" w:hAnsi="Times New Roman" w:cs="Times New Roman"/>
          <w:iCs/>
          <w:sz w:val="24"/>
          <w:szCs w:val="24"/>
          <w:lang w:val="en-IN"/>
        </w:rPr>
        <w:t>IEEE Transactions on Automation Science and Engineering</w:t>
      </w:r>
      <w:r w:rsidR="00A85B9B" w:rsidRPr="004B09A1">
        <w:rPr>
          <w:rFonts w:ascii="Times New Roman" w:eastAsia="Calibri" w:hAnsi="Times New Roman" w:cs="Times New Roman"/>
          <w:sz w:val="24"/>
          <w:szCs w:val="24"/>
          <w:lang w:val="en-IN"/>
        </w:rPr>
        <w:t>, vol. 13, no. 1, pp. 247-259, Jan. 2016.</w:t>
      </w:r>
    </w:p>
    <w:p w:rsidR="00A85B9B" w:rsidRPr="004B09A1" w:rsidRDefault="0083234A" w:rsidP="00A3711B">
      <w:pPr>
        <w:ind w:left="540" w:hanging="54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lastRenderedPageBreak/>
        <w:t>[22</w:t>
      </w:r>
      <w:proofErr w:type="gramStart"/>
      <w:r w:rsidR="00A85B9B" w:rsidRPr="004B09A1">
        <w:rPr>
          <w:rFonts w:ascii="Times New Roman" w:eastAsia="Calibri" w:hAnsi="Times New Roman" w:cs="Times New Roman"/>
          <w:sz w:val="24"/>
          <w:szCs w:val="24"/>
          <w:lang w:val="en-IN"/>
        </w:rPr>
        <w:t xml:space="preserve">]  </w:t>
      </w:r>
      <w:r w:rsidR="004B09A1">
        <w:rPr>
          <w:rFonts w:ascii="Times New Roman" w:eastAsia="Calibri" w:hAnsi="Times New Roman" w:cs="Times New Roman"/>
          <w:sz w:val="24"/>
          <w:szCs w:val="24"/>
          <w:lang w:val="en-IN"/>
        </w:rPr>
        <w:t>Victor</w:t>
      </w:r>
      <w:proofErr w:type="gramEnd"/>
      <w:r w:rsidR="004B09A1">
        <w:rPr>
          <w:rFonts w:ascii="Times New Roman" w:eastAsia="Calibri" w:hAnsi="Times New Roman" w:cs="Times New Roman"/>
          <w:sz w:val="24"/>
          <w:szCs w:val="24"/>
          <w:lang w:val="en-IN"/>
        </w:rPr>
        <w:t xml:space="preserve"> </w:t>
      </w:r>
      <w:r w:rsidR="00A85B9B" w:rsidRPr="004B09A1">
        <w:rPr>
          <w:rFonts w:ascii="Times New Roman" w:eastAsia="Calibri" w:hAnsi="Times New Roman" w:cs="Times New Roman"/>
          <w:sz w:val="24"/>
          <w:szCs w:val="24"/>
          <w:lang w:val="en-IN"/>
        </w:rPr>
        <w:t xml:space="preserve">M. Zavala, </w:t>
      </w:r>
      <w:proofErr w:type="spellStart"/>
      <w:r w:rsidR="00A85B9B" w:rsidRPr="004B09A1">
        <w:rPr>
          <w:rFonts w:ascii="Times New Roman" w:eastAsia="Calibri" w:hAnsi="Times New Roman" w:cs="Times New Roman"/>
          <w:sz w:val="24"/>
          <w:szCs w:val="24"/>
          <w:lang w:val="en-IN"/>
        </w:rPr>
        <w:t>Jianhui</w:t>
      </w:r>
      <w:proofErr w:type="spellEnd"/>
      <w:r w:rsidR="00A85B9B" w:rsidRPr="004B09A1">
        <w:rPr>
          <w:rFonts w:ascii="Times New Roman" w:eastAsia="Calibri" w:hAnsi="Times New Roman" w:cs="Times New Roman"/>
          <w:sz w:val="24"/>
          <w:szCs w:val="24"/>
          <w:lang w:val="en-IN"/>
        </w:rPr>
        <w:t xml:space="preserve"> Wang, Sven </w:t>
      </w:r>
      <w:proofErr w:type="spellStart"/>
      <w:r w:rsidR="00A85B9B" w:rsidRPr="004B09A1">
        <w:rPr>
          <w:rFonts w:ascii="Times New Roman" w:eastAsia="Calibri" w:hAnsi="Times New Roman" w:cs="Times New Roman"/>
          <w:sz w:val="24"/>
          <w:szCs w:val="24"/>
          <w:lang w:val="en-IN"/>
        </w:rPr>
        <w:t>Leyffer</w:t>
      </w:r>
      <w:proofErr w:type="spellEnd"/>
      <w:r w:rsidR="00A85B9B" w:rsidRPr="004B09A1">
        <w:rPr>
          <w:rFonts w:ascii="Times New Roman" w:eastAsia="Calibri" w:hAnsi="Times New Roman" w:cs="Times New Roman"/>
          <w:sz w:val="24"/>
          <w:szCs w:val="24"/>
          <w:lang w:val="en-IN"/>
        </w:rPr>
        <w:t>, “proactive energy management for next-generation building systems”, Fourth National Conference of IBPSA-USA New York City, New York .August 11 – 13, 2010.</w:t>
      </w:r>
    </w:p>
    <w:p w:rsidR="00A85B9B" w:rsidRPr="004B09A1" w:rsidRDefault="0083234A" w:rsidP="00A3711B">
      <w:pPr>
        <w:ind w:left="540" w:hanging="54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[23</w:t>
      </w:r>
      <w:r w:rsidR="00A85B9B" w:rsidRPr="004B09A1">
        <w:rPr>
          <w:rFonts w:ascii="Times New Roman" w:eastAsia="Calibri" w:hAnsi="Times New Roman" w:cs="Times New Roman"/>
          <w:sz w:val="24"/>
          <w:szCs w:val="24"/>
          <w:lang w:val="en-IN"/>
        </w:rPr>
        <w:t xml:space="preserve">]  M. H. K. </w:t>
      </w:r>
      <w:proofErr w:type="spellStart"/>
      <w:r w:rsidR="00A85B9B" w:rsidRPr="004B09A1">
        <w:rPr>
          <w:rFonts w:ascii="Times New Roman" w:eastAsia="Calibri" w:hAnsi="Times New Roman" w:cs="Times New Roman"/>
          <w:sz w:val="24"/>
          <w:szCs w:val="24"/>
          <w:lang w:val="en-IN"/>
        </w:rPr>
        <w:t>Tushar</w:t>
      </w:r>
      <w:proofErr w:type="spellEnd"/>
      <w:r w:rsidR="00A85B9B" w:rsidRPr="004B09A1">
        <w:rPr>
          <w:rFonts w:ascii="Times New Roman" w:eastAsia="Calibri" w:hAnsi="Times New Roman" w:cs="Times New Roman"/>
          <w:sz w:val="24"/>
          <w:szCs w:val="24"/>
          <w:lang w:val="en-IN"/>
        </w:rPr>
        <w:t xml:space="preserve">, C. </w:t>
      </w:r>
      <w:proofErr w:type="spellStart"/>
      <w:r w:rsidR="00A85B9B" w:rsidRPr="004B09A1">
        <w:rPr>
          <w:rFonts w:ascii="Times New Roman" w:eastAsia="Calibri" w:hAnsi="Times New Roman" w:cs="Times New Roman"/>
          <w:sz w:val="24"/>
          <w:szCs w:val="24"/>
          <w:lang w:val="en-IN"/>
        </w:rPr>
        <w:t>Assi</w:t>
      </w:r>
      <w:proofErr w:type="spellEnd"/>
      <w:r w:rsidR="00A85B9B" w:rsidRPr="004B09A1">
        <w:rPr>
          <w:rFonts w:ascii="Times New Roman" w:eastAsia="Calibri" w:hAnsi="Times New Roman" w:cs="Times New Roman"/>
          <w:sz w:val="24"/>
          <w:szCs w:val="24"/>
          <w:lang w:val="en-IN"/>
        </w:rPr>
        <w:t xml:space="preserve">, M. Maier and M. F. Uddin, "Smart </w:t>
      </w:r>
      <w:proofErr w:type="spellStart"/>
      <w:r w:rsidR="00A85B9B" w:rsidRPr="004B09A1">
        <w:rPr>
          <w:rFonts w:ascii="Times New Roman" w:eastAsia="Calibri" w:hAnsi="Times New Roman" w:cs="Times New Roman"/>
          <w:sz w:val="24"/>
          <w:szCs w:val="24"/>
          <w:lang w:val="en-IN"/>
        </w:rPr>
        <w:t>Microgrids</w:t>
      </w:r>
      <w:proofErr w:type="spellEnd"/>
      <w:r w:rsidR="00A85B9B" w:rsidRPr="004B09A1">
        <w:rPr>
          <w:rFonts w:ascii="Times New Roman" w:eastAsia="Calibri" w:hAnsi="Times New Roman" w:cs="Times New Roman"/>
          <w:sz w:val="24"/>
          <w:szCs w:val="24"/>
          <w:lang w:val="en-IN"/>
        </w:rPr>
        <w:t>: Optimal Joint Scheduling for Electric Vehicles and Home Appliances," in </w:t>
      </w:r>
      <w:r w:rsidR="00A85B9B" w:rsidRPr="004B09A1">
        <w:rPr>
          <w:rFonts w:ascii="Times New Roman" w:eastAsia="Calibri" w:hAnsi="Times New Roman" w:cs="Times New Roman"/>
          <w:i/>
          <w:iCs/>
          <w:sz w:val="24"/>
          <w:szCs w:val="24"/>
          <w:lang w:val="en-IN"/>
        </w:rPr>
        <w:t>IEEE Transactions on Smart Grid</w:t>
      </w:r>
      <w:r w:rsidR="00A85B9B" w:rsidRPr="004B09A1">
        <w:rPr>
          <w:rFonts w:ascii="Times New Roman" w:eastAsia="Calibri" w:hAnsi="Times New Roman" w:cs="Times New Roman"/>
          <w:sz w:val="24"/>
          <w:szCs w:val="24"/>
          <w:lang w:val="en-IN"/>
        </w:rPr>
        <w:t>, vol. 5, no. 1, pp. 239-250, Jan. 2014.</w:t>
      </w:r>
    </w:p>
    <w:p w:rsidR="00A85B9B" w:rsidRPr="004B09A1" w:rsidRDefault="0083234A" w:rsidP="00A3711B">
      <w:pPr>
        <w:ind w:left="540" w:hanging="54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[24</w:t>
      </w:r>
      <w:r w:rsidR="00A85B9B" w:rsidRPr="004B09A1">
        <w:rPr>
          <w:rFonts w:ascii="Times New Roman" w:eastAsia="Calibri" w:hAnsi="Times New Roman" w:cs="Times New Roman"/>
          <w:sz w:val="24"/>
          <w:szCs w:val="24"/>
          <w:lang w:val="en-IN"/>
        </w:rPr>
        <w:t xml:space="preserve">]  H. Wang, K. </w:t>
      </w:r>
      <w:proofErr w:type="spellStart"/>
      <w:r w:rsidR="00A85B9B" w:rsidRPr="004B09A1">
        <w:rPr>
          <w:rFonts w:ascii="Times New Roman" w:eastAsia="Calibri" w:hAnsi="Times New Roman" w:cs="Times New Roman"/>
          <w:sz w:val="24"/>
          <w:szCs w:val="24"/>
          <w:lang w:val="en-IN"/>
        </w:rPr>
        <w:t>Meng</w:t>
      </w:r>
      <w:proofErr w:type="spellEnd"/>
      <w:r w:rsidR="00A85B9B" w:rsidRPr="004B09A1">
        <w:rPr>
          <w:rFonts w:ascii="Times New Roman" w:eastAsia="Calibri" w:hAnsi="Times New Roman" w:cs="Times New Roman"/>
          <w:sz w:val="24"/>
          <w:szCs w:val="24"/>
          <w:lang w:val="en-IN"/>
        </w:rPr>
        <w:t>, Z. Y. Dong, Z. Xu, F. Luo and K. P. Wong, "Efficient real-time residential energy management through MILP based rolling horizon optimization," </w:t>
      </w:r>
      <w:r w:rsidR="00A85B9B" w:rsidRPr="004B09A1">
        <w:rPr>
          <w:rFonts w:ascii="Times New Roman" w:eastAsia="Calibri" w:hAnsi="Times New Roman" w:cs="Times New Roman"/>
          <w:i/>
          <w:iCs/>
          <w:sz w:val="24"/>
          <w:szCs w:val="24"/>
          <w:lang w:val="en-IN"/>
        </w:rPr>
        <w:t xml:space="preserve"> IEEE Power &amp; Energy Society General Meeting</w:t>
      </w:r>
      <w:r w:rsidR="00A85B9B" w:rsidRPr="004B09A1">
        <w:rPr>
          <w:rFonts w:ascii="Times New Roman" w:eastAsia="Calibri" w:hAnsi="Times New Roman" w:cs="Times New Roman"/>
          <w:sz w:val="24"/>
          <w:szCs w:val="24"/>
          <w:lang w:val="en-IN"/>
        </w:rPr>
        <w:t>, Denver, CO, 2015, pp. 1-6.</w:t>
      </w:r>
    </w:p>
    <w:p w:rsidR="00A85B9B" w:rsidRPr="004B09A1" w:rsidRDefault="0083234A" w:rsidP="00A85B9B">
      <w:pPr>
        <w:ind w:left="540" w:hanging="54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[25</w:t>
      </w:r>
      <w:r w:rsidR="00A85B9B" w:rsidRPr="004B09A1">
        <w:rPr>
          <w:rFonts w:ascii="Times New Roman" w:eastAsia="Calibri" w:hAnsi="Times New Roman" w:cs="Times New Roman"/>
          <w:sz w:val="24"/>
          <w:szCs w:val="24"/>
          <w:lang w:val="en-IN"/>
        </w:rPr>
        <w:t xml:space="preserve">]  Alessandro Di Giorgio, Laura </w:t>
      </w:r>
      <w:proofErr w:type="spellStart"/>
      <w:r w:rsidR="00A85B9B" w:rsidRPr="004B09A1">
        <w:rPr>
          <w:rFonts w:ascii="Times New Roman" w:eastAsia="Calibri" w:hAnsi="Times New Roman" w:cs="Times New Roman"/>
          <w:sz w:val="24"/>
          <w:szCs w:val="24"/>
          <w:lang w:val="en-IN"/>
        </w:rPr>
        <w:t>Pimpinella</w:t>
      </w:r>
      <w:proofErr w:type="spellEnd"/>
      <w:r w:rsidR="00A85B9B" w:rsidRPr="004B09A1">
        <w:rPr>
          <w:rFonts w:ascii="Times New Roman" w:eastAsia="Calibri" w:hAnsi="Times New Roman" w:cs="Times New Roman"/>
          <w:sz w:val="24"/>
          <w:szCs w:val="24"/>
          <w:lang w:val="en-IN"/>
        </w:rPr>
        <w:t xml:space="preserve">, Alessandra </w:t>
      </w:r>
      <w:proofErr w:type="spellStart"/>
      <w:r w:rsidR="00A85B9B" w:rsidRPr="004B09A1">
        <w:rPr>
          <w:rFonts w:ascii="Times New Roman" w:eastAsia="Calibri" w:hAnsi="Times New Roman" w:cs="Times New Roman"/>
          <w:sz w:val="24"/>
          <w:szCs w:val="24"/>
          <w:lang w:val="en-IN"/>
        </w:rPr>
        <w:t>Quaresima</w:t>
      </w:r>
      <w:proofErr w:type="spellEnd"/>
      <w:r w:rsidR="00A85B9B" w:rsidRPr="004B09A1">
        <w:rPr>
          <w:rFonts w:ascii="Times New Roman" w:eastAsia="Calibri" w:hAnsi="Times New Roman" w:cs="Times New Roman"/>
          <w:sz w:val="24"/>
          <w:szCs w:val="24"/>
          <w:lang w:val="en-IN"/>
        </w:rPr>
        <w:t xml:space="preserve"> and Simone </w:t>
      </w:r>
      <w:proofErr w:type="spellStart"/>
      <w:r w:rsidR="00A85B9B" w:rsidRPr="004B09A1">
        <w:rPr>
          <w:rFonts w:ascii="Times New Roman" w:eastAsia="Calibri" w:hAnsi="Times New Roman" w:cs="Times New Roman"/>
          <w:sz w:val="24"/>
          <w:szCs w:val="24"/>
          <w:lang w:val="en-IN"/>
        </w:rPr>
        <w:t>Curti</w:t>
      </w:r>
      <w:proofErr w:type="spellEnd"/>
      <w:r w:rsidR="00A85B9B" w:rsidRPr="004B09A1">
        <w:rPr>
          <w:rFonts w:ascii="Times New Roman" w:eastAsia="Calibri" w:hAnsi="Times New Roman" w:cs="Times New Roman"/>
          <w:sz w:val="24"/>
          <w:szCs w:val="24"/>
          <w:lang w:val="en-IN"/>
        </w:rPr>
        <w:t xml:space="preserve">, “An event driven Smart Home Controller enabling cost effective use of electric energy and automated Demand Side Management”, 19th Mediterranean Conference on Control and Automation </w:t>
      </w:r>
      <w:proofErr w:type="spellStart"/>
      <w:r w:rsidR="00A85B9B" w:rsidRPr="004B09A1">
        <w:rPr>
          <w:rFonts w:ascii="Times New Roman" w:eastAsia="Calibri" w:hAnsi="Times New Roman" w:cs="Times New Roman"/>
          <w:sz w:val="24"/>
          <w:szCs w:val="24"/>
          <w:lang w:val="en-IN"/>
        </w:rPr>
        <w:t>Aquis</w:t>
      </w:r>
      <w:proofErr w:type="spellEnd"/>
      <w:r w:rsidR="00A85B9B" w:rsidRPr="004B09A1">
        <w:rPr>
          <w:rFonts w:ascii="Times New Roman" w:eastAsia="Calibri" w:hAnsi="Times New Roman" w:cs="Times New Roman"/>
          <w:sz w:val="24"/>
          <w:szCs w:val="24"/>
          <w:lang w:val="en-IN"/>
        </w:rPr>
        <w:t xml:space="preserve"> Corfu Holiday Palace, Corfu, Greece June 20-23, 2011.</w:t>
      </w:r>
    </w:p>
    <w:p w:rsidR="00A85B9B" w:rsidRPr="004B09A1" w:rsidRDefault="0083234A" w:rsidP="00A85B9B">
      <w:pPr>
        <w:ind w:left="540" w:hanging="45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[26</w:t>
      </w:r>
      <w:r w:rsidR="00A85B9B" w:rsidRPr="004B09A1">
        <w:rPr>
          <w:rFonts w:ascii="Times New Roman" w:eastAsia="Calibri" w:hAnsi="Times New Roman" w:cs="Times New Roman"/>
          <w:sz w:val="24"/>
          <w:szCs w:val="24"/>
          <w:lang w:val="en-IN"/>
        </w:rPr>
        <w:t xml:space="preserve">] S. </w:t>
      </w:r>
      <w:proofErr w:type="spellStart"/>
      <w:r w:rsidR="00A85B9B" w:rsidRPr="004B09A1">
        <w:rPr>
          <w:rFonts w:ascii="Times New Roman" w:eastAsia="Calibri" w:hAnsi="Times New Roman" w:cs="Times New Roman"/>
          <w:sz w:val="24"/>
          <w:szCs w:val="24"/>
          <w:lang w:val="en-IN"/>
        </w:rPr>
        <w:t>Mohammadi</w:t>
      </w:r>
      <w:proofErr w:type="spellEnd"/>
      <w:r w:rsidR="00A85B9B" w:rsidRPr="004B09A1">
        <w:rPr>
          <w:rFonts w:ascii="Times New Roman" w:eastAsia="Calibri" w:hAnsi="Times New Roman" w:cs="Times New Roman"/>
          <w:sz w:val="24"/>
          <w:szCs w:val="24"/>
          <w:lang w:val="en-IN"/>
        </w:rPr>
        <w:t xml:space="preserve">, M. </w:t>
      </w:r>
      <w:proofErr w:type="spellStart"/>
      <w:r w:rsidR="00A85B9B" w:rsidRPr="004B09A1">
        <w:rPr>
          <w:rFonts w:ascii="Times New Roman" w:eastAsia="Calibri" w:hAnsi="Times New Roman" w:cs="Times New Roman"/>
          <w:sz w:val="24"/>
          <w:szCs w:val="24"/>
          <w:lang w:val="en-IN"/>
        </w:rPr>
        <w:t>Momtazpour</w:t>
      </w:r>
      <w:proofErr w:type="spellEnd"/>
      <w:r w:rsidR="00A85B9B" w:rsidRPr="004B09A1">
        <w:rPr>
          <w:rFonts w:ascii="Times New Roman" w:eastAsia="Calibri" w:hAnsi="Times New Roman" w:cs="Times New Roman"/>
          <w:sz w:val="24"/>
          <w:szCs w:val="24"/>
          <w:lang w:val="en-IN"/>
        </w:rPr>
        <w:t xml:space="preserve"> and E. </w:t>
      </w:r>
      <w:proofErr w:type="spellStart"/>
      <w:r w:rsidR="00A85B9B" w:rsidRPr="004B09A1">
        <w:rPr>
          <w:rFonts w:ascii="Times New Roman" w:eastAsia="Calibri" w:hAnsi="Times New Roman" w:cs="Times New Roman"/>
          <w:sz w:val="24"/>
          <w:szCs w:val="24"/>
          <w:lang w:val="en-IN"/>
        </w:rPr>
        <w:t>Sanaei</w:t>
      </w:r>
      <w:proofErr w:type="spellEnd"/>
      <w:r w:rsidR="00A85B9B" w:rsidRPr="004B09A1">
        <w:rPr>
          <w:rFonts w:ascii="Times New Roman" w:eastAsia="Calibri" w:hAnsi="Times New Roman" w:cs="Times New Roman"/>
          <w:sz w:val="24"/>
          <w:szCs w:val="24"/>
          <w:lang w:val="en-IN"/>
        </w:rPr>
        <w:t>, "Optimization-based home energy management in the presence of solar energy and storage," </w:t>
      </w:r>
      <w:r w:rsidR="00A85B9B" w:rsidRPr="004B09A1">
        <w:rPr>
          <w:rFonts w:ascii="Times New Roman" w:eastAsia="Calibri" w:hAnsi="Times New Roman" w:cs="Times New Roman"/>
          <w:iCs/>
          <w:sz w:val="24"/>
          <w:szCs w:val="24"/>
          <w:lang w:val="en-IN"/>
        </w:rPr>
        <w:t>21st Iranian Conference on Electrical Engineering (ICEE)</w:t>
      </w:r>
      <w:r w:rsidR="00A85B9B" w:rsidRPr="004B09A1">
        <w:rPr>
          <w:rFonts w:ascii="Times New Roman" w:eastAsia="Calibri" w:hAnsi="Times New Roman" w:cs="Times New Roman"/>
          <w:sz w:val="24"/>
          <w:szCs w:val="24"/>
          <w:lang w:val="en-IN"/>
        </w:rPr>
        <w:t>, Mashhad, 2013, pp. 1-6.</w:t>
      </w:r>
    </w:p>
    <w:p w:rsidR="00A85B9B" w:rsidRPr="004B09A1" w:rsidRDefault="0083234A" w:rsidP="00A85B9B">
      <w:pPr>
        <w:ind w:left="540" w:hanging="45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[27</w:t>
      </w:r>
      <w:r w:rsidR="00A85B9B" w:rsidRPr="004B09A1">
        <w:rPr>
          <w:rFonts w:ascii="Times New Roman" w:eastAsia="Calibri" w:hAnsi="Times New Roman" w:cs="Times New Roman"/>
          <w:sz w:val="24"/>
          <w:szCs w:val="24"/>
          <w:lang w:val="en-IN"/>
        </w:rPr>
        <w:t>] B</w:t>
      </w:r>
      <w:r w:rsidR="00836AD0" w:rsidRPr="004B09A1">
        <w:rPr>
          <w:rFonts w:ascii="Times New Roman" w:eastAsia="Calibri" w:hAnsi="Times New Roman" w:cs="Times New Roman"/>
          <w:sz w:val="24"/>
          <w:szCs w:val="24"/>
          <w:lang w:val="en-IN"/>
        </w:rPr>
        <w:t xml:space="preserve">. Hussain and </w:t>
      </w:r>
      <w:proofErr w:type="spellStart"/>
      <w:r w:rsidR="00836AD0" w:rsidRPr="004B09A1">
        <w:rPr>
          <w:rFonts w:ascii="Times New Roman" w:eastAsia="Calibri" w:hAnsi="Times New Roman" w:cs="Times New Roman"/>
          <w:sz w:val="24"/>
          <w:szCs w:val="24"/>
          <w:lang w:val="en-IN"/>
        </w:rPr>
        <w:t>Qadeer</w:t>
      </w:r>
      <w:proofErr w:type="spellEnd"/>
      <w:r w:rsidR="00836AD0" w:rsidRPr="004B09A1">
        <w:rPr>
          <w:rFonts w:ascii="Times New Roman" w:eastAsia="Calibri" w:hAnsi="Times New Roman" w:cs="Times New Roman"/>
          <w:sz w:val="24"/>
          <w:szCs w:val="24"/>
          <w:lang w:val="en-IN"/>
        </w:rPr>
        <w:t>-</w:t>
      </w:r>
      <w:proofErr w:type="spellStart"/>
      <w:r w:rsidR="00836AD0" w:rsidRPr="004B09A1">
        <w:rPr>
          <w:rFonts w:ascii="Times New Roman" w:eastAsia="Calibri" w:hAnsi="Times New Roman" w:cs="Times New Roman"/>
          <w:sz w:val="24"/>
          <w:szCs w:val="24"/>
          <w:lang w:val="en-IN"/>
        </w:rPr>
        <w:t>Ul</w:t>
      </w:r>
      <w:proofErr w:type="spellEnd"/>
      <w:r w:rsidR="00836AD0" w:rsidRPr="004B09A1">
        <w:rPr>
          <w:rFonts w:ascii="Times New Roman" w:eastAsia="Calibri" w:hAnsi="Times New Roman" w:cs="Times New Roman"/>
          <w:sz w:val="24"/>
          <w:szCs w:val="24"/>
          <w:lang w:val="en-IN"/>
        </w:rPr>
        <w:t xml:space="preserve">-Hassan, </w:t>
      </w:r>
      <w:r w:rsidR="00A85B9B" w:rsidRPr="004B09A1">
        <w:rPr>
          <w:rFonts w:ascii="Times New Roman" w:eastAsia="Calibri" w:hAnsi="Times New Roman" w:cs="Times New Roman"/>
          <w:sz w:val="24"/>
          <w:szCs w:val="24"/>
          <w:lang w:val="en-IN"/>
        </w:rPr>
        <w:t>"Demand side managemen</w:t>
      </w:r>
      <w:r w:rsidR="00F05681" w:rsidRPr="004B09A1">
        <w:rPr>
          <w:rFonts w:ascii="Times New Roman" w:eastAsia="Calibri" w:hAnsi="Times New Roman" w:cs="Times New Roman"/>
          <w:sz w:val="24"/>
          <w:szCs w:val="24"/>
          <w:lang w:val="en-IN"/>
        </w:rPr>
        <w:t>t for smart homes in Pakistan,"</w:t>
      </w:r>
      <w:r w:rsidR="00A85B9B" w:rsidRPr="004B09A1">
        <w:rPr>
          <w:rFonts w:ascii="Times New Roman" w:eastAsia="Calibri" w:hAnsi="Times New Roman" w:cs="Times New Roman"/>
          <w:iCs/>
          <w:sz w:val="24"/>
          <w:szCs w:val="24"/>
          <w:lang w:val="en-IN"/>
        </w:rPr>
        <w:t xml:space="preserve"> International Conference on Emerging Technologies (ICET)</w:t>
      </w:r>
      <w:r w:rsidR="00A85B9B" w:rsidRPr="004B09A1">
        <w:rPr>
          <w:rFonts w:ascii="Times New Roman" w:eastAsia="Calibri" w:hAnsi="Times New Roman" w:cs="Times New Roman"/>
          <w:sz w:val="24"/>
          <w:szCs w:val="24"/>
          <w:lang w:val="en-IN"/>
        </w:rPr>
        <w:t>, Islamabad, 2016, pp. 1-6.</w:t>
      </w:r>
    </w:p>
    <w:p w:rsidR="00A85B9B" w:rsidRPr="004B09A1" w:rsidRDefault="0083234A" w:rsidP="00A85B9B">
      <w:pPr>
        <w:ind w:left="540" w:hanging="45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[28</w:t>
      </w:r>
      <w:r w:rsidR="00A85B9B" w:rsidRPr="004B09A1">
        <w:rPr>
          <w:rFonts w:ascii="Times New Roman" w:eastAsia="Calibri" w:hAnsi="Times New Roman" w:cs="Times New Roman"/>
          <w:sz w:val="24"/>
          <w:szCs w:val="24"/>
          <w:lang w:val="en-IN"/>
        </w:rPr>
        <w:t xml:space="preserve">] S. Shah, R. Khalid, A. Zafar, S. M. Hussain, H. Rahim and N. </w:t>
      </w:r>
      <w:proofErr w:type="spellStart"/>
      <w:r w:rsidR="00A85B9B" w:rsidRPr="004B09A1">
        <w:rPr>
          <w:rFonts w:ascii="Times New Roman" w:eastAsia="Calibri" w:hAnsi="Times New Roman" w:cs="Times New Roman"/>
          <w:sz w:val="24"/>
          <w:szCs w:val="24"/>
          <w:lang w:val="en-IN"/>
        </w:rPr>
        <w:t>Javaid</w:t>
      </w:r>
      <w:proofErr w:type="spellEnd"/>
      <w:r w:rsidR="00A85B9B" w:rsidRPr="004B09A1">
        <w:rPr>
          <w:rFonts w:ascii="Times New Roman" w:eastAsia="Calibri" w:hAnsi="Times New Roman" w:cs="Times New Roman"/>
          <w:sz w:val="24"/>
          <w:szCs w:val="24"/>
          <w:lang w:val="en-IN"/>
        </w:rPr>
        <w:t>, "An Optimized Priority Enabled Energy Management System for Smart Homes," </w:t>
      </w:r>
      <w:r w:rsidR="00A85B9B" w:rsidRPr="004B09A1">
        <w:rPr>
          <w:rFonts w:ascii="Times New Roman" w:eastAsia="Calibri" w:hAnsi="Times New Roman" w:cs="Times New Roman"/>
          <w:iCs/>
          <w:sz w:val="24"/>
          <w:szCs w:val="24"/>
          <w:lang w:val="en-IN"/>
        </w:rPr>
        <w:t xml:space="preserve"> IEEE 31st International Conference on Advanced </w:t>
      </w:r>
      <w:r w:rsidR="00A85B9B" w:rsidRPr="004B09A1">
        <w:rPr>
          <w:rFonts w:ascii="Times New Roman" w:eastAsia="Calibri" w:hAnsi="Times New Roman" w:cs="Times New Roman"/>
          <w:sz w:val="24"/>
          <w:szCs w:val="24"/>
          <w:lang w:val="en-IN"/>
        </w:rPr>
        <w:t>Information Networking and Applications (AINA), Taipei, 2017, pp. 1035-1041.</w:t>
      </w:r>
    </w:p>
    <w:p w:rsidR="00A85B9B" w:rsidRPr="004B09A1" w:rsidRDefault="0083234A" w:rsidP="00A85B9B">
      <w:pPr>
        <w:ind w:left="540" w:hanging="45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[29</w:t>
      </w:r>
      <w:r w:rsidR="00A85B9B" w:rsidRPr="004B09A1">
        <w:rPr>
          <w:rFonts w:ascii="Times New Roman" w:eastAsia="Calibri" w:hAnsi="Times New Roman" w:cs="Times New Roman"/>
          <w:sz w:val="24"/>
          <w:szCs w:val="24"/>
          <w:lang w:val="en-IN"/>
        </w:rPr>
        <w:t xml:space="preserve">] Danish Mahmood, Nadeem </w:t>
      </w:r>
      <w:proofErr w:type="spellStart"/>
      <w:r w:rsidR="00A85B9B" w:rsidRPr="004B09A1">
        <w:rPr>
          <w:rFonts w:ascii="Times New Roman" w:eastAsia="Calibri" w:hAnsi="Times New Roman" w:cs="Times New Roman"/>
          <w:sz w:val="24"/>
          <w:szCs w:val="24"/>
          <w:lang w:val="en-IN"/>
        </w:rPr>
        <w:t>Javaid</w:t>
      </w:r>
      <w:proofErr w:type="spellEnd"/>
      <w:r w:rsidR="00A85B9B" w:rsidRPr="004B09A1">
        <w:rPr>
          <w:rFonts w:ascii="Times New Roman" w:eastAsia="Calibri" w:hAnsi="Times New Roman" w:cs="Times New Roman"/>
          <w:sz w:val="24"/>
          <w:szCs w:val="24"/>
          <w:lang w:val="en-IN"/>
        </w:rPr>
        <w:t xml:space="preserve">, Nabil </w:t>
      </w:r>
      <w:proofErr w:type="spellStart"/>
      <w:r w:rsidR="00A85B9B" w:rsidRPr="004B09A1">
        <w:rPr>
          <w:rFonts w:ascii="Times New Roman" w:eastAsia="Calibri" w:hAnsi="Times New Roman" w:cs="Times New Roman"/>
          <w:sz w:val="24"/>
          <w:szCs w:val="24"/>
          <w:lang w:val="en-IN"/>
        </w:rPr>
        <w:t>Alrajeh</w:t>
      </w:r>
      <w:proofErr w:type="spellEnd"/>
      <w:r w:rsidR="00A85B9B" w:rsidRPr="004B09A1">
        <w:rPr>
          <w:rFonts w:ascii="Times New Roman" w:eastAsia="Calibri" w:hAnsi="Times New Roman" w:cs="Times New Roman"/>
          <w:sz w:val="24"/>
          <w:szCs w:val="24"/>
          <w:lang w:val="en-IN"/>
        </w:rPr>
        <w:t xml:space="preserve">, </w:t>
      </w:r>
      <w:proofErr w:type="spellStart"/>
      <w:r w:rsidR="00A85B9B" w:rsidRPr="004B09A1">
        <w:rPr>
          <w:rFonts w:ascii="Times New Roman" w:eastAsia="Calibri" w:hAnsi="Times New Roman" w:cs="Times New Roman"/>
          <w:sz w:val="24"/>
          <w:szCs w:val="24"/>
          <w:lang w:val="en-IN"/>
        </w:rPr>
        <w:t>Zahoor</w:t>
      </w:r>
      <w:proofErr w:type="spellEnd"/>
      <w:r w:rsidR="00A85B9B" w:rsidRPr="004B09A1">
        <w:rPr>
          <w:rFonts w:ascii="Times New Roman" w:eastAsia="Calibri" w:hAnsi="Times New Roman" w:cs="Times New Roman"/>
          <w:sz w:val="24"/>
          <w:szCs w:val="24"/>
          <w:lang w:val="en-IN"/>
        </w:rPr>
        <w:t xml:space="preserve"> Ali Khan, Umar </w:t>
      </w:r>
      <w:proofErr w:type="spellStart"/>
      <w:r w:rsidR="00A85B9B" w:rsidRPr="004B09A1">
        <w:rPr>
          <w:rFonts w:ascii="Times New Roman" w:eastAsia="Calibri" w:hAnsi="Times New Roman" w:cs="Times New Roman"/>
          <w:sz w:val="24"/>
          <w:szCs w:val="24"/>
          <w:lang w:val="en-IN"/>
        </w:rPr>
        <w:t>Qasim,Imran</w:t>
      </w:r>
      <w:proofErr w:type="spellEnd"/>
      <w:r w:rsidR="00A85B9B" w:rsidRPr="004B09A1">
        <w:rPr>
          <w:rFonts w:ascii="Times New Roman" w:eastAsia="Calibri" w:hAnsi="Times New Roman" w:cs="Times New Roman"/>
          <w:sz w:val="24"/>
          <w:szCs w:val="24"/>
          <w:lang w:val="en-IN"/>
        </w:rPr>
        <w:t xml:space="preserve"> Ahmed and </w:t>
      </w:r>
      <w:proofErr w:type="spellStart"/>
      <w:r w:rsidR="00A85B9B" w:rsidRPr="004B09A1">
        <w:rPr>
          <w:rFonts w:ascii="Times New Roman" w:eastAsia="Calibri" w:hAnsi="Times New Roman" w:cs="Times New Roman"/>
          <w:sz w:val="24"/>
          <w:szCs w:val="24"/>
          <w:lang w:val="en-IN"/>
        </w:rPr>
        <w:t>Manzoor</w:t>
      </w:r>
      <w:proofErr w:type="spellEnd"/>
      <w:r w:rsidR="00A85B9B" w:rsidRPr="004B09A1">
        <w:rPr>
          <w:rFonts w:ascii="Times New Roman" w:eastAsia="Calibri" w:hAnsi="Times New Roman" w:cs="Times New Roman"/>
          <w:sz w:val="24"/>
          <w:szCs w:val="24"/>
          <w:lang w:val="en-IN"/>
        </w:rPr>
        <w:t xml:space="preserve"> </w:t>
      </w:r>
      <w:proofErr w:type="spellStart"/>
      <w:r w:rsidR="00A85B9B" w:rsidRPr="004B09A1">
        <w:rPr>
          <w:rFonts w:ascii="Times New Roman" w:eastAsia="Calibri" w:hAnsi="Times New Roman" w:cs="Times New Roman"/>
          <w:sz w:val="24"/>
          <w:szCs w:val="24"/>
          <w:lang w:val="en-IN"/>
        </w:rPr>
        <w:t>Ilahi</w:t>
      </w:r>
      <w:proofErr w:type="spellEnd"/>
      <w:r w:rsidR="00A85B9B" w:rsidRPr="004B09A1">
        <w:rPr>
          <w:rFonts w:ascii="Times New Roman" w:eastAsia="Calibri" w:hAnsi="Times New Roman" w:cs="Times New Roman"/>
          <w:sz w:val="24"/>
          <w:szCs w:val="24"/>
          <w:lang w:val="en-IN"/>
        </w:rPr>
        <w:t>, “Realistic Scheduling Mechanism for Smart Homes”, Energies 2016, 9(3), 202.</w:t>
      </w:r>
    </w:p>
    <w:p w:rsidR="00A85B9B" w:rsidRPr="004B09A1" w:rsidRDefault="0083234A" w:rsidP="00A85B9B">
      <w:pPr>
        <w:ind w:left="540" w:hanging="450"/>
        <w:jc w:val="both"/>
        <w:rPr>
          <w:rFonts w:ascii="Times New Roman" w:eastAsia="Calibri" w:hAnsi="Times New Roman" w:cs="Times New Roman"/>
          <w:sz w:val="24"/>
          <w:szCs w:val="24"/>
          <w:lang w:val="en-IN"/>
        </w:rPr>
      </w:pPr>
      <w:proofErr w:type="gramStart"/>
      <w:r w:rsidRPr="004B09A1">
        <w:rPr>
          <w:rFonts w:ascii="Times New Roman" w:eastAsia="Calibri" w:hAnsi="Times New Roman" w:cs="Times New Roman"/>
          <w:sz w:val="24"/>
          <w:szCs w:val="24"/>
          <w:lang w:val="en-IN"/>
        </w:rPr>
        <w:t>[30</w:t>
      </w:r>
      <w:r w:rsidR="00A85B9B" w:rsidRPr="004B09A1">
        <w:rPr>
          <w:rFonts w:ascii="Times New Roman" w:eastAsia="Calibri" w:hAnsi="Times New Roman" w:cs="Times New Roman"/>
          <w:sz w:val="24"/>
          <w:szCs w:val="24"/>
          <w:lang w:val="en-IN"/>
        </w:rPr>
        <w:t xml:space="preserve">] Yantai Huang, Lei Wang, and </w:t>
      </w:r>
      <w:proofErr w:type="spellStart"/>
      <w:r w:rsidR="00A85B9B" w:rsidRPr="004B09A1">
        <w:rPr>
          <w:rFonts w:ascii="Times New Roman" w:eastAsia="Calibri" w:hAnsi="Times New Roman" w:cs="Times New Roman"/>
          <w:sz w:val="24"/>
          <w:szCs w:val="24"/>
          <w:lang w:val="en-IN"/>
        </w:rPr>
        <w:t>Qidi</w:t>
      </w:r>
      <w:proofErr w:type="spellEnd"/>
      <w:r w:rsidR="00A85B9B" w:rsidRPr="004B09A1">
        <w:rPr>
          <w:rFonts w:ascii="Times New Roman" w:eastAsia="Calibri" w:hAnsi="Times New Roman" w:cs="Times New Roman"/>
          <w:sz w:val="24"/>
          <w:szCs w:val="24"/>
          <w:lang w:val="en-IN"/>
        </w:rPr>
        <w:t xml:space="preserve"> Wu, “A Hybrid PSO-DE Algorithm for Smart Home Energy Management”, ICSI 2014, Part II, LNCS 8795, pp. 292–300, 2014.</w:t>
      </w:r>
      <w:proofErr w:type="gramEnd"/>
    </w:p>
    <w:p w:rsidR="00A85B9B" w:rsidRPr="004B09A1" w:rsidRDefault="0083234A" w:rsidP="00A85B9B">
      <w:pPr>
        <w:ind w:left="540" w:hanging="45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[31</w:t>
      </w:r>
      <w:r w:rsidR="00A85B9B" w:rsidRPr="004B09A1">
        <w:rPr>
          <w:rFonts w:ascii="Times New Roman" w:eastAsia="Calibri" w:hAnsi="Times New Roman" w:cs="Times New Roman"/>
          <w:sz w:val="24"/>
          <w:szCs w:val="24"/>
          <w:lang w:val="en-IN"/>
        </w:rPr>
        <w:t xml:space="preserve">] Jiawei Zhu, Fabrice Lauri, </w:t>
      </w:r>
      <w:proofErr w:type="spellStart"/>
      <w:r w:rsidR="00A85B9B" w:rsidRPr="004B09A1">
        <w:rPr>
          <w:rFonts w:ascii="Times New Roman" w:eastAsia="Calibri" w:hAnsi="Times New Roman" w:cs="Times New Roman"/>
          <w:sz w:val="24"/>
          <w:szCs w:val="24"/>
          <w:lang w:val="en-IN"/>
        </w:rPr>
        <w:t>Abderrafiaa</w:t>
      </w:r>
      <w:proofErr w:type="spellEnd"/>
      <w:r w:rsidR="00A85B9B" w:rsidRPr="004B09A1">
        <w:rPr>
          <w:rFonts w:ascii="Times New Roman" w:eastAsia="Calibri" w:hAnsi="Times New Roman" w:cs="Times New Roman"/>
          <w:sz w:val="24"/>
          <w:szCs w:val="24"/>
          <w:lang w:val="en-IN"/>
        </w:rPr>
        <w:t xml:space="preserve"> </w:t>
      </w:r>
      <w:proofErr w:type="spellStart"/>
      <w:r w:rsidR="00A85B9B" w:rsidRPr="004B09A1">
        <w:rPr>
          <w:rFonts w:ascii="Times New Roman" w:eastAsia="Calibri" w:hAnsi="Times New Roman" w:cs="Times New Roman"/>
          <w:sz w:val="24"/>
          <w:szCs w:val="24"/>
          <w:lang w:val="en-IN"/>
        </w:rPr>
        <w:t>Koukam</w:t>
      </w:r>
      <w:proofErr w:type="spellEnd"/>
      <w:r w:rsidR="00A85B9B" w:rsidRPr="004B09A1">
        <w:rPr>
          <w:rFonts w:ascii="Times New Roman" w:eastAsia="Calibri" w:hAnsi="Times New Roman" w:cs="Times New Roman"/>
          <w:sz w:val="24"/>
          <w:szCs w:val="24"/>
          <w:lang w:val="en-IN"/>
        </w:rPr>
        <w:t xml:space="preserve">, and Vincent </w:t>
      </w:r>
      <w:proofErr w:type="spellStart"/>
      <w:r w:rsidR="00A85B9B" w:rsidRPr="004B09A1">
        <w:rPr>
          <w:rFonts w:ascii="Times New Roman" w:eastAsia="Calibri" w:hAnsi="Times New Roman" w:cs="Times New Roman"/>
          <w:sz w:val="24"/>
          <w:szCs w:val="24"/>
          <w:lang w:val="en-IN"/>
        </w:rPr>
        <w:t>Hilaire</w:t>
      </w:r>
      <w:proofErr w:type="spellEnd"/>
      <w:r w:rsidR="00A85B9B" w:rsidRPr="004B09A1">
        <w:rPr>
          <w:rFonts w:ascii="Times New Roman" w:eastAsia="Calibri" w:hAnsi="Times New Roman" w:cs="Times New Roman"/>
          <w:sz w:val="24"/>
          <w:szCs w:val="24"/>
          <w:lang w:val="en-IN"/>
        </w:rPr>
        <w:t>, “Scheduling Optimization of Smart Homes Based on Demand Response”, AIAI 2015, IFIP AICT 458, pp. 223–236, 2015.</w:t>
      </w:r>
    </w:p>
    <w:p w:rsidR="00A85B9B" w:rsidRPr="004B09A1" w:rsidRDefault="0083234A" w:rsidP="00A85B9B">
      <w:pPr>
        <w:ind w:left="540" w:hanging="54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[32</w:t>
      </w:r>
      <w:proofErr w:type="gramStart"/>
      <w:r w:rsidR="00A85B9B" w:rsidRPr="004B09A1">
        <w:rPr>
          <w:rFonts w:ascii="Times New Roman" w:eastAsia="Calibri" w:hAnsi="Times New Roman" w:cs="Times New Roman"/>
          <w:sz w:val="24"/>
          <w:szCs w:val="24"/>
          <w:lang w:val="en-IN"/>
        </w:rPr>
        <w:t xml:space="preserve">] </w:t>
      </w:r>
      <w:r w:rsidR="001F5F5A" w:rsidRPr="004B09A1">
        <w:rPr>
          <w:rFonts w:ascii="Times New Roman" w:eastAsia="Calibri" w:hAnsi="Times New Roman" w:cs="Times New Roman"/>
          <w:sz w:val="24"/>
          <w:szCs w:val="24"/>
          <w:lang w:val="en-IN"/>
        </w:rPr>
        <w:t xml:space="preserve"> </w:t>
      </w:r>
      <w:r w:rsidR="00A85B9B" w:rsidRPr="004B09A1">
        <w:rPr>
          <w:rFonts w:ascii="Times New Roman" w:eastAsia="Calibri" w:hAnsi="Times New Roman" w:cs="Times New Roman"/>
          <w:sz w:val="24"/>
          <w:szCs w:val="24"/>
          <w:lang w:val="en-IN"/>
        </w:rPr>
        <w:t>E</w:t>
      </w:r>
      <w:proofErr w:type="gramEnd"/>
      <w:r w:rsidR="00A85B9B" w:rsidRPr="004B09A1">
        <w:rPr>
          <w:rFonts w:ascii="Times New Roman" w:eastAsia="Calibri" w:hAnsi="Times New Roman" w:cs="Times New Roman"/>
          <w:sz w:val="24"/>
          <w:szCs w:val="24"/>
          <w:lang w:val="en-IN"/>
        </w:rPr>
        <w:t xml:space="preserve">. A. H. </w:t>
      </w:r>
      <w:proofErr w:type="spellStart"/>
      <w:r w:rsidR="00A85B9B" w:rsidRPr="004B09A1">
        <w:rPr>
          <w:rFonts w:ascii="Times New Roman" w:eastAsia="Calibri" w:hAnsi="Times New Roman" w:cs="Times New Roman"/>
          <w:sz w:val="24"/>
          <w:szCs w:val="24"/>
          <w:lang w:val="en-IN"/>
        </w:rPr>
        <w:t>Abdalla</w:t>
      </w:r>
      <w:proofErr w:type="spellEnd"/>
      <w:r w:rsidR="00A85B9B" w:rsidRPr="004B09A1">
        <w:rPr>
          <w:rFonts w:ascii="Times New Roman" w:eastAsia="Calibri" w:hAnsi="Times New Roman" w:cs="Times New Roman"/>
          <w:sz w:val="24"/>
          <w:szCs w:val="24"/>
          <w:lang w:val="en-IN"/>
        </w:rPr>
        <w:t xml:space="preserve">, P. </w:t>
      </w:r>
      <w:proofErr w:type="spellStart"/>
      <w:r w:rsidR="00A85B9B" w:rsidRPr="004B09A1">
        <w:rPr>
          <w:rFonts w:ascii="Times New Roman" w:eastAsia="Calibri" w:hAnsi="Times New Roman" w:cs="Times New Roman"/>
          <w:sz w:val="24"/>
          <w:szCs w:val="24"/>
          <w:lang w:val="en-IN"/>
        </w:rPr>
        <w:t>Nallagownden</w:t>
      </w:r>
      <w:proofErr w:type="spellEnd"/>
      <w:r w:rsidR="00A85B9B" w:rsidRPr="004B09A1">
        <w:rPr>
          <w:rFonts w:ascii="Times New Roman" w:eastAsia="Calibri" w:hAnsi="Times New Roman" w:cs="Times New Roman"/>
          <w:sz w:val="24"/>
          <w:szCs w:val="24"/>
          <w:lang w:val="en-IN"/>
        </w:rPr>
        <w:t xml:space="preserve">, N. M. Nor, M. F. </w:t>
      </w:r>
      <w:proofErr w:type="spellStart"/>
      <w:r w:rsidR="00A85B9B" w:rsidRPr="004B09A1">
        <w:rPr>
          <w:rFonts w:ascii="Times New Roman" w:eastAsia="Calibri" w:hAnsi="Times New Roman" w:cs="Times New Roman"/>
          <w:sz w:val="24"/>
          <w:szCs w:val="24"/>
          <w:lang w:val="en-IN"/>
        </w:rPr>
        <w:t>Romlie</w:t>
      </w:r>
      <w:proofErr w:type="spellEnd"/>
      <w:r w:rsidR="00A85B9B" w:rsidRPr="004B09A1">
        <w:rPr>
          <w:rFonts w:ascii="Times New Roman" w:eastAsia="Calibri" w:hAnsi="Times New Roman" w:cs="Times New Roman"/>
          <w:sz w:val="24"/>
          <w:szCs w:val="24"/>
          <w:lang w:val="en-IN"/>
        </w:rPr>
        <w:t xml:space="preserve">, M. E. </w:t>
      </w:r>
      <w:proofErr w:type="spellStart"/>
      <w:r w:rsidR="00A85B9B" w:rsidRPr="004B09A1">
        <w:rPr>
          <w:rFonts w:ascii="Times New Roman" w:eastAsia="Calibri" w:hAnsi="Times New Roman" w:cs="Times New Roman"/>
          <w:sz w:val="24"/>
          <w:szCs w:val="24"/>
          <w:lang w:val="en-IN"/>
        </w:rPr>
        <w:t>Abdalsalam</w:t>
      </w:r>
      <w:proofErr w:type="spellEnd"/>
      <w:r w:rsidR="00A85B9B" w:rsidRPr="004B09A1">
        <w:rPr>
          <w:rFonts w:ascii="Times New Roman" w:eastAsia="Calibri" w:hAnsi="Times New Roman" w:cs="Times New Roman"/>
          <w:sz w:val="24"/>
          <w:szCs w:val="24"/>
          <w:lang w:val="en-IN"/>
        </w:rPr>
        <w:t xml:space="preserve"> and M. S. </w:t>
      </w:r>
      <w:proofErr w:type="spellStart"/>
      <w:r w:rsidR="00A85B9B" w:rsidRPr="004B09A1">
        <w:rPr>
          <w:rFonts w:ascii="Times New Roman" w:eastAsia="Calibri" w:hAnsi="Times New Roman" w:cs="Times New Roman"/>
          <w:sz w:val="24"/>
          <w:szCs w:val="24"/>
          <w:lang w:val="en-IN"/>
        </w:rPr>
        <w:t>Muthuvalu</w:t>
      </w:r>
      <w:proofErr w:type="spellEnd"/>
      <w:r w:rsidR="00A85B9B" w:rsidRPr="004B09A1">
        <w:rPr>
          <w:rFonts w:ascii="Times New Roman" w:eastAsia="Calibri" w:hAnsi="Times New Roman" w:cs="Times New Roman"/>
          <w:sz w:val="24"/>
          <w:szCs w:val="24"/>
          <w:lang w:val="en-IN"/>
        </w:rPr>
        <w:t>, "Intelligent approach for optimal energy management of chiller plant</w:t>
      </w:r>
      <w:r w:rsidR="00951654" w:rsidRPr="004B09A1">
        <w:rPr>
          <w:rFonts w:ascii="Times New Roman" w:eastAsia="Calibri" w:hAnsi="Times New Roman" w:cs="Times New Roman"/>
          <w:sz w:val="24"/>
          <w:szCs w:val="24"/>
          <w:lang w:val="en-IN"/>
        </w:rPr>
        <w:t xml:space="preserve"> using </w:t>
      </w:r>
      <w:r w:rsidR="00951654" w:rsidRPr="004B09A1">
        <w:rPr>
          <w:rFonts w:ascii="Times New Roman" w:eastAsia="Calibri" w:hAnsi="Times New Roman" w:cs="Times New Roman"/>
          <w:sz w:val="24"/>
          <w:szCs w:val="24"/>
          <w:lang w:val="en-IN"/>
        </w:rPr>
        <w:lastRenderedPageBreak/>
        <w:t>fuzzy and PSO techniques,"</w:t>
      </w:r>
      <w:proofErr w:type="gramStart"/>
      <w:r w:rsidR="00951654" w:rsidRPr="004B09A1">
        <w:rPr>
          <w:rFonts w:ascii="Times New Roman" w:eastAsia="Calibri" w:hAnsi="Times New Roman" w:cs="Times New Roman"/>
          <w:sz w:val="24"/>
          <w:szCs w:val="24"/>
          <w:lang w:val="en-IN"/>
        </w:rPr>
        <w:t>  6th</w:t>
      </w:r>
      <w:proofErr w:type="gramEnd"/>
      <w:r w:rsidR="00951654" w:rsidRPr="004B09A1">
        <w:rPr>
          <w:rFonts w:ascii="Times New Roman" w:eastAsia="Calibri" w:hAnsi="Times New Roman" w:cs="Times New Roman"/>
          <w:sz w:val="24"/>
          <w:szCs w:val="24"/>
          <w:lang w:val="en-IN"/>
        </w:rPr>
        <w:t xml:space="preserve"> International Conference on Intelligent and Advanced Systems (ICIAS), Kuala Lumpur, 2016, pp. 1-6.</w:t>
      </w:r>
    </w:p>
    <w:p w:rsidR="00951654" w:rsidRPr="004B09A1" w:rsidRDefault="0083234A" w:rsidP="00951654">
      <w:pPr>
        <w:ind w:left="540" w:hanging="54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[33</w:t>
      </w:r>
      <w:r w:rsidR="00951654" w:rsidRPr="004B09A1">
        <w:rPr>
          <w:rFonts w:ascii="Times New Roman" w:eastAsia="Calibri" w:hAnsi="Times New Roman" w:cs="Times New Roman"/>
          <w:sz w:val="24"/>
          <w:szCs w:val="24"/>
          <w:lang w:val="en-IN"/>
        </w:rPr>
        <w:t xml:space="preserve">] </w:t>
      </w:r>
      <w:bookmarkStart w:id="64" w:name="bau1"/>
      <w:proofErr w:type="spellStart"/>
      <w:r w:rsidR="00951654" w:rsidRPr="004B09A1">
        <w:rPr>
          <w:rFonts w:ascii="Times New Roman" w:eastAsia="Calibri" w:hAnsi="Times New Roman" w:cs="Times New Roman"/>
          <w:sz w:val="24"/>
          <w:szCs w:val="24"/>
          <w:lang w:val="en-IN"/>
        </w:rPr>
        <w:t>Zeyu</w:t>
      </w:r>
      <w:proofErr w:type="spellEnd"/>
      <w:r w:rsidR="00951654" w:rsidRPr="004B09A1">
        <w:rPr>
          <w:rFonts w:ascii="Times New Roman" w:eastAsia="Calibri" w:hAnsi="Times New Roman" w:cs="Times New Roman"/>
          <w:sz w:val="24"/>
          <w:szCs w:val="24"/>
          <w:lang w:val="en-IN"/>
        </w:rPr>
        <w:t xml:space="preserve"> Chen,</w:t>
      </w:r>
      <w:bookmarkStart w:id="65" w:name="bau2"/>
      <w:bookmarkEnd w:id="64"/>
      <w:r w:rsidR="00951654" w:rsidRPr="004B09A1">
        <w:rPr>
          <w:rFonts w:ascii="Times New Roman" w:eastAsia="Calibri" w:hAnsi="Times New Roman" w:cs="Times New Roman"/>
          <w:sz w:val="24"/>
          <w:szCs w:val="24"/>
          <w:lang w:val="en-IN"/>
        </w:rPr>
        <w:t xml:space="preserve"> </w:t>
      </w:r>
      <w:hyperlink r:id="rId52" w:anchor="!" w:history="1">
        <w:proofErr w:type="spellStart"/>
        <w:r w:rsidR="00951654" w:rsidRPr="004B09A1">
          <w:rPr>
            <w:rFonts w:ascii="Times New Roman" w:eastAsia="Calibri" w:hAnsi="Times New Roman" w:cs="Times New Roman"/>
            <w:sz w:val="24"/>
            <w:szCs w:val="24"/>
            <w:lang w:val="en-IN"/>
          </w:rPr>
          <w:t>Rui</w:t>
        </w:r>
        <w:proofErr w:type="spellEnd"/>
        <w:r w:rsidR="00951654" w:rsidRPr="004B09A1">
          <w:rPr>
            <w:rFonts w:ascii="Times New Roman" w:eastAsia="Calibri" w:hAnsi="Times New Roman" w:cs="Times New Roman"/>
            <w:sz w:val="24"/>
            <w:szCs w:val="24"/>
            <w:lang w:val="en-IN"/>
          </w:rPr>
          <w:t xml:space="preserve"> </w:t>
        </w:r>
        <w:proofErr w:type="spellStart"/>
        <w:r w:rsidR="00951654" w:rsidRPr="004B09A1">
          <w:rPr>
            <w:rFonts w:ascii="Times New Roman" w:eastAsia="Calibri" w:hAnsi="Times New Roman" w:cs="Times New Roman"/>
            <w:sz w:val="24"/>
            <w:szCs w:val="24"/>
            <w:lang w:val="en-IN"/>
          </w:rPr>
          <w:t>Xiong</w:t>
        </w:r>
        <w:proofErr w:type="spellEnd"/>
        <w:r w:rsidR="00951654" w:rsidRPr="004B09A1">
          <w:rPr>
            <w:rFonts w:ascii="Times New Roman" w:eastAsia="Calibri" w:hAnsi="Times New Roman" w:cs="Times New Roman"/>
            <w:sz w:val="24"/>
            <w:szCs w:val="24"/>
            <w:lang w:val="en-IN"/>
          </w:rPr>
          <w:t xml:space="preserve">, </w:t>
        </w:r>
      </w:hyperlink>
      <w:bookmarkStart w:id="66" w:name="bau3"/>
      <w:bookmarkEnd w:id="65"/>
      <w:proofErr w:type="spellStart"/>
      <w:r w:rsidR="00951654" w:rsidRPr="004B09A1">
        <w:rPr>
          <w:rFonts w:ascii="Times New Roman" w:eastAsia="Calibri" w:hAnsi="Times New Roman" w:cs="Times New Roman"/>
          <w:sz w:val="24"/>
          <w:szCs w:val="24"/>
          <w:lang w:val="en-IN"/>
        </w:rPr>
        <w:t>Jiayi</w:t>
      </w:r>
      <w:proofErr w:type="spellEnd"/>
      <w:r w:rsidR="00951654" w:rsidRPr="004B09A1">
        <w:rPr>
          <w:rFonts w:ascii="Times New Roman" w:eastAsia="Calibri" w:hAnsi="Times New Roman" w:cs="Times New Roman"/>
          <w:sz w:val="24"/>
          <w:szCs w:val="24"/>
          <w:lang w:val="en-IN"/>
        </w:rPr>
        <w:t xml:space="preserve"> Cao</w:t>
      </w:r>
      <w:bookmarkEnd w:id="66"/>
      <w:r w:rsidR="00951654" w:rsidRPr="004B09A1">
        <w:rPr>
          <w:rFonts w:ascii="Times New Roman" w:eastAsia="Calibri" w:hAnsi="Times New Roman" w:cs="Times New Roman"/>
          <w:sz w:val="24"/>
          <w:szCs w:val="24"/>
          <w:lang w:val="en-IN"/>
        </w:rPr>
        <w:t xml:space="preserve">,” Particle swarm optimization-based optimal power management of plug-in hybrid electric vehicles considering uncertain driving conditions”, Energy, </w:t>
      </w:r>
      <w:hyperlink r:id="rId53" w:tooltip="Go to table of contents for this volume/issue" w:history="1">
        <w:r w:rsidR="00951654" w:rsidRPr="004B09A1">
          <w:rPr>
            <w:rFonts w:ascii="Times New Roman" w:eastAsia="Calibri" w:hAnsi="Times New Roman" w:cs="Times New Roman"/>
            <w:sz w:val="24"/>
            <w:szCs w:val="24"/>
            <w:lang w:val="en-IN"/>
          </w:rPr>
          <w:t>Volume 96</w:t>
        </w:r>
      </w:hyperlink>
      <w:r w:rsidR="00951654" w:rsidRPr="004B09A1">
        <w:rPr>
          <w:rFonts w:ascii="Times New Roman" w:eastAsia="Calibri" w:hAnsi="Times New Roman" w:cs="Times New Roman"/>
          <w:sz w:val="24"/>
          <w:szCs w:val="24"/>
          <w:lang w:val="en-IN"/>
        </w:rPr>
        <w:t>, 1 February 2016, Pages 197-208.</w:t>
      </w:r>
    </w:p>
    <w:p w:rsidR="00951654" w:rsidRPr="004B09A1" w:rsidRDefault="0083234A" w:rsidP="00951654">
      <w:pPr>
        <w:ind w:left="630" w:hanging="63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[34</w:t>
      </w:r>
      <w:proofErr w:type="gramStart"/>
      <w:r w:rsidR="001F5F5A" w:rsidRPr="004B09A1">
        <w:rPr>
          <w:rFonts w:ascii="Times New Roman" w:eastAsia="Calibri" w:hAnsi="Times New Roman" w:cs="Times New Roman"/>
          <w:sz w:val="24"/>
          <w:szCs w:val="24"/>
          <w:lang w:val="en-IN"/>
        </w:rPr>
        <w:t>]  S</w:t>
      </w:r>
      <w:proofErr w:type="gramEnd"/>
      <w:r w:rsidR="00951654" w:rsidRPr="004B09A1">
        <w:rPr>
          <w:rFonts w:ascii="Times New Roman" w:eastAsia="Calibri" w:hAnsi="Times New Roman" w:cs="Times New Roman"/>
          <w:sz w:val="24"/>
          <w:szCs w:val="24"/>
          <w:lang w:val="en-IN"/>
        </w:rPr>
        <w:t xml:space="preserve">. F. </w:t>
      </w:r>
      <w:proofErr w:type="spellStart"/>
      <w:r w:rsidR="00951654" w:rsidRPr="004B09A1">
        <w:rPr>
          <w:rFonts w:ascii="Times New Roman" w:eastAsia="Calibri" w:hAnsi="Times New Roman" w:cs="Times New Roman"/>
          <w:sz w:val="24"/>
          <w:szCs w:val="24"/>
          <w:lang w:val="en-IN"/>
        </w:rPr>
        <w:t>Kazemi</w:t>
      </w:r>
      <w:proofErr w:type="spellEnd"/>
      <w:r w:rsidR="00951654" w:rsidRPr="004B09A1">
        <w:rPr>
          <w:rFonts w:ascii="Times New Roman" w:eastAsia="Calibri" w:hAnsi="Times New Roman" w:cs="Times New Roman"/>
          <w:sz w:val="24"/>
          <w:szCs w:val="24"/>
          <w:lang w:val="en-IN"/>
        </w:rPr>
        <w:t xml:space="preserve">, S. A. </w:t>
      </w:r>
      <w:proofErr w:type="spellStart"/>
      <w:r w:rsidR="00951654" w:rsidRPr="004B09A1">
        <w:rPr>
          <w:rFonts w:ascii="Times New Roman" w:eastAsia="Calibri" w:hAnsi="Times New Roman" w:cs="Times New Roman"/>
          <w:sz w:val="24"/>
          <w:szCs w:val="24"/>
          <w:lang w:val="en-IN"/>
        </w:rPr>
        <w:t>Motamedi</w:t>
      </w:r>
      <w:proofErr w:type="spellEnd"/>
      <w:r w:rsidR="00951654" w:rsidRPr="004B09A1">
        <w:rPr>
          <w:rFonts w:ascii="Times New Roman" w:eastAsia="Calibri" w:hAnsi="Times New Roman" w:cs="Times New Roman"/>
          <w:sz w:val="24"/>
          <w:szCs w:val="24"/>
          <w:lang w:val="en-IN"/>
        </w:rPr>
        <w:t xml:space="preserve"> and S. </w:t>
      </w:r>
      <w:proofErr w:type="spellStart"/>
      <w:r w:rsidR="00951654" w:rsidRPr="004B09A1">
        <w:rPr>
          <w:rFonts w:ascii="Times New Roman" w:eastAsia="Calibri" w:hAnsi="Times New Roman" w:cs="Times New Roman"/>
          <w:sz w:val="24"/>
          <w:szCs w:val="24"/>
          <w:lang w:val="en-IN"/>
        </w:rPr>
        <w:t>Sharifian</w:t>
      </w:r>
      <w:proofErr w:type="spellEnd"/>
      <w:r w:rsidR="00951654" w:rsidRPr="004B09A1">
        <w:rPr>
          <w:rFonts w:ascii="Times New Roman" w:eastAsia="Calibri" w:hAnsi="Times New Roman" w:cs="Times New Roman"/>
          <w:sz w:val="24"/>
          <w:szCs w:val="24"/>
          <w:lang w:val="en-IN"/>
        </w:rPr>
        <w:t>, "A home energy management system using Gray Wolf Optimizer in smart grids," </w:t>
      </w:r>
      <w:r w:rsidR="00951654" w:rsidRPr="004B09A1">
        <w:rPr>
          <w:rFonts w:ascii="Times New Roman" w:eastAsia="Calibri" w:hAnsi="Times New Roman" w:cs="Times New Roman"/>
          <w:i/>
          <w:iCs/>
          <w:sz w:val="24"/>
          <w:szCs w:val="24"/>
          <w:lang w:val="en-IN"/>
        </w:rPr>
        <w:t>2nd Conference on Swarm Intelligence and Evolutionary Computation (CSIEC)</w:t>
      </w:r>
      <w:r w:rsidR="00951654" w:rsidRPr="004B09A1">
        <w:rPr>
          <w:rFonts w:ascii="Times New Roman" w:eastAsia="Calibri" w:hAnsi="Times New Roman" w:cs="Times New Roman"/>
          <w:sz w:val="24"/>
          <w:szCs w:val="24"/>
          <w:lang w:val="en-IN"/>
        </w:rPr>
        <w:t>, Kerman, 2017, pp. 159-164.</w:t>
      </w:r>
    </w:p>
    <w:p w:rsidR="00951654" w:rsidRPr="004B09A1" w:rsidRDefault="0083234A" w:rsidP="00951654">
      <w:pPr>
        <w:ind w:left="540" w:hanging="54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[35</w:t>
      </w:r>
      <w:r w:rsidR="00951654" w:rsidRPr="004B09A1">
        <w:rPr>
          <w:rFonts w:ascii="Times New Roman" w:eastAsia="Calibri" w:hAnsi="Times New Roman" w:cs="Times New Roman"/>
          <w:sz w:val="24"/>
          <w:szCs w:val="24"/>
          <w:lang w:val="en-IN"/>
        </w:rPr>
        <w:t xml:space="preserve">] Fan-Lin </w:t>
      </w:r>
      <w:proofErr w:type="spellStart"/>
      <w:r w:rsidR="00951654" w:rsidRPr="004B09A1">
        <w:rPr>
          <w:rFonts w:ascii="Times New Roman" w:eastAsia="Calibri" w:hAnsi="Times New Roman" w:cs="Times New Roman"/>
          <w:sz w:val="24"/>
          <w:szCs w:val="24"/>
          <w:lang w:val="en-IN"/>
        </w:rPr>
        <w:t>Meng</w:t>
      </w:r>
      <w:proofErr w:type="spellEnd"/>
      <w:r w:rsidR="00951654" w:rsidRPr="004B09A1">
        <w:rPr>
          <w:rFonts w:ascii="Times New Roman" w:eastAsia="Calibri" w:hAnsi="Times New Roman" w:cs="Times New Roman"/>
          <w:sz w:val="24"/>
          <w:szCs w:val="24"/>
          <w:lang w:val="en-IN"/>
        </w:rPr>
        <w:t xml:space="preserve">, Xiao-Jun Zeng,” An Optimal Real-time Pricing for Demand-side Management: A </w:t>
      </w:r>
      <w:proofErr w:type="spellStart"/>
      <w:r w:rsidR="00951654" w:rsidRPr="004B09A1">
        <w:rPr>
          <w:rFonts w:ascii="Times New Roman" w:eastAsia="Calibri" w:hAnsi="Times New Roman" w:cs="Times New Roman"/>
          <w:sz w:val="24"/>
          <w:szCs w:val="24"/>
          <w:lang w:val="en-IN"/>
        </w:rPr>
        <w:t>Stackelberg</w:t>
      </w:r>
      <w:proofErr w:type="spellEnd"/>
      <w:r w:rsidR="00951654" w:rsidRPr="004B09A1">
        <w:rPr>
          <w:rFonts w:ascii="Times New Roman" w:eastAsia="Calibri" w:hAnsi="Times New Roman" w:cs="Times New Roman"/>
          <w:sz w:val="24"/>
          <w:szCs w:val="24"/>
          <w:lang w:val="en-IN"/>
        </w:rPr>
        <w:t xml:space="preserve"> Game and Genetic Algorithm Approach”, International Joint Conference on Neural Networks (IJCNN) July 6-11, 2014, Beijing, China.</w:t>
      </w:r>
    </w:p>
    <w:p w:rsidR="00951654" w:rsidRPr="004B09A1" w:rsidRDefault="0083234A" w:rsidP="00951654">
      <w:pPr>
        <w:ind w:left="540" w:hanging="54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[36</w:t>
      </w:r>
      <w:r w:rsidR="00951654" w:rsidRPr="004B09A1">
        <w:rPr>
          <w:rFonts w:ascii="Times New Roman" w:eastAsia="Calibri" w:hAnsi="Times New Roman" w:cs="Times New Roman"/>
          <w:sz w:val="24"/>
          <w:szCs w:val="24"/>
          <w:lang w:val="en-IN"/>
        </w:rPr>
        <w:t xml:space="preserve">] Muhammad </w:t>
      </w:r>
      <w:proofErr w:type="spellStart"/>
      <w:r w:rsidR="00951654" w:rsidRPr="004B09A1">
        <w:rPr>
          <w:rFonts w:ascii="Times New Roman" w:eastAsia="Calibri" w:hAnsi="Times New Roman" w:cs="Times New Roman"/>
          <w:sz w:val="24"/>
          <w:szCs w:val="24"/>
          <w:lang w:val="en-IN"/>
        </w:rPr>
        <w:t>Talha</w:t>
      </w:r>
      <w:proofErr w:type="spellEnd"/>
      <w:r w:rsidR="00951654" w:rsidRPr="004B09A1">
        <w:rPr>
          <w:rFonts w:ascii="Times New Roman" w:eastAsia="Calibri" w:hAnsi="Times New Roman" w:cs="Times New Roman"/>
          <w:sz w:val="24"/>
          <w:szCs w:val="24"/>
          <w:lang w:val="en-IN"/>
        </w:rPr>
        <w:t xml:space="preserve">, Muhammad </w:t>
      </w:r>
      <w:proofErr w:type="spellStart"/>
      <w:r w:rsidR="00951654" w:rsidRPr="004B09A1">
        <w:rPr>
          <w:rFonts w:ascii="Times New Roman" w:eastAsia="Calibri" w:hAnsi="Times New Roman" w:cs="Times New Roman"/>
          <w:sz w:val="24"/>
          <w:szCs w:val="24"/>
          <w:lang w:val="en-IN"/>
        </w:rPr>
        <w:t>Shahid</w:t>
      </w:r>
      <w:proofErr w:type="spellEnd"/>
      <w:r w:rsidR="00951654" w:rsidRPr="004B09A1">
        <w:rPr>
          <w:rFonts w:ascii="Times New Roman" w:eastAsia="Calibri" w:hAnsi="Times New Roman" w:cs="Times New Roman"/>
          <w:sz w:val="24"/>
          <w:szCs w:val="24"/>
          <w:lang w:val="en-IN"/>
        </w:rPr>
        <w:t xml:space="preserve"> Saeed, Ghulam </w:t>
      </w:r>
      <w:proofErr w:type="spellStart"/>
      <w:r w:rsidR="00951654" w:rsidRPr="004B09A1">
        <w:rPr>
          <w:rFonts w:ascii="Times New Roman" w:eastAsia="Calibri" w:hAnsi="Times New Roman" w:cs="Times New Roman"/>
          <w:sz w:val="24"/>
          <w:szCs w:val="24"/>
          <w:lang w:val="en-IN"/>
        </w:rPr>
        <w:t>Mohiuddin,Musa</w:t>
      </w:r>
      <w:proofErr w:type="spellEnd"/>
      <w:r w:rsidR="00951654" w:rsidRPr="004B09A1">
        <w:rPr>
          <w:rFonts w:ascii="Times New Roman" w:eastAsia="Calibri" w:hAnsi="Times New Roman" w:cs="Times New Roman"/>
          <w:sz w:val="24"/>
          <w:szCs w:val="24"/>
          <w:lang w:val="en-IN"/>
        </w:rPr>
        <w:t xml:space="preserve"> Ahmad, Muhammad Junaid </w:t>
      </w:r>
      <w:proofErr w:type="spellStart"/>
      <w:r w:rsidR="00951654" w:rsidRPr="004B09A1">
        <w:rPr>
          <w:rFonts w:ascii="Times New Roman" w:eastAsia="Calibri" w:hAnsi="Times New Roman" w:cs="Times New Roman"/>
          <w:sz w:val="24"/>
          <w:szCs w:val="24"/>
          <w:lang w:val="en-IN"/>
        </w:rPr>
        <w:t>Nazar</w:t>
      </w:r>
      <w:proofErr w:type="spellEnd"/>
      <w:r w:rsidR="00951654" w:rsidRPr="004B09A1">
        <w:rPr>
          <w:rFonts w:ascii="Times New Roman" w:eastAsia="Calibri" w:hAnsi="Times New Roman" w:cs="Times New Roman"/>
          <w:sz w:val="24"/>
          <w:szCs w:val="24"/>
          <w:lang w:val="en-IN"/>
        </w:rPr>
        <w:t xml:space="preserve">, and Nadeem </w:t>
      </w:r>
      <w:proofErr w:type="spellStart"/>
      <w:r w:rsidR="00951654" w:rsidRPr="004B09A1">
        <w:rPr>
          <w:rFonts w:ascii="Times New Roman" w:eastAsia="Calibri" w:hAnsi="Times New Roman" w:cs="Times New Roman"/>
          <w:sz w:val="24"/>
          <w:szCs w:val="24"/>
          <w:lang w:val="en-IN"/>
        </w:rPr>
        <w:t>Javaid</w:t>
      </w:r>
      <w:proofErr w:type="spellEnd"/>
      <w:r w:rsidR="00951654" w:rsidRPr="004B09A1">
        <w:rPr>
          <w:rFonts w:ascii="Times New Roman" w:eastAsia="Calibri" w:hAnsi="Times New Roman" w:cs="Times New Roman"/>
          <w:sz w:val="24"/>
          <w:szCs w:val="24"/>
          <w:lang w:val="en-IN"/>
        </w:rPr>
        <w:t xml:space="preserve">, “Energy Optimization in Home </w:t>
      </w:r>
      <w:proofErr w:type="spellStart"/>
      <w:r w:rsidR="00951654" w:rsidRPr="004B09A1">
        <w:rPr>
          <w:rFonts w:ascii="Times New Roman" w:eastAsia="Calibri" w:hAnsi="Times New Roman" w:cs="Times New Roman"/>
          <w:sz w:val="24"/>
          <w:szCs w:val="24"/>
          <w:lang w:val="en-IN"/>
        </w:rPr>
        <w:t>EnergyManagement</w:t>
      </w:r>
      <w:proofErr w:type="spellEnd"/>
      <w:r w:rsidR="00951654" w:rsidRPr="004B09A1">
        <w:rPr>
          <w:rFonts w:ascii="Times New Roman" w:eastAsia="Calibri" w:hAnsi="Times New Roman" w:cs="Times New Roman"/>
          <w:sz w:val="24"/>
          <w:szCs w:val="24"/>
          <w:lang w:val="en-IN"/>
        </w:rPr>
        <w:t xml:space="preserve"> System Using Artificial </w:t>
      </w:r>
      <w:proofErr w:type="spellStart"/>
      <w:r w:rsidR="00951654" w:rsidRPr="004B09A1">
        <w:rPr>
          <w:rFonts w:ascii="Times New Roman" w:eastAsia="Calibri" w:hAnsi="Times New Roman" w:cs="Times New Roman"/>
          <w:sz w:val="24"/>
          <w:szCs w:val="24"/>
          <w:lang w:val="en-IN"/>
        </w:rPr>
        <w:t>FishSwarm</w:t>
      </w:r>
      <w:proofErr w:type="spellEnd"/>
      <w:r w:rsidR="00951654" w:rsidRPr="004B09A1">
        <w:rPr>
          <w:rFonts w:ascii="Times New Roman" w:eastAsia="Calibri" w:hAnsi="Times New Roman" w:cs="Times New Roman"/>
          <w:sz w:val="24"/>
          <w:szCs w:val="24"/>
          <w:lang w:val="en-IN"/>
        </w:rPr>
        <w:t xml:space="preserve"> Algorithm and Genetic Algorithm”, Advances in Intelligent Networking and Collaborative Systems,</w:t>
      </w:r>
      <w:r w:rsidR="00F05681" w:rsidRPr="004B09A1">
        <w:rPr>
          <w:rFonts w:ascii="Times New Roman" w:eastAsia="Calibri" w:hAnsi="Times New Roman" w:cs="Times New Roman"/>
          <w:sz w:val="24"/>
          <w:szCs w:val="24"/>
          <w:lang w:val="en-IN"/>
        </w:rPr>
        <w:t xml:space="preserve"> </w:t>
      </w:r>
      <w:r w:rsidR="00951654" w:rsidRPr="004B09A1">
        <w:rPr>
          <w:rFonts w:ascii="Times New Roman" w:eastAsia="Calibri" w:hAnsi="Times New Roman" w:cs="Times New Roman"/>
          <w:sz w:val="24"/>
          <w:szCs w:val="24"/>
          <w:lang w:val="en-IN"/>
        </w:rPr>
        <w:t>Lecture Notes on Data Engineering and Communications Technologies 8.</w:t>
      </w:r>
    </w:p>
    <w:p w:rsidR="00951654" w:rsidRPr="004B09A1" w:rsidRDefault="0083234A" w:rsidP="00951654">
      <w:pPr>
        <w:ind w:left="540" w:hanging="54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[37</w:t>
      </w:r>
      <w:r w:rsidR="00951654" w:rsidRPr="004B09A1">
        <w:rPr>
          <w:rFonts w:ascii="Times New Roman" w:eastAsia="Calibri" w:hAnsi="Times New Roman" w:cs="Times New Roman"/>
          <w:sz w:val="24"/>
          <w:szCs w:val="24"/>
          <w:lang w:val="en-IN"/>
        </w:rPr>
        <w:t xml:space="preserve">] Han Li1, </w:t>
      </w:r>
      <w:proofErr w:type="spellStart"/>
      <w:r w:rsidR="00951654" w:rsidRPr="004B09A1">
        <w:rPr>
          <w:rFonts w:ascii="Times New Roman" w:eastAsia="Calibri" w:hAnsi="Times New Roman" w:cs="Times New Roman"/>
          <w:sz w:val="24"/>
          <w:szCs w:val="24"/>
          <w:lang w:val="en-IN"/>
        </w:rPr>
        <w:t>Abinet</w:t>
      </w:r>
      <w:proofErr w:type="spellEnd"/>
      <w:r w:rsidR="00951654" w:rsidRPr="004B09A1">
        <w:rPr>
          <w:rFonts w:ascii="Times New Roman" w:eastAsia="Calibri" w:hAnsi="Times New Roman" w:cs="Times New Roman"/>
          <w:sz w:val="24"/>
          <w:szCs w:val="24"/>
          <w:lang w:val="en-IN"/>
        </w:rPr>
        <w:t xml:space="preserve"> </w:t>
      </w:r>
      <w:proofErr w:type="spellStart"/>
      <w:r w:rsidR="00951654" w:rsidRPr="004B09A1">
        <w:rPr>
          <w:rFonts w:ascii="Times New Roman" w:eastAsia="Calibri" w:hAnsi="Times New Roman" w:cs="Times New Roman"/>
          <w:sz w:val="24"/>
          <w:szCs w:val="24"/>
          <w:lang w:val="en-IN"/>
        </w:rPr>
        <w:t>Tesfaye</w:t>
      </w:r>
      <w:proofErr w:type="spellEnd"/>
      <w:r w:rsidR="00951654" w:rsidRPr="004B09A1">
        <w:rPr>
          <w:rFonts w:ascii="Times New Roman" w:eastAsia="Calibri" w:hAnsi="Times New Roman" w:cs="Times New Roman"/>
          <w:sz w:val="24"/>
          <w:szCs w:val="24"/>
          <w:lang w:val="en-IN"/>
        </w:rPr>
        <w:t xml:space="preserve"> </w:t>
      </w:r>
      <w:proofErr w:type="spellStart"/>
      <w:r w:rsidR="00081ABF" w:rsidRPr="004B09A1">
        <w:rPr>
          <w:rFonts w:ascii="Times New Roman" w:eastAsia="Calibri" w:hAnsi="Times New Roman" w:cs="Times New Roman"/>
          <w:sz w:val="24"/>
          <w:szCs w:val="24"/>
          <w:lang w:val="en-IN"/>
        </w:rPr>
        <w:t>Eseye</w:t>
      </w:r>
      <w:proofErr w:type="spellEnd"/>
      <w:r w:rsidR="00081ABF" w:rsidRPr="004B09A1">
        <w:rPr>
          <w:rFonts w:ascii="Times New Roman" w:eastAsia="Calibri" w:hAnsi="Times New Roman" w:cs="Times New Roman"/>
          <w:sz w:val="24"/>
          <w:szCs w:val="24"/>
          <w:lang w:val="en-IN"/>
        </w:rPr>
        <w:t>,</w:t>
      </w:r>
      <w:r w:rsidR="00951654" w:rsidRPr="004B09A1">
        <w:rPr>
          <w:rFonts w:ascii="Times New Roman" w:eastAsia="Calibri" w:hAnsi="Times New Roman" w:cs="Times New Roman"/>
          <w:sz w:val="24"/>
          <w:szCs w:val="24"/>
          <w:lang w:val="en-IN"/>
        </w:rPr>
        <w:t xml:space="preserve"> </w:t>
      </w:r>
      <w:proofErr w:type="spellStart"/>
      <w:r w:rsidR="00951654" w:rsidRPr="004B09A1">
        <w:rPr>
          <w:rFonts w:ascii="Times New Roman" w:eastAsia="Calibri" w:hAnsi="Times New Roman" w:cs="Times New Roman"/>
          <w:sz w:val="24"/>
          <w:szCs w:val="24"/>
          <w:lang w:val="en-IN"/>
        </w:rPr>
        <w:t>Jianhua</w:t>
      </w:r>
      <w:proofErr w:type="spellEnd"/>
      <w:r w:rsidR="00951654" w:rsidRPr="004B09A1">
        <w:rPr>
          <w:rFonts w:ascii="Times New Roman" w:eastAsia="Calibri" w:hAnsi="Times New Roman" w:cs="Times New Roman"/>
          <w:sz w:val="24"/>
          <w:szCs w:val="24"/>
          <w:lang w:val="en-IN"/>
        </w:rPr>
        <w:t xml:space="preserve"> Zhang and Dehua Zheng, “Optimal energy management for industrial</w:t>
      </w:r>
      <w:r w:rsidR="00227ED3" w:rsidRPr="004B09A1">
        <w:rPr>
          <w:rFonts w:ascii="Times New Roman" w:eastAsia="Calibri" w:hAnsi="Times New Roman" w:cs="Times New Roman"/>
          <w:sz w:val="24"/>
          <w:szCs w:val="24"/>
          <w:lang w:val="en-IN"/>
        </w:rPr>
        <w:t xml:space="preserve"> </w:t>
      </w:r>
      <w:proofErr w:type="spellStart"/>
      <w:r w:rsidR="00951654" w:rsidRPr="004B09A1">
        <w:rPr>
          <w:rFonts w:ascii="Times New Roman" w:eastAsia="Calibri" w:hAnsi="Times New Roman" w:cs="Times New Roman"/>
          <w:sz w:val="24"/>
          <w:szCs w:val="24"/>
          <w:lang w:val="en-IN"/>
        </w:rPr>
        <w:t>microgrids</w:t>
      </w:r>
      <w:proofErr w:type="spellEnd"/>
      <w:r w:rsidR="00951654" w:rsidRPr="004B09A1">
        <w:rPr>
          <w:rFonts w:ascii="Times New Roman" w:eastAsia="Calibri" w:hAnsi="Times New Roman" w:cs="Times New Roman"/>
          <w:sz w:val="24"/>
          <w:szCs w:val="24"/>
          <w:lang w:val="en-IN"/>
        </w:rPr>
        <w:t xml:space="preserve"> with high-penetration renewables”, Protection and Control of Modern Power Systems (2017) 2:12.</w:t>
      </w:r>
    </w:p>
    <w:p w:rsidR="00951654" w:rsidRPr="004B09A1" w:rsidRDefault="0083234A" w:rsidP="00951654">
      <w:pPr>
        <w:ind w:left="630" w:hanging="63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[38</w:t>
      </w:r>
      <w:r w:rsidR="00951654" w:rsidRPr="004B09A1">
        <w:rPr>
          <w:rFonts w:ascii="Times New Roman" w:eastAsia="Calibri" w:hAnsi="Times New Roman" w:cs="Times New Roman"/>
          <w:sz w:val="24"/>
          <w:szCs w:val="24"/>
          <w:lang w:val="en-IN"/>
        </w:rPr>
        <w:t xml:space="preserve">]   </w:t>
      </w:r>
      <w:proofErr w:type="spellStart"/>
      <w:r w:rsidR="00951654" w:rsidRPr="004B09A1">
        <w:rPr>
          <w:rFonts w:ascii="Times New Roman" w:eastAsia="Calibri" w:hAnsi="Times New Roman" w:cs="Times New Roman"/>
          <w:sz w:val="24"/>
          <w:szCs w:val="24"/>
          <w:lang w:val="en-IN"/>
        </w:rPr>
        <w:t>Mudassar</w:t>
      </w:r>
      <w:proofErr w:type="spellEnd"/>
      <w:r w:rsidR="00951654" w:rsidRPr="004B09A1">
        <w:rPr>
          <w:rFonts w:ascii="Times New Roman" w:eastAsia="Calibri" w:hAnsi="Times New Roman" w:cs="Times New Roman"/>
          <w:sz w:val="24"/>
          <w:szCs w:val="24"/>
          <w:lang w:val="en-IN"/>
        </w:rPr>
        <w:t xml:space="preserve"> </w:t>
      </w:r>
      <w:proofErr w:type="spellStart"/>
      <w:r w:rsidR="00951654" w:rsidRPr="004B09A1">
        <w:rPr>
          <w:rFonts w:ascii="Times New Roman" w:eastAsia="Calibri" w:hAnsi="Times New Roman" w:cs="Times New Roman"/>
          <w:sz w:val="24"/>
          <w:szCs w:val="24"/>
          <w:lang w:val="en-IN"/>
        </w:rPr>
        <w:t>Naseem</w:t>
      </w:r>
      <w:proofErr w:type="spellEnd"/>
      <w:r w:rsidR="00951654" w:rsidRPr="004B09A1">
        <w:rPr>
          <w:rFonts w:ascii="Times New Roman" w:eastAsia="Calibri" w:hAnsi="Times New Roman" w:cs="Times New Roman"/>
          <w:sz w:val="24"/>
          <w:szCs w:val="24"/>
          <w:lang w:val="en-IN"/>
        </w:rPr>
        <w:t xml:space="preserve">, </w:t>
      </w:r>
      <w:proofErr w:type="spellStart"/>
      <w:r w:rsidR="00951654" w:rsidRPr="004B09A1">
        <w:rPr>
          <w:rFonts w:ascii="Times New Roman" w:eastAsia="Calibri" w:hAnsi="Times New Roman" w:cs="Times New Roman"/>
          <w:sz w:val="24"/>
          <w:szCs w:val="24"/>
          <w:lang w:val="en-IN"/>
        </w:rPr>
        <w:t>Samia</w:t>
      </w:r>
      <w:proofErr w:type="spellEnd"/>
      <w:r w:rsidR="00951654" w:rsidRPr="004B09A1">
        <w:rPr>
          <w:rFonts w:ascii="Times New Roman" w:eastAsia="Calibri" w:hAnsi="Times New Roman" w:cs="Times New Roman"/>
          <w:sz w:val="24"/>
          <w:szCs w:val="24"/>
          <w:lang w:val="en-IN"/>
        </w:rPr>
        <w:t xml:space="preserve"> </w:t>
      </w:r>
      <w:proofErr w:type="spellStart"/>
      <w:r w:rsidR="00951654" w:rsidRPr="004B09A1">
        <w:rPr>
          <w:rFonts w:ascii="Times New Roman" w:eastAsia="Calibri" w:hAnsi="Times New Roman" w:cs="Times New Roman"/>
          <w:sz w:val="24"/>
          <w:szCs w:val="24"/>
          <w:lang w:val="en-IN"/>
        </w:rPr>
        <w:t>Abid</w:t>
      </w:r>
      <w:proofErr w:type="spellEnd"/>
      <w:r w:rsidR="00951654" w:rsidRPr="004B09A1">
        <w:rPr>
          <w:rFonts w:ascii="Times New Roman" w:eastAsia="Calibri" w:hAnsi="Times New Roman" w:cs="Times New Roman"/>
          <w:sz w:val="24"/>
          <w:szCs w:val="24"/>
          <w:lang w:val="en-IN"/>
        </w:rPr>
        <w:t xml:space="preserve">, </w:t>
      </w:r>
      <w:proofErr w:type="spellStart"/>
      <w:r w:rsidR="00951654" w:rsidRPr="004B09A1">
        <w:rPr>
          <w:rFonts w:ascii="Times New Roman" w:eastAsia="Calibri" w:hAnsi="Times New Roman" w:cs="Times New Roman"/>
          <w:sz w:val="24"/>
          <w:szCs w:val="24"/>
          <w:lang w:val="en-IN"/>
        </w:rPr>
        <w:t>Rabia</w:t>
      </w:r>
      <w:proofErr w:type="spellEnd"/>
      <w:r w:rsidR="00951654" w:rsidRPr="004B09A1">
        <w:rPr>
          <w:rFonts w:ascii="Times New Roman" w:eastAsia="Calibri" w:hAnsi="Times New Roman" w:cs="Times New Roman"/>
          <w:sz w:val="24"/>
          <w:szCs w:val="24"/>
          <w:lang w:val="en-IN"/>
        </w:rPr>
        <w:t xml:space="preserve"> Khalid, Ghulam </w:t>
      </w:r>
      <w:proofErr w:type="spellStart"/>
      <w:r w:rsidR="00951654" w:rsidRPr="004B09A1">
        <w:rPr>
          <w:rFonts w:ascii="Times New Roman" w:eastAsia="Calibri" w:hAnsi="Times New Roman" w:cs="Times New Roman"/>
          <w:sz w:val="24"/>
          <w:szCs w:val="24"/>
          <w:lang w:val="en-IN"/>
        </w:rPr>
        <w:t>Hafeez</w:t>
      </w:r>
      <w:proofErr w:type="spellEnd"/>
      <w:r w:rsidR="00951654" w:rsidRPr="004B09A1">
        <w:rPr>
          <w:rFonts w:ascii="Times New Roman" w:eastAsia="Calibri" w:hAnsi="Times New Roman" w:cs="Times New Roman"/>
          <w:sz w:val="24"/>
          <w:szCs w:val="24"/>
          <w:lang w:val="en-IN"/>
        </w:rPr>
        <w:t xml:space="preserve">, </w:t>
      </w:r>
      <w:proofErr w:type="spellStart"/>
      <w:r w:rsidR="00951654" w:rsidRPr="004B09A1">
        <w:rPr>
          <w:rFonts w:ascii="Times New Roman" w:eastAsia="Calibri" w:hAnsi="Times New Roman" w:cs="Times New Roman"/>
          <w:sz w:val="24"/>
          <w:szCs w:val="24"/>
          <w:lang w:val="en-IN"/>
        </w:rPr>
        <w:t>Sardar</w:t>
      </w:r>
      <w:proofErr w:type="spellEnd"/>
      <w:r w:rsidR="00951654" w:rsidRPr="004B09A1">
        <w:rPr>
          <w:rFonts w:ascii="Times New Roman" w:eastAsia="Calibri" w:hAnsi="Times New Roman" w:cs="Times New Roman"/>
          <w:sz w:val="24"/>
          <w:szCs w:val="24"/>
          <w:lang w:val="en-IN"/>
        </w:rPr>
        <w:t xml:space="preserve"> </w:t>
      </w:r>
      <w:proofErr w:type="spellStart"/>
      <w:r w:rsidR="00951654" w:rsidRPr="004B09A1">
        <w:rPr>
          <w:rFonts w:ascii="Times New Roman" w:eastAsia="Calibri" w:hAnsi="Times New Roman" w:cs="Times New Roman"/>
          <w:sz w:val="24"/>
          <w:szCs w:val="24"/>
          <w:lang w:val="en-IN"/>
        </w:rPr>
        <w:t>Mahboob</w:t>
      </w:r>
      <w:proofErr w:type="spellEnd"/>
      <w:r w:rsidR="00951654" w:rsidRPr="004B09A1">
        <w:rPr>
          <w:rFonts w:ascii="Times New Roman" w:eastAsia="Calibri" w:hAnsi="Times New Roman" w:cs="Times New Roman"/>
          <w:sz w:val="24"/>
          <w:szCs w:val="24"/>
          <w:lang w:val="en-IN"/>
        </w:rPr>
        <w:t xml:space="preserve"> Hussain, Nadeem </w:t>
      </w:r>
      <w:proofErr w:type="spellStart"/>
      <w:r w:rsidR="00951654" w:rsidRPr="004B09A1">
        <w:rPr>
          <w:rFonts w:ascii="Times New Roman" w:eastAsia="Calibri" w:hAnsi="Times New Roman" w:cs="Times New Roman"/>
          <w:sz w:val="24"/>
          <w:szCs w:val="24"/>
          <w:lang w:val="en-IN"/>
        </w:rPr>
        <w:t>Javaid</w:t>
      </w:r>
      <w:proofErr w:type="spellEnd"/>
      <w:r w:rsidR="00951654" w:rsidRPr="004B09A1">
        <w:rPr>
          <w:rFonts w:ascii="Times New Roman" w:eastAsia="Calibri" w:hAnsi="Times New Roman" w:cs="Times New Roman"/>
          <w:sz w:val="24"/>
          <w:szCs w:val="24"/>
          <w:lang w:val="en-IN"/>
        </w:rPr>
        <w:t>, “Towards Heuristic Algorithms: GA, WDO, BPSO, and BFOA for Home Energy Management in Smart Grid”, Advances on Broad-Band Wireless Computing, Communication and Applications, Lecture Notes on Data Engineering and Communications Technologies 2.</w:t>
      </w:r>
    </w:p>
    <w:p w:rsidR="00951654" w:rsidRPr="004B09A1" w:rsidRDefault="0083234A" w:rsidP="00951654">
      <w:pPr>
        <w:ind w:left="630" w:hanging="63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[39</w:t>
      </w:r>
      <w:r w:rsidR="00951654" w:rsidRPr="004B09A1">
        <w:rPr>
          <w:rFonts w:ascii="Times New Roman" w:eastAsia="Calibri" w:hAnsi="Times New Roman" w:cs="Times New Roman"/>
          <w:sz w:val="24"/>
          <w:szCs w:val="24"/>
          <w:lang w:val="en-IN"/>
        </w:rPr>
        <w:t xml:space="preserve">]  T. </w:t>
      </w:r>
      <w:proofErr w:type="spellStart"/>
      <w:r w:rsidR="00951654" w:rsidRPr="004B09A1">
        <w:rPr>
          <w:rFonts w:ascii="Times New Roman" w:eastAsia="Calibri" w:hAnsi="Times New Roman" w:cs="Times New Roman"/>
          <w:sz w:val="24"/>
          <w:szCs w:val="24"/>
          <w:lang w:val="en-IN"/>
        </w:rPr>
        <w:t>Logenthiran</w:t>
      </w:r>
      <w:proofErr w:type="spellEnd"/>
      <w:r w:rsidR="00951654" w:rsidRPr="004B09A1">
        <w:rPr>
          <w:rFonts w:ascii="Times New Roman" w:eastAsia="Calibri" w:hAnsi="Times New Roman" w:cs="Times New Roman"/>
          <w:sz w:val="24"/>
          <w:szCs w:val="24"/>
          <w:lang w:val="en-IN"/>
        </w:rPr>
        <w:t>, D. Srinivasan and T. Z. Shun, "Demand Side Management in Smart Grid Using Heuristic Optimization," in </w:t>
      </w:r>
      <w:r w:rsidR="00951654" w:rsidRPr="004B09A1">
        <w:rPr>
          <w:rFonts w:ascii="Times New Roman" w:eastAsia="Calibri" w:hAnsi="Times New Roman" w:cs="Times New Roman"/>
          <w:i/>
          <w:iCs/>
          <w:sz w:val="24"/>
          <w:szCs w:val="24"/>
          <w:lang w:val="en-IN"/>
        </w:rPr>
        <w:t>IEEE Transactions on Smart Grid</w:t>
      </w:r>
      <w:r w:rsidR="00951654" w:rsidRPr="004B09A1">
        <w:rPr>
          <w:rFonts w:ascii="Times New Roman" w:eastAsia="Calibri" w:hAnsi="Times New Roman" w:cs="Times New Roman"/>
          <w:sz w:val="24"/>
          <w:szCs w:val="24"/>
          <w:lang w:val="en-IN"/>
        </w:rPr>
        <w:t>, vol. 3, no. 3, pp. 1244-1252, Sept. 2012.</w:t>
      </w:r>
    </w:p>
    <w:p w:rsidR="00951654" w:rsidRPr="004B09A1" w:rsidRDefault="0083234A" w:rsidP="001F5F5A">
      <w:pPr>
        <w:ind w:left="540" w:hanging="54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[40</w:t>
      </w:r>
      <w:proofErr w:type="gramStart"/>
      <w:r w:rsidR="00B57D9E" w:rsidRPr="004B09A1">
        <w:rPr>
          <w:rFonts w:ascii="Times New Roman" w:eastAsia="Calibri" w:hAnsi="Times New Roman" w:cs="Times New Roman"/>
          <w:sz w:val="24"/>
          <w:szCs w:val="24"/>
          <w:lang w:val="en-IN"/>
        </w:rPr>
        <w:t>]  F</w:t>
      </w:r>
      <w:proofErr w:type="gramEnd"/>
      <w:r w:rsidR="00370BEC" w:rsidRPr="004B09A1">
        <w:rPr>
          <w:rFonts w:ascii="Times New Roman" w:eastAsia="Calibri" w:hAnsi="Times New Roman" w:cs="Times New Roman"/>
          <w:sz w:val="24"/>
          <w:szCs w:val="24"/>
          <w:lang w:val="en-IN"/>
        </w:rPr>
        <w:t xml:space="preserve">. </w:t>
      </w:r>
      <w:proofErr w:type="spellStart"/>
      <w:r w:rsidR="00951654" w:rsidRPr="004B09A1">
        <w:rPr>
          <w:rFonts w:ascii="Times New Roman" w:eastAsia="Calibri" w:hAnsi="Times New Roman" w:cs="Times New Roman"/>
          <w:sz w:val="24"/>
          <w:szCs w:val="24"/>
          <w:lang w:val="en-IN"/>
        </w:rPr>
        <w:t>Allerding</w:t>
      </w:r>
      <w:proofErr w:type="spellEnd"/>
      <w:r w:rsidR="00951654" w:rsidRPr="004B09A1">
        <w:rPr>
          <w:rFonts w:ascii="Times New Roman" w:eastAsia="Calibri" w:hAnsi="Times New Roman" w:cs="Times New Roman"/>
          <w:sz w:val="24"/>
          <w:szCs w:val="24"/>
          <w:lang w:val="en-IN"/>
        </w:rPr>
        <w:t xml:space="preserve">, Ingo Mauser, and </w:t>
      </w:r>
      <w:proofErr w:type="spellStart"/>
      <w:r w:rsidR="00951654" w:rsidRPr="004B09A1">
        <w:rPr>
          <w:rFonts w:ascii="Times New Roman" w:eastAsia="Calibri" w:hAnsi="Times New Roman" w:cs="Times New Roman"/>
          <w:sz w:val="24"/>
          <w:szCs w:val="24"/>
          <w:lang w:val="en-IN"/>
        </w:rPr>
        <w:t>Hartmut</w:t>
      </w:r>
      <w:proofErr w:type="spellEnd"/>
      <w:r w:rsidR="00951654" w:rsidRPr="004B09A1">
        <w:rPr>
          <w:rFonts w:ascii="Times New Roman" w:eastAsia="Calibri" w:hAnsi="Times New Roman" w:cs="Times New Roman"/>
          <w:sz w:val="24"/>
          <w:szCs w:val="24"/>
          <w:lang w:val="en-IN"/>
        </w:rPr>
        <w:t xml:space="preserve"> </w:t>
      </w:r>
      <w:proofErr w:type="spellStart"/>
      <w:r w:rsidR="00951654" w:rsidRPr="004B09A1">
        <w:rPr>
          <w:rFonts w:ascii="Times New Roman" w:eastAsia="Calibri" w:hAnsi="Times New Roman" w:cs="Times New Roman"/>
          <w:sz w:val="24"/>
          <w:szCs w:val="24"/>
          <w:lang w:val="en-IN"/>
        </w:rPr>
        <w:t>Schmeck</w:t>
      </w:r>
      <w:proofErr w:type="spellEnd"/>
      <w:r w:rsidR="00951654" w:rsidRPr="004B09A1">
        <w:rPr>
          <w:rFonts w:ascii="Times New Roman" w:eastAsia="Calibri" w:hAnsi="Times New Roman" w:cs="Times New Roman"/>
          <w:sz w:val="24"/>
          <w:szCs w:val="24"/>
          <w:lang w:val="en-IN"/>
        </w:rPr>
        <w:t xml:space="preserve">,” Customizable Energy Management in Smart Buildings Using Evolutionary Algorithms”, </w:t>
      </w:r>
      <w:proofErr w:type="spellStart"/>
      <w:r w:rsidR="00951654" w:rsidRPr="004B09A1">
        <w:rPr>
          <w:rFonts w:ascii="Times New Roman" w:eastAsia="Calibri" w:hAnsi="Times New Roman" w:cs="Times New Roman"/>
          <w:sz w:val="24"/>
          <w:szCs w:val="24"/>
          <w:lang w:val="en-IN"/>
        </w:rPr>
        <w:t>EvoApplications</w:t>
      </w:r>
      <w:proofErr w:type="spellEnd"/>
      <w:r w:rsidR="00951654" w:rsidRPr="004B09A1">
        <w:rPr>
          <w:rFonts w:ascii="Times New Roman" w:eastAsia="Calibri" w:hAnsi="Times New Roman" w:cs="Times New Roman"/>
          <w:sz w:val="24"/>
          <w:szCs w:val="24"/>
          <w:lang w:val="en-IN"/>
        </w:rPr>
        <w:t xml:space="preserve"> 2014, LNCS 8602, pp. 153–164, 2014.</w:t>
      </w:r>
    </w:p>
    <w:p w:rsidR="00951654" w:rsidRPr="004B09A1" w:rsidRDefault="0083234A" w:rsidP="001F5F5A">
      <w:pPr>
        <w:tabs>
          <w:tab w:val="left" w:pos="630"/>
        </w:tabs>
        <w:ind w:left="630" w:hanging="630"/>
        <w:jc w:val="both"/>
        <w:rPr>
          <w:rFonts w:ascii="Times New Roman" w:eastAsia="Calibri" w:hAnsi="Times New Roman" w:cs="Times New Roman"/>
          <w:sz w:val="24"/>
          <w:szCs w:val="24"/>
          <w:lang w:val="en-IN"/>
        </w:rPr>
      </w:pPr>
      <w:proofErr w:type="gramStart"/>
      <w:r w:rsidRPr="004B09A1">
        <w:rPr>
          <w:rFonts w:ascii="Times New Roman" w:eastAsia="Calibri" w:hAnsi="Times New Roman" w:cs="Times New Roman"/>
          <w:sz w:val="24"/>
          <w:szCs w:val="24"/>
          <w:lang w:val="en-IN"/>
        </w:rPr>
        <w:t>[41</w:t>
      </w:r>
      <w:r w:rsidR="00370BEC" w:rsidRPr="004B09A1">
        <w:rPr>
          <w:rFonts w:ascii="Times New Roman" w:eastAsia="Calibri" w:hAnsi="Times New Roman" w:cs="Times New Roman"/>
          <w:sz w:val="24"/>
          <w:szCs w:val="24"/>
          <w:lang w:val="en-IN"/>
        </w:rPr>
        <w:t xml:space="preserve">] Y. </w:t>
      </w:r>
      <w:r w:rsidR="00951654" w:rsidRPr="004B09A1">
        <w:rPr>
          <w:rFonts w:ascii="Times New Roman" w:eastAsia="Calibri" w:hAnsi="Times New Roman" w:cs="Times New Roman"/>
          <w:sz w:val="24"/>
          <w:szCs w:val="24"/>
          <w:lang w:val="en-IN"/>
        </w:rPr>
        <w:t>Zh</w:t>
      </w:r>
      <w:r w:rsidR="0024615A" w:rsidRPr="004B09A1">
        <w:rPr>
          <w:rFonts w:ascii="Times New Roman" w:eastAsia="Calibri" w:hAnsi="Times New Roman" w:cs="Times New Roman"/>
          <w:sz w:val="24"/>
          <w:szCs w:val="24"/>
          <w:lang w:val="en-IN"/>
        </w:rPr>
        <w:t xml:space="preserve">ang, Peng Zeng, </w:t>
      </w:r>
      <w:proofErr w:type="spellStart"/>
      <w:r w:rsidR="0024615A" w:rsidRPr="004B09A1">
        <w:rPr>
          <w:rFonts w:ascii="Times New Roman" w:eastAsia="Calibri" w:hAnsi="Times New Roman" w:cs="Times New Roman"/>
          <w:sz w:val="24"/>
          <w:szCs w:val="24"/>
          <w:lang w:val="en-IN"/>
        </w:rPr>
        <w:t>Chuanzhi</w:t>
      </w:r>
      <w:proofErr w:type="spellEnd"/>
      <w:r w:rsidR="0024615A" w:rsidRPr="004B09A1">
        <w:rPr>
          <w:rFonts w:ascii="Times New Roman" w:eastAsia="Calibri" w:hAnsi="Times New Roman" w:cs="Times New Roman"/>
          <w:sz w:val="24"/>
          <w:szCs w:val="24"/>
          <w:lang w:val="en-IN"/>
        </w:rPr>
        <w:t xml:space="preserve"> </w:t>
      </w:r>
      <w:proofErr w:type="spellStart"/>
      <w:r w:rsidR="0024615A" w:rsidRPr="004B09A1">
        <w:rPr>
          <w:rFonts w:ascii="Times New Roman" w:eastAsia="Calibri" w:hAnsi="Times New Roman" w:cs="Times New Roman"/>
          <w:sz w:val="24"/>
          <w:szCs w:val="24"/>
          <w:lang w:val="en-IN"/>
        </w:rPr>
        <w:t>Zang</w:t>
      </w:r>
      <w:proofErr w:type="spellEnd"/>
      <w:r w:rsidR="0024615A" w:rsidRPr="004B09A1">
        <w:rPr>
          <w:rFonts w:ascii="Times New Roman" w:eastAsia="Calibri" w:hAnsi="Times New Roman" w:cs="Times New Roman"/>
          <w:sz w:val="24"/>
          <w:szCs w:val="24"/>
          <w:lang w:val="en-IN"/>
        </w:rPr>
        <w:t>, “</w:t>
      </w:r>
      <w:r w:rsidR="00951654" w:rsidRPr="004B09A1">
        <w:rPr>
          <w:rFonts w:ascii="Times New Roman" w:eastAsia="Calibri" w:hAnsi="Times New Roman" w:cs="Times New Roman"/>
          <w:sz w:val="24"/>
          <w:szCs w:val="24"/>
          <w:lang w:val="en-IN"/>
        </w:rPr>
        <w:t>Optimiz</w:t>
      </w:r>
      <w:r w:rsidR="00B57D9E" w:rsidRPr="004B09A1">
        <w:rPr>
          <w:rFonts w:ascii="Times New Roman" w:eastAsia="Calibri" w:hAnsi="Times New Roman" w:cs="Times New Roman"/>
          <w:sz w:val="24"/>
          <w:szCs w:val="24"/>
          <w:lang w:val="en-IN"/>
        </w:rPr>
        <w:t xml:space="preserve">ation Algorithm for Home Energy </w:t>
      </w:r>
      <w:r w:rsidR="00951654" w:rsidRPr="004B09A1">
        <w:rPr>
          <w:rFonts w:ascii="Times New Roman" w:eastAsia="Calibri" w:hAnsi="Times New Roman" w:cs="Times New Roman"/>
          <w:sz w:val="24"/>
          <w:szCs w:val="24"/>
          <w:lang w:val="en-IN"/>
        </w:rPr>
        <w:t>Management System Based on Artif</w:t>
      </w:r>
      <w:r w:rsidR="0024615A" w:rsidRPr="004B09A1">
        <w:rPr>
          <w:rFonts w:ascii="Times New Roman" w:eastAsia="Calibri" w:hAnsi="Times New Roman" w:cs="Times New Roman"/>
          <w:sz w:val="24"/>
          <w:szCs w:val="24"/>
          <w:lang w:val="en-IN"/>
        </w:rPr>
        <w:t>icial Bee Colony in Smart Grid”,</w:t>
      </w:r>
      <w:r w:rsidR="00951654" w:rsidRPr="004B09A1">
        <w:rPr>
          <w:rFonts w:ascii="Times New Roman" w:eastAsia="Calibri" w:hAnsi="Times New Roman" w:cs="Times New Roman"/>
          <w:sz w:val="24"/>
          <w:szCs w:val="24"/>
          <w:lang w:val="en-IN"/>
        </w:rPr>
        <w:t xml:space="preserve"> 5th Annual IEEE International Conference on Cyber Technology in Automation, Control and Intelligent Systems June 8-12, 2015, Shenyang, China.</w:t>
      </w:r>
      <w:proofErr w:type="gramEnd"/>
    </w:p>
    <w:p w:rsidR="00B57D9E" w:rsidRPr="004B09A1" w:rsidRDefault="0083234A" w:rsidP="00B57D9E">
      <w:pPr>
        <w:ind w:left="630" w:hanging="63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lastRenderedPageBreak/>
        <w:t>[42</w:t>
      </w:r>
      <w:r w:rsidR="00B57D9E" w:rsidRPr="004B09A1">
        <w:rPr>
          <w:rFonts w:ascii="Times New Roman" w:eastAsia="Calibri" w:hAnsi="Times New Roman" w:cs="Times New Roman"/>
          <w:sz w:val="24"/>
          <w:szCs w:val="24"/>
          <w:lang w:val="en-IN"/>
        </w:rPr>
        <w:t xml:space="preserve">]  </w:t>
      </w:r>
      <w:proofErr w:type="spellStart"/>
      <w:r w:rsidR="00B57D9E" w:rsidRPr="004B09A1">
        <w:rPr>
          <w:rFonts w:ascii="Times New Roman" w:eastAsia="Calibri" w:hAnsi="Times New Roman" w:cs="Times New Roman"/>
          <w:sz w:val="24"/>
          <w:szCs w:val="24"/>
          <w:lang w:val="en-IN"/>
        </w:rPr>
        <w:t>Whei</w:t>
      </w:r>
      <w:proofErr w:type="spellEnd"/>
      <w:r w:rsidR="00B57D9E" w:rsidRPr="004B09A1">
        <w:rPr>
          <w:rFonts w:ascii="Times New Roman" w:eastAsia="Calibri" w:hAnsi="Times New Roman" w:cs="Times New Roman"/>
          <w:sz w:val="24"/>
          <w:szCs w:val="24"/>
          <w:lang w:val="en-IN"/>
        </w:rPr>
        <w:t xml:space="preserve">-Min Lin 1, Chia-Sheng </w:t>
      </w:r>
      <w:proofErr w:type="spellStart"/>
      <w:r w:rsidR="00B57D9E" w:rsidRPr="004B09A1">
        <w:rPr>
          <w:rFonts w:ascii="Times New Roman" w:eastAsia="Calibri" w:hAnsi="Times New Roman" w:cs="Times New Roman"/>
          <w:sz w:val="24"/>
          <w:szCs w:val="24"/>
          <w:lang w:val="en-IN"/>
        </w:rPr>
        <w:t>Tu</w:t>
      </w:r>
      <w:proofErr w:type="spellEnd"/>
      <w:r w:rsidR="00B57D9E" w:rsidRPr="004B09A1">
        <w:rPr>
          <w:rFonts w:ascii="Times New Roman" w:eastAsia="Calibri" w:hAnsi="Times New Roman" w:cs="Times New Roman"/>
          <w:sz w:val="24"/>
          <w:szCs w:val="24"/>
          <w:lang w:val="en-IN"/>
        </w:rPr>
        <w:t xml:space="preserve"> 1 and Ming-Tang Tsai,” Energy Management Strategy for </w:t>
      </w:r>
      <w:r w:rsidR="001F5F5A" w:rsidRPr="004B09A1">
        <w:rPr>
          <w:rFonts w:ascii="Times New Roman" w:eastAsia="Calibri" w:hAnsi="Times New Roman" w:cs="Times New Roman"/>
          <w:sz w:val="24"/>
          <w:szCs w:val="24"/>
          <w:lang w:val="en-IN"/>
        </w:rPr>
        <w:t>Micro grids</w:t>
      </w:r>
      <w:r w:rsidR="00B57D9E" w:rsidRPr="004B09A1">
        <w:rPr>
          <w:rFonts w:ascii="Times New Roman" w:eastAsia="Calibri" w:hAnsi="Times New Roman" w:cs="Times New Roman"/>
          <w:sz w:val="24"/>
          <w:szCs w:val="24"/>
          <w:lang w:val="en-IN"/>
        </w:rPr>
        <w:t xml:space="preserve"> by Using Enhanced Bee Colony Optimization”, Energies 2016, 9, 5.</w:t>
      </w:r>
    </w:p>
    <w:p w:rsidR="00951654" w:rsidRPr="004B09A1" w:rsidRDefault="0083234A" w:rsidP="001F5F5A">
      <w:pPr>
        <w:ind w:left="630" w:hanging="63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[43</w:t>
      </w:r>
      <w:r w:rsidR="00CA5448" w:rsidRPr="004B09A1">
        <w:rPr>
          <w:rFonts w:ascii="Times New Roman" w:eastAsia="Calibri" w:hAnsi="Times New Roman" w:cs="Times New Roman"/>
          <w:sz w:val="24"/>
          <w:szCs w:val="24"/>
          <w:lang w:val="en-IN"/>
        </w:rPr>
        <w:t>]</w:t>
      </w:r>
      <w:r w:rsidR="00CA5448" w:rsidRPr="004B09A1">
        <w:rPr>
          <w:rFonts w:ascii="Times New Roman" w:eastAsia="Calibri" w:hAnsi="Times New Roman" w:cs="Times New Roman"/>
          <w:sz w:val="24"/>
          <w:szCs w:val="24"/>
          <w:lang w:val="en-IN"/>
        </w:rPr>
        <w:tab/>
      </w:r>
      <w:r w:rsidR="001F5F5A" w:rsidRPr="004B09A1">
        <w:rPr>
          <w:rFonts w:ascii="Times New Roman" w:eastAsia="Calibri" w:hAnsi="Times New Roman" w:cs="Times New Roman"/>
          <w:sz w:val="24"/>
          <w:szCs w:val="24"/>
          <w:lang w:val="en-IN"/>
        </w:rPr>
        <w:t xml:space="preserve">S. </w:t>
      </w:r>
      <w:r w:rsidR="00B57D9E" w:rsidRPr="004B09A1">
        <w:rPr>
          <w:rFonts w:ascii="Times New Roman" w:eastAsia="Calibri" w:hAnsi="Times New Roman" w:cs="Times New Roman"/>
          <w:sz w:val="24"/>
          <w:szCs w:val="24"/>
          <w:lang w:val="en-IN"/>
        </w:rPr>
        <w:t>Rahim </w:t>
      </w:r>
      <w:r w:rsidR="00B57D9E" w:rsidRPr="004B09A1">
        <w:rPr>
          <w:rFonts w:ascii="Times New Roman" w:eastAsia="Calibri" w:hAnsi="Times New Roman" w:cs="Times New Roman"/>
          <w:iCs/>
          <w:sz w:val="24"/>
          <w:szCs w:val="24"/>
          <w:lang w:val="en-IN"/>
        </w:rPr>
        <w:t>et al</w:t>
      </w:r>
      <w:r w:rsidR="00B57D9E" w:rsidRPr="004B09A1">
        <w:rPr>
          <w:rFonts w:ascii="Times New Roman" w:eastAsia="Calibri" w:hAnsi="Times New Roman" w:cs="Times New Roman"/>
          <w:sz w:val="24"/>
          <w:szCs w:val="24"/>
          <w:lang w:val="en-IN"/>
        </w:rPr>
        <w:t>., "Ant Colony Optimization Based Energy Managem</w:t>
      </w:r>
      <w:r w:rsidR="00F05681" w:rsidRPr="004B09A1">
        <w:rPr>
          <w:rFonts w:ascii="Times New Roman" w:eastAsia="Calibri" w:hAnsi="Times New Roman" w:cs="Times New Roman"/>
          <w:sz w:val="24"/>
          <w:szCs w:val="24"/>
          <w:lang w:val="en-IN"/>
        </w:rPr>
        <w:t>ent Controller for Smart Grid,"</w:t>
      </w:r>
      <w:r w:rsidR="00B57D9E" w:rsidRPr="004B09A1">
        <w:rPr>
          <w:rFonts w:ascii="Times New Roman" w:eastAsia="Calibri" w:hAnsi="Times New Roman" w:cs="Times New Roman"/>
          <w:iCs/>
          <w:sz w:val="24"/>
          <w:szCs w:val="24"/>
          <w:lang w:val="en-IN"/>
        </w:rPr>
        <w:t xml:space="preserve"> IEEE 30th International Conference on Advanced Information Networking and Applications (AINA)</w:t>
      </w:r>
      <w:r w:rsidR="00B57D9E" w:rsidRPr="004B09A1">
        <w:rPr>
          <w:rFonts w:ascii="Times New Roman" w:eastAsia="Calibri" w:hAnsi="Times New Roman" w:cs="Times New Roman"/>
          <w:sz w:val="24"/>
          <w:szCs w:val="24"/>
          <w:lang w:val="en-IN"/>
        </w:rPr>
        <w:t xml:space="preserve">, </w:t>
      </w:r>
      <w:proofErr w:type="spellStart"/>
      <w:r w:rsidR="00B57D9E" w:rsidRPr="004B09A1">
        <w:rPr>
          <w:rFonts w:ascii="Times New Roman" w:eastAsia="Calibri" w:hAnsi="Times New Roman" w:cs="Times New Roman"/>
          <w:sz w:val="24"/>
          <w:szCs w:val="24"/>
          <w:lang w:val="en-IN"/>
        </w:rPr>
        <w:t>Crans</w:t>
      </w:r>
      <w:proofErr w:type="spellEnd"/>
      <w:r w:rsidR="00B57D9E" w:rsidRPr="004B09A1">
        <w:rPr>
          <w:rFonts w:ascii="Times New Roman" w:eastAsia="Calibri" w:hAnsi="Times New Roman" w:cs="Times New Roman"/>
          <w:sz w:val="24"/>
          <w:szCs w:val="24"/>
          <w:lang w:val="en-IN"/>
        </w:rPr>
        <w:t>-Montana, 2016, pp. 1154-1159.</w:t>
      </w:r>
    </w:p>
    <w:p w:rsidR="00B57D9E" w:rsidRPr="004B09A1" w:rsidRDefault="0083234A" w:rsidP="001C2191">
      <w:pPr>
        <w:ind w:left="540" w:hanging="54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[44</w:t>
      </w:r>
      <w:proofErr w:type="gramStart"/>
      <w:r w:rsidR="001C2191" w:rsidRPr="004B09A1">
        <w:rPr>
          <w:rFonts w:ascii="Times New Roman" w:eastAsia="Calibri" w:hAnsi="Times New Roman" w:cs="Times New Roman"/>
          <w:sz w:val="24"/>
          <w:szCs w:val="24"/>
          <w:lang w:val="en-IN"/>
        </w:rPr>
        <w:t>]  B</w:t>
      </w:r>
      <w:proofErr w:type="gramEnd"/>
      <w:r w:rsidR="001F5F5A" w:rsidRPr="004B09A1">
        <w:rPr>
          <w:rFonts w:ascii="Times New Roman" w:eastAsia="Calibri" w:hAnsi="Times New Roman" w:cs="Times New Roman"/>
          <w:sz w:val="24"/>
          <w:szCs w:val="24"/>
          <w:lang w:val="en-IN"/>
        </w:rPr>
        <w:t xml:space="preserve">. </w:t>
      </w:r>
      <w:proofErr w:type="spellStart"/>
      <w:r w:rsidR="001F5F5A" w:rsidRPr="004B09A1">
        <w:rPr>
          <w:rFonts w:ascii="Times New Roman" w:eastAsia="Calibri" w:hAnsi="Times New Roman" w:cs="Times New Roman"/>
          <w:sz w:val="24"/>
          <w:szCs w:val="24"/>
          <w:lang w:val="en-IN"/>
        </w:rPr>
        <w:t>Ruan</w:t>
      </w:r>
      <w:proofErr w:type="spellEnd"/>
      <w:r w:rsidR="001F5F5A" w:rsidRPr="004B09A1">
        <w:rPr>
          <w:rFonts w:ascii="Times New Roman" w:eastAsia="Calibri" w:hAnsi="Times New Roman" w:cs="Times New Roman"/>
          <w:sz w:val="24"/>
          <w:szCs w:val="24"/>
          <w:lang w:val="en-IN"/>
        </w:rPr>
        <w:t>, Q. Yang, X. Fang, and W. Yan, “</w:t>
      </w:r>
      <w:r w:rsidR="001C2191" w:rsidRPr="004B09A1">
        <w:rPr>
          <w:rFonts w:ascii="Times New Roman" w:eastAsia="Calibri" w:hAnsi="Times New Roman" w:cs="Times New Roman"/>
          <w:sz w:val="24"/>
          <w:szCs w:val="24"/>
          <w:lang w:val="en-IN"/>
        </w:rPr>
        <w:t>Demand Response under Real-Time Pricing for Domestic Energy System with DGs”,</w:t>
      </w:r>
      <w:r w:rsidR="00F05681" w:rsidRPr="004B09A1">
        <w:rPr>
          <w:rFonts w:ascii="Times New Roman" w:eastAsia="Calibri" w:hAnsi="Times New Roman" w:cs="Times New Roman"/>
          <w:sz w:val="24"/>
          <w:szCs w:val="24"/>
          <w:lang w:val="en-IN"/>
        </w:rPr>
        <w:t xml:space="preserve"> </w:t>
      </w:r>
      <w:r w:rsidR="001C2191" w:rsidRPr="004B09A1">
        <w:rPr>
          <w:rFonts w:ascii="Times New Roman" w:eastAsia="Calibri" w:hAnsi="Times New Roman" w:cs="Times New Roman"/>
          <w:sz w:val="24"/>
          <w:szCs w:val="24"/>
          <w:lang w:val="en-IN"/>
        </w:rPr>
        <w:t>International Conference on Power System Technology (POWERCON 2014),</w:t>
      </w:r>
      <w:r w:rsidR="001C2191" w:rsidRPr="004B09A1">
        <w:t xml:space="preserve"> </w:t>
      </w:r>
      <w:r w:rsidR="001C2191" w:rsidRPr="004B09A1">
        <w:rPr>
          <w:rFonts w:ascii="Times New Roman" w:eastAsia="Calibri" w:hAnsi="Times New Roman" w:cs="Times New Roman"/>
          <w:sz w:val="24"/>
          <w:szCs w:val="24"/>
          <w:lang w:val="en-IN"/>
        </w:rPr>
        <w:t>Chengdu, 20-22 Oct. 2014.</w:t>
      </w:r>
    </w:p>
    <w:p w:rsidR="00F1786D" w:rsidRPr="004B09A1" w:rsidRDefault="0083234A" w:rsidP="00F1786D">
      <w:pPr>
        <w:ind w:left="540" w:hanging="540"/>
        <w:jc w:val="both"/>
        <w:rPr>
          <w:rFonts w:ascii="Times New Roman" w:eastAsia="Calibri" w:hAnsi="Times New Roman" w:cs="Times New Roman"/>
          <w:sz w:val="24"/>
          <w:szCs w:val="24"/>
          <w:u w:val="single"/>
          <w:lang w:val="en-IN"/>
        </w:rPr>
      </w:pPr>
      <w:r w:rsidRPr="004B09A1">
        <w:rPr>
          <w:rFonts w:ascii="Times New Roman" w:eastAsia="Calibri" w:hAnsi="Times New Roman" w:cs="Times New Roman"/>
          <w:sz w:val="24"/>
          <w:szCs w:val="24"/>
          <w:lang w:val="en-IN"/>
        </w:rPr>
        <w:t>[45</w:t>
      </w:r>
      <w:r w:rsidR="001A3C6F" w:rsidRPr="004B09A1">
        <w:rPr>
          <w:rFonts w:ascii="Times New Roman" w:eastAsia="Calibri" w:hAnsi="Times New Roman" w:cs="Times New Roman"/>
          <w:sz w:val="24"/>
          <w:szCs w:val="24"/>
          <w:lang w:val="en-IN"/>
        </w:rPr>
        <w:t xml:space="preserve">]  </w:t>
      </w:r>
      <w:r w:rsidR="001A3C6F" w:rsidRPr="004B09A1">
        <w:rPr>
          <w:rFonts w:ascii="Times New Roman" w:eastAsia="Calibri" w:hAnsi="Times New Roman" w:cs="Times New Roman"/>
          <w:sz w:val="24"/>
          <w:szCs w:val="24"/>
          <w:lang w:val="en-IN"/>
        </w:rPr>
        <w:tab/>
        <w:t>Power</w:t>
      </w:r>
      <w:r w:rsidR="00F1786D" w:rsidRPr="004B09A1">
        <w:rPr>
          <w:rFonts w:ascii="Times New Roman" w:eastAsia="Calibri" w:hAnsi="Times New Roman" w:cs="Times New Roman"/>
          <w:sz w:val="24"/>
          <w:szCs w:val="24"/>
          <w:lang w:val="en-IN"/>
        </w:rPr>
        <w:t xml:space="preserve"> rating of home appliances,</w:t>
      </w:r>
      <w:r w:rsidR="00CA0DDC" w:rsidRPr="004B09A1">
        <w:rPr>
          <w:rFonts w:ascii="Times New Roman" w:eastAsia="Calibri" w:hAnsi="Times New Roman" w:cs="Times New Roman"/>
          <w:sz w:val="24"/>
          <w:szCs w:val="24"/>
          <w:lang w:val="en-IN"/>
        </w:rPr>
        <w:t xml:space="preserve"> </w:t>
      </w:r>
      <w:hyperlink r:id="rId54" w:history="1">
        <w:r w:rsidR="00F1786D" w:rsidRPr="004B09A1">
          <w:rPr>
            <w:rStyle w:val="Hyperlink"/>
            <w:rFonts w:ascii="Times New Roman" w:eastAsia="Calibri" w:hAnsi="Times New Roman" w:cs="Times New Roman"/>
            <w:color w:val="auto"/>
            <w:sz w:val="24"/>
            <w:szCs w:val="24"/>
            <w:lang w:val="en-IN"/>
          </w:rPr>
          <w:t>https://www.daftlogic.com/information-appliance-power-consumption.html</w:t>
        </w:r>
      </w:hyperlink>
      <w:r w:rsidR="001A3C6F" w:rsidRPr="004B09A1">
        <w:rPr>
          <w:rStyle w:val="Hyperlink"/>
          <w:rFonts w:ascii="Times New Roman" w:eastAsia="Calibri" w:hAnsi="Times New Roman" w:cs="Times New Roman"/>
          <w:color w:val="auto"/>
          <w:sz w:val="24"/>
          <w:szCs w:val="24"/>
          <w:u w:val="none"/>
          <w:lang w:val="en-IN"/>
        </w:rPr>
        <w:t xml:space="preserve"> </w:t>
      </w:r>
      <w:r w:rsidR="001A3C6F" w:rsidRPr="004B09A1">
        <w:rPr>
          <w:rFonts w:ascii="Times New Roman" w:hAnsi="Times New Roman" w:cs="Times New Roman"/>
        </w:rPr>
        <w:t xml:space="preserve">, </w:t>
      </w:r>
      <w:r w:rsidR="00081ABF" w:rsidRPr="004B09A1">
        <w:rPr>
          <w:rFonts w:ascii="Times New Roman" w:hAnsi="Times New Roman" w:cs="Times New Roman"/>
        </w:rPr>
        <w:t>(</w:t>
      </w:r>
      <w:r w:rsidR="001A3C6F" w:rsidRPr="004B09A1">
        <w:rPr>
          <w:rStyle w:val="Hyperlink"/>
          <w:rFonts w:ascii="Times New Roman" w:eastAsia="Calibri" w:hAnsi="Times New Roman" w:cs="Times New Roman"/>
          <w:color w:val="auto"/>
          <w:sz w:val="24"/>
          <w:szCs w:val="24"/>
          <w:u w:val="none"/>
          <w:lang w:val="en-IN"/>
        </w:rPr>
        <w:t>accessed</w:t>
      </w:r>
      <w:r w:rsidR="00F1786D" w:rsidRPr="004B09A1">
        <w:rPr>
          <w:rStyle w:val="Hyperlink"/>
          <w:rFonts w:ascii="Times New Roman" w:eastAsia="Calibri" w:hAnsi="Times New Roman" w:cs="Times New Roman"/>
          <w:color w:val="auto"/>
          <w:sz w:val="24"/>
          <w:szCs w:val="24"/>
          <w:u w:val="none"/>
          <w:lang w:val="en-IN"/>
        </w:rPr>
        <w:t xml:space="preserve"> date</w:t>
      </w:r>
      <w:r w:rsidR="001A3C6F" w:rsidRPr="004B09A1">
        <w:rPr>
          <w:rStyle w:val="Hyperlink"/>
          <w:rFonts w:ascii="Times New Roman" w:eastAsia="Calibri" w:hAnsi="Times New Roman" w:cs="Times New Roman"/>
          <w:color w:val="auto"/>
          <w:sz w:val="24"/>
          <w:szCs w:val="24"/>
          <w:u w:val="none"/>
          <w:lang w:val="en-IN"/>
        </w:rPr>
        <w:t>: 15</w:t>
      </w:r>
      <w:r w:rsidR="00F1786D" w:rsidRPr="004B09A1">
        <w:rPr>
          <w:rStyle w:val="Hyperlink"/>
          <w:rFonts w:ascii="Times New Roman" w:eastAsia="Calibri" w:hAnsi="Times New Roman" w:cs="Times New Roman"/>
          <w:color w:val="auto"/>
          <w:sz w:val="24"/>
          <w:szCs w:val="24"/>
          <w:u w:val="none"/>
          <w:lang w:val="en-IN"/>
        </w:rPr>
        <w:t xml:space="preserve"> October 2018</w:t>
      </w:r>
      <w:r w:rsidR="00081ABF" w:rsidRPr="004B09A1">
        <w:rPr>
          <w:rStyle w:val="Hyperlink"/>
          <w:rFonts w:ascii="Times New Roman" w:eastAsia="Calibri" w:hAnsi="Times New Roman" w:cs="Times New Roman"/>
          <w:color w:val="auto"/>
          <w:sz w:val="24"/>
          <w:szCs w:val="24"/>
          <w:u w:val="none"/>
          <w:lang w:val="en-IN"/>
        </w:rPr>
        <w:t>)</w:t>
      </w:r>
      <w:r w:rsidR="001A3C6F" w:rsidRPr="004B09A1">
        <w:rPr>
          <w:rStyle w:val="Hyperlink"/>
          <w:rFonts w:ascii="Times New Roman" w:eastAsia="Calibri" w:hAnsi="Times New Roman" w:cs="Times New Roman"/>
          <w:color w:val="auto"/>
          <w:sz w:val="24"/>
          <w:szCs w:val="24"/>
          <w:u w:val="none"/>
          <w:lang w:val="en-IN"/>
        </w:rPr>
        <w:t>.</w:t>
      </w:r>
    </w:p>
    <w:p w:rsidR="00C95442" w:rsidRPr="004B09A1" w:rsidRDefault="0083234A" w:rsidP="001C2191">
      <w:pPr>
        <w:ind w:left="540" w:hanging="54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[46</w:t>
      </w:r>
      <w:r w:rsidR="00C95442" w:rsidRPr="004B09A1">
        <w:rPr>
          <w:rFonts w:ascii="Times New Roman" w:eastAsia="Calibri" w:hAnsi="Times New Roman" w:cs="Times New Roman"/>
          <w:sz w:val="24"/>
          <w:szCs w:val="24"/>
          <w:lang w:val="en-IN"/>
        </w:rPr>
        <w:t>]</w:t>
      </w:r>
      <w:r w:rsidR="009E7630" w:rsidRPr="004B09A1">
        <w:rPr>
          <w:rFonts w:ascii="Times New Roman" w:eastAsia="Calibri" w:hAnsi="Times New Roman" w:cs="Times New Roman"/>
          <w:sz w:val="24"/>
          <w:szCs w:val="24"/>
          <w:lang w:val="en-IN"/>
        </w:rPr>
        <w:t xml:space="preserve"> </w:t>
      </w:r>
      <w:r w:rsidR="001A3C6F" w:rsidRPr="004B09A1">
        <w:rPr>
          <w:rFonts w:ascii="Times New Roman" w:eastAsia="Calibri" w:hAnsi="Times New Roman" w:cs="Times New Roman"/>
          <w:sz w:val="24"/>
          <w:szCs w:val="24"/>
          <w:lang w:val="en-IN"/>
        </w:rPr>
        <w:t xml:space="preserve">Power rating of coffee bean grinder, </w:t>
      </w:r>
      <w:hyperlink r:id="rId55" w:history="1">
        <w:r w:rsidR="009E7630" w:rsidRPr="004B09A1">
          <w:rPr>
            <w:rStyle w:val="Hyperlink"/>
            <w:rFonts w:ascii="Times New Roman" w:eastAsia="Calibri" w:hAnsi="Times New Roman" w:cs="Times New Roman"/>
            <w:color w:val="auto"/>
            <w:sz w:val="24"/>
            <w:szCs w:val="24"/>
            <w:lang w:val="en-IN"/>
          </w:rPr>
          <w:t>https://www.alibaba.com/showroom/100w-coffee-grinder.html</w:t>
        </w:r>
      </w:hyperlink>
      <w:r w:rsidR="001A3C6F" w:rsidRPr="004B09A1">
        <w:rPr>
          <w:rStyle w:val="Hyperlink"/>
          <w:rFonts w:ascii="Times New Roman" w:eastAsia="Calibri" w:hAnsi="Times New Roman" w:cs="Times New Roman"/>
          <w:color w:val="auto"/>
          <w:sz w:val="24"/>
          <w:szCs w:val="24"/>
          <w:u w:val="none"/>
          <w:lang w:val="en-IN"/>
        </w:rPr>
        <w:t xml:space="preserve"> , </w:t>
      </w:r>
      <w:r w:rsidR="00081ABF" w:rsidRPr="004B09A1">
        <w:rPr>
          <w:rStyle w:val="Hyperlink"/>
          <w:rFonts w:ascii="Times New Roman" w:eastAsia="Calibri" w:hAnsi="Times New Roman" w:cs="Times New Roman"/>
          <w:color w:val="auto"/>
          <w:sz w:val="24"/>
          <w:szCs w:val="24"/>
          <w:u w:val="none"/>
          <w:lang w:val="en-IN"/>
        </w:rPr>
        <w:t>(</w:t>
      </w:r>
      <w:r w:rsidR="001A3C6F" w:rsidRPr="004B09A1">
        <w:rPr>
          <w:rStyle w:val="Hyperlink"/>
          <w:rFonts w:ascii="Times New Roman" w:eastAsia="Calibri" w:hAnsi="Times New Roman" w:cs="Times New Roman"/>
          <w:color w:val="auto"/>
          <w:sz w:val="24"/>
          <w:szCs w:val="24"/>
          <w:u w:val="none"/>
          <w:lang w:val="en-IN"/>
        </w:rPr>
        <w:t>accessed date: 11 July 2018</w:t>
      </w:r>
      <w:r w:rsidR="00081ABF" w:rsidRPr="004B09A1">
        <w:rPr>
          <w:rStyle w:val="Hyperlink"/>
          <w:rFonts w:ascii="Times New Roman" w:eastAsia="Calibri" w:hAnsi="Times New Roman" w:cs="Times New Roman"/>
          <w:color w:val="auto"/>
          <w:sz w:val="24"/>
          <w:szCs w:val="24"/>
          <w:u w:val="none"/>
          <w:lang w:val="en-IN"/>
        </w:rPr>
        <w:t>)</w:t>
      </w:r>
      <w:r w:rsidR="001A3C6F" w:rsidRPr="004B09A1">
        <w:rPr>
          <w:rStyle w:val="Hyperlink"/>
          <w:rFonts w:ascii="Times New Roman" w:eastAsia="Calibri" w:hAnsi="Times New Roman" w:cs="Times New Roman"/>
          <w:color w:val="auto"/>
          <w:sz w:val="24"/>
          <w:szCs w:val="24"/>
          <w:u w:val="none"/>
          <w:lang w:val="en-IN"/>
        </w:rPr>
        <w:t>.</w:t>
      </w:r>
    </w:p>
    <w:p w:rsidR="009E7630" w:rsidRPr="004B09A1" w:rsidRDefault="0083234A" w:rsidP="00F9447A">
      <w:pPr>
        <w:ind w:left="540" w:hanging="54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[47</w:t>
      </w:r>
      <w:r w:rsidR="009E7630" w:rsidRPr="004B09A1">
        <w:rPr>
          <w:rFonts w:ascii="Times New Roman" w:eastAsia="Calibri" w:hAnsi="Times New Roman" w:cs="Times New Roman"/>
          <w:sz w:val="24"/>
          <w:szCs w:val="24"/>
          <w:lang w:val="en-IN"/>
        </w:rPr>
        <w:t xml:space="preserve">]  M. </w:t>
      </w:r>
      <w:proofErr w:type="spellStart"/>
      <w:r w:rsidR="009E7630" w:rsidRPr="004B09A1">
        <w:rPr>
          <w:rFonts w:ascii="Times New Roman" w:eastAsia="Calibri" w:hAnsi="Times New Roman" w:cs="Times New Roman"/>
          <w:sz w:val="24"/>
          <w:szCs w:val="24"/>
          <w:lang w:val="en-IN"/>
        </w:rPr>
        <w:t>Amer</w:t>
      </w:r>
      <w:proofErr w:type="spellEnd"/>
      <w:r w:rsidR="009E7630" w:rsidRPr="004B09A1">
        <w:rPr>
          <w:rFonts w:ascii="Times New Roman" w:eastAsia="Calibri" w:hAnsi="Times New Roman" w:cs="Times New Roman"/>
          <w:sz w:val="24"/>
          <w:szCs w:val="24"/>
          <w:lang w:val="en-IN"/>
        </w:rPr>
        <w:t xml:space="preserve">, A. </w:t>
      </w:r>
      <w:proofErr w:type="spellStart"/>
      <w:r w:rsidR="009E7630" w:rsidRPr="004B09A1">
        <w:rPr>
          <w:rFonts w:ascii="Times New Roman" w:eastAsia="Calibri" w:hAnsi="Times New Roman" w:cs="Times New Roman"/>
          <w:sz w:val="24"/>
          <w:szCs w:val="24"/>
          <w:lang w:val="en-IN"/>
        </w:rPr>
        <w:t>Namaane</w:t>
      </w:r>
      <w:proofErr w:type="spellEnd"/>
      <w:r w:rsidR="009E7630" w:rsidRPr="004B09A1">
        <w:rPr>
          <w:rFonts w:ascii="Times New Roman" w:eastAsia="Calibri" w:hAnsi="Times New Roman" w:cs="Times New Roman"/>
          <w:sz w:val="24"/>
          <w:szCs w:val="24"/>
          <w:lang w:val="en-IN"/>
        </w:rPr>
        <w:t xml:space="preserve"> and N. K. </w:t>
      </w:r>
      <w:proofErr w:type="spellStart"/>
      <w:r w:rsidR="009E7630" w:rsidRPr="004B09A1">
        <w:rPr>
          <w:rFonts w:ascii="Times New Roman" w:eastAsia="Calibri" w:hAnsi="Times New Roman" w:cs="Times New Roman"/>
          <w:sz w:val="24"/>
          <w:szCs w:val="24"/>
          <w:lang w:val="en-IN"/>
        </w:rPr>
        <w:t>M’Sirdi</w:t>
      </w:r>
      <w:proofErr w:type="spellEnd"/>
      <w:r w:rsidR="009E7630" w:rsidRPr="004B09A1">
        <w:rPr>
          <w:rFonts w:ascii="Times New Roman" w:eastAsia="Calibri" w:hAnsi="Times New Roman" w:cs="Times New Roman"/>
          <w:sz w:val="24"/>
          <w:szCs w:val="24"/>
          <w:lang w:val="en-IN"/>
        </w:rPr>
        <w:t>, “Optimization of Hybrid Renewable Energy Systems (HRES) using PSO for Cost Reduction”,</w:t>
      </w:r>
      <w:r w:rsidR="009E7630" w:rsidRPr="004B09A1">
        <w:t xml:space="preserve"> </w:t>
      </w:r>
      <w:r w:rsidR="009E7630" w:rsidRPr="004B09A1">
        <w:rPr>
          <w:rFonts w:ascii="Times New Roman" w:eastAsia="Calibri" w:hAnsi="Times New Roman" w:cs="Times New Roman"/>
          <w:sz w:val="24"/>
          <w:szCs w:val="24"/>
          <w:lang w:val="en-IN"/>
        </w:rPr>
        <w:t>The Mediterranean Green Energy Forum 2013, MGEF-13, Science</w:t>
      </w:r>
      <w:r w:rsidR="00F05681" w:rsidRPr="004B09A1">
        <w:rPr>
          <w:rFonts w:ascii="Times New Roman" w:eastAsia="Calibri" w:hAnsi="Times New Roman" w:cs="Times New Roman"/>
          <w:sz w:val="24"/>
          <w:szCs w:val="24"/>
          <w:lang w:val="en-IN"/>
        </w:rPr>
        <w:t xml:space="preserve"> </w:t>
      </w:r>
      <w:r w:rsidR="009E7630" w:rsidRPr="004B09A1">
        <w:rPr>
          <w:rFonts w:ascii="Times New Roman" w:eastAsia="Calibri" w:hAnsi="Times New Roman" w:cs="Times New Roman"/>
          <w:sz w:val="24"/>
          <w:szCs w:val="24"/>
          <w:lang w:val="en-IN"/>
        </w:rPr>
        <w:t>Direct: Energy Procedia 42 ( 2013 ) 318 – 327</w:t>
      </w:r>
      <w:r w:rsidR="00F9447A" w:rsidRPr="004B09A1">
        <w:rPr>
          <w:rFonts w:ascii="Times New Roman" w:eastAsia="Calibri" w:hAnsi="Times New Roman" w:cs="Times New Roman"/>
          <w:sz w:val="24"/>
          <w:szCs w:val="24"/>
          <w:lang w:val="en-IN"/>
        </w:rPr>
        <w:t>.</w:t>
      </w:r>
    </w:p>
    <w:p w:rsidR="009E7630" w:rsidRPr="004B09A1" w:rsidRDefault="0083234A" w:rsidP="00363B01">
      <w:pPr>
        <w:ind w:left="540" w:hanging="540"/>
        <w:jc w:val="both"/>
        <w:rPr>
          <w:rFonts w:ascii="Times New Roman" w:eastAsia="Calibri" w:hAnsi="Times New Roman" w:cs="Times New Roman"/>
          <w:sz w:val="24"/>
          <w:szCs w:val="24"/>
          <w:lang w:val="en-IN"/>
        </w:rPr>
      </w:pPr>
      <w:proofErr w:type="gramStart"/>
      <w:r w:rsidRPr="004B09A1">
        <w:rPr>
          <w:rFonts w:ascii="Times New Roman" w:eastAsia="Calibri" w:hAnsi="Times New Roman" w:cs="Times New Roman"/>
          <w:sz w:val="24"/>
          <w:szCs w:val="24"/>
          <w:lang w:val="en-IN"/>
        </w:rPr>
        <w:t>[48</w:t>
      </w:r>
      <w:r w:rsidR="009E7630" w:rsidRPr="004B09A1">
        <w:rPr>
          <w:rFonts w:ascii="Times New Roman" w:eastAsia="Calibri" w:hAnsi="Times New Roman" w:cs="Times New Roman"/>
          <w:sz w:val="24"/>
          <w:szCs w:val="24"/>
          <w:lang w:val="en-IN"/>
        </w:rPr>
        <w:t xml:space="preserve">] </w:t>
      </w:r>
      <w:r w:rsidR="00363B01" w:rsidRPr="004B09A1">
        <w:rPr>
          <w:rFonts w:ascii="Times New Roman" w:eastAsia="Calibri" w:hAnsi="Times New Roman" w:cs="Times New Roman"/>
          <w:sz w:val="24"/>
          <w:szCs w:val="24"/>
          <w:lang w:val="en-IN"/>
        </w:rPr>
        <w:t xml:space="preserve"> </w:t>
      </w:r>
      <w:r w:rsidR="009E7630" w:rsidRPr="004B09A1">
        <w:rPr>
          <w:rFonts w:ascii="Times New Roman" w:eastAsia="Calibri" w:hAnsi="Times New Roman" w:cs="Times New Roman"/>
          <w:sz w:val="24"/>
          <w:szCs w:val="24"/>
          <w:lang w:val="en-IN"/>
        </w:rPr>
        <w:t xml:space="preserve"> R. S. </w:t>
      </w:r>
      <w:proofErr w:type="spellStart"/>
      <w:r w:rsidR="009E7630" w:rsidRPr="004B09A1">
        <w:rPr>
          <w:rFonts w:ascii="Times New Roman" w:eastAsia="Calibri" w:hAnsi="Times New Roman" w:cs="Times New Roman"/>
          <w:sz w:val="24"/>
          <w:szCs w:val="24"/>
          <w:lang w:val="en-IN"/>
        </w:rPr>
        <w:t>Meena</w:t>
      </w:r>
      <w:proofErr w:type="spellEnd"/>
      <w:r w:rsidR="009E7630" w:rsidRPr="004B09A1">
        <w:rPr>
          <w:rFonts w:ascii="Times New Roman" w:eastAsia="Calibri" w:hAnsi="Times New Roman" w:cs="Times New Roman"/>
          <w:sz w:val="24"/>
          <w:szCs w:val="24"/>
          <w:lang w:val="en-IN"/>
        </w:rPr>
        <w:t xml:space="preserve">, J. S. </w:t>
      </w:r>
      <w:proofErr w:type="spellStart"/>
      <w:r w:rsidR="009E7630" w:rsidRPr="004B09A1">
        <w:rPr>
          <w:rFonts w:ascii="Times New Roman" w:eastAsia="Calibri" w:hAnsi="Times New Roman" w:cs="Times New Roman"/>
          <w:sz w:val="24"/>
          <w:szCs w:val="24"/>
          <w:lang w:val="en-IN"/>
        </w:rPr>
        <w:t>Rathore</w:t>
      </w:r>
      <w:proofErr w:type="spellEnd"/>
      <w:r w:rsidR="009E7630" w:rsidRPr="004B09A1">
        <w:rPr>
          <w:rFonts w:ascii="Times New Roman" w:eastAsia="Calibri" w:hAnsi="Times New Roman" w:cs="Times New Roman"/>
          <w:sz w:val="24"/>
          <w:szCs w:val="24"/>
          <w:lang w:val="en-IN"/>
        </w:rPr>
        <w:t xml:space="preserve">, S. </w:t>
      </w:r>
      <w:proofErr w:type="spellStart"/>
      <w:r w:rsidR="009E7630" w:rsidRPr="004B09A1">
        <w:rPr>
          <w:rFonts w:ascii="Times New Roman" w:eastAsia="Calibri" w:hAnsi="Times New Roman" w:cs="Times New Roman"/>
          <w:sz w:val="24"/>
          <w:szCs w:val="24"/>
          <w:lang w:val="en-IN"/>
        </w:rPr>
        <w:t>Johri</w:t>
      </w:r>
      <w:proofErr w:type="spellEnd"/>
      <w:r w:rsidR="00363B01" w:rsidRPr="004B09A1">
        <w:rPr>
          <w:rFonts w:ascii="Times New Roman" w:eastAsia="Calibri" w:hAnsi="Times New Roman" w:cs="Times New Roman"/>
          <w:sz w:val="24"/>
          <w:szCs w:val="24"/>
          <w:lang w:val="en-IN"/>
        </w:rPr>
        <w:t>, “A Review on Grid Connected Roof Top Solar Power Generation’’,</w:t>
      </w:r>
      <w:r w:rsidR="00363B01" w:rsidRPr="004B09A1">
        <w:t xml:space="preserve"> </w:t>
      </w:r>
      <w:r w:rsidR="00363B01" w:rsidRPr="004B09A1">
        <w:rPr>
          <w:rFonts w:ascii="Times New Roman" w:eastAsia="Calibri" w:hAnsi="Times New Roman" w:cs="Times New Roman"/>
          <w:sz w:val="24"/>
          <w:szCs w:val="24"/>
          <w:lang w:val="en-IN"/>
        </w:rPr>
        <w:t xml:space="preserve">International Journal of Engineering Development and Research, 2014 </w:t>
      </w:r>
      <w:r w:rsidR="00BC09EC" w:rsidRPr="004B09A1">
        <w:rPr>
          <w:rFonts w:ascii="Times New Roman" w:eastAsia="Calibri" w:hAnsi="Times New Roman" w:cs="Times New Roman"/>
          <w:sz w:val="24"/>
          <w:szCs w:val="24"/>
          <w:lang w:val="en-IN"/>
        </w:rPr>
        <w:t>IJEDR,</w:t>
      </w:r>
      <w:r w:rsidR="00363B01" w:rsidRPr="004B09A1">
        <w:rPr>
          <w:rFonts w:ascii="Times New Roman" w:eastAsia="Calibri" w:hAnsi="Times New Roman" w:cs="Times New Roman"/>
          <w:sz w:val="24"/>
          <w:szCs w:val="24"/>
          <w:lang w:val="en-IN"/>
        </w:rPr>
        <w:t xml:space="preserve"> Volume 3, Issue </w:t>
      </w:r>
      <w:r w:rsidR="00F05681" w:rsidRPr="004B09A1">
        <w:rPr>
          <w:rFonts w:ascii="Times New Roman" w:eastAsia="Calibri" w:hAnsi="Times New Roman" w:cs="Times New Roman"/>
          <w:sz w:val="24"/>
          <w:szCs w:val="24"/>
          <w:lang w:val="en-IN"/>
        </w:rPr>
        <w:t>1</w:t>
      </w:r>
      <w:r w:rsidR="00363B01" w:rsidRPr="004B09A1">
        <w:rPr>
          <w:rFonts w:ascii="Times New Roman" w:eastAsia="Calibri" w:hAnsi="Times New Roman" w:cs="Times New Roman"/>
          <w:sz w:val="24"/>
          <w:szCs w:val="24"/>
          <w:lang w:val="en-IN"/>
        </w:rPr>
        <w:t>.</w:t>
      </w:r>
      <w:proofErr w:type="gramEnd"/>
    </w:p>
    <w:p w:rsidR="00363B01" w:rsidRPr="004B09A1" w:rsidRDefault="0083234A" w:rsidP="00D66F95">
      <w:pPr>
        <w:ind w:left="540" w:hanging="540"/>
        <w:jc w:val="both"/>
        <w:rPr>
          <w:rFonts w:ascii="Times New Roman" w:eastAsia="Calibri" w:hAnsi="Times New Roman" w:cs="Times New Roman"/>
          <w:sz w:val="24"/>
          <w:szCs w:val="24"/>
          <w:lang w:val="en-IN"/>
        </w:rPr>
      </w:pPr>
      <w:r w:rsidRPr="004B09A1">
        <w:rPr>
          <w:rFonts w:ascii="Times New Roman" w:eastAsia="Calibri" w:hAnsi="Times New Roman" w:cs="Times New Roman"/>
          <w:sz w:val="24"/>
          <w:szCs w:val="24"/>
          <w:lang w:val="en-IN"/>
        </w:rPr>
        <w:t>[49</w:t>
      </w:r>
      <w:r w:rsidR="0054768C" w:rsidRPr="004B09A1">
        <w:rPr>
          <w:rFonts w:ascii="Times New Roman" w:eastAsia="Calibri" w:hAnsi="Times New Roman" w:cs="Times New Roman"/>
          <w:sz w:val="24"/>
          <w:szCs w:val="24"/>
          <w:lang w:val="en-IN"/>
        </w:rPr>
        <w:t xml:space="preserve">] </w:t>
      </w:r>
      <w:r w:rsidR="00766D4D" w:rsidRPr="004B09A1">
        <w:rPr>
          <w:rFonts w:ascii="Times New Roman" w:eastAsia="Calibri" w:hAnsi="Times New Roman" w:cs="Times New Roman"/>
          <w:sz w:val="24"/>
          <w:szCs w:val="24"/>
          <w:lang w:val="en-IN"/>
        </w:rPr>
        <w:tab/>
      </w:r>
      <w:r w:rsidR="00D66F95" w:rsidRPr="004B09A1">
        <w:rPr>
          <w:rFonts w:ascii="Times New Roman" w:eastAsia="Calibri" w:hAnsi="Times New Roman" w:cs="Times New Roman"/>
          <w:sz w:val="24"/>
          <w:szCs w:val="24"/>
          <w:lang w:val="en-IN"/>
        </w:rPr>
        <w:t xml:space="preserve">Akash Kumar Shukla, K. </w:t>
      </w:r>
      <w:proofErr w:type="spellStart"/>
      <w:r w:rsidR="00D66F95" w:rsidRPr="004B09A1">
        <w:rPr>
          <w:rFonts w:ascii="Times New Roman" w:eastAsia="Calibri" w:hAnsi="Times New Roman" w:cs="Times New Roman"/>
          <w:sz w:val="24"/>
          <w:szCs w:val="24"/>
          <w:lang w:val="en-IN"/>
        </w:rPr>
        <w:t>Sudhakar</w:t>
      </w:r>
      <w:proofErr w:type="spellEnd"/>
      <w:r w:rsidR="00D66F95" w:rsidRPr="004B09A1">
        <w:rPr>
          <w:rFonts w:ascii="Times New Roman" w:eastAsia="Calibri" w:hAnsi="Times New Roman" w:cs="Times New Roman"/>
          <w:sz w:val="24"/>
          <w:szCs w:val="24"/>
          <w:lang w:val="en-IN"/>
        </w:rPr>
        <w:t xml:space="preserve">, Prashant </w:t>
      </w:r>
      <w:proofErr w:type="spellStart"/>
      <w:r w:rsidR="00D66F95" w:rsidRPr="004B09A1">
        <w:rPr>
          <w:rFonts w:ascii="Times New Roman" w:eastAsia="Calibri" w:hAnsi="Times New Roman" w:cs="Times New Roman"/>
          <w:sz w:val="24"/>
          <w:szCs w:val="24"/>
          <w:lang w:val="en-IN"/>
        </w:rPr>
        <w:t>Baredar</w:t>
      </w:r>
      <w:proofErr w:type="spellEnd"/>
      <w:r w:rsidR="00D66F95" w:rsidRPr="004B09A1">
        <w:rPr>
          <w:rFonts w:ascii="Times New Roman" w:eastAsia="Calibri" w:hAnsi="Times New Roman" w:cs="Times New Roman"/>
          <w:sz w:val="24"/>
          <w:szCs w:val="24"/>
          <w:lang w:val="en-IN"/>
        </w:rPr>
        <w:t>, Design, simulation and economic analysis of standalone roof top solar PV system in India, Solar Energy, Volume 136, 2016,Pages 437-449.</w:t>
      </w:r>
    </w:p>
    <w:p w:rsidR="0054768C" w:rsidRPr="004B09A1" w:rsidRDefault="0083234A" w:rsidP="0054768C">
      <w:pPr>
        <w:ind w:left="540" w:hanging="540"/>
        <w:jc w:val="both"/>
        <w:rPr>
          <w:rFonts w:ascii="Times New Roman" w:hAnsi="Times New Roman" w:cs="Times New Roman"/>
          <w:sz w:val="24"/>
          <w:szCs w:val="24"/>
        </w:rPr>
      </w:pPr>
      <w:r w:rsidRPr="004B09A1">
        <w:rPr>
          <w:rFonts w:ascii="Times New Roman" w:eastAsia="Calibri" w:hAnsi="Times New Roman" w:cs="Times New Roman"/>
          <w:sz w:val="24"/>
          <w:szCs w:val="24"/>
          <w:lang w:val="en-IN"/>
        </w:rPr>
        <w:t>[50</w:t>
      </w:r>
      <w:r w:rsidR="0054768C" w:rsidRPr="004B09A1">
        <w:rPr>
          <w:rFonts w:ascii="Times New Roman" w:eastAsia="Calibri" w:hAnsi="Times New Roman" w:cs="Times New Roman"/>
          <w:sz w:val="24"/>
          <w:szCs w:val="24"/>
          <w:lang w:val="en-IN"/>
        </w:rPr>
        <w:t xml:space="preserve">] </w:t>
      </w:r>
      <w:r w:rsidR="00766D4D" w:rsidRPr="004B09A1">
        <w:rPr>
          <w:rFonts w:ascii="Times New Roman" w:eastAsia="Calibri" w:hAnsi="Times New Roman" w:cs="Times New Roman"/>
          <w:sz w:val="24"/>
          <w:szCs w:val="24"/>
          <w:lang w:val="en-IN"/>
        </w:rPr>
        <w:tab/>
      </w:r>
      <w:r w:rsidR="0054768C" w:rsidRPr="004B09A1">
        <w:rPr>
          <w:rFonts w:ascii="Times New Roman" w:eastAsia="Calibri" w:hAnsi="Times New Roman" w:cs="Times New Roman"/>
          <w:sz w:val="24"/>
          <w:szCs w:val="24"/>
          <w:lang w:val="en-IN"/>
        </w:rPr>
        <w:t xml:space="preserve"> Solar</w:t>
      </w:r>
      <w:r w:rsidR="00766D4D" w:rsidRPr="004B09A1">
        <w:rPr>
          <w:rFonts w:ascii="URWPalladioL-Roma" w:hAnsi="URWPalladioL-Roma"/>
          <w:sz w:val="24"/>
          <w:szCs w:val="24"/>
        </w:rPr>
        <w:t xml:space="preserve"> Energy</w:t>
      </w:r>
      <w:r w:rsidR="007330DC" w:rsidRPr="004B09A1">
        <w:rPr>
          <w:rFonts w:ascii="URWPalladioL-Roma" w:hAnsi="URWPalladioL-Roma"/>
          <w:sz w:val="18"/>
          <w:szCs w:val="18"/>
        </w:rPr>
        <w:t xml:space="preserve">, </w:t>
      </w:r>
      <w:hyperlink r:id="rId56" w:history="1">
        <w:r w:rsidR="0054768C" w:rsidRPr="004B09A1">
          <w:rPr>
            <w:rStyle w:val="Hyperlink"/>
            <w:rFonts w:ascii="URWPalladioL-Roma" w:hAnsi="URWPalladioL-Roma"/>
            <w:color w:val="auto"/>
            <w:sz w:val="24"/>
            <w:szCs w:val="24"/>
          </w:rPr>
          <w:t>https://en.wikipedia.org/wiki/Solar_energy</w:t>
        </w:r>
      </w:hyperlink>
      <w:r w:rsidR="0054768C" w:rsidRPr="004B09A1">
        <w:rPr>
          <w:rFonts w:ascii="URWPalladioL-Roma" w:hAnsi="URWPalladioL-Roma"/>
          <w:sz w:val="18"/>
          <w:szCs w:val="18"/>
        </w:rPr>
        <w:t xml:space="preserve"> </w:t>
      </w:r>
      <w:r w:rsidR="00766D4D" w:rsidRPr="004B09A1">
        <w:rPr>
          <w:rFonts w:ascii="URWPalladioL-Roma" w:hAnsi="URWPalladioL-Roma"/>
          <w:sz w:val="18"/>
          <w:szCs w:val="18"/>
        </w:rPr>
        <w:t>,</w:t>
      </w:r>
      <w:r w:rsidR="0054768C" w:rsidRPr="004B09A1">
        <w:rPr>
          <w:rFonts w:ascii="URWPalladioL-Roma" w:hAnsi="URWPalladioL-Roma"/>
          <w:sz w:val="18"/>
          <w:szCs w:val="18"/>
        </w:rPr>
        <w:t xml:space="preserve"> </w:t>
      </w:r>
      <w:r w:rsidR="007330DC" w:rsidRPr="004B09A1">
        <w:rPr>
          <w:rFonts w:ascii="URWPalladioL-Roma" w:hAnsi="URWPalladioL-Roma"/>
          <w:sz w:val="18"/>
          <w:szCs w:val="18"/>
        </w:rPr>
        <w:t>(</w:t>
      </w:r>
      <w:r w:rsidR="0054768C" w:rsidRPr="004B09A1">
        <w:rPr>
          <w:rFonts w:ascii="Times New Roman" w:hAnsi="Times New Roman" w:cs="Times New Roman"/>
          <w:sz w:val="24"/>
          <w:szCs w:val="24"/>
        </w:rPr>
        <w:t>accessed</w:t>
      </w:r>
      <w:r w:rsidR="00766D4D" w:rsidRPr="004B09A1">
        <w:rPr>
          <w:rFonts w:ascii="Times New Roman" w:hAnsi="Times New Roman" w:cs="Times New Roman"/>
          <w:sz w:val="24"/>
          <w:szCs w:val="24"/>
        </w:rPr>
        <w:t xml:space="preserve"> date:</w:t>
      </w:r>
      <w:r w:rsidR="0054768C" w:rsidRPr="004B09A1">
        <w:rPr>
          <w:rFonts w:ascii="Times New Roman" w:hAnsi="Times New Roman" w:cs="Times New Roman"/>
          <w:sz w:val="24"/>
          <w:szCs w:val="24"/>
        </w:rPr>
        <w:t xml:space="preserve"> on 8 Oct</w:t>
      </w:r>
      <w:r w:rsidR="00766D4D" w:rsidRPr="004B09A1">
        <w:rPr>
          <w:rFonts w:ascii="Times New Roman" w:hAnsi="Times New Roman" w:cs="Times New Roman"/>
          <w:sz w:val="24"/>
          <w:szCs w:val="24"/>
        </w:rPr>
        <w:t>ober</w:t>
      </w:r>
      <w:r w:rsidR="0054768C" w:rsidRPr="004B09A1">
        <w:rPr>
          <w:rFonts w:ascii="Times New Roman" w:hAnsi="Times New Roman" w:cs="Times New Roman"/>
          <w:sz w:val="24"/>
          <w:szCs w:val="24"/>
        </w:rPr>
        <w:t xml:space="preserve"> 201</w:t>
      </w:r>
      <w:r w:rsidR="00766D4D" w:rsidRPr="004B09A1">
        <w:rPr>
          <w:rFonts w:ascii="Times New Roman" w:hAnsi="Times New Roman" w:cs="Times New Roman"/>
          <w:sz w:val="24"/>
          <w:szCs w:val="24"/>
        </w:rPr>
        <w:t>8</w:t>
      </w:r>
      <w:r w:rsidR="007330DC" w:rsidRPr="004B09A1">
        <w:rPr>
          <w:rFonts w:ascii="Times New Roman" w:hAnsi="Times New Roman" w:cs="Times New Roman"/>
          <w:sz w:val="24"/>
          <w:szCs w:val="24"/>
        </w:rPr>
        <w:t>)</w:t>
      </w:r>
      <w:r w:rsidR="0054768C" w:rsidRPr="004B09A1">
        <w:rPr>
          <w:rFonts w:ascii="Times New Roman" w:hAnsi="Times New Roman" w:cs="Times New Roman"/>
          <w:sz w:val="24"/>
          <w:szCs w:val="24"/>
        </w:rPr>
        <w:t>.</w:t>
      </w:r>
    </w:p>
    <w:p w:rsidR="0054768C" w:rsidRPr="004B09A1" w:rsidRDefault="0083234A" w:rsidP="0054768C">
      <w:pPr>
        <w:ind w:left="540" w:hanging="540"/>
        <w:jc w:val="both"/>
        <w:rPr>
          <w:rFonts w:ascii="Times New Roman" w:hAnsi="Times New Roman" w:cs="Times New Roman"/>
          <w:sz w:val="24"/>
          <w:szCs w:val="24"/>
        </w:rPr>
      </w:pPr>
      <w:r w:rsidRPr="004B09A1">
        <w:rPr>
          <w:rFonts w:ascii="Times New Roman" w:hAnsi="Times New Roman" w:cs="Times New Roman"/>
          <w:sz w:val="24"/>
          <w:szCs w:val="24"/>
        </w:rPr>
        <w:t>[51</w:t>
      </w:r>
      <w:r w:rsidR="0054768C" w:rsidRPr="004B09A1">
        <w:rPr>
          <w:rFonts w:ascii="Times New Roman" w:hAnsi="Times New Roman" w:cs="Times New Roman"/>
          <w:sz w:val="24"/>
          <w:szCs w:val="24"/>
        </w:rPr>
        <w:t xml:space="preserve">]  </w:t>
      </w:r>
      <w:r w:rsidR="00766D4D" w:rsidRPr="004B09A1">
        <w:rPr>
          <w:rFonts w:ascii="Times New Roman" w:hAnsi="Times New Roman" w:cs="Times New Roman"/>
          <w:sz w:val="24"/>
          <w:szCs w:val="24"/>
        </w:rPr>
        <w:tab/>
      </w:r>
      <w:r w:rsidR="0054768C" w:rsidRPr="004B09A1">
        <w:rPr>
          <w:rFonts w:ascii="Times New Roman" w:hAnsi="Times New Roman" w:cs="Times New Roman"/>
          <w:sz w:val="24"/>
          <w:szCs w:val="24"/>
        </w:rPr>
        <w:t xml:space="preserve">Ahmed R. </w:t>
      </w:r>
      <w:proofErr w:type="spellStart"/>
      <w:r w:rsidR="0054768C" w:rsidRPr="004B09A1">
        <w:rPr>
          <w:rFonts w:ascii="Times New Roman" w:hAnsi="Times New Roman" w:cs="Times New Roman"/>
          <w:sz w:val="24"/>
          <w:szCs w:val="24"/>
        </w:rPr>
        <w:t>Abul'Wafa</w:t>
      </w:r>
      <w:proofErr w:type="spellEnd"/>
      <w:r w:rsidR="0054768C" w:rsidRPr="004B09A1">
        <w:rPr>
          <w:rFonts w:ascii="Times New Roman" w:hAnsi="Times New Roman" w:cs="Times New Roman"/>
          <w:sz w:val="24"/>
          <w:szCs w:val="24"/>
        </w:rPr>
        <w:t>, “Energy Storage Sizing for Rooftop Grid-Connected PV System”, Electr</w:t>
      </w:r>
      <w:r w:rsidR="002B1C55" w:rsidRPr="004B09A1">
        <w:rPr>
          <w:rFonts w:ascii="Times New Roman" w:hAnsi="Times New Roman" w:cs="Times New Roman"/>
          <w:sz w:val="24"/>
          <w:szCs w:val="24"/>
        </w:rPr>
        <w:t>ic Power Components and Systems</w:t>
      </w:r>
      <w:r w:rsidR="002B1C55" w:rsidRPr="004B09A1">
        <w:rPr>
          <w:rFonts w:ascii="ArialUnicodeMS" w:hAnsi="ArialUnicodeMS"/>
          <w:sz w:val="20"/>
          <w:szCs w:val="20"/>
        </w:rPr>
        <w:t>,</w:t>
      </w:r>
      <w:r w:rsidR="0054768C" w:rsidRPr="004B09A1">
        <w:rPr>
          <w:rFonts w:ascii="Times New Roman" w:hAnsi="Times New Roman" w:cs="Times New Roman"/>
          <w:sz w:val="24"/>
          <w:szCs w:val="24"/>
        </w:rPr>
        <w:t xml:space="preserve"> 45(3):331–343, 2017</w:t>
      </w:r>
      <w:r w:rsidR="00F05681" w:rsidRPr="004B09A1">
        <w:rPr>
          <w:rFonts w:ascii="Times New Roman" w:hAnsi="Times New Roman" w:cs="Times New Roman"/>
          <w:sz w:val="24"/>
          <w:szCs w:val="24"/>
        </w:rPr>
        <w:t>.</w:t>
      </w:r>
    </w:p>
    <w:p w:rsidR="00F05681" w:rsidRPr="004B09A1" w:rsidRDefault="0083234A" w:rsidP="00BC09EC">
      <w:pPr>
        <w:ind w:left="540" w:hanging="540"/>
        <w:jc w:val="both"/>
        <w:rPr>
          <w:rFonts w:ascii="Times New Roman" w:hAnsi="Times New Roman" w:cs="Times New Roman"/>
          <w:sz w:val="24"/>
          <w:szCs w:val="24"/>
        </w:rPr>
      </w:pPr>
      <w:r w:rsidRPr="004B09A1">
        <w:rPr>
          <w:rFonts w:ascii="Times New Roman" w:hAnsi="Times New Roman" w:cs="Times New Roman"/>
          <w:sz w:val="24"/>
          <w:szCs w:val="24"/>
        </w:rPr>
        <w:t>[52</w:t>
      </w:r>
      <w:r w:rsidR="00F05681" w:rsidRPr="004B09A1">
        <w:rPr>
          <w:rFonts w:ascii="Times New Roman" w:hAnsi="Times New Roman" w:cs="Times New Roman"/>
          <w:sz w:val="24"/>
          <w:szCs w:val="24"/>
        </w:rPr>
        <w:t xml:space="preserve">] </w:t>
      </w:r>
      <w:r w:rsidR="00BC09EC" w:rsidRPr="004B09A1">
        <w:rPr>
          <w:rFonts w:ascii="Times New Roman" w:hAnsi="Times New Roman" w:cs="Times New Roman"/>
          <w:sz w:val="24"/>
          <w:szCs w:val="24"/>
        </w:rPr>
        <w:t xml:space="preserve">Dan </w:t>
      </w:r>
      <w:proofErr w:type="spellStart"/>
      <w:r w:rsidR="00BC09EC" w:rsidRPr="004B09A1">
        <w:rPr>
          <w:rFonts w:ascii="Times New Roman" w:hAnsi="Times New Roman" w:cs="Times New Roman"/>
          <w:sz w:val="24"/>
          <w:szCs w:val="24"/>
        </w:rPr>
        <w:t>Chiras</w:t>
      </w:r>
      <w:proofErr w:type="spellEnd"/>
      <w:r w:rsidR="00BC09EC" w:rsidRPr="004B09A1">
        <w:rPr>
          <w:rFonts w:ascii="Times New Roman" w:hAnsi="Times New Roman" w:cs="Times New Roman"/>
          <w:sz w:val="24"/>
          <w:szCs w:val="24"/>
        </w:rPr>
        <w:t xml:space="preserve">, </w:t>
      </w:r>
      <w:r w:rsidR="00F05681" w:rsidRPr="004B09A1">
        <w:rPr>
          <w:rFonts w:ascii="Times New Roman" w:hAnsi="Times New Roman" w:cs="Times New Roman"/>
          <w:sz w:val="24"/>
          <w:szCs w:val="24"/>
        </w:rPr>
        <w:t>“The</w:t>
      </w:r>
      <w:r w:rsidR="00BC09EC" w:rsidRPr="004B09A1">
        <w:rPr>
          <w:rFonts w:ascii="Times New Roman" w:hAnsi="Times New Roman" w:cs="Times New Roman"/>
          <w:sz w:val="24"/>
          <w:szCs w:val="24"/>
        </w:rPr>
        <w:t xml:space="preserve"> home owner’s guide to Renewable energy”, Achieving energy independence through solar wind, biomass and hydropower, </w:t>
      </w:r>
      <w:proofErr w:type="gramStart"/>
      <w:r w:rsidR="00BC09EC" w:rsidRPr="004B09A1">
        <w:rPr>
          <w:rFonts w:ascii="Times New Roman" w:hAnsi="Times New Roman" w:cs="Times New Roman"/>
          <w:sz w:val="24"/>
          <w:szCs w:val="24"/>
        </w:rPr>
        <w:t>New</w:t>
      </w:r>
      <w:proofErr w:type="gramEnd"/>
      <w:r w:rsidR="00BC09EC" w:rsidRPr="004B09A1">
        <w:rPr>
          <w:rFonts w:ascii="Times New Roman" w:hAnsi="Times New Roman" w:cs="Times New Roman"/>
          <w:sz w:val="24"/>
          <w:szCs w:val="24"/>
        </w:rPr>
        <w:t xml:space="preserve"> society publishers,</w:t>
      </w:r>
      <w:r w:rsidR="00BC09EC" w:rsidRPr="004B09A1">
        <w:t xml:space="preserve"> </w:t>
      </w:r>
      <w:r w:rsidR="00BC09EC" w:rsidRPr="004B09A1">
        <w:rPr>
          <w:rFonts w:ascii="Times New Roman" w:hAnsi="Times New Roman" w:cs="Times New Roman"/>
          <w:sz w:val="24"/>
          <w:szCs w:val="24"/>
        </w:rPr>
        <w:t>August 200</w:t>
      </w:r>
      <w:r w:rsidR="000157EE" w:rsidRPr="004B09A1">
        <w:rPr>
          <w:rFonts w:ascii="Times New Roman" w:hAnsi="Times New Roman" w:cs="Times New Roman"/>
          <w:sz w:val="24"/>
          <w:szCs w:val="24"/>
        </w:rPr>
        <w:t>6,</w:t>
      </w:r>
      <w:r w:rsidR="00BC09EC" w:rsidRPr="004B09A1">
        <w:t xml:space="preserve"> </w:t>
      </w:r>
      <w:r w:rsidR="00BC09EC" w:rsidRPr="004B09A1">
        <w:rPr>
          <w:rFonts w:ascii="Times New Roman" w:hAnsi="Times New Roman" w:cs="Times New Roman"/>
          <w:sz w:val="24"/>
          <w:szCs w:val="24"/>
        </w:rPr>
        <w:t>New Society Publishers, Gabriola Island, Canada</w:t>
      </w:r>
      <w:r w:rsidR="00F05681" w:rsidRPr="004B09A1">
        <w:rPr>
          <w:rFonts w:ascii="Times New Roman" w:hAnsi="Times New Roman" w:cs="Times New Roman"/>
          <w:sz w:val="24"/>
          <w:szCs w:val="24"/>
        </w:rPr>
        <w:t>.</w:t>
      </w:r>
    </w:p>
    <w:p w:rsidR="000157EE" w:rsidRPr="004B09A1" w:rsidRDefault="0083234A" w:rsidP="00BC09EC">
      <w:pPr>
        <w:ind w:left="540" w:hanging="540"/>
        <w:jc w:val="both"/>
        <w:rPr>
          <w:rFonts w:ascii="Times New Roman" w:hAnsi="Times New Roman" w:cs="Times New Roman"/>
          <w:sz w:val="24"/>
          <w:szCs w:val="24"/>
        </w:rPr>
      </w:pPr>
      <w:r w:rsidRPr="004B09A1">
        <w:rPr>
          <w:rFonts w:ascii="Times New Roman" w:hAnsi="Times New Roman" w:cs="Times New Roman"/>
          <w:sz w:val="24"/>
          <w:szCs w:val="24"/>
        </w:rPr>
        <w:t>[53</w:t>
      </w:r>
      <w:r w:rsidR="000157EE" w:rsidRPr="004B09A1">
        <w:rPr>
          <w:rFonts w:ascii="Times New Roman" w:hAnsi="Times New Roman" w:cs="Times New Roman"/>
          <w:sz w:val="24"/>
          <w:szCs w:val="24"/>
        </w:rPr>
        <w:t xml:space="preserve">]  </w:t>
      </w:r>
      <w:r w:rsidR="00766D4D" w:rsidRPr="004B09A1">
        <w:rPr>
          <w:rFonts w:ascii="Times New Roman" w:hAnsi="Times New Roman" w:cs="Times New Roman"/>
          <w:sz w:val="24"/>
          <w:szCs w:val="24"/>
        </w:rPr>
        <w:tab/>
      </w:r>
      <w:r w:rsidR="000157EE" w:rsidRPr="004B09A1">
        <w:rPr>
          <w:rFonts w:ascii="Times New Roman" w:hAnsi="Times New Roman" w:cs="Times New Roman"/>
          <w:sz w:val="24"/>
          <w:szCs w:val="24"/>
        </w:rPr>
        <w:t xml:space="preserve">Abdel-Karim </w:t>
      </w:r>
      <w:proofErr w:type="spellStart"/>
      <w:proofErr w:type="gramStart"/>
      <w:r w:rsidR="000157EE" w:rsidRPr="004B09A1">
        <w:rPr>
          <w:rFonts w:ascii="Times New Roman" w:hAnsi="Times New Roman" w:cs="Times New Roman"/>
          <w:sz w:val="24"/>
          <w:szCs w:val="24"/>
        </w:rPr>
        <w:t>Daud</w:t>
      </w:r>
      <w:proofErr w:type="spellEnd"/>
      <w:r w:rsidR="000157EE" w:rsidRPr="004B09A1">
        <w:rPr>
          <w:rFonts w:ascii="Times New Roman" w:hAnsi="Times New Roman" w:cs="Times New Roman"/>
          <w:sz w:val="24"/>
          <w:szCs w:val="24"/>
        </w:rPr>
        <w:t xml:space="preserve"> ,</w:t>
      </w:r>
      <w:proofErr w:type="gramEnd"/>
      <w:r w:rsidR="000157EE" w:rsidRPr="004B09A1">
        <w:rPr>
          <w:rFonts w:ascii="Times New Roman" w:hAnsi="Times New Roman" w:cs="Times New Roman"/>
          <w:sz w:val="24"/>
          <w:szCs w:val="24"/>
        </w:rPr>
        <w:t xml:space="preserve"> Mahmoud S. Ismail, “</w:t>
      </w:r>
      <w:r w:rsidR="004B0C59" w:rsidRPr="004B09A1">
        <w:rPr>
          <w:rFonts w:ascii="Times New Roman" w:hAnsi="Times New Roman" w:cs="Times New Roman"/>
          <w:sz w:val="24"/>
          <w:szCs w:val="24"/>
        </w:rPr>
        <w:t>Design of isolated hybrid systems minimizing costs and pollutant emissions”</w:t>
      </w:r>
      <w:r w:rsidR="00A07EBC" w:rsidRPr="004B09A1">
        <w:rPr>
          <w:rFonts w:ascii="Times New Roman" w:hAnsi="Times New Roman" w:cs="Times New Roman"/>
          <w:sz w:val="24"/>
          <w:szCs w:val="24"/>
        </w:rPr>
        <w:t>, Renewable energy 44 (2012) 215-224</w:t>
      </w:r>
      <w:r w:rsidR="00F05681" w:rsidRPr="004B09A1">
        <w:rPr>
          <w:rFonts w:ascii="Times New Roman" w:hAnsi="Times New Roman" w:cs="Times New Roman"/>
          <w:sz w:val="24"/>
          <w:szCs w:val="24"/>
        </w:rPr>
        <w:t>.</w:t>
      </w:r>
    </w:p>
    <w:p w:rsidR="0043504D" w:rsidRPr="004B09A1" w:rsidRDefault="0083234A" w:rsidP="00DD5DF5">
      <w:pPr>
        <w:ind w:left="540" w:hanging="540"/>
        <w:jc w:val="both"/>
        <w:rPr>
          <w:rFonts w:ascii="Times New Roman" w:hAnsi="Times New Roman" w:cs="Times New Roman"/>
          <w:sz w:val="24"/>
          <w:szCs w:val="24"/>
        </w:rPr>
      </w:pPr>
      <w:r w:rsidRPr="004B09A1">
        <w:rPr>
          <w:rFonts w:ascii="Times New Roman" w:hAnsi="Times New Roman" w:cs="Times New Roman"/>
          <w:sz w:val="24"/>
          <w:szCs w:val="24"/>
        </w:rPr>
        <w:t>[54</w:t>
      </w:r>
      <w:r w:rsidR="00A07EBC" w:rsidRPr="004B09A1">
        <w:rPr>
          <w:rFonts w:ascii="Times New Roman" w:hAnsi="Times New Roman" w:cs="Times New Roman"/>
          <w:sz w:val="24"/>
          <w:szCs w:val="24"/>
        </w:rPr>
        <w:t xml:space="preserve">] </w:t>
      </w:r>
      <w:r w:rsidR="00C77E93" w:rsidRPr="004B09A1">
        <w:rPr>
          <w:rFonts w:ascii="Times New Roman" w:hAnsi="Times New Roman" w:cs="Times New Roman"/>
          <w:sz w:val="24"/>
          <w:szCs w:val="24"/>
        </w:rPr>
        <w:t xml:space="preserve">M.S. Ismail, M. </w:t>
      </w:r>
      <w:proofErr w:type="spellStart"/>
      <w:r w:rsidR="00C77E93" w:rsidRPr="004B09A1">
        <w:rPr>
          <w:rFonts w:ascii="Times New Roman" w:hAnsi="Times New Roman" w:cs="Times New Roman"/>
          <w:sz w:val="24"/>
          <w:szCs w:val="24"/>
        </w:rPr>
        <w:t>Moghavvemi</w:t>
      </w:r>
      <w:proofErr w:type="spellEnd"/>
      <w:r w:rsidR="00C77E93" w:rsidRPr="004B09A1">
        <w:rPr>
          <w:rFonts w:ascii="Times New Roman" w:hAnsi="Times New Roman" w:cs="Times New Roman"/>
          <w:sz w:val="24"/>
          <w:szCs w:val="24"/>
        </w:rPr>
        <w:t xml:space="preserve">, T.M.I. </w:t>
      </w:r>
      <w:proofErr w:type="spellStart"/>
      <w:r w:rsidR="00C77E93" w:rsidRPr="004B09A1">
        <w:rPr>
          <w:rFonts w:ascii="Times New Roman" w:hAnsi="Times New Roman" w:cs="Times New Roman"/>
          <w:sz w:val="24"/>
          <w:szCs w:val="24"/>
        </w:rPr>
        <w:t>Mahlia</w:t>
      </w:r>
      <w:proofErr w:type="spellEnd"/>
      <w:r w:rsidR="00C77E93" w:rsidRPr="004B09A1">
        <w:rPr>
          <w:rFonts w:ascii="Times New Roman" w:hAnsi="Times New Roman" w:cs="Times New Roman"/>
          <w:sz w:val="24"/>
          <w:szCs w:val="24"/>
        </w:rPr>
        <w:t>, “</w:t>
      </w:r>
      <w:r w:rsidR="0043504D" w:rsidRPr="004B09A1">
        <w:rPr>
          <w:rFonts w:ascii="Times New Roman" w:hAnsi="Times New Roman" w:cs="Times New Roman"/>
          <w:sz w:val="24"/>
          <w:szCs w:val="24"/>
        </w:rPr>
        <w:t>design of a PV/D</w:t>
      </w:r>
      <w:r w:rsidR="00DD5DF5" w:rsidRPr="004B09A1">
        <w:rPr>
          <w:rFonts w:ascii="Times New Roman" w:hAnsi="Times New Roman" w:cs="Times New Roman"/>
          <w:sz w:val="24"/>
          <w:szCs w:val="24"/>
        </w:rPr>
        <w:t>iesel standalone hybrid system for a remote Community in Palestine”,</w:t>
      </w:r>
      <w:r w:rsidR="0043504D" w:rsidRPr="004B09A1">
        <w:t xml:space="preserve"> </w:t>
      </w:r>
      <w:r w:rsidR="00DD5DF5" w:rsidRPr="004B09A1">
        <w:rPr>
          <w:rFonts w:ascii="Times New Roman" w:hAnsi="Times New Roman" w:cs="Times New Roman"/>
          <w:sz w:val="24"/>
          <w:szCs w:val="24"/>
        </w:rPr>
        <w:t>Journal of Asian Scientific Research 2(11):599-606</w:t>
      </w:r>
      <w:r w:rsidR="0043504D" w:rsidRPr="004B09A1">
        <w:rPr>
          <w:rFonts w:ascii="Times New Roman" w:hAnsi="Times New Roman" w:cs="Times New Roman"/>
          <w:sz w:val="24"/>
          <w:szCs w:val="24"/>
        </w:rPr>
        <w:t>.</w:t>
      </w:r>
    </w:p>
    <w:p w:rsidR="00A07EBC" w:rsidRPr="004B09A1" w:rsidRDefault="0083234A" w:rsidP="00CE529A">
      <w:pPr>
        <w:ind w:left="540" w:hanging="540"/>
        <w:jc w:val="both"/>
        <w:rPr>
          <w:rFonts w:ascii="Times New Roman" w:hAnsi="Times New Roman" w:cs="Times New Roman"/>
          <w:sz w:val="24"/>
          <w:szCs w:val="24"/>
        </w:rPr>
      </w:pPr>
      <w:r w:rsidRPr="004B09A1">
        <w:rPr>
          <w:rFonts w:ascii="Times New Roman" w:hAnsi="Times New Roman" w:cs="Times New Roman"/>
          <w:sz w:val="24"/>
          <w:szCs w:val="24"/>
        </w:rPr>
        <w:lastRenderedPageBreak/>
        <w:t>[55</w:t>
      </w:r>
      <w:r w:rsidR="0043504D" w:rsidRPr="004B09A1">
        <w:rPr>
          <w:rFonts w:ascii="Times New Roman" w:hAnsi="Times New Roman" w:cs="Times New Roman"/>
          <w:sz w:val="24"/>
          <w:szCs w:val="24"/>
        </w:rPr>
        <w:t xml:space="preserve">]  </w:t>
      </w:r>
      <w:r w:rsidR="0043504D" w:rsidRPr="004B09A1">
        <w:t xml:space="preserve"> </w:t>
      </w:r>
      <w:proofErr w:type="spellStart"/>
      <w:r w:rsidR="00CE529A" w:rsidRPr="004B09A1">
        <w:rPr>
          <w:rFonts w:ascii="Times New Roman" w:hAnsi="Times New Roman" w:cs="Times New Roman"/>
          <w:sz w:val="24"/>
          <w:szCs w:val="24"/>
        </w:rPr>
        <w:t>Smita</w:t>
      </w:r>
      <w:proofErr w:type="spellEnd"/>
      <w:r w:rsidR="00CE529A" w:rsidRPr="004B09A1">
        <w:rPr>
          <w:rFonts w:ascii="Times New Roman" w:hAnsi="Times New Roman" w:cs="Times New Roman"/>
          <w:sz w:val="24"/>
          <w:szCs w:val="24"/>
        </w:rPr>
        <w:t xml:space="preserve"> S. </w:t>
      </w:r>
      <w:proofErr w:type="spellStart"/>
      <w:r w:rsidR="00CE529A" w:rsidRPr="004B09A1">
        <w:rPr>
          <w:rFonts w:ascii="Times New Roman" w:hAnsi="Times New Roman" w:cs="Times New Roman"/>
          <w:sz w:val="24"/>
          <w:szCs w:val="24"/>
        </w:rPr>
        <w:t>Kathar</w:t>
      </w:r>
      <w:proofErr w:type="spellEnd"/>
      <w:r w:rsidR="00CE529A" w:rsidRPr="004B09A1">
        <w:rPr>
          <w:rFonts w:ascii="Times New Roman" w:hAnsi="Times New Roman" w:cs="Times New Roman"/>
          <w:sz w:val="24"/>
          <w:szCs w:val="24"/>
        </w:rPr>
        <w:t xml:space="preserve">, A.G. </w:t>
      </w:r>
      <w:proofErr w:type="spellStart"/>
      <w:r w:rsidR="00CE529A" w:rsidRPr="004B09A1">
        <w:rPr>
          <w:rFonts w:ascii="Times New Roman" w:hAnsi="Times New Roman" w:cs="Times New Roman"/>
          <w:sz w:val="24"/>
          <w:szCs w:val="24"/>
        </w:rPr>
        <w:t>Thosar</w:t>
      </w:r>
      <w:proofErr w:type="spellEnd"/>
      <w:r w:rsidR="00CE529A" w:rsidRPr="004B09A1">
        <w:rPr>
          <w:rFonts w:ascii="Times New Roman" w:hAnsi="Times New Roman" w:cs="Times New Roman"/>
          <w:sz w:val="24"/>
          <w:szCs w:val="24"/>
        </w:rPr>
        <w:t xml:space="preserve"> and </w:t>
      </w:r>
      <w:proofErr w:type="spellStart"/>
      <w:r w:rsidR="00CE529A" w:rsidRPr="004B09A1">
        <w:rPr>
          <w:rFonts w:ascii="Times New Roman" w:hAnsi="Times New Roman" w:cs="Times New Roman"/>
          <w:sz w:val="24"/>
          <w:szCs w:val="24"/>
        </w:rPr>
        <w:t>Gunvant</w:t>
      </w:r>
      <w:proofErr w:type="spellEnd"/>
      <w:r w:rsidR="00CE529A" w:rsidRPr="004B09A1">
        <w:rPr>
          <w:rFonts w:ascii="Times New Roman" w:hAnsi="Times New Roman" w:cs="Times New Roman"/>
          <w:sz w:val="24"/>
          <w:szCs w:val="24"/>
        </w:rPr>
        <w:t xml:space="preserve"> C. </w:t>
      </w:r>
      <w:proofErr w:type="spellStart"/>
      <w:r w:rsidR="00CE529A" w:rsidRPr="004B09A1">
        <w:rPr>
          <w:rFonts w:ascii="Times New Roman" w:hAnsi="Times New Roman" w:cs="Times New Roman"/>
          <w:sz w:val="24"/>
          <w:szCs w:val="24"/>
        </w:rPr>
        <w:t>Patil</w:t>
      </w:r>
      <w:proofErr w:type="spellEnd"/>
      <w:r w:rsidR="00CE529A" w:rsidRPr="004B09A1">
        <w:rPr>
          <w:rFonts w:ascii="Times New Roman" w:hAnsi="Times New Roman" w:cs="Times New Roman"/>
          <w:sz w:val="24"/>
          <w:szCs w:val="24"/>
        </w:rPr>
        <w:t>, “Design of Rooftop Solar PV”,</w:t>
      </w:r>
      <w:r w:rsidR="00CE529A" w:rsidRPr="004B09A1">
        <w:t xml:space="preserve"> </w:t>
      </w:r>
      <w:r w:rsidR="00CE529A" w:rsidRPr="004B09A1">
        <w:rPr>
          <w:rFonts w:ascii="Times New Roman" w:hAnsi="Times New Roman" w:cs="Times New Roman"/>
          <w:sz w:val="24"/>
          <w:szCs w:val="24"/>
        </w:rPr>
        <w:t>March- April 2017,International Journal of Electrical Engineering and Technology (IJEET), 8(2), 2017, pp. 81–92.</w:t>
      </w:r>
    </w:p>
    <w:p w:rsidR="00CE529A" w:rsidRPr="004B09A1" w:rsidRDefault="0083234A" w:rsidP="00CE529A">
      <w:pPr>
        <w:ind w:left="540" w:hanging="540"/>
        <w:jc w:val="both"/>
        <w:rPr>
          <w:rFonts w:ascii="Times New Roman" w:hAnsi="Times New Roman" w:cs="Times New Roman"/>
          <w:sz w:val="24"/>
          <w:szCs w:val="24"/>
        </w:rPr>
      </w:pPr>
      <w:r w:rsidRPr="004B09A1">
        <w:rPr>
          <w:rFonts w:ascii="Times New Roman" w:hAnsi="Times New Roman" w:cs="Times New Roman"/>
          <w:sz w:val="24"/>
          <w:szCs w:val="24"/>
        </w:rPr>
        <w:t>[56</w:t>
      </w:r>
      <w:r w:rsidR="00CE529A" w:rsidRPr="004B09A1">
        <w:rPr>
          <w:rFonts w:ascii="Times New Roman" w:hAnsi="Times New Roman" w:cs="Times New Roman"/>
          <w:sz w:val="24"/>
          <w:szCs w:val="24"/>
        </w:rPr>
        <w:t xml:space="preserve">] </w:t>
      </w:r>
      <w:r w:rsidR="00766D4D" w:rsidRPr="004B09A1">
        <w:rPr>
          <w:rFonts w:ascii="Times New Roman" w:hAnsi="Times New Roman" w:cs="Times New Roman"/>
          <w:sz w:val="24"/>
          <w:szCs w:val="24"/>
        </w:rPr>
        <w:t>Inverter sizing,</w:t>
      </w:r>
      <w:r w:rsidR="00CE529A" w:rsidRPr="004B09A1">
        <w:rPr>
          <w:rFonts w:ascii="Times New Roman" w:hAnsi="Times New Roman" w:cs="Times New Roman"/>
          <w:sz w:val="24"/>
          <w:szCs w:val="24"/>
        </w:rPr>
        <w:t xml:space="preserve"> </w:t>
      </w:r>
      <w:hyperlink r:id="rId57" w:history="1">
        <w:r w:rsidR="00DA6F37" w:rsidRPr="004B09A1">
          <w:rPr>
            <w:rStyle w:val="Hyperlink"/>
            <w:rFonts w:ascii="Times New Roman" w:hAnsi="Times New Roman" w:cs="Times New Roman"/>
            <w:color w:val="auto"/>
            <w:sz w:val="24"/>
            <w:szCs w:val="24"/>
          </w:rPr>
          <w:t>https://www.solar-electric.com/learning-center/inverters/inverter-basics-selection.html</w:t>
        </w:r>
      </w:hyperlink>
      <w:r w:rsidR="00766D4D" w:rsidRPr="004B09A1">
        <w:rPr>
          <w:rStyle w:val="Hyperlink"/>
          <w:rFonts w:ascii="Times New Roman" w:hAnsi="Times New Roman" w:cs="Times New Roman"/>
          <w:color w:val="auto"/>
          <w:sz w:val="24"/>
          <w:szCs w:val="24"/>
          <w:u w:val="none"/>
        </w:rPr>
        <w:t xml:space="preserve"> </w:t>
      </w:r>
      <w:r w:rsidR="00766D4D" w:rsidRPr="004B09A1">
        <w:rPr>
          <w:rFonts w:ascii="Times New Roman" w:hAnsi="Times New Roman" w:cs="Times New Roman"/>
          <w:sz w:val="24"/>
          <w:szCs w:val="24"/>
        </w:rPr>
        <w:t xml:space="preserve">, </w:t>
      </w:r>
      <w:r w:rsidR="007330DC" w:rsidRPr="004B09A1">
        <w:rPr>
          <w:rFonts w:ascii="Times New Roman" w:hAnsi="Times New Roman" w:cs="Times New Roman"/>
          <w:sz w:val="24"/>
          <w:szCs w:val="24"/>
        </w:rPr>
        <w:t>(</w:t>
      </w:r>
      <w:r w:rsidR="00766D4D" w:rsidRPr="004B09A1">
        <w:rPr>
          <w:rFonts w:ascii="Times New Roman" w:hAnsi="Times New Roman" w:cs="Times New Roman"/>
          <w:sz w:val="24"/>
          <w:szCs w:val="24"/>
        </w:rPr>
        <w:t>accessed</w:t>
      </w:r>
      <w:r w:rsidR="00766D4D" w:rsidRPr="004B09A1">
        <w:rPr>
          <w:rStyle w:val="Hyperlink"/>
          <w:rFonts w:ascii="Times New Roman" w:hAnsi="Times New Roman" w:cs="Times New Roman"/>
          <w:color w:val="auto"/>
          <w:sz w:val="24"/>
          <w:szCs w:val="24"/>
          <w:u w:val="none"/>
        </w:rPr>
        <w:t xml:space="preserve"> date on 10 October 2018</w:t>
      </w:r>
      <w:r w:rsidR="007330DC" w:rsidRPr="004B09A1">
        <w:rPr>
          <w:rStyle w:val="Hyperlink"/>
          <w:rFonts w:ascii="Times New Roman" w:hAnsi="Times New Roman" w:cs="Times New Roman"/>
          <w:color w:val="auto"/>
          <w:sz w:val="24"/>
          <w:szCs w:val="24"/>
          <w:u w:val="none"/>
        </w:rPr>
        <w:t>)</w:t>
      </w:r>
      <w:r w:rsidR="00766D4D" w:rsidRPr="004B09A1">
        <w:rPr>
          <w:rStyle w:val="Hyperlink"/>
          <w:rFonts w:ascii="Times New Roman" w:hAnsi="Times New Roman" w:cs="Times New Roman"/>
          <w:color w:val="auto"/>
          <w:sz w:val="24"/>
          <w:szCs w:val="24"/>
          <w:u w:val="none"/>
        </w:rPr>
        <w:t xml:space="preserve">. </w:t>
      </w:r>
    </w:p>
    <w:p w:rsidR="00DA6F37" w:rsidRPr="004B09A1" w:rsidRDefault="0083234A" w:rsidP="00CE529A">
      <w:pPr>
        <w:ind w:left="540" w:hanging="540"/>
        <w:jc w:val="both"/>
        <w:rPr>
          <w:rFonts w:ascii="Times New Roman" w:hAnsi="Times New Roman" w:cs="Times New Roman"/>
          <w:sz w:val="24"/>
          <w:szCs w:val="24"/>
        </w:rPr>
      </w:pPr>
      <w:r w:rsidRPr="004B09A1">
        <w:rPr>
          <w:rFonts w:ascii="Times New Roman" w:hAnsi="Times New Roman" w:cs="Times New Roman"/>
          <w:sz w:val="24"/>
          <w:szCs w:val="24"/>
        </w:rPr>
        <w:t>[57</w:t>
      </w:r>
      <w:r w:rsidR="00CA5448" w:rsidRPr="004B09A1">
        <w:rPr>
          <w:rFonts w:ascii="Times New Roman" w:hAnsi="Times New Roman" w:cs="Times New Roman"/>
          <w:sz w:val="24"/>
          <w:szCs w:val="24"/>
        </w:rPr>
        <w:t>]</w:t>
      </w:r>
      <w:r w:rsidR="00CA5448" w:rsidRPr="004B09A1">
        <w:rPr>
          <w:rFonts w:ascii="Times New Roman" w:hAnsi="Times New Roman" w:cs="Times New Roman"/>
          <w:sz w:val="24"/>
          <w:szCs w:val="24"/>
        </w:rPr>
        <w:tab/>
      </w:r>
      <w:r w:rsidR="00766D4D" w:rsidRPr="004B09A1">
        <w:rPr>
          <w:rFonts w:ascii="Times New Roman" w:hAnsi="Times New Roman" w:cs="Times New Roman"/>
          <w:sz w:val="24"/>
          <w:szCs w:val="24"/>
        </w:rPr>
        <w:t>DMS in Ethiopia</w:t>
      </w:r>
      <w:r w:rsidR="00CA5448" w:rsidRPr="004B09A1">
        <w:rPr>
          <w:rFonts w:ascii="Times New Roman" w:hAnsi="Times New Roman" w:cs="Times New Roman"/>
          <w:sz w:val="24"/>
          <w:szCs w:val="24"/>
        </w:rPr>
        <w:t xml:space="preserve">, </w:t>
      </w:r>
      <w:hyperlink r:id="rId58" w:history="1">
        <w:r w:rsidR="0097079B" w:rsidRPr="004B09A1">
          <w:rPr>
            <w:rStyle w:val="Hyperlink"/>
            <w:rFonts w:ascii="Times New Roman" w:hAnsi="Times New Roman" w:cs="Times New Roman"/>
            <w:color w:val="auto"/>
            <w:sz w:val="24"/>
            <w:szCs w:val="24"/>
          </w:rPr>
          <w:t>http://www.nrec.com/en/case/protection_automation_control-469.html</w:t>
        </w:r>
      </w:hyperlink>
      <w:r w:rsidR="00766D4D" w:rsidRPr="004B09A1">
        <w:rPr>
          <w:rStyle w:val="Hyperlink"/>
          <w:rFonts w:ascii="Times New Roman" w:hAnsi="Times New Roman" w:cs="Times New Roman"/>
          <w:color w:val="auto"/>
          <w:sz w:val="24"/>
          <w:szCs w:val="24"/>
          <w:u w:val="none"/>
        </w:rPr>
        <w:t xml:space="preserve"> , </w:t>
      </w:r>
      <w:r w:rsidR="005E644A" w:rsidRPr="004B09A1">
        <w:rPr>
          <w:rStyle w:val="Hyperlink"/>
          <w:rFonts w:ascii="Times New Roman" w:hAnsi="Times New Roman" w:cs="Times New Roman"/>
          <w:color w:val="auto"/>
          <w:sz w:val="24"/>
          <w:szCs w:val="24"/>
          <w:u w:val="none"/>
        </w:rPr>
        <w:t>accessed date on 26</w:t>
      </w:r>
      <w:r w:rsidR="00766D4D" w:rsidRPr="004B09A1">
        <w:rPr>
          <w:rStyle w:val="Hyperlink"/>
          <w:rFonts w:ascii="Times New Roman" w:hAnsi="Times New Roman" w:cs="Times New Roman"/>
          <w:color w:val="auto"/>
          <w:sz w:val="24"/>
          <w:szCs w:val="24"/>
          <w:u w:val="none"/>
        </w:rPr>
        <w:t xml:space="preserve"> October 2018.</w:t>
      </w:r>
    </w:p>
    <w:p w:rsidR="0097079B" w:rsidRPr="004B09A1" w:rsidRDefault="0083234A" w:rsidP="00A90D13">
      <w:pPr>
        <w:ind w:left="540" w:hanging="540"/>
        <w:rPr>
          <w:rFonts w:ascii="Times New Roman" w:hAnsi="Times New Roman" w:cs="Times New Roman"/>
          <w:sz w:val="24"/>
          <w:szCs w:val="24"/>
        </w:rPr>
      </w:pPr>
      <w:r w:rsidRPr="004B09A1">
        <w:rPr>
          <w:rFonts w:ascii="Times New Roman" w:hAnsi="Times New Roman" w:cs="Times New Roman"/>
          <w:sz w:val="24"/>
          <w:szCs w:val="24"/>
        </w:rPr>
        <w:t>[58</w:t>
      </w:r>
      <w:r w:rsidR="0097079B" w:rsidRPr="004B09A1">
        <w:rPr>
          <w:rFonts w:ascii="Times New Roman" w:hAnsi="Times New Roman" w:cs="Times New Roman"/>
          <w:sz w:val="24"/>
          <w:szCs w:val="24"/>
        </w:rPr>
        <w:t>]</w:t>
      </w:r>
      <w:r w:rsidR="00A90D13" w:rsidRPr="004B09A1">
        <w:rPr>
          <w:rFonts w:ascii="Times New Roman" w:hAnsi="Times New Roman" w:cs="Times New Roman"/>
          <w:sz w:val="24"/>
          <w:szCs w:val="24"/>
        </w:rPr>
        <w:t xml:space="preserve">   Presentation on pilot instalment of smart meters in Addis Ababa by </w:t>
      </w:r>
      <w:proofErr w:type="spellStart"/>
      <w:r w:rsidR="00A90D13" w:rsidRPr="004B09A1">
        <w:rPr>
          <w:rFonts w:ascii="Times New Roman" w:hAnsi="Times New Roman" w:cs="Times New Roman"/>
          <w:sz w:val="24"/>
          <w:szCs w:val="24"/>
        </w:rPr>
        <w:t>DVentus</w:t>
      </w:r>
      <w:proofErr w:type="spellEnd"/>
      <w:r w:rsidR="00A90D13" w:rsidRPr="004B09A1">
        <w:rPr>
          <w:rFonts w:ascii="Times New Roman" w:hAnsi="Times New Roman" w:cs="Times New Roman"/>
          <w:sz w:val="24"/>
          <w:szCs w:val="24"/>
        </w:rPr>
        <w:t xml:space="preserve"> technologies, </w:t>
      </w:r>
      <w:hyperlink r:id="rId59" w:history="1">
        <w:r w:rsidR="00DD178C" w:rsidRPr="004B09A1">
          <w:rPr>
            <w:rStyle w:val="Hyperlink"/>
            <w:rFonts w:ascii="Times New Roman" w:hAnsi="Times New Roman" w:cs="Times New Roman"/>
            <w:color w:val="auto"/>
            <w:sz w:val="24"/>
            <w:szCs w:val="24"/>
          </w:rPr>
          <w:t>http://shuraako.org/sites/default/files/images/srefpresentations/1c/dVentus%20Presentation.df</w:t>
        </w:r>
      </w:hyperlink>
      <w:r w:rsidR="00390253" w:rsidRPr="004B09A1">
        <w:rPr>
          <w:rFonts w:ascii="Times New Roman" w:hAnsi="Times New Roman" w:cs="Times New Roman"/>
          <w:sz w:val="24"/>
          <w:szCs w:val="24"/>
        </w:rPr>
        <w:t xml:space="preserve"> ,</w:t>
      </w:r>
      <w:r w:rsidR="00390253" w:rsidRPr="004B09A1">
        <w:t xml:space="preserve"> </w:t>
      </w:r>
      <w:r w:rsidR="007330DC" w:rsidRPr="004B09A1">
        <w:rPr>
          <w:rFonts w:ascii="Times New Roman" w:hAnsi="Times New Roman" w:cs="Times New Roman"/>
          <w:sz w:val="24"/>
          <w:szCs w:val="24"/>
        </w:rPr>
        <w:t>(</w:t>
      </w:r>
      <w:r w:rsidR="00390253" w:rsidRPr="004B09A1">
        <w:rPr>
          <w:rFonts w:ascii="Times New Roman" w:hAnsi="Times New Roman" w:cs="Times New Roman"/>
          <w:sz w:val="24"/>
          <w:szCs w:val="24"/>
        </w:rPr>
        <w:t>accessed date on 21 August 2018</w:t>
      </w:r>
      <w:r w:rsidR="007330DC" w:rsidRPr="004B09A1">
        <w:rPr>
          <w:rFonts w:ascii="Times New Roman" w:hAnsi="Times New Roman" w:cs="Times New Roman"/>
          <w:sz w:val="24"/>
          <w:szCs w:val="24"/>
        </w:rPr>
        <w:t>)</w:t>
      </w:r>
      <w:r w:rsidR="00390253" w:rsidRPr="004B09A1">
        <w:rPr>
          <w:rFonts w:ascii="Times New Roman" w:hAnsi="Times New Roman" w:cs="Times New Roman"/>
          <w:sz w:val="24"/>
          <w:szCs w:val="24"/>
        </w:rPr>
        <w:t>.</w:t>
      </w:r>
    </w:p>
    <w:p w:rsidR="00773E41" w:rsidRPr="004B09A1" w:rsidRDefault="0083234A" w:rsidP="000960BA">
      <w:pPr>
        <w:ind w:left="540" w:hanging="540"/>
        <w:jc w:val="both"/>
        <w:rPr>
          <w:rFonts w:ascii="Times New Roman" w:hAnsi="Times New Roman" w:cs="Times New Roman"/>
          <w:sz w:val="24"/>
          <w:szCs w:val="24"/>
        </w:rPr>
      </w:pPr>
      <w:r w:rsidRPr="004B09A1">
        <w:rPr>
          <w:rFonts w:ascii="Times New Roman" w:hAnsi="Times New Roman" w:cs="Times New Roman"/>
          <w:sz w:val="24"/>
          <w:szCs w:val="24"/>
        </w:rPr>
        <w:t>[59</w:t>
      </w:r>
      <w:r w:rsidR="00773E41" w:rsidRPr="004B09A1">
        <w:rPr>
          <w:rFonts w:ascii="Times New Roman" w:hAnsi="Times New Roman" w:cs="Times New Roman"/>
          <w:sz w:val="24"/>
          <w:szCs w:val="24"/>
        </w:rPr>
        <w:t xml:space="preserve">] </w:t>
      </w:r>
      <w:r w:rsidR="000960BA" w:rsidRPr="004B09A1">
        <w:rPr>
          <w:rFonts w:ascii="Times New Roman" w:hAnsi="Times New Roman" w:cs="Times New Roman"/>
          <w:sz w:val="24"/>
          <w:szCs w:val="24"/>
        </w:rPr>
        <w:t>Z.</w:t>
      </w:r>
      <w:r w:rsidR="00CA5448" w:rsidRPr="004B09A1">
        <w:rPr>
          <w:rFonts w:ascii="Times New Roman" w:hAnsi="Times New Roman" w:cs="Times New Roman"/>
          <w:sz w:val="24"/>
          <w:szCs w:val="24"/>
        </w:rPr>
        <w:t xml:space="preserve"> </w:t>
      </w:r>
      <w:r w:rsidR="000960BA" w:rsidRPr="004B09A1">
        <w:rPr>
          <w:rFonts w:ascii="Times New Roman" w:hAnsi="Times New Roman" w:cs="Times New Roman"/>
          <w:sz w:val="24"/>
          <w:szCs w:val="24"/>
        </w:rPr>
        <w:t>Zhao, W.</w:t>
      </w:r>
      <w:r w:rsidR="00CA5448" w:rsidRPr="004B09A1">
        <w:rPr>
          <w:rFonts w:ascii="Times New Roman" w:hAnsi="Times New Roman" w:cs="Times New Roman"/>
          <w:sz w:val="24"/>
          <w:szCs w:val="24"/>
        </w:rPr>
        <w:t xml:space="preserve"> </w:t>
      </w:r>
      <w:proofErr w:type="spellStart"/>
      <w:r w:rsidR="000960BA" w:rsidRPr="004B09A1">
        <w:rPr>
          <w:rFonts w:ascii="Times New Roman" w:hAnsi="Times New Roman" w:cs="Times New Roman"/>
          <w:sz w:val="24"/>
          <w:szCs w:val="24"/>
        </w:rPr>
        <w:t>Cheol</w:t>
      </w:r>
      <w:proofErr w:type="spellEnd"/>
      <w:r w:rsidR="000960BA" w:rsidRPr="004B09A1">
        <w:rPr>
          <w:rFonts w:ascii="Times New Roman" w:hAnsi="Times New Roman" w:cs="Times New Roman"/>
          <w:sz w:val="24"/>
          <w:szCs w:val="24"/>
        </w:rPr>
        <w:t xml:space="preserve"> Lee, Y. Shin, and Kyung-Bin Song, “An Optimal Power Scheduling Method for Demand Response in Home Energy Management System”, IEEE transactions on smart grid,</w:t>
      </w:r>
      <w:r w:rsidR="000960BA" w:rsidRPr="004B09A1">
        <w:t xml:space="preserve"> </w:t>
      </w:r>
      <w:r w:rsidR="000960BA" w:rsidRPr="004B09A1">
        <w:rPr>
          <w:rFonts w:ascii="Times New Roman" w:hAnsi="Times New Roman" w:cs="Times New Roman"/>
          <w:sz w:val="24"/>
          <w:szCs w:val="24"/>
        </w:rPr>
        <w:t>February 23, 2013.</w:t>
      </w:r>
    </w:p>
    <w:p w:rsidR="001914DD" w:rsidRPr="004B09A1" w:rsidRDefault="0083234A" w:rsidP="0041778D">
      <w:pPr>
        <w:ind w:left="540" w:hanging="540"/>
        <w:jc w:val="both"/>
        <w:rPr>
          <w:rFonts w:ascii="Times New Roman" w:hAnsi="Times New Roman" w:cs="Times New Roman"/>
          <w:sz w:val="24"/>
          <w:szCs w:val="24"/>
        </w:rPr>
      </w:pPr>
      <w:r w:rsidRPr="004B09A1">
        <w:rPr>
          <w:rFonts w:ascii="Times New Roman" w:hAnsi="Times New Roman" w:cs="Times New Roman"/>
          <w:sz w:val="24"/>
          <w:szCs w:val="24"/>
        </w:rPr>
        <w:t>[60</w:t>
      </w:r>
      <w:r w:rsidR="001914DD" w:rsidRPr="004B09A1">
        <w:rPr>
          <w:rFonts w:ascii="Times New Roman" w:hAnsi="Times New Roman" w:cs="Times New Roman"/>
          <w:sz w:val="24"/>
          <w:szCs w:val="24"/>
        </w:rPr>
        <w:t xml:space="preserve">]  </w:t>
      </w:r>
      <w:r w:rsidR="0041778D" w:rsidRPr="004B09A1">
        <w:rPr>
          <w:rFonts w:ascii="Times New Roman" w:hAnsi="Times New Roman" w:cs="Times New Roman"/>
          <w:sz w:val="24"/>
          <w:szCs w:val="24"/>
        </w:rPr>
        <w:t xml:space="preserve"> S. </w:t>
      </w:r>
      <w:proofErr w:type="spellStart"/>
      <w:proofErr w:type="gramStart"/>
      <w:r w:rsidR="0041778D" w:rsidRPr="004B09A1">
        <w:rPr>
          <w:rFonts w:ascii="Times New Roman" w:hAnsi="Times New Roman" w:cs="Times New Roman"/>
          <w:sz w:val="24"/>
          <w:szCs w:val="24"/>
        </w:rPr>
        <w:t>Mirjalili</w:t>
      </w:r>
      <w:proofErr w:type="spellEnd"/>
      <w:r w:rsidR="0041778D" w:rsidRPr="004B09A1">
        <w:rPr>
          <w:rFonts w:ascii="Times New Roman" w:hAnsi="Times New Roman" w:cs="Times New Roman"/>
          <w:sz w:val="24"/>
          <w:szCs w:val="24"/>
        </w:rPr>
        <w:t xml:space="preserve"> ,</w:t>
      </w:r>
      <w:proofErr w:type="gramEnd"/>
      <w:r w:rsidR="0041778D" w:rsidRPr="004B09A1">
        <w:rPr>
          <w:rFonts w:ascii="Times New Roman" w:hAnsi="Times New Roman" w:cs="Times New Roman"/>
          <w:sz w:val="24"/>
          <w:szCs w:val="24"/>
        </w:rPr>
        <w:t xml:space="preserve"> S. M. </w:t>
      </w:r>
      <w:proofErr w:type="spellStart"/>
      <w:r w:rsidR="0041778D" w:rsidRPr="004B09A1">
        <w:rPr>
          <w:rFonts w:ascii="Times New Roman" w:hAnsi="Times New Roman" w:cs="Times New Roman"/>
          <w:sz w:val="24"/>
          <w:szCs w:val="24"/>
        </w:rPr>
        <w:t>Mirjalili</w:t>
      </w:r>
      <w:proofErr w:type="spellEnd"/>
      <w:r w:rsidR="0041778D" w:rsidRPr="004B09A1">
        <w:rPr>
          <w:rFonts w:ascii="Times New Roman" w:hAnsi="Times New Roman" w:cs="Times New Roman"/>
          <w:sz w:val="24"/>
          <w:szCs w:val="24"/>
        </w:rPr>
        <w:t>, A.</w:t>
      </w:r>
      <w:r w:rsidR="001914DD" w:rsidRPr="004B09A1">
        <w:rPr>
          <w:rFonts w:ascii="Times New Roman" w:hAnsi="Times New Roman" w:cs="Times New Roman"/>
          <w:sz w:val="24"/>
          <w:szCs w:val="24"/>
        </w:rPr>
        <w:t xml:space="preserve"> Lewis</w:t>
      </w:r>
      <w:r w:rsidR="0041778D" w:rsidRPr="004B09A1">
        <w:rPr>
          <w:rFonts w:ascii="Times New Roman" w:hAnsi="Times New Roman" w:cs="Times New Roman"/>
          <w:sz w:val="24"/>
          <w:szCs w:val="24"/>
        </w:rPr>
        <w:t>, “Grey Wolf Optimizer”, Advances in Engineering Software 69 (2014) 46–61.</w:t>
      </w:r>
    </w:p>
    <w:p w:rsidR="0041778D" w:rsidRPr="004B09A1" w:rsidRDefault="0041778D" w:rsidP="0041778D">
      <w:pPr>
        <w:ind w:left="540" w:hanging="540"/>
        <w:jc w:val="both"/>
        <w:rPr>
          <w:rFonts w:ascii="Times New Roman" w:hAnsi="Times New Roman" w:cs="Times New Roman"/>
          <w:sz w:val="24"/>
          <w:szCs w:val="24"/>
        </w:rPr>
      </w:pPr>
      <w:r w:rsidRPr="004B09A1">
        <w:rPr>
          <w:rFonts w:ascii="Times New Roman" w:hAnsi="Times New Roman" w:cs="Times New Roman"/>
          <w:sz w:val="24"/>
          <w:szCs w:val="24"/>
        </w:rPr>
        <w:t>[</w:t>
      </w:r>
      <w:r w:rsidR="0083234A" w:rsidRPr="004B09A1">
        <w:rPr>
          <w:rFonts w:ascii="Times New Roman" w:hAnsi="Times New Roman" w:cs="Times New Roman"/>
          <w:sz w:val="24"/>
          <w:szCs w:val="24"/>
        </w:rPr>
        <w:t>61</w:t>
      </w:r>
      <w:r w:rsidRPr="004B09A1">
        <w:rPr>
          <w:rFonts w:ascii="Times New Roman" w:hAnsi="Times New Roman" w:cs="Times New Roman"/>
          <w:sz w:val="24"/>
          <w:szCs w:val="24"/>
        </w:rPr>
        <w:t xml:space="preserve">]  </w:t>
      </w:r>
      <w:proofErr w:type="spellStart"/>
      <w:r w:rsidRPr="004B09A1">
        <w:rPr>
          <w:rFonts w:ascii="Times New Roman" w:hAnsi="Times New Roman" w:cs="Times New Roman"/>
          <w:sz w:val="24"/>
          <w:szCs w:val="24"/>
        </w:rPr>
        <w:t>Zeinab</w:t>
      </w:r>
      <w:proofErr w:type="spellEnd"/>
      <w:r w:rsidRPr="004B09A1">
        <w:rPr>
          <w:rFonts w:ascii="Times New Roman" w:hAnsi="Times New Roman" w:cs="Times New Roman"/>
          <w:sz w:val="24"/>
          <w:szCs w:val="24"/>
        </w:rPr>
        <w:t xml:space="preserve"> G. Hassan, M. </w:t>
      </w:r>
      <w:proofErr w:type="spellStart"/>
      <w:r w:rsidRPr="004B09A1">
        <w:rPr>
          <w:rFonts w:ascii="Times New Roman" w:hAnsi="Times New Roman" w:cs="Times New Roman"/>
          <w:sz w:val="24"/>
          <w:szCs w:val="24"/>
        </w:rPr>
        <w:t>Ezzat</w:t>
      </w:r>
      <w:proofErr w:type="spellEnd"/>
      <w:r w:rsidRPr="004B09A1">
        <w:rPr>
          <w:rFonts w:ascii="Times New Roman" w:hAnsi="Times New Roman" w:cs="Times New Roman"/>
          <w:sz w:val="24"/>
          <w:szCs w:val="24"/>
        </w:rPr>
        <w:t xml:space="preserve">, </w:t>
      </w:r>
      <w:proofErr w:type="spellStart"/>
      <w:r w:rsidRPr="004B09A1">
        <w:rPr>
          <w:rFonts w:ascii="Times New Roman" w:hAnsi="Times New Roman" w:cs="Times New Roman"/>
          <w:sz w:val="24"/>
          <w:szCs w:val="24"/>
        </w:rPr>
        <w:t>Almo</w:t>
      </w:r>
      <w:proofErr w:type="spellEnd"/>
      <w:r w:rsidRPr="004B09A1">
        <w:rPr>
          <w:rFonts w:ascii="Times New Roman" w:hAnsi="Times New Roman" w:cs="Times New Roman"/>
          <w:sz w:val="24"/>
          <w:szCs w:val="24"/>
        </w:rPr>
        <w:t xml:space="preserve"> Y. </w:t>
      </w:r>
      <w:proofErr w:type="spellStart"/>
      <w:r w:rsidRPr="004B09A1">
        <w:rPr>
          <w:rFonts w:ascii="Times New Roman" w:hAnsi="Times New Roman" w:cs="Times New Roman"/>
          <w:sz w:val="24"/>
          <w:szCs w:val="24"/>
        </w:rPr>
        <w:t>Abdelaziz</w:t>
      </w:r>
      <w:proofErr w:type="spellEnd"/>
      <w:r w:rsidRPr="004B09A1">
        <w:rPr>
          <w:rFonts w:ascii="Times New Roman" w:hAnsi="Times New Roman" w:cs="Times New Roman"/>
          <w:sz w:val="24"/>
          <w:szCs w:val="24"/>
        </w:rPr>
        <w:t xml:space="preserve">, “Enhancement of Power System Operation using Grey Wolf Optimization Algorithm”, Nineteenth International Middle East Power Systems Conference (MEPCON), </w:t>
      </w:r>
      <w:proofErr w:type="spellStart"/>
      <w:r w:rsidRPr="004B09A1">
        <w:rPr>
          <w:rFonts w:ascii="Times New Roman" w:hAnsi="Times New Roman" w:cs="Times New Roman"/>
          <w:sz w:val="24"/>
          <w:szCs w:val="24"/>
        </w:rPr>
        <w:t>Menoufia</w:t>
      </w:r>
      <w:proofErr w:type="spellEnd"/>
      <w:r w:rsidRPr="004B09A1">
        <w:rPr>
          <w:rFonts w:ascii="Times New Roman" w:hAnsi="Times New Roman" w:cs="Times New Roman"/>
          <w:sz w:val="24"/>
          <w:szCs w:val="24"/>
        </w:rPr>
        <w:t xml:space="preserve"> University, Egypt, 19-21 December 2017.</w:t>
      </w:r>
    </w:p>
    <w:p w:rsidR="0041778D" w:rsidRPr="004B09A1" w:rsidRDefault="0041778D" w:rsidP="00585B74">
      <w:pPr>
        <w:ind w:left="540" w:hanging="540"/>
        <w:jc w:val="both"/>
        <w:rPr>
          <w:rFonts w:ascii="Times New Roman" w:hAnsi="Times New Roman" w:cs="Times New Roman"/>
          <w:sz w:val="24"/>
          <w:szCs w:val="24"/>
        </w:rPr>
      </w:pPr>
      <w:r w:rsidRPr="004B09A1">
        <w:rPr>
          <w:rFonts w:ascii="Times New Roman" w:hAnsi="Times New Roman" w:cs="Times New Roman"/>
          <w:sz w:val="24"/>
          <w:szCs w:val="24"/>
        </w:rPr>
        <w:t>[</w:t>
      </w:r>
      <w:r w:rsidR="0083234A" w:rsidRPr="004B09A1">
        <w:rPr>
          <w:rFonts w:ascii="Times New Roman" w:hAnsi="Times New Roman" w:cs="Times New Roman"/>
          <w:sz w:val="24"/>
          <w:szCs w:val="24"/>
        </w:rPr>
        <w:t>62</w:t>
      </w:r>
      <w:r w:rsidRPr="004B09A1">
        <w:rPr>
          <w:rFonts w:ascii="Times New Roman" w:hAnsi="Times New Roman" w:cs="Times New Roman"/>
          <w:sz w:val="24"/>
          <w:szCs w:val="24"/>
        </w:rPr>
        <w:t xml:space="preserve">]  </w:t>
      </w:r>
      <w:proofErr w:type="spellStart"/>
      <w:r w:rsidRPr="004B09A1">
        <w:rPr>
          <w:rFonts w:ascii="Times New Roman" w:hAnsi="Times New Roman" w:cs="Times New Roman"/>
          <w:sz w:val="24"/>
          <w:szCs w:val="24"/>
        </w:rPr>
        <w:t>M.Naz</w:t>
      </w:r>
      <w:proofErr w:type="spellEnd"/>
      <w:r w:rsidRPr="004B09A1">
        <w:rPr>
          <w:rFonts w:ascii="Times New Roman" w:hAnsi="Times New Roman" w:cs="Times New Roman"/>
          <w:sz w:val="24"/>
          <w:szCs w:val="24"/>
        </w:rPr>
        <w:t xml:space="preserve"> , Z. Iqbal </w:t>
      </w:r>
      <w:r w:rsidR="00585B74" w:rsidRPr="004B09A1">
        <w:rPr>
          <w:rFonts w:ascii="Times New Roman" w:hAnsi="Times New Roman" w:cs="Times New Roman"/>
          <w:sz w:val="24"/>
          <w:szCs w:val="24"/>
        </w:rPr>
        <w:t xml:space="preserve">, N. </w:t>
      </w:r>
      <w:proofErr w:type="spellStart"/>
      <w:r w:rsidR="00585B74" w:rsidRPr="004B09A1">
        <w:rPr>
          <w:rFonts w:ascii="Times New Roman" w:hAnsi="Times New Roman" w:cs="Times New Roman"/>
          <w:sz w:val="24"/>
          <w:szCs w:val="24"/>
        </w:rPr>
        <w:t>Javaid</w:t>
      </w:r>
      <w:proofErr w:type="spellEnd"/>
      <w:r w:rsidR="00585B74" w:rsidRPr="004B09A1">
        <w:rPr>
          <w:rFonts w:ascii="Times New Roman" w:hAnsi="Times New Roman" w:cs="Times New Roman"/>
          <w:sz w:val="24"/>
          <w:szCs w:val="24"/>
        </w:rPr>
        <w:t xml:space="preserve">, </w:t>
      </w:r>
      <w:proofErr w:type="spellStart"/>
      <w:r w:rsidR="00585B74" w:rsidRPr="004B09A1">
        <w:rPr>
          <w:rFonts w:ascii="Times New Roman" w:hAnsi="Times New Roman" w:cs="Times New Roman"/>
          <w:sz w:val="24"/>
          <w:szCs w:val="24"/>
        </w:rPr>
        <w:t>Z.Ali</w:t>
      </w:r>
      <w:proofErr w:type="spellEnd"/>
      <w:r w:rsidR="00585B74" w:rsidRPr="004B09A1">
        <w:rPr>
          <w:rFonts w:ascii="Times New Roman" w:hAnsi="Times New Roman" w:cs="Times New Roman"/>
          <w:sz w:val="24"/>
          <w:szCs w:val="24"/>
        </w:rPr>
        <w:t xml:space="preserve"> Khan, </w:t>
      </w:r>
      <w:proofErr w:type="spellStart"/>
      <w:r w:rsidR="00585B74" w:rsidRPr="004B09A1">
        <w:rPr>
          <w:rFonts w:ascii="Times New Roman" w:hAnsi="Times New Roman" w:cs="Times New Roman"/>
          <w:sz w:val="24"/>
          <w:szCs w:val="24"/>
        </w:rPr>
        <w:t>W.Abdul</w:t>
      </w:r>
      <w:proofErr w:type="spellEnd"/>
      <w:r w:rsidR="00585B74" w:rsidRPr="004B09A1">
        <w:rPr>
          <w:rFonts w:ascii="Times New Roman" w:hAnsi="Times New Roman" w:cs="Times New Roman"/>
          <w:sz w:val="24"/>
          <w:szCs w:val="24"/>
        </w:rPr>
        <w:t xml:space="preserve"> , A. </w:t>
      </w:r>
      <w:proofErr w:type="spellStart"/>
      <w:r w:rsidR="00585B74" w:rsidRPr="004B09A1">
        <w:rPr>
          <w:rFonts w:ascii="Times New Roman" w:hAnsi="Times New Roman" w:cs="Times New Roman"/>
          <w:sz w:val="24"/>
          <w:szCs w:val="24"/>
        </w:rPr>
        <w:t>Almogren</w:t>
      </w:r>
      <w:proofErr w:type="spellEnd"/>
      <w:r w:rsidR="00585B74" w:rsidRPr="004B09A1">
        <w:rPr>
          <w:rFonts w:ascii="Times New Roman" w:hAnsi="Times New Roman" w:cs="Times New Roman"/>
          <w:sz w:val="24"/>
          <w:szCs w:val="24"/>
        </w:rPr>
        <w:t xml:space="preserve"> and </w:t>
      </w:r>
      <w:proofErr w:type="spellStart"/>
      <w:r w:rsidR="00585B74" w:rsidRPr="004B09A1">
        <w:rPr>
          <w:rFonts w:ascii="Times New Roman" w:hAnsi="Times New Roman" w:cs="Times New Roman"/>
          <w:sz w:val="24"/>
          <w:szCs w:val="24"/>
        </w:rPr>
        <w:t>A.</w:t>
      </w:r>
      <w:r w:rsidRPr="004B09A1">
        <w:rPr>
          <w:rFonts w:ascii="Times New Roman" w:hAnsi="Times New Roman" w:cs="Times New Roman"/>
          <w:sz w:val="24"/>
          <w:szCs w:val="24"/>
        </w:rPr>
        <w:t>Alamri</w:t>
      </w:r>
      <w:proofErr w:type="spellEnd"/>
      <w:r w:rsidR="00585B74" w:rsidRPr="004B09A1">
        <w:rPr>
          <w:rFonts w:ascii="Times New Roman" w:hAnsi="Times New Roman" w:cs="Times New Roman"/>
          <w:sz w:val="24"/>
          <w:szCs w:val="24"/>
        </w:rPr>
        <w:t>, “Efficient Power Scheduling in Smart Homes Using Hybrid Grey Wolf Differential Evolution Optimization Technique with Real Time and Critical Peak Pricing Schemes”, Energies 2018, 11, 384.</w:t>
      </w:r>
    </w:p>
    <w:p w:rsidR="00585B74" w:rsidRPr="004B09A1" w:rsidRDefault="00585B74" w:rsidP="00D66F95">
      <w:pPr>
        <w:ind w:left="540" w:hanging="540"/>
        <w:jc w:val="both"/>
        <w:rPr>
          <w:rFonts w:ascii="Times New Roman" w:hAnsi="Times New Roman" w:cs="Times New Roman"/>
          <w:sz w:val="24"/>
          <w:szCs w:val="24"/>
        </w:rPr>
      </w:pPr>
      <w:r w:rsidRPr="004B09A1">
        <w:rPr>
          <w:rFonts w:ascii="Times New Roman" w:hAnsi="Times New Roman" w:cs="Times New Roman"/>
          <w:sz w:val="24"/>
          <w:szCs w:val="24"/>
        </w:rPr>
        <w:t>[</w:t>
      </w:r>
      <w:r w:rsidR="0083234A" w:rsidRPr="004B09A1">
        <w:rPr>
          <w:rFonts w:ascii="Times New Roman" w:hAnsi="Times New Roman" w:cs="Times New Roman"/>
          <w:sz w:val="24"/>
          <w:szCs w:val="24"/>
        </w:rPr>
        <w:t>63</w:t>
      </w:r>
      <w:r w:rsidR="00C967E6" w:rsidRPr="004B09A1">
        <w:rPr>
          <w:rFonts w:ascii="Times New Roman" w:hAnsi="Times New Roman" w:cs="Times New Roman"/>
          <w:sz w:val="24"/>
          <w:szCs w:val="24"/>
        </w:rPr>
        <w:t xml:space="preserve">] </w:t>
      </w:r>
      <w:r w:rsidR="00D66F95" w:rsidRPr="004B09A1">
        <w:rPr>
          <w:rFonts w:ascii="Times New Roman" w:hAnsi="Times New Roman" w:cs="Times New Roman"/>
          <w:sz w:val="24"/>
          <w:szCs w:val="24"/>
        </w:rPr>
        <w:t xml:space="preserve">E. </w:t>
      </w:r>
      <w:proofErr w:type="spellStart"/>
      <w:r w:rsidR="00D66F95" w:rsidRPr="004B09A1">
        <w:rPr>
          <w:rFonts w:ascii="Times New Roman" w:hAnsi="Times New Roman" w:cs="Times New Roman"/>
          <w:sz w:val="24"/>
          <w:szCs w:val="24"/>
        </w:rPr>
        <w:t>Emary</w:t>
      </w:r>
      <w:proofErr w:type="spellEnd"/>
      <w:r w:rsidR="00D66F95" w:rsidRPr="004B09A1">
        <w:rPr>
          <w:rFonts w:ascii="Times New Roman" w:hAnsi="Times New Roman" w:cs="Times New Roman"/>
          <w:sz w:val="24"/>
          <w:szCs w:val="24"/>
        </w:rPr>
        <w:t xml:space="preserve">, </w:t>
      </w:r>
      <w:proofErr w:type="spellStart"/>
      <w:r w:rsidR="00D66F95" w:rsidRPr="004B09A1">
        <w:rPr>
          <w:rFonts w:ascii="Times New Roman" w:hAnsi="Times New Roman" w:cs="Times New Roman"/>
          <w:sz w:val="24"/>
          <w:szCs w:val="24"/>
        </w:rPr>
        <w:t>Hossam</w:t>
      </w:r>
      <w:proofErr w:type="spellEnd"/>
      <w:r w:rsidR="00D66F95" w:rsidRPr="004B09A1">
        <w:rPr>
          <w:rFonts w:ascii="Times New Roman" w:hAnsi="Times New Roman" w:cs="Times New Roman"/>
          <w:sz w:val="24"/>
          <w:szCs w:val="24"/>
        </w:rPr>
        <w:t xml:space="preserve"> M. </w:t>
      </w:r>
      <w:proofErr w:type="spellStart"/>
      <w:r w:rsidR="00D66F95" w:rsidRPr="004B09A1">
        <w:rPr>
          <w:rFonts w:ascii="Times New Roman" w:hAnsi="Times New Roman" w:cs="Times New Roman"/>
          <w:sz w:val="24"/>
          <w:szCs w:val="24"/>
        </w:rPr>
        <w:t>Zawbaa</w:t>
      </w:r>
      <w:proofErr w:type="spellEnd"/>
      <w:r w:rsidR="00D66F95" w:rsidRPr="004B09A1">
        <w:rPr>
          <w:rFonts w:ascii="Times New Roman" w:hAnsi="Times New Roman" w:cs="Times New Roman"/>
          <w:sz w:val="24"/>
          <w:szCs w:val="24"/>
        </w:rPr>
        <w:t xml:space="preserve">, </w:t>
      </w:r>
      <w:proofErr w:type="spellStart"/>
      <w:r w:rsidR="00D66F95" w:rsidRPr="004B09A1">
        <w:rPr>
          <w:rFonts w:ascii="Times New Roman" w:hAnsi="Times New Roman" w:cs="Times New Roman"/>
          <w:sz w:val="24"/>
          <w:szCs w:val="24"/>
        </w:rPr>
        <w:t>Aboul</w:t>
      </w:r>
      <w:proofErr w:type="spellEnd"/>
      <w:r w:rsidR="00D66F95" w:rsidRPr="004B09A1">
        <w:rPr>
          <w:rFonts w:ascii="Times New Roman" w:hAnsi="Times New Roman" w:cs="Times New Roman"/>
          <w:sz w:val="24"/>
          <w:szCs w:val="24"/>
        </w:rPr>
        <w:t xml:space="preserve"> Ella </w:t>
      </w:r>
      <w:proofErr w:type="spellStart"/>
      <w:r w:rsidR="00D66F95" w:rsidRPr="004B09A1">
        <w:rPr>
          <w:rFonts w:ascii="Times New Roman" w:hAnsi="Times New Roman" w:cs="Times New Roman"/>
          <w:sz w:val="24"/>
          <w:szCs w:val="24"/>
        </w:rPr>
        <w:t>Hassanien</w:t>
      </w:r>
      <w:proofErr w:type="spellEnd"/>
      <w:r w:rsidR="00D66F95" w:rsidRPr="004B09A1">
        <w:rPr>
          <w:rFonts w:ascii="Times New Roman" w:hAnsi="Times New Roman" w:cs="Times New Roman"/>
          <w:sz w:val="24"/>
          <w:szCs w:val="24"/>
        </w:rPr>
        <w:t xml:space="preserve">, Binary grey wolf optimization approaches for feature selection, </w:t>
      </w:r>
      <w:proofErr w:type="spellStart"/>
      <w:r w:rsidR="00D66F95" w:rsidRPr="004B09A1">
        <w:rPr>
          <w:rFonts w:ascii="Times New Roman" w:hAnsi="Times New Roman" w:cs="Times New Roman"/>
          <w:sz w:val="24"/>
          <w:szCs w:val="24"/>
        </w:rPr>
        <w:t>Neurocomputing</w:t>
      </w:r>
      <w:proofErr w:type="spellEnd"/>
      <w:r w:rsidR="00D66F95" w:rsidRPr="004B09A1">
        <w:rPr>
          <w:rFonts w:ascii="Times New Roman" w:hAnsi="Times New Roman" w:cs="Times New Roman"/>
          <w:sz w:val="24"/>
          <w:szCs w:val="24"/>
        </w:rPr>
        <w:t>, Volume 172, 2016, Pages 371-38.</w:t>
      </w:r>
    </w:p>
    <w:p w:rsidR="00DA3BC3" w:rsidRPr="004B09A1" w:rsidRDefault="00DA3BC3" w:rsidP="00C967E6">
      <w:pPr>
        <w:ind w:left="540" w:hanging="540"/>
        <w:jc w:val="both"/>
        <w:rPr>
          <w:rStyle w:val="Hyperlink"/>
          <w:rFonts w:ascii="Times New Roman" w:hAnsi="Times New Roman" w:cs="Times New Roman"/>
          <w:color w:val="auto"/>
          <w:sz w:val="24"/>
          <w:szCs w:val="24"/>
          <w:u w:val="none"/>
        </w:rPr>
      </w:pPr>
      <w:r w:rsidRPr="004B09A1">
        <w:rPr>
          <w:rFonts w:ascii="Times New Roman" w:hAnsi="Times New Roman" w:cs="Times New Roman"/>
          <w:sz w:val="24"/>
          <w:szCs w:val="24"/>
        </w:rPr>
        <w:t>[</w:t>
      </w:r>
      <w:r w:rsidR="0083234A" w:rsidRPr="004B09A1">
        <w:rPr>
          <w:rFonts w:ascii="Times New Roman" w:hAnsi="Times New Roman" w:cs="Times New Roman"/>
          <w:sz w:val="24"/>
          <w:szCs w:val="24"/>
        </w:rPr>
        <w:t>64</w:t>
      </w:r>
      <w:r w:rsidRPr="004B09A1">
        <w:rPr>
          <w:rFonts w:ascii="Times New Roman" w:hAnsi="Times New Roman" w:cs="Times New Roman"/>
          <w:sz w:val="24"/>
          <w:szCs w:val="24"/>
        </w:rPr>
        <w:t xml:space="preserve">]  </w:t>
      </w:r>
      <w:r w:rsidR="00390253" w:rsidRPr="004B09A1">
        <w:rPr>
          <w:rFonts w:ascii="Times New Roman" w:hAnsi="Times New Roman" w:cs="Times New Roman"/>
          <w:sz w:val="24"/>
          <w:szCs w:val="24"/>
        </w:rPr>
        <w:tab/>
        <w:t>Cable Sizing Selection Chart,</w:t>
      </w:r>
      <w:r w:rsidRPr="004B09A1">
        <w:rPr>
          <w:rFonts w:ascii="Times New Roman" w:hAnsi="Times New Roman" w:cs="Times New Roman"/>
          <w:sz w:val="24"/>
          <w:szCs w:val="24"/>
        </w:rPr>
        <w:t xml:space="preserve"> </w:t>
      </w:r>
      <w:hyperlink r:id="rId60" w:history="1">
        <w:r w:rsidRPr="004B09A1">
          <w:rPr>
            <w:rStyle w:val="Hyperlink"/>
            <w:rFonts w:ascii="Times New Roman" w:hAnsi="Times New Roman" w:cs="Times New Roman"/>
            <w:color w:val="auto"/>
            <w:sz w:val="24"/>
            <w:szCs w:val="24"/>
          </w:rPr>
          <w:t>https://www.enerdrive.com.au/wp-content/uploads/cable-table-web.pdf</w:t>
        </w:r>
      </w:hyperlink>
      <w:r w:rsidR="00390253" w:rsidRPr="004B09A1">
        <w:rPr>
          <w:rStyle w:val="Hyperlink"/>
          <w:rFonts w:ascii="Times New Roman" w:hAnsi="Times New Roman" w:cs="Times New Roman"/>
          <w:color w:val="auto"/>
          <w:sz w:val="24"/>
          <w:szCs w:val="24"/>
          <w:u w:val="none"/>
        </w:rPr>
        <w:t xml:space="preserve"> , </w:t>
      </w:r>
      <w:r w:rsidR="007330DC" w:rsidRPr="004B09A1">
        <w:rPr>
          <w:rStyle w:val="Hyperlink"/>
          <w:rFonts w:ascii="Times New Roman" w:hAnsi="Times New Roman" w:cs="Times New Roman"/>
          <w:color w:val="auto"/>
          <w:sz w:val="24"/>
          <w:szCs w:val="24"/>
          <w:u w:val="none"/>
        </w:rPr>
        <w:t>(</w:t>
      </w:r>
      <w:r w:rsidR="00C0179B" w:rsidRPr="004B09A1">
        <w:rPr>
          <w:rStyle w:val="Hyperlink"/>
          <w:rFonts w:ascii="Times New Roman" w:hAnsi="Times New Roman" w:cs="Times New Roman"/>
          <w:color w:val="auto"/>
          <w:sz w:val="24"/>
          <w:szCs w:val="24"/>
          <w:u w:val="none"/>
        </w:rPr>
        <w:t xml:space="preserve">accessed date on </w:t>
      </w:r>
      <w:r w:rsidR="00390253" w:rsidRPr="004B09A1">
        <w:rPr>
          <w:rStyle w:val="Hyperlink"/>
          <w:rFonts w:ascii="Times New Roman" w:hAnsi="Times New Roman" w:cs="Times New Roman"/>
          <w:color w:val="auto"/>
          <w:sz w:val="24"/>
          <w:szCs w:val="24"/>
          <w:u w:val="none"/>
        </w:rPr>
        <w:t xml:space="preserve">1 </w:t>
      </w:r>
      <w:r w:rsidR="00C0179B" w:rsidRPr="004B09A1">
        <w:rPr>
          <w:rStyle w:val="Hyperlink"/>
          <w:rFonts w:ascii="Times New Roman" w:hAnsi="Times New Roman" w:cs="Times New Roman"/>
          <w:color w:val="auto"/>
          <w:sz w:val="24"/>
          <w:szCs w:val="24"/>
          <w:u w:val="none"/>
        </w:rPr>
        <w:t>July</w:t>
      </w:r>
      <w:r w:rsidR="00390253" w:rsidRPr="004B09A1">
        <w:rPr>
          <w:rStyle w:val="Hyperlink"/>
          <w:rFonts w:ascii="Times New Roman" w:hAnsi="Times New Roman" w:cs="Times New Roman"/>
          <w:color w:val="auto"/>
          <w:sz w:val="24"/>
          <w:szCs w:val="24"/>
          <w:u w:val="none"/>
        </w:rPr>
        <w:t xml:space="preserve"> 2018</w:t>
      </w:r>
      <w:r w:rsidR="007330DC" w:rsidRPr="004B09A1">
        <w:rPr>
          <w:rStyle w:val="Hyperlink"/>
          <w:rFonts w:ascii="Times New Roman" w:hAnsi="Times New Roman" w:cs="Times New Roman"/>
          <w:color w:val="auto"/>
          <w:sz w:val="24"/>
          <w:szCs w:val="24"/>
          <w:u w:val="none"/>
        </w:rPr>
        <w:t>)</w:t>
      </w:r>
      <w:r w:rsidR="00390253" w:rsidRPr="004B09A1">
        <w:rPr>
          <w:rStyle w:val="Hyperlink"/>
          <w:rFonts w:ascii="Times New Roman" w:hAnsi="Times New Roman" w:cs="Times New Roman"/>
          <w:color w:val="auto"/>
          <w:sz w:val="24"/>
          <w:szCs w:val="24"/>
          <w:u w:val="none"/>
        </w:rPr>
        <w:t>.</w:t>
      </w:r>
    </w:p>
    <w:p w:rsidR="00812D32" w:rsidRPr="004B09A1" w:rsidRDefault="00812D32" w:rsidP="00C967E6">
      <w:pPr>
        <w:ind w:left="540" w:hanging="540"/>
        <w:jc w:val="both"/>
        <w:rPr>
          <w:rStyle w:val="Hyperlink"/>
          <w:rFonts w:ascii="Times New Roman" w:hAnsi="Times New Roman" w:cs="Times New Roman"/>
          <w:color w:val="auto"/>
          <w:sz w:val="24"/>
          <w:szCs w:val="24"/>
          <w:u w:val="none"/>
        </w:rPr>
      </w:pPr>
      <w:r w:rsidRPr="004B09A1">
        <w:rPr>
          <w:rStyle w:val="Hyperlink"/>
          <w:rFonts w:ascii="Times New Roman" w:hAnsi="Times New Roman" w:cs="Times New Roman"/>
          <w:color w:val="auto"/>
          <w:sz w:val="24"/>
          <w:szCs w:val="24"/>
          <w:u w:val="none"/>
        </w:rPr>
        <w:t>[65</w:t>
      </w:r>
      <w:proofErr w:type="gramStart"/>
      <w:r w:rsidRPr="004B09A1">
        <w:rPr>
          <w:rStyle w:val="Hyperlink"/>
          <w:rFonts w:ascii="Times New Roman" w:hAnsi="Times New Roman" w:cs="Times New Roman"/>
          <w:color w:val="auto"/>
          <w:sz w:val="24"/>
          <w:szCs w:val="24"/>
          <w:u w:val="none"/>
        </w:rPr>
        <w:t xml:space="preserve">]  </w:t>
      </w:r>
      <w:proofErr w:type="gramEnd"/>
      <w:hyperlink r:id="rId61" w:history="1">
        <w:r w:rsidR="00F9447A" w:rsidRPr="004B09A1">
          <w:rPr>
            <w:rStyle w:val="Hyperlink"/>
            <w:rFonts w:ascii="Times New Roman" w:hAnsi="Times New Roman" w:cs="Times New Roman"/>
            <w:color w:val="auto"/>
            <w:sz w:val="24"/>
            <w:szCs w:val="24"/>
          </w:rPr>
          <w:t>https://www.alibaba.com</w:t>
        </w:r>
      </w:hyperlink>
      <w:r w:rsidR="0024615A" w:rsidRPr="004B09A1">
        <w:rPr>
          <w:rStyle w:val="Hyperlink"/>
          <w:rFonts w:ascii="Times New Roman" w:hAnsi="Times New Roman" w:cs="Times New Roman"/>
          <w:color w:val="auto"/>
          <w:sz w:val="24"/>
          <w:szCs w:val="24"/>
          <w:u w:val="none"/>
        </w:rPr>
        <w:t xml:space="preserve"> , </w:t>
      </w:r>
      <w:r w:rsidR="007330DC" w:rsidRPr="004B09A1">
        <w:rPr>
          <w:rStyle w:val="Hyperlink"/>
          <w:rFonts w:ascii="Times New Roman" w:hAnsi="Times New Roman" w:cs="Times New Roman"/>
          <w:color w:val="auto"/>
          <w:sz w:val="24"/>
          <w:szCs w:val="24"/>
          <w:u w:val="none"/>
        </w:rPr>
        <w:t>(</w:t>
      </w:r>
      <w:r w:rsidR="0024615A" w:rsidRPr="004B09A1">
        <w:rPr>
          <w:rStyle w:val="Hyperlink"/>
          <w:rFonts w:ascii="Times New Roman" w:hAnsi="Times New Roman" w:cs="Times New Roman"/>
          <w:color w:val="auto"/>
          <w:sz w:val="24"/>
          <w:szCs w:val="24"/>
          <w:u w:val="none"/>
        </w:rPr>
        <w:t>accessed date on 25 July 2018</w:t>
      </w:r>
      <w:r w:rsidR="007330DC" w:rsidRPr="004B09A1">
        <w:rPr>
          <w:rStyle w:val="Hyperlink"/>
          <w:rFonts w:ascii="Times New Roman" w:hAnsi="Times New Roman" w:cs="Times New Roman"/>
          <w:color w:val="auto"/>
          <w:sz w:val="24"/>
          <w:szCs w:val="24"/>
          <w:u w:val="none"/>
        </w:rPr>
        <w:t>)</w:t>
      </w:r>
      <w:r w:rsidR="0024615A" w:rsidRPr="004B09A1">
        <w:rPr>
          <w:rStyle w:val="Hyperlink"/>
          <w:rFonts w:ascii="Times New Roman" w:hAnsi="Times New Roman" w:cs="Times New Roman"/>
          <w:color w:val="auto"/>
          <w:sz w:val="24"/>
          <w:szCs w:val="24"/>
          <w:u w:val="none"/>
        </w:rPr>
        <w:t>.</w:t>
      </w:r>
      <w:r w:rsidR="00F9447A" w:rsidRPr="004B09A1">
        <w:rPr>
          <w:rStyle w:val="Hyperlink"/>
          <w:rFonts w:ascii="Times New Roman" w:hAnsi="Times New Roman" w:cs="Times New Roman"/>
          <w:color w:val="auto"/>
          <w:sz w:val="24"/>
          <w:szCs w:val="24"/>
          <w:u w:val="none"/>
        </w:rPr>
        <w:t xml:space="preserve"> </w:t>
      </w:r>
    </w:p>
    <w:p w:rsidR="00F9447A" w:rsidRPr="004B09A1" w:rsidRDefault="007330DC" w:rsidP="00C967E6">
      <w:pPr>
        <w:ind w:left="540" w:hanging="540"/>
        <w:jc w:val="both"/>
        <w:rPr>
          <w:rStyle w:val="Hyperlink"/>
          <w:rFonts w:ascii="Times New Roman" w:hAnsi="Times New Roman" w:cs="Times New Roman"/>
          <w:color w:val="auto"/>
          <w:sz w:val="24"/>
          <w:szCs w:val="24"/>
          <w:u w:val="none"/>
        </w:rPr>
      </w:pPr>
      <w:r w:rsidRPr="004B09A1">
        <w:rPr>
          <w:rStyle w:val="Hyperlink"/>
          <w:rFonts w:ascii="Times New Roman" w:hAnsi="Times New Roman" w:cs="Times New Roman"/>
          <w:color w:val="auto"/>
          <w:sz w:val="24"/>
          <w:szCs w:val="24"/>
          <w:u w:val="none"/>
        </w:rPr>
        <w:t>[66]</w:t>
      </w:r>
      <w:r w:rsidRPr="004B09A1">
        <w:rPr>
          <w:rStyle w:val="Hyperlink"/>
          <w:rFonts w:ascii="Times New Roman" w:hAnsi="Times New Roman" w:cs="Times New Roman"/>
          <w:color w:val="auto"/>
          <w:sz w:val="24"/>
          <w:szCs w:val="24"/>
          <w:u w:val="none"/>
        </w:rPr>
        <w:tab/>
      </w:r>
      <w:hyperlink r:id="rId62" w:history="1">
        <w:r w:rsidR="00F9447A" w:rsidRPr="004B09A1">
          <w:rPr>
            <w:rStyle w:val="Hyperlink"/>
            <w:rFonts w:ascii="Times New Roman" w:hAnsi="Times New Roman" w:cs="Times New Roman"/>
            <w:color w:val="auto"/>
            <w:sz w:val="24"/>
            <w:szCs w:val="24"/>
          </w:rPr>
          <w:t>https://pvwatts.nrel.gov/</w:t>
        </w:r>
      </w:hyperlink>
      <w:r w:rsidR="00F9447A" w:rsidRPr="004B09A1">
        <w:rPr>
          <w:rStyle w:val="Hyperlink"/>
          <w:rFonts w:ascii="Times New Roman" w:hAnsi="Times New Roman" w:cs="Times New Roman"/>
          <w:color w:val="auto"/>
          <w:sz w:val="24"/>
          <w:szCs w:val="24"/>
          <w:u w:val="none"/>
        </w:rPr>
        <w:t xml:space="preserve"> , </w:t>
      </w:r>
      <w:r w:rsidRPr="004B09A1">
        <w:rPr>
          <w:rStyle w:val="Hyperlink"/>
          <w:rFonts w:ascii="Times New Roman" w:hAnsi="Times New Roman" w:cs="Times New Roman"/>
          <w:color w:val="auto"/>
          <w:sz w:val="24"/>
          <w:szCs w:val="24"/>
          <w:u w:val="none"/>
        </w:rPr>
        <w:t>(</w:t>
      </w:r>
      <w:r w:rsidR="00F9447A" w:rsidRPr="004B09A1">
        <w:rPr>
          <w:rStyle w:val="Hyperlink"/>
          <w:rFonts w:ascii="Times New Roman" w:hAnsi="Times New Roman" w:cs="Times New Roman"/>
          <w:color w:val="auto"/>
          <w:sz w:val="24"/>
          <w:szCs w:val="24"/>
          <w:u w:val="none"/>
        </w:rPr>
        <w:t xml:space="preserve">accessed date on </w:t>
      </w:r>
      <w:r w:rsidR="00BB0DCE" w:rsidRPr="004B09A1">
        <w:rPr>
          <w:rFonts w:ascii="Times New Roman" w:hAnsi="Times New Roman" w:cs="Times New Roman"/>
          <w:sz w:val="24"/>
          <w:szCs w:val="24"/>
        </w:rPr>
        <w:t>22July2018</w:t>
      </w:r>
      <w:r w:rsidRPr="004B09A1">
        <w:rPr>
          <w:rFonts w:ascii="Times New Roman" w:hAnsi="Times New Roman" w:cs="Times New Roman"/>
          <w:sz w:val="24"/>
          <w:szCs w:val="24"/>
        </w:rPr>
        <w:t>)</w:t>
      </w:r>
      <w:r w:rsidR="0024615A" w:rsidRPr="004B09A1">
        <w:rPr>
          <w:rStyle w:val="Hyperlink"/>
          <w:rFonts w:ascii="Times New Roman" w:hAnsi="Times New Roman" w:cs="Times New Roman"/>
          <w:color w:val="auto"/>
          <w:sz w:val="24"/>
          <w:szCs w:val="24"/>
          <w:u w:val="none"/>
        </w:rPr>
        <w:t>.</w:t>
      </w:r>
    </w:p>
    <w:p w:rsidR="00F9447A" w:rsidRPr="004B09A1" w:rsidRDefault="007330DC" w:rsidP="007330DC">
      <w:pPr>
        <w:tabs>
          <w:tab w:val="left" w:pos="630"/>
        </w:tabs>
        <w:ind w:left="540" w:hanging="540"/>
        <w:jc w:val="both"/>
        <w:rPr>
          <w:rStyle w:val="Hyperlink"/>
          <w:rFonts w:ascii="Times New Roman" w:hAnsi="Times New Roman" w:cs="Times New Roman"/>
          <w:color w:val="auto"/>
          <w:sz w:val="24"/>
          <w:szCs w:val="24"/>
          <w:u w:val="none"/>
        </w:rPr>
      </w:pPr>
      <w:r w:rsidRPr="004B09A1">
        <w:rPr>
          <w:rStyle w:val="Hyperlink"/>
          <w:rFonts w:ascii="Times New Roman" w:hAnsi="Times New Roman" w:cs="Times New Roman"/>
          <w:color w:val="auto"/>
          <w:sz w:val="24"/>
          <w:szCs w:val="24"/>
          <w:u w:val="none"/>
        </w:rPr>
        <w:t>[67]</w:t>
      </w:r>
      <w:r w:rsidRPr="004B09A1">
        <w:rPr>
          <w:rStyle w:val="Hyperlink"/>
          <w:rFonts w:ascii="Times New Roman" w:hAnsi="Times New Roman" w:cs="Times New Roman"/>
          <w:color w:val="auto"/>
          <w:sz w:val="24"/>
          <w:szCs w:val="24"/>
          <w:u w:val="none"/>
        </w:rPr>
        <w:tab/>
      </w:r>
      <w:r w:rsidRPr="004B09A1">
        <w:rPr>
          <w:rStyle w:val="Hyperlink"/>
          <w:rFonts w:ascii="Times New Roman" w:hAnsi="Times New Roman" w:cs="Times New Roman"/>
          <w:color w:val="auto"/>
          <w:sz w:val="24"/>
          <w:szCs w:val="24"/>
          <w:u w:val="none"/>
        </w:rPr>
        <w:tab/>
      </w:r>
      <w:hyperlink r:id="rId63" w:history="1">
        <w:r w:rsidRPr="004B09A1">
          <w:rPr>
            <w:rStyle w:val="Hyperlink"/>
            <w:rFonts w:ascii="Times New Roman" w:hAnsi="Times New Roman" w:cs="Times New Roman"/>
            <w:color w:val="auto"/>
            <w:sz w:val="24"/>
            <w:szCs w:val="24"/>
          </w:rPr>
          <w:t>http://www.solardesigntool.com/components/module-panel-solar/Suntech/81/STP200-18-Ub-1/specification-data-sheet.html</w:t>
        </w:r>
      </w:hyperlink>
      <w:r w:rsidRPr="004B09A1">
        <w:rPr>
          <w:rStyle w:val="Hyperlink"/>
          <w:rFonts w:ascii="Times New Roman" w:hAnsi="Times New Roman" w:cs="Times New Roman"/>
          <w:color w:val="auto"/>
          <w:sz w:val="24"/>
          <w:szCs w:val="24"/>
          <w:u w:val="none"/>
        </w:rPr>
        <w:t xml:space="preserve"> , (accessed date on 3 August 2018)</w:t>
      </w:r>
    </w:p>
    <w:p w:rsidR="00812D32" w:rsidRPr="004B09A1" w:rsidRDefault="00812D32" w:rsidP="00C967E6">
      <w:pPr>
        <w:ind w:left="540" w:hanging="540"/>
        <w:jc w:val="both"/>
        <w:rPr>
          <w:rFonts w:ascii="Times New Roman" w:hAnsi="Times New Roman" w:cs="Times New Roman"/>
          <w:sz w:val="24"/>
          <w:szCs w:val="24"/>
        </w:rPr>
      </w:pPr>
    </w:p>
    <w:p w:rsidR="00A91D47" w:rsidRPr="004B09A1" w:rsidRDefault="007D6877" w:rsidP="002C15A1">
      <w:pPr>
        <w:pStyle w:val="Heading1"/>
        <w:rPr>
          <w:rFonts w:ascii="Times New Roman" w:hAnsi="Times New Roman" w:cs="Times New Roman"/>
          <w:color w:val="auto"/>
        </w:rPr>
      </w:pPr>
      <w:bookmarkStart w:id="67" w:name="_Toc532764704"/>
      <w:r w:rsidRPr="004B09A1">
        <w:rPr>
          <w:rFonts w:ascii="Times New Roman" w:hAnsi="Times New Roman" w:cs="Times New Roman"/>
          <w:color w:val="auto"/>
        </w:rPr>
        <w:lastRenderedPageBreak/>
        <w:t>Appendix</w:t>
      </w:r>
      <w:r w:rsidR="00F2203C" w:rsidRPr="004B09A1">
        <w:rPr>
          <w:rFonts w:ascii="Times New Roman" w:hAnsi="Times New Roman" w:cs="Times New Roman"/>
          <w:color w:val="auto"/>
        </w:rPr>
        <w:t xml:space="preserve"> </w:t>
      </w:r>
      <w:r w:rsidR="002C15A1" w:rsidRPr="004B09A1">
        <w:rPr>
          <w:rFonts w:ascii="Times New Roman" w:hAnsi="Times New Roman" w:cs="Times New Roman"/>
          <w:color w:val="auto"/>
        </w:rPr>
        <w:t>A</w:t>
      </w:r>
      <w:bookmarkEnd w:id="67"/>
    </w:p>
    <w:p w:rsidR="002C15A1" w:rsidRPr="004B09A1" w:rsidRDefault="002C15A1" w:rsidP="002C15A1"/>
    <w:p w:rsidR="00D31848" w:rsidRPr="004B09A1" w:rsidRDefault="00D31848" w:rsidP="00595558">
      <w:pPr>
        <w:pBdr>
          <w:bottom w:val="single" w:sz="6" w:space="1" w:color="auto"/>
        </w:pBdr>
        <w:jc w:val="both"/>
        <w:rPr>
          <w:rFonts w:ascii="Times New Roman" w:hAnsi="Times New Roman" w:cs="Times New Roman"/>
          <w:sz w:val="24"/>
          <w:szCs w:val="24"/>
        </w:rPr>
      </w:pPr>
      <w:r w:rsidRPr="004B09A1">
        <w:rPr>
          <w:rFonts w:ascii="Times New Roman" w:hAnsi="Times New Roman" w:cs="Times New Roman"/>
          <w:sz w:val="24"/>
          <w:szCs w:val="24"/>
        </w:rPr>
        <w:t>Table.</w:t>
      </w:r>
      <w:r w:rsidR="00FB42FF" w:rsidRPr="004B09A1">
        <w:rPr>
          <w:rFonts w:ascii="Times New Roman" w:hAnsi="Times New Roman" w:cs="Times New Roman"/>
          <w:sz w:val="24"/>
          <w:szCs w:val="24"/>
        </w:rPr>
        <w:t>6</w:t>
      </w:r>
      <w:r w:rsidR="00F2203C" w:rsidRPr="004B09A1">
        <w:rPr>
          <w:rFonts w:ascii="Times New Roman" w:hAnsi="Times New Roman" w:cs="Times New Roman"/>
          <w:sz w:val="24"/>
          <w:szCs w:val="24"/>
        </w:rPr>
        <w:t>.1</w:t>
      </w:r>
      <w:r w:rsidR="002707EC" w:rsidRPr="004B09A1">
        <w:rPr>
          <w:rFonts w:ascii="Times New Roman" w:hAnsi="Times New Roman" w:cs="Times New Roman"/>
          <w:sz w:val="24"/>
          <w:szCs w:val="24"/>
        </w:rPr>
        <w:t xml:space="preserve"> Specification of the PV module</w:t>
      </w:r>
    </w:p>
    <w:p w:rsidR="00A91D47" w:rsidRPr="004B09A1" w:rsidRDefault="00A91D47" w:rsidP="00A91D47">
      <w:pPr>
        <w:jc w:val="both"/>
        <w:rPr>
          <w:rFonts w:ascii="Times New Roman" w:hAnsi="Times New Roman" w:cs="Times New Roman"/>
          <w:sz w:val="24"/>
          <w:szCs w:val="24"/>
        </w:rPr>
      </w:pPr>
      <w:r w:rsidRPr="004B09A1">
        <w:rPr>
          <w:rFonts w:ascii="Times New Roman" w:hAnsi="Times New Roman" w:cs="Times New Roman"/>
          <w:sz w:val="24"/>
          <w:szCs w:val="24"/>
        </w:rPr>
        <w:t xml:space="preserve">Solar Module: SUNTECH STP200-18-UB-1, </w:t>
      </w:r>
    </w:p>
    <w:p w:rsidR="00A91D47" w:rsidRPr="004B09A1" w:rsidRDefault="00A91D47" w:rsidP="00A91D47">
      <w:pPr>
        <w:jc w:val="both"/>
        <w:rPr>
          <w:rFonts w:ascii="Times New Roman" w:hAnsi="Times New Roman" w:cs="Times New Roman"/>
          <w:sz w:val="24"/>
          <w:szCs w:val="24"/>
        </w:rPr>
      </w:pPr>
      <w:r w:rsidRPr="004B09A1">
        <w:rPr>
          <w:rFonts w:ascii="Times New Roman" w:hAnsi="Times New Roman" w:cs="Times New Roman"/>
          <w:sz w:val="24"/>
          <w:szCs w:val="24"/>
        </w:rPr>
        <w:t>V</w:t>
      </w:r>
      <w:r w:rsidRPr="004B09A1">
        <w:rPr>
          <w:rFonts w:ascii="Times New Roman" w:hAnsi="Times New Roman" w:cs="Times New Roman"/>
          <w:sz w:val="24"/>
          <w:szCs w:val="24"/>
          <w:vertAlign w:val="subscript"/>
        </w:rPr>
        <w:t>rm</w:t>
      </w:r>
      <w:r w:rsidRPr="004B09A1">
        <w:rPr>
          <w:rFonts w:ascii="Times New Roman" w:hAnsi="Times New Roman" w:cs="Times New Roman"/>
          <w:sz w:val="24"/>
          <w:szCs w:val="24"/>
        </w:rPr>
        <w:t xml:space="preserve"> = V</w:t>
      </w:r>
      <w:r w:rsidRPr="004B09A1">
        <w:rPr>
          <w:rFonts w:ascii="Times New Roman" w:hAnsi="Times New Roman" w:cs="Times New Roman"/>
          <w:sz w:val="24"/>
          <w:szCs w:val="24"/>
          <w:vertAlign w:val="subscript"/>
        </w:rPr>
        <w:t>mp</w:t>
      </w:r>
      <w:r w:rsidRPr="004B09A1">
        <w:rPr>
          <w:rFonts w:ascii="Times New Roman" w:hAnsi="Times New Roman" w:cs="Times New Roman"/>
          <w:sz w:val="24"/>
          <w:szCs w:val="24"/>
        </w:rPr>
        <w:t xml:space="preserve"> = 26.2 V </w:t>
      </w:r>
    </w:p>
    <w:p w:rsidR="00A91D47" w:rsidRPr="004B09A1" w:rsidRDefault="00A91D47" w:rsidP="00A91D47">
      <w:pPr>
        <w:jc w:val="both"/>
        <w:rPr>
          <w:rFonts w:ascii="Times New Roman" w:hAnsi="Times New Roman" w:cs="Times New Roman"/>
          <w:sz w:val="24"/>
          <w:szCs w:val="24"/>
        </w:rPr>
      </w:pPr>
      <w:r w:rsidRPr="004B09A1">
        <w:rPr>
          <w:rFonts w:ascii="Times New Roman" w:hAnsi="Times New Roman" w:cs="Times New Roman"/>
          <w:sz w:val="24"/>
          <w:szCs w:val="24"/>
        </w:rPr>
        <w:t>I</w:t>
      </w:r>
      <w:r w:rsidRPr="004B09A1">
        <w:rPr>
          <w:rFonts w:ascii="Times New Roman" w:hAnsi="Times New Roman" w:cs="Times New Roman"/>
          <w:sz w:val="24"/>
          <w:szCs w:val="24"/>
          <w:vertAlign w:val="subscript"/>
        </w:rPr>
        <w:t xml:space="preserve">rm </w:t>
      </w:r>
      <w:r w:rsidRPr="004B09A1">
        <w:rPr>
          <w:rFonts w:ascii="Times New Roman" w:hAnsi="Times New Roman" w:cs="Times New Roman"/>
          <w:sz w:val="24"/>
          <w:szCs w:val="24"/>
        </w:rPr>
        <w:t>= Imp = 7.63 A</w:t>
      </w:r>
    </w:p>
    <w:p w:rsidR="00A91D47" w:rsidRPr="004B09A1" w:rsidRDefault="00A91D47" w:rsidP="00A91D47">
      <w:pPr>
        <w:jc w:val="both"/>
        <w:rPr>
          <w:rFonts w:ascii="Times New Roman" w:hAnsi="Times New Roman" w:cs="Times New Roman"/>
          <w:sz w:val="24"/>
          <w:szCs w:val="24"/>
        </w:rPr>
      </w:pPr>
      <w:r w:rsidRPr="004B09A1">
        <w:rPr>
          <w:rFonts w:ascii="Times New Roman" w:hAnsi="Times New Roman" w:cs="Times New Roman"/>
          <w:sz w:val="24"/>
          <w:szCs w:val="24"/>
        </w:rPr>
        <w:t>I</w:t>
      </w:r>
      <w:r w:rsidRPr="004B09A1">
        <w:rPr>
          <w:rFonts w:ascii="Times New Roman" w:hAnsi="Times New Roman" w:cs="Times New Roman"/>
          <w:sz w:val="24"/>
          <w:szCs w:val="24"/>
          <w:vertAlign w:val="subscript"/>
        </w:rPr>
        <w:t>sc</w:t>
      </w:r>
      <w:r w:rsidRPr="004B09A1">
        <w:rPr>
          <w:rFonts w:ascii="Times New Roman" w:hAnsi="Times New Roman" w:cs="Times New Roman"/>
          <w:sz w:val="24"/>
          <w:szCs w:val="24"/>
        </w:rPr>
        <w:t xml:space="preserve"> = 8.12 </w:t>
      </w:r>
    </w:p>
    <w:p w:rsidR="00A91D47" w:rsidRPr="004B09A1" w:rsidRDefault="00A91D47" w:rsidP="00A91D47">
      <w:pPr>
        <w:jc w:val="both"/>
        <w:rPr>
          <w:rFonts w:ascii="Times New Roman" w:hAnsi="Times New Roman" w:cs="Times New Roman"/>
          <w:sz w:val="24"/>
          <w:szCs w:val="24"/>
        </w:rPr>
      </w:pPr>
      <w:r w:rsidRPr="004B09A1">
        <w:rPr>
          <w:rFonts w:ascii="Times New Roman" w:hAnsi="Times New Roman" w:cs="Times New Roman"/>
          <w:sz w:val="24"/>
          <w:szCs w:val="24"/>
        </w:rPr>
        <w:t xml:space="preserve">Cost of Module = </w:t>
      </w:r>
      <w:r w:rsidR="002707EC" w:rsidRPr="004B09A1">
        <w:rPr>
          <w:rFonts w:ascii="Times New Roman" w:hAnsi="Times New Roman" w:cs="Times New Roman"/>
          <w:sz w:val="24"/>
          <w:szCs w:val="24"/>
        </w:rPr>
        <w:t>$300 = 8100 Birr</w:t>
      </w:r>
    </w:p>
    <w:p w:rsidR="00A91D47" w:rsidRPr="004B09A1" w:rsidRDefault="00A91D47" w:rsidP="00A91D47">
      <w:pPr>
        <w:jc w:val="both"/>
        <w:rPr>
          <w:rFonts w:ascii="Times New Roman" w:hAnsi="Times New Roman" w:cs="Times New Roman"/>
          <w:sz w:val="24"/>
          <w:szCs w:val="24"/>
        </w:rPr>
      </w:pPr>
      <w:r w:rsidRPr="004B09A1">
        <w:rPr>
          <w:rFonts w:ascii="Times New Roman" w:hAnsi="Times New Roman" w:cs="Times New Roman"/>
          <w:sz w:val="24"/>
          <w:szCs w:val="24"/>
        </w:rPr>
        <w:t>System Voltage (V</w:t>
      </w:r>
      <w:r w:rsidRPr="004B09A1">
        <w:rPr>
          <w:rFonts w:ascii="Times New Roman" w:hAnsi="Times New Roman" w:cs="Times New Roman"/>
          <w:sz w:val="24"/>
          <w:szCs w:val="24"/>
          <w:vertAlign w:val="subscript"/>
        </w:rPr>
        <w:t>dc</w:t>
      </w:r>
      <w:r w:rsidRPr="004B09A1">
        <w:rPr>
          <w:rFonts w:ascii="Times New Roman" w:hAnsi="Times New Roman" w:cs="Times New Roman"/>
          <w:sz w:val="24"/>
          <w:szCs w:val="24"/>
        </w:rPr>
        <w:t>) = 24 V</w:t>
      </w:r>
    </w:p>
    <w:p w:rsidR="00A91D47" w:rsidRPr="004B09A1" w:rsidRDefault="00A91D47" w:rsidP="00A91D47">
      <w:pPr>
        <w:jc w:val="both"/>
        <w:rPr>
          <w:rFonts w:ascii="Times New Roman" w:hAnsi="Times New Roman" w:cs="Times New Roman"/>
          <w:sz w:val="24"/>
          <w:szCs w:val="24"/>
        </w:rPr>
      </w:pPr>
      <w:r w:rsidRPr="004B09A1">
        <w:rPr>
          <w:rFonts w:ascii="Times New Roman" w:hAnsi="Times New Roman" w:cs="Times New Roman"/>
          <w:sz w:val="24"/>
          <w:szCs w:val="24"/>
        </w:rPr>
        <w:t>Average Sun-hours for Hawassa (S</w:t>
      </w:r>
      <w:r w:rsidRPr="004B09A1">
        <w:rPr>
          <w:rFonts w:ascii="Times New Roman" w:hAnsi="Times New Roman" w:cs="Times New Roman"/>
          <w:sz w:val="24"/>
          <w:szCs w:val="24"/>
          <w:vertAlign w:val="subscript"/>
        </w:rPr>
        <w:t>H</w:t>
      </w:r>
      <w:r w:rsidRPr="004B09A1">
        <w:rPr>
          <w:rFonts w:ascii="Times New Roman" w:hAnsi="Times New Roman" w:cs="Times New Roman"/>
          <w:sz w:val="24"/>
          <w:szCs w:val="24"/>
        </w:rPr>
        <w:t>) = 4.79</w:t>
      </w:r>
    </w:p>
    <w:p w:rsidR="00A91D47" w:rsidRPr="004B09A1" w:rsidRDefault="00A91D47" w:rsidP="00A91D47">
      <w:pPr>
        <w:jc w:val="both"/>
        <w:rPr>
          <w:rFonts w:ascii="Times New Roman" w:hAnsi="Times New Roman" w:cs="Times New Roman"/>
          <w:sz w:val="24"/>
          <w:szCs w:val="24"/>
        </w:rPr>
      </w:pPr>
      <w:r w:rsidRPr="004B09A1">
        <w:rPr>
          <w:rFonts w:ascii="Times New Roman" w:hAnsi="Times New Roman" w:cs="Times New Roman"/>
          <w:sz w:val="24"/>
          <w:szCs w:val="24"/>
        </w:rPr>
        <w:t>Daily Average Demand (E</w:t>
      </w:r>
      <w:r w:rsidRPr="004B09A1">
        <w:rPr>
          <w:rFonts w:ascii="Times New Roman" w:hAnsi="Times New Roman" w:cs="Times New Roman"/>
          <w:sz w:val="24"/>
          <w:szCs w:val="24"/>
          <w:vertAlign w:val="subscript"/>
        </w:rPr>
        <w:t>d</w:t>
      </w:r>
      <w:r w:rsidRPr="004B09A1">
        <w:rPr>
          <w:rFonts w:ascii="Times New Roman" w:hAnsi="Times New Roman" w:cs="Times New Roman"/>
          <w:sz w:val="24"/>
          <w:szCs w:val="24"/>
        </w:rPr>
        <w:t>) from Table 1.1 = 16922 Watt-hours</w:t>
      </w:r>
    </w:p>
    <w:p w:rsidR="00482A46" w:rsidRPr="004B09A1" w:rsidRDefault="00A91D47" w:rsidP="00DA3BC3">
      <w:pPr>
        <w:pBdr>
          <w:bottom w:val="single" w:sz="6" w:space="1" w:color="auto"/>
        </w:pBdr>
        <w:jc w:val="both"/>
        <w:rPr>
          <w:rFonts w:ascii="Times New Roman" w:hAnsi="Times New Roman" w:cs="Times New Roman"/>
          <w:sz w:val="24"/>
          <w:szCs w:val="24"/>
        </w:rPr>
      </w:pPr>
      <w:r w:rsidRPr="004B09A1">
        <w:rPr>
          <w:rFonts w:ascii="Times New Roman" w:hAnsi="Times New Roman" w:cs="Times New Roman"/>
          <w:sz w:val="24"/>
          <w:szCs w:val="24"/>
        </w:rPr>
        <w:t>Efficiency of Inverter (</w:t>
      </w:r>
      <w:r w:rsidRPr="004B09A1">
        <w:rPr>
          <w:rFonts w:ascii="Times New Roman" w:eastAsia="MingLiU_HKSCS" w:hAnsi="Times New Roman" w:cs="Times New Roman"/>
          <w:sz w:val="24"/>
          <w:szCs w:val="24"/>
        </w:rPr>
        <w:t>ɳ</w:t>
      </w:r>
      <w:r w:rsidRPr="004B09A1">
        <w:rPr>
          <w:rFonts w:ascii="Times New Roman" w:eastAsia="MingLiU_HKSCS" w:hAnsi="Times New Roman" w:cs="Times New Roman"/>
          <w:sz w:val="24"/>
          <w:szCs w:val="24"/>
          <w:vertAlign w:val="subscript"/>
        </w:rPr>
        <w:t>inv</w:t>
      </w:r>
      <w:r w:rsidRPr="004B09A1">
        <w:rPr>
          <w:rFonts w:ascii="Times New Roman" w:hAnsi="Times New Roman" w:cs="Times New Roman"/>
          <w:sz w:val="24"/>
          <w:szCs w:val="24"/>
        </w:rPr>
        <w:t>) = 0.90</w:t>
      </w:r>
    </w:p>
    <w:p w:rsidR="00363455" w:rsidRPr="004B09A1" w:rsidRDefault="00482A46" w:rsidP="002C15A1">
      <w:pPr>
        <w:pStyle w:val="Heading1"/>
        <w:rPr>
          <w:rFonts w:ascii="Times New Roman" w:hAnsi="Times New Roman" w:cs="Times New Roman"/>
          <w:color w:val="auto"/>
        </w:rPr>
      </w:pPr>
      <w:bookmarkStart w:id="68" w:name="_Toc532764705"/>
      <w:r w:rsidRPr="004B09A1">
        <w:rPr>
          <w:rFonts w:ascii="Times New Roman" w:hAnsi="Times New Roman" w:cs="Times New Roman"/>
          <w:color w:val="auto"/>
        </w:rPr>
        <w:t xml:space="preserve">Appendix </w:t>
      </w:r>
      <w:r w:rsidR="002C15A1" w:rsidRPr="004B09A1">
        <w:rPr>
          <w:rFonts w:ascii="Times New Roman" w:hAnsi="Times New Roman" w:cs="Times New Roman"/>
          <w:color w:val="auto"/>
        </w:rPr>
        <w:t>B</w:t>
      </w:r>
      <w:bookmarkEnd w:id="68"/>
    </w:p>
    <w:p w:rsidR="00101616" w:rsidRPr="004B09A1" w:rsidRDefault="00101616" w:rsidP="00101616">
      <w:pPr>
        <w:rPr>
          <w:rFonts w:ascii="Times New Roman" w:hAnsi="Times New Roman" w:cs="Times New Roman"/>
          <w:sz w:val="24"/>
          <w:szCs w:val="24"/>
        </w:rPr>
      </w:pPr>
    </w:p>
    <w:p w:rsidR="00363455" w:rsidRPr="004B09A1" w:rsidRDefault="00D31848" w:rsidP="00363455">
      <w:pPr>
        <w:pBdr>
          <w:bottom w:val="single" w:sz="6" w:space="1" w:color="auto"/>
        </w:pBdr>
        <w:jc w:val="both"/>
        <w:rPr>
          <w:rFonts w:ascii="Times New Roman" w:hAnsi="Times New Roman" w:cs="Times New Roman"/>
          <w:sz w:val="24"/>
          <w:szCs w:val="24"/>
        </w:rPr>
      </w:pPr>
      <w:r w:rsidRPr="004B09A1">
        <w:rPr>
          <w:rFonts w:ascii="Times New Roman" w:hAnsi="Times New Roman" w:cs="Times New Roman"/>
          <w:sz w:val="24"/>
          <w:szCs w:val="24"/>
        </w:rPr>
        <w:t>Table</w:t>
      </w:r>
      <w:r w:rsidR="00FB42FF" w:rsidRPr="004B09A1">
        <w:rPr>
          <w:rFonts w:ascii="Times New Roman" w:hAnsi="Times New Roman" w:cs="Times New Roman"/>
          <w:sz w:val="24"/>
          <w:szCs w:val="24"/>
        </w:rPr>
        <w:t xml:space="preserve"> 6</w:t>
      </w:r>
      <w:r w:rsidRPr="004B09A1">
        <w:rPr>
          <w:rFonts w:ascii="Times New Roman" w:hAnsi="Times New Roman" w:cs="Times New Roman"/>
          <w:sz w:val="24"/>
          <w:szCs w:val="24"/>
        </w:rPr>
        <w:t>.</w:t>
      </w:r>
      <w:r w:rsidR="00F2203C" w:rsidRPr="004B09A1">
        <w:rPr>
          <w:rFonts w:ascii="Times New Roman" w:hAnsi="Times New Roman" w:cs="Times New Roman"/>
          <w:sz w:val="24"/>
          <w:szCs w:val="24"/>
        </w:rPr>
        <w:t>2</w:t>
      </w:r>
      <w:r w:rsidRPr="004B09A1">
        <w:rPr>
          <w:rFonts w:ascii="Times New Roman" w:hAnsi="Times New Roman" w:cs="Times New Roman"/>
          <w:sz w:val="24"/>
          <w:szCs w:val="24"/>
        </w:rPr>
        <w:t xml:space="preserve"> </w:t>
      </w:r>
      <w:r w:rsidR="00363455" w:rsidRPr="004B09A1">
        <w:rPr>
          <w:rFonts w:ascii="Times New Roman" w:hAnsi="Times New Roman" w:cs="Times New Roman"/>
          <w:sz w:val="24"/>
          <w:szCs w:val="24"/>
        </w:rPr>
        <w:t>Specifications of Su-Kam 5Kw Grid Tie Inverter (Type SRS - 5K)</w:t>
      </w:r>
    </w:p>
    <w:p w:rsidR="00363455" w:rsidRPr="004B09A1" w:rsidRDefault="00363455" w:rsidP="00363455">
      <w:pPr>
        <w:jc w:val="both"/>
        <w:rPr>
          <w:rFonts w:ascii="Times New Roman" w:hAnsi="Times New Roman" w:cs="Times New Roman"/>
          <w:sz w:val="24"/>
          <w:szCs w:val="24"/>
        </w:rPr>
      </w:pPr>
      <w:r w:rsidRPr="004B09A1">
        <w:rPr>
          <w:rFonts w:ascii="Times New Roman" w:hAnsi="Times New Roman" w:cs="Times New Roman"/>
          <w:sz w:val="24"/>
          <w:szCs w:val="24"/>
        </w:rPr>
        <w:t>Input (DC) Parameters</w:t>
      </w:r>
    </w:p>
    <w:p w:rsidR="00363455" w:rsidRPr="004B09A1" w:rsidRDefault="00363455" w:rsidP="00363455">
      <w:pPr>
        <w:jc w:val="both"/>
        <w:rPr>
          <w:rFonts w:ascii="Times New Roman" w:hAnsi="Times New Roman" w:cs="Times New Roman"/>
          <w:sz w:val="24"/>
          <w:szCs w:val="24"/>
        </w:rPr>
      </w:pPr>
      <w:r w:rsidRPr="004B09A1">
        <w:rPr>
          <w:rFonts w:ascii="Times New Roman" w:hAnsi="Times New Roman" w:cs="Times New Roman"/>
          <w:sz w:val="24"/>
          <w:szCs w:val="24"/>
        </w:rPr>
        <w:t xml:space="preserve">Maximum DC input power                                                     5500 W </w:t>
      </w:r>
    </w:p>
    <w:p w:rsidR="00363455" w:rsidRPr="004B09A1" w:rsidRDefault="00363455" w:rsidP="00363455">
      <w:pPr>
        <w:jc w:val="both"/>
        <w:rPr>
          <w:rFonts w:ascii="Times New Roman" w:hAnsi="Times New Roman" w:cs="Times New Roman"/>
          <w:sz w:val="24"/>
          <w:szCs w:val="24"/>
        </w:rPr>
      </w:pPr>
      <w:r w:rsidRPr="004B09A1">
        <w:rPr>
          <w:rFonts w:ascii="Times New Roman" w:hAnsi="Times New Roman" w:cs="Times New Roman"/>
          <w:sz w:val="24"/>
          <w:szCs w:val="24"/>
        </w:rPr>
        <w:t>Maximum DC input voltage                                                   600 Vdc</w:t>
      </w:r>
    </w:p>
    <w:p w:rsidR="00363455" w:rsidRPr="004B09A1" w:rsidRDefault="00363455" w:rsidP="00363455">
      <w:pPr>
        <w:jc w:val="both"/>
        <w:rPr>
          <w:rFonts w:ascii="Times New Roman" w:hAnsi="Times New Roman" w:cs="Times New Roman"/>
          <w:sz w:val="24"/>
          <w:szCs w:val="24"/>
        </w:rPr>
      </w:pPr>
      <w:r w:rsidRPr="004B09A1">
        <w:rPr>
          <w:rFonts w:ascii="Times New Roman" w:hAnsi="Times New Roman" w:cs="Times New Roman"/>
          <w:sz w:val="24"/>
          <w:szCs w:val="24"/>
        </w:rPr>
        <w:t>MPPT operating voltage range                                                150V - 500V</w:t>
      </w:r>
    </w:p>
    <w:p w:rsidR="0052517E" w:rsidRPr="004B09A1" w:rsidRDefault="00363455" w:rsidP="00363455">
      <w:pPr>
        <w:jc w:val="both"/>
        <w:rPr>
          <w:rFonts w:ascii="Times New Roman" w:hAnsi="Times New Roman" w:cs="Times New Roman"/>
          <w:sz w:val="24"/>
          <w:szCs w:val="24"/>
        </w:rPr>
      </w:pPr>
      <w:r w:rsidRPr="004B09A1">
        <w:rPr>
          <w:rFonts w:ascii="Times New Roman" w:hAnsi="Times New Roman" w:cs="Times New Roman"/>
          <w:sz w:val="24"/>
          <w:szCs w:val="24"/>
        </w:rPr>
        <w:t>Maximum input current (per MPP tracker)                               15A X 2</w:t>
      </w:r>
      <w:r w:rsidR="00882CC0" w:rsidRPr="004B09A1">
        <w:rPr>
          <w:rFonts w:ascii="Times New Roman" w:hAnsi="Times New Roman" w:cs="Times New Roman"/>
          <w:sz w:val="24"/>
          <w:szCs w:val="24"/>
        </w:rPr>
        <w:t xml:space="preserve"> </w:t>
      </w:r>
    </w:p>
    <w:p w:rsidR="00363455" w:rsidRPr="004B09A1" w:rsidRDefault="00363455" w:rsidP="00363455">
      <w:pPr>
        <w:jc w:val="both"/>
        <w:rPr>
          <w:rFonts w:ascii="Times New Roman" w:hAnsi="Times New Roman" w:cs="Times New Roman"/>
          <w:b/>
          <w:sz w:val="24"/>
          <w:szCs w:val="24"/>
        </w:rPr>
      </w:pPr>
      <w:r w:rsidRPr="004B09A1">
        <w:rPr>
          <w:rFonts w:ascii="Times New Roman" w:hAnsi="Times New Roman" w:cs="Times New Roman"/>
          <w:b/>
          <w:sz w:val="24"/>
          <w:szCs w:val="24"/>
        </w:rPr>
        <w:t xml:space="preserve">Output (AC) Parameters                                                    </w:t>
      </w:r>
    </w:p>
    <w:p w:rsidR="00363455" w:rsidRPr="004B09A1" w:rsidRDefault="00363455" w:rsidP="00363455">
      <w:pPr>
        <w:jc w:val="both"/>
        <w:rPr>
          <w:rFonts w:ascii="Times New Roman" w:hAnsi="Times New Roman" w:cs="Times New Roman"/>
          <w:sz w:val="24"/>
          <w:szCs w:val="24"/>
        </w:rPr>
      </w:pPr>
      <w:r w:rsidRPr="004B09A1">
        <w:rPr>
          <w:rFonts w:ascii="Times New Roman" w:hAnsi="Times New Roman" w:cs="Times New Roman"/>
          <w:sz w:val="24"/>
          <w:szCs w:val="24"/>
        </w:rPr>
        <w:t>Maximum AC output power                                                     5100 W</w:t>
      </w:r>
    </w:p>
    <w:p w:rsidR="00363455" w:rsidRPr="004B09A1" w:rsidRDefault="00363455" w:rsidP="00363455">
      <w:pPr>
        <w:jc w:val="both"/>
        <w:rPr>
          <w:rFonts w:ascii="Times New Roman" w:hAnsi="Times New Roman" w:cs="Times New Roman"/>
          <w:sz w:val="24"/>
          <w:szCs w:val="24"/>
        </w:rPr>
      </w:pPr>
      <w:r w:rsidRPr="004B09A1">
        <w:rPr>
          <w:rFonts w:ascii="Times New Roman" w:hAnsi="Times New Roman" w:cs="Times New Roman"/>
          <w:sz w:val="24"/>
          <w:szCs w:val="24"/>
        </w:rPr>
        <w:t>Rated AC output power                                                            5000W</w:t>
      </w:r>
    </w:p>
    <w:p w:rsidR="00363455" w:rsidRPr="004B09A1" w:rsidRDefault="00363455" w:rsidP="00363455">
      <w:pPr>
        <w:jc w:val="both"/>
        <w:rPr>
          <w:rFonts w:ascii="Times New Roman" w:hAnsi="Times New Roman" w:cs="Times New Roman"/>
          <w:sz w:val="24"/>
          <w:szCs w:val="24"/>
        </w:rPr>
      </w:pPr>
      <w:r w:rsidRPr="004B09A1">
        <w:rPr>
          <w:rFonts w:ascii="Times New Roman" w:hAnsi="Times New Roman" w:cs="Times New Roman"/>
          <w:sz w:val="24"/>
          <w:szCs w:val="24"/>
        </w:rPr>
        <w:t>Output voltage range                                                               184 to 276 V</w:t>
      </w:r>
    </w:p>
    <w:p w:rsidR="00363455" w:rsidRPr="004B09A1" w:rsidRDefault="00363455" w:rsidP="00363455">
      <w:pPr>
        <w:jc w:val="both"/>
        <w:rPr>
          <w:rFonts w:ascii="Times New Roman" w:hAnsi="Times New Roman" w:cs="Times New Roman"/>
          <w:sz w:val="24"/>
          <w:szCs w:val="24"/>
        </w:rPr>
      </w:pPr>
      <w:r w:rsidRPr="004B09A1">
        <w:rPr>
          <w:rFonts w:ascii="Times New Roman" w:hAnsi="Times New Roman" w:cs="Times New Roman"/>
          <w:sz w:val="24"/>
          <w:szCs w:val="24"/>
        </w:rPr>
        <w:t>Maximum output current                                                           24 A</w:t>
      </w:r>
    </w:p>
    <w:p w:rsidR="00363455" w:rsidRPr="004B09A1" w:rsidRDefault="00363455" w:rsidP="00363455">
      <w:pPr>
        <w:jc w:val="both"/>
        <w:rPr>
          <w:rFonts w:ascii="Times New Roman" w:hAnsi="Times New Roman" w:cs="Times New Roman"/>
          <w:sz w:val="24"/>
          <w:szCs w:val="24"/>
        </w:rPr>
      </w:pPr>
      <w:r w:rsidRPr="004B09A1">
        <w:rPr>
          <w:rFonts w:ascii="Times New Roman" w:hAnsi="Times New Roman" w:cs="Times New Roman"/>
          <w:sz w:val="24"/>
          <w:szCs w:val="24"/>
        </w:rPr>
        <w:lastRenderedPageBreak/>
        <w:t>Rated ouput voltage                                                                   230 Vac</w:t>
      </w:r>
    </w:p>
    <w:p w:rsidR="00363455" w:rsidRPr="004B09A1" w:rsidRDefault="00363455" w:rsidP="00363455">
      <w:pPr>
        <w:jc w:val="both"/>
        <w:rPr>
          <w:rFonts w:ascii="Times New Roman" w:hAnsi="Times New Roman" w:cs="Times New Roman"/>
          <w:sz w:val="24"/>
          <w:szCs w:val="24"/>
        </w:rPr>
      </w:pPr>
      <w:r w:rsidRPr="004B09A1">
        <w:rPr>
          <w:rFonts w:ascii="Times New Roman" w:hAnsi="Times New Roman" w:cs="Times New Roman"/>
          <w:sz w:val="24"/>
          <w:szCs w:val="24"/>
        </w:rPr>
        <w:t>Rated output current                                                                  21.7 A</w:t>
      </w:r>
    </w:p>
    <w:p w:rsidR="00363455" w:rsidRPr="004B09A1" w:rsidRDefault="00363455" w:rsidP="00363455">
      <w:pPr>
        <w:pBdr>
          <w:bottom w:val="single" w:sz="6" w:space="1" w:color="auto"/>
        </w:pBdr>
        <w:jc w:val="both"/>
        <w:rPr>
          <w:rFonts w:ascii="Times New Roman" w:hAnsi="Times New Roman" w:cs="Times New Roman"/>
          <w:sz w:val="24"/>
          <w:szCs w:val="24"/>
        </w:rPr>
      </w:pPr>
      <w:r w:rsidRPr="004B09A1">
        <w:rPr>
          <w:rFonts w:ascii="Times New Roman" w:hAnsi="Times New Roman" w:cs="Times New Roman"/>
          <w:sz w:val="24"/>
          <w:szCs w:val="24"/>
        </w:rPr>
        <w:t>Output frequency range                                                              50/60 Hz (+-5Hz)</w:t>
      </w:r>
    </w:p>
    <w:p w:rsidR="00363455" w:rsidRPr="004B09A1" w:rsidRDefault="00363455" w:rsidP="00363455">
      <w:pPr>
        <w:jc w:val="both"/>
        <w:rPr>
          <w:rFonts w:ascii="Times New Roman" w:hAnsi="Times New Roman" w:cs="Times New Roman"/>
          <w:sz w:val="24"/>
          <w:szCs w:val="24"/>
        </w:rPr>
      </w:pPr>
    </w:p>
    <w:p w:rsidR="00A91D47" w:rsidRPr="004B09A1" w:rsidRDefault="00363455" w:rsidP="00595558">
      <w:pPr>
        <w:jc w:val="both"/>
        <w:rPr>
          <w:rStyle w:val="Hyperlink"/>
          <w:rFonts w:ascii="Times New Roman" w:hAnsi="Times New Roman" w:cs="Times New Roman"/>
          <w:color w:val="auto"/>
          <w:sz w:val="24"/>
          <w:szCs w:val="24"/>
          <w:u w:val="none"/>
        </w:rPr>
      </w:pPr>
      <w:r w:rsidRPr="004B09A1">
        <w:rPr>
          <w:rFonts w:ascii="Times New Roman" w:hAnsi="Times New Roman" w:cs="Times New Roman"/>
          <w:sz w:val="24"/>
          <w:szCs w:val="24"/>
        </w:rPr>
        <w:t>PV Module spec</w:t>
      </w:r>
      <w:r w:rsidR="006E4358" w:rsidRPr="004B09A1">
        <w:rPr>
          <w:rFonts w:ascii="Times New Roman" w:hAnsi="Times New Roman" w:cs="Times New Roman"/>
          <w:sz w:val="24"/>
          <w:szCs w:val="24"/>
        </w:rPr>
        <w:t>ification:</w:t>
      </w:r>
      <w:r w:rsidR="007330DC" w:rsidRPr="004B09A1">
        <w:rPr>
          <w:rFonts w:ascii="Times New Roman" w:hAnsi="Times New Roman" w:cs="Times New Roman"/>
          <w:sz w:val="24"/>
          <w:szCs w:val="24"/>
        </w:rPr>
        <w:t xml:space="preserve"> The specification of the PV module is found on [67].</w:t>
      </w:r>
    </w:p>
    <w:p w:rsidR="004A107B" w:rsidRPr="004B09A1" w:rsidRDefault="00106801" w:rsidP="00761D76">
      <w:pPr>
        <w:pStyle w:val="Heading1"/>
        <w:rPr>
          <w:rStyle w:val="Hyperlink"/>
          <w:rFonts w:ascii="Times New Roman" w:hAnsi="Times New Roman" w:cs="Times New Roman"/>
          <w:color w:val="auto"/>
          <w:u w:val="none"/>
        </w:rPr>
      </w:pPr>
      <w:bookmarkStart w:id="69" w:name="_Toc532764706"/>
      <w:r w:rsidRPr="004B09A1">
        <w:rPr>
          <w:rStyle w:val="Hyperlink"/>
          <w:rFonts w:ascii="Times New Roman" w:hAnsi="Times New Roman" w:cs="Times New Roman"/>
          <w:color w:val="auto"/>
          <w:u w:val="none"/>
        </w:rPr>
        <w:t xml:space="preserve">Appendix </w:t>
      </w:r>
      <w:r w:rsidR="002C15A1" w:rsidRPr="004B09A1">
        <w:rPr>
          <w:rStyle w:val="Hyperlink"/>
          <w:rFonts w:ascii="Times New Roman" w:hAnsi="Times New Roman" w:cs="Times New Roman"/>
          <w:color w:val="auto"/>
          <w:u w:val="none"/>
        </w:rPr>
        <w:t>C</w:t>
      </w:r>
      <w:bookmarkEnd w:id="69"/>
    </w:p>
    <w:p w:rsidR="00761D76" w:rsidRPr="004B09A1" w:rsidRDefault="00761D76" w:rsidP="00761D76"/>
    <w:p w:rsidR="00CB07D3" w:rsidRPr="004B09A1" w:rsidRDefault="00CB07D3" w:rsidP="00595558">
      <w:pPr>
        <w:jc w:val="both"/>
        <w:rPr>
          <w:rFonts w:ascii="Times New Roman" w:hAnsi="Times New Roman" w:cs="Times New Roman"/>
          <w:sz w:val="24"/>
          <w:szCs w:val="24"/>
        </w:rPr>
      </w:pPr>
      <w:r w:rsidRPr="004B09A1">
        <w:rPr>
          <w:rFonts w:ascii="Times New Roman" w:hAnsi="Times New Roman" w:cs="Times New Roman"/>
          <w:sz w:val="24"/>
          <w:szCs w:val="24"/>
        </w:rPr>
        <w:t>Table</w:t>
      </w:r>
      <w:r w:rsidR="00FB42FF" w:rsidRPr="004B09A1">
        <w:rPr>
          <w:rFonts w:ascii="Times New Roman" w:hAnsi="Times New Roman" w:cs="Times New Roman"/>
          <w:sz w:val="24"/>
          <w:szCs w:val="24"/>
        </w:rPr>
        <w:t xml:space="preserve"> 6</w:t>
      </w:r>
      <w:r w:rsidRPr="004B09A1">
        <w:rPr>
          <w:rFonts w:ascii="Times New Roman" w:hAnsi="Times New Roman" w:cs="Times New Roman"/>
          <w:sz w:val="24"/>
          <w:szCs w:val="24"/>
        </w:rPr>
        <w:t>.</w:t>
      </w:r>
      <w:r w:rsidR="00F2203C" w:rsidRPr="004B09A1">
        <w:rPr>
          <w:rFonts w:ascii="Times New Roman" w:hAnsi="Times New Roman" w:cs="Times New Roman"/>
          <w:sz w:val="24"/>
          <w:szCs w:val="24"/>
        </w:rPr>
        <w:t>3</w:t>
      </w:r>
      <w:r w:rsidRPr="004B09A1">
        <w:rPr>
          <w:rFonts w:ascii="Times New Roman" w:hAnsi="Times New Roman" w:cs="Times New Roman"/>
          <w:sz w:val="24"/>
          <w:szCs w:val="24"/>
        </w:rPr>
        <w:t xml:space="preserve"> Monthly solar radiation data</w:t>
      </w:r>
    </w:p>
    <w:tbl>
      <w:tblPr>
        <w:tblStyle w:val="TableGrid"/>
        <w:tblW w:w="0" w:type="auto"/>
        <w:tblLook w:val="04A0" w:firstRow="1" w:lastRow="0" w:firstColumn="1" w:lastColumn="0" w:noHBand="0" w:noVBand="1"/>
      </w:tblPr>
      <w:tblGrid>
        <w:gridCol w:w="960"/>
        <w:gridCol w:w="2298"/>
        <w:gridCol w:w="1800"/>
        <w:gridCol w:w="2070"/>
        <w:gridCol w:w="2340"/>
      </w:tblGrid>
      <w:tr w:rsidR="00CB07D3" w:rsidRPr="004B09A1" w:rsidTr="00BD7B6E">
        <w:trPr>
          <w:trHeight w:val="300"/>
        </w:trPr>
        <w:tc>
          <w:tcPr>
            <w:tcW w:w="96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Month</w:t>
            </w:r>
          </w:p>
        </w:tc>
        <w:tc>
          <w:tcPr>
            <w:tcW w:w="2298" w:type="dxa"/>
            <w:noWrap/>
            <w:hideMark/>
          </w:tcPr>
          <w:p w:rsidR="00CB07D3" w:rsidRPr="004B09A1" w:rsidRDefault="00CB07D3" w:rsidP="00BD7B6E">
            <w:pPr>
              <w:jc w:val="center"/>
              <w:rPr>
                <w:rFonts w:ascii="Times New Roman" w:hAnsi="Times New Roman" w:cs="Times New Roman"/>
                <w:sz w:val="24"/>
                <w:szCs w:val="24"/>
              </w:rPr>
            </w:pPr>
            <w:r w:rsidRPr="004B09A1">
              <w:rPr>
                <w:rFonts w:ascii="Times New Roman" w:hAnsi="Times New Roman" w:cs="Times New Roman"/>
                <w:sz w:val="24"/>
                <w:szCs w:val="24"/>
              </w:rPr>
              <w:t>AC System Output(kWh)</w:t>
            </w:r>
          </w:p>
        </w:tc>
        <w:tc>
          <w:tcPr>
            <w:tcW w:w="1800" w:type="dxa"/>
            <w:noWrap/>
            <w:hideMark/>
          </w:tcPr>
          <w:p w:rsidR="00CB07D3" w:rsidRPr="004B09A1" w:rsidRDefault="00CB07D3" w:rsidP="00BD7B6E">
            <w:pPr>
              <w:jc w:val="center"/>
              <w:rPr>
                <w:rFonts w:ascii="Times New Roman" w:hAnsi="Times New Roman" w:cs="Times New Roman"/>
                <w:sz w:val="24"/>
                <w:szCs w:val="24"/>
              </w:rPr>
            </w:pPr>
            <w:r w:rsidRPr="004B09A1">
              <w:rPr>
                <w:rFonts w:ascii="Times New Roman" w:hAnsi="Times New Roman" w:cs="Times New Roman"/>
                <w:sz w:val="24"/>
                <w:szCs w:val="24"/>
              </w:rPr>
              <w:t>Solar Radiation (kWh/m^2/day)</w:t>
            </w:r>
          </w:p>
        </w:tc>
        <w:tc>
          <w:tcPr>
            <w:tcW w:w="2070" w:type="dxa"/>
            <w:noWrap/>
            <w:hideMark/>
          </w:tcPr>
          <w:p w:rsidR="00CB07D3" w:rsidRPr="004B09A1" w:rsidRDefault="00CB07D3" w:rsidP="00BD7B6E">
            <w:pPr>
              <w:jc w:val="center"/>
              <w:rPr>
                <w:rFonts w:ascii="Times New Roman" w:hAnsi="Times New Roman" w:cs="Times New Roman"/>
                <w:sz w:val="24"/>
                <w:szCs w:val="24"/>
              </w:rPr>
            </w:pPr>
            <w:r w:rsidRPr="004B09A1">
              <w:rPr>
                <w:rFonts w:ascii="Times New Roman" w:hAnsi="Times New Roman" w:cs="Times New Roman"/>
                <w:sz w:val="24"/>
                <w:szCs w:val="24"/>
              </w:rPr>
              <w:t>Plane of Array Irradiance (W/m^2)</w:t>
            </w:r>
          </w:p>
        </w:tc>
        <w:tc>
          <w:tcPr>
            <w:tcW w:w="2340" w:type="dxa"/>
            <w:noWrap/>
            <w:hideMark/>
          </w:tcPr>
          <w:p w:rsidR="00CB07D3" w:rsidRPr="004B09A1" w:rsidRDefault="00CB07D3" w:rsidP="00BD7B6E">
            <w:pPr>
              <w:jc w:val="center"/>
              <w:rPr>
                <w:rFonts w:ascii="Times New Roman" w:hAnsi="Times New Roman" w:cs="Times New Roman"/>
                <w:sz w:val="24"/>
                <w:szCs w:val="24"/>
              </w:rPr>
            </w:pPr>
            <w:r w:rsidRPr="004B09A1">
              <w:rPr>
                <w:rFonts w:ascii="Times New Roman" w:hAnsi="Times New Roman" w:cs="Times New Roman"/>
                <w:sz w:val="24"/>
                <w:szCs w:val="24"/>
              </w:rPr>
              <w:t>DC array Output (kWh)</w:t>
            </w:r>
          </w:p>
        </w:tc>
      </w:tr>
      <w:tr w:rsidR="00CB07D3" w:rsidRPr="004B09A1" w:rsidTr="00BD7B6E">
        <w:trPr>
          <w:trHeight w:val="300"/>
        </w:trPr>
        <w:tc>
          <w:tcPr>
            <w:tcW w:w="96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1</w:t>
            </w:r>
          </w:p>
        </w:tc>
        <w:tc>
          <w:tcPr>
            <w:tcW w:w="2298"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669.2003</w:t>
            </w:r>
          </w:p>
        </w:tc>
        <w:tc>
          <w:tcPr>
            <w:tcW w:w="180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5.792835</w:t>
            </w:r>
          </w:p>
        </w:tc>
        <w:tc>
          <w:tcPr>
            <w:tcW w:w="207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179.5779</w:t>
            </w:r>
          </w:p>
        </w:tc>
        <w:tc>
          <w:tcPr>
            <w:tcW w:w="234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698.143</w:t>
            </w:r>
          </w:p>
        </w:tc>
      </w:tr>
      <w:tr w:rsidR="00CB07D3" w:rsidRPr="004B09A1" w:rsidTr="00BD7B6E">
        <w:trPr>
          <w:trHeight w:val="300"/>
        </w:trPr>
        <w:tc>
          <w:tcPr>
            <w:tcW w:w="96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2</w:t>
            </w:r>
          </w:p>
        </w:tc>
        <w:tc>
          <w:tcPr>
            <w:tcW w:w="2298"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622.3649</w:t>
            </w:r>
          </w:p>
        </w:tc>
        <w:tc>
          <w:tcPr>
            <w:tcW w:w="180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6.021951</w:t>
            </w:r>
          </w:p>
        </w:tc>
        <w:tc>
          <w:tcPr>
            <w:tcW w:w="207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168.6146</w:t>
            </w:r>
          </w:p>
        </w:tc>
        <w:tc>
          <w:tcPr>
            <w:tcW w:w="234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649.2694</w:t>
            </w:r>
          </w:p>
        </w:tc>
      </w:tr>
      <w:tr w:rsidR="00CB07D3" w:rsidRPr="004B09A1" w:rsidTr="00BD7B6E">
        <w:trPr>
          <w:trHeight w:val="300"/>
        </w:trPr>
        <w:tc>
          <w:tcPr>
            <w:tcW w:w="96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3</w:t>
            </w:r>
          </w:p>
        </w:tc>
        <w:tc>
          <w:tcPr>
            <w:tcW w:w="2298"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706.4198</w:t>
            </w:r>
          </w:p>
        </w:tc>
        <w:tc>
          <w:tcPr>
            <w:tcW w:w="180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6.055898</w:t>
            </w:r>
          </w:p>
        </w:tc>
        <w:tc>
          <w:tcPr>
            <w:tcW w:w="207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187.7328</w:t>
            </w:r>
          </w:p>
        </w:tc>
        <w:tc>
          <w:tcPr>
            <w:tcW w:w="234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737.317</w:t>
            </w:r>
          </w:p>
        </w:tc>
      </w:tr>
      <w:tr w:rsidR="00CB07D3" w:rsidRPr="004B09A1" w:rsidTr="00BD7B6E">
        <w:trPr>
          <w:trHeight w:val="300"/>
        </w:trPr>
        <w:tc>
          <w:tcPr>
            <w:tcW w:w="96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4</w:t>
            </w:r>
          </w:p>
        </w:tc>
        <w:tc>
          <w:tcPr>
            <w:tcW w:w="2298"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615.538</w:t>
            </w:r>
          </w:p>
        </w:tc>
        <w:tc>
          <w:tcPr>
            <w:tcW w:w="180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5.462506</w:t>
            </w:r>
          </w:p>
        </w:tc>
        <w:tc>
          <w:tcPr>
            <w:tcW w:w="207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163.8752</w:t>
            </w:r>
          </w:p>
        </w:tc>
        <w:tc>
          <w:tcPr>
            <w:tcW w:w="234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642.9921</w:t>
            </w:r>
          </w:p>
        </w:tc>
      </w:tr>
      <w:tr w:rsidR="00CB07D3" w:rsidRPr="004B09A1" w:rsidTr="00BD7B6E">
        <w:trPr>
          <w:trHeight w:val="300"/>
        </w:trPr>
        <w:tc>
          <w:tcPr>
            <w:tcW w:w="96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5</w:t>
            </w:r>
          </w:p>
        </w:tc>
        <w:tc>
          <w:tcPr>
            <w:tcW w:w="2298"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671.8409</w:t>
            </w:r>
          </w:p>
        </w:tc>
        <w:tc>
          <w:tcPr>
            <w:tcW w:w="180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5.747839</w:t>
            </w:r>
          </w:p>
        </w:tc>
        <w:tc>
          <w:tcPr>
            <w:tcW w:w="207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178.183</w:t>
            </w:r>
          </w:p>
        </w:tc>
        <w:tc>
          <w:tcPr>
            <w:tcW w:w="234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701.2783</w:t>
            </w:r>
          </w:p>
        </w:tc>
      </w:tr>
      <w:tr w:rsidR="00CB07D3" w:rsidRPr="004B09A1" w:rsidTr="00BD7B6E">
        <w:trPr>
          <w:trHeight w:val="300"/>
        </w:trPr>
        <w:tc>
          <w:tcPr>
            <w:tcW w:w="96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w:t>
            </w:r>
          </w:p>
        </w:tc>
        <w:tc>
          <w:tcPr>
            <w:tcW w:w="2298"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605.8745</w:t>
            </w:r>
          </w:p>
        </w:tc>
        <w:tc>
          <w:tcPr>
            <w:tcW w:w="180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5.261226</w:t>
            </w:r>
          </w:p>
        </w:tc>
        <w:tc>
          <w:tcPr>
            <w:tcW w:w="207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157.8368</w:t>
            </w:r>
          </w:p>
        </w:tc>
        <w:tc>
          <w:tcPr>
            <w:tcW w:w="234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632.7006</w:t>
            </w:r>
          </w:p>
        </w:tc>
      </w:tr>
      <w:tr w:rsidR="00CB07D3" w:rsidRPr="004B09A1" w:rsidTr="00A31A3B">
        <w:trPr>
          <w:trHeight w:val="300"/>
        </w:trPr>
        <w:tc>
          <w:tcPr>
            <w:tcW w:w="96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7</w:t>
            </w:r>
          </w:p>
        </w:tc>
        <w:tc>
          <w:tcPr>
            <w:tcW w:w="2298"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575.0087</w:t>
            </w:r>
          </w:p>
        </w:tc>
        <w:tc>
          <w:tcPr>
            <w:tcW w:w="1800" w:type="dxa"/>
            <w:shd w:val="clear" w:color="auto" w:fill="BFBFBF" w:themeFill="background1" w:themeFillShade="BF"/>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4.792144</w:t>
            </w:r>
          </w:p>
        </w:tc>
        <w:tc>
          <w:tcPr>
            <w:tcW w:w="207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148.5565</w:t>
            </w:r>
          </w:p>
        </w:tc>
        <w:tc>
          <w:tcPr>
            <w:tcW w:w="234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601.0798</w:t>
            </w:r>
          </w:p>
        </w:tc>
      </w:tr>
      <w:tr w:rsidR="00CB07D3" w:rsidRPr="004B09A1" w:rsidTr="00BD7B6E">
        <w:trPr>
          <w:trHeight w:val="300"/>
        </w:trPr>
        <w:tc>
          <w:tcPr>
            <w:tcW w:w="96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8</w:t>
            </w:r>
          </w:p>
        </w:tc>
        <w:tc>
          <w:tcPr>
            <w:tcW w:w="2298"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623.4895</w:t>
            </w:r>
          </w:p>
        </w:tc>
        <w:tc>
          <w:tcPr>
            <w:tcW w:w="180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5.232611</w:t>
            </w:r>
          </w:p>
        </w:tc>
        <w:tc>
          <w:tcPr>
            <w:tcW w:w="207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162.2109</w:t>
            </w:r>
          </w:p>
        </w:tc>
        <w:tc>
          <w:tcPr>
            <w:tcW w:w="234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651.2963</w:t>
            </w:r>
          </w:p>
        </w:tc>
      </w:tr>
      <w:tr w:rsidR="00CB07D3" w:rsidRPr="004B09A1" w:rsidTr="00BD7B6E">
        <w:trPr>
          <w:trHeight w:val="300"/>
        </w:trPr>
        <w:tc>
          <w:tcPr>
            <w:tcW w:w="96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9</w:t>
            </w:r>
          </w:p>
        </w:tc>
        <w:tc>
          <w:tcPr>
            <w:tcW w:w="2298"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609.7838</w:t>
            </w:r>
          </w:p>
        </w:tc>
        <w:tc>
          <w:tcPr>
            <w:tcW w:w="180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5.375268</w:t>
            </w:r>
          </w:p>
        </w:tc>
        <w:tc>
          <w:tcPr>
            <w:tcW w:w="207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161.2581</w:t>
            </w:r>
          </w:p>
        </w:tc>
        <w:tc>
          <w:tcPr>
            <w:tcW w:w="234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636.9572</w:t>
            </w:r>
          </w:p>
        </w:tc>
      </w:tr>
      <w:tr w:rsidR="00CB07D3" w:rsidRPr="004B09A1" w:rsidTr="00BD7B6E">
        <w:trPr>
          <w:trHeight w:val="300"/>
        </w:trPr>
        <w:tc>
          <w:tcPr>
            <w:tcW w:w="96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10</w:t>
            </w:r>
          </w:p>
        </w:tc>
        <w:tc>
          <w:tcPr>
            <w:tcW w:w="2298"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638.3613</w:t>
            </w:r>
          </w:p>
        </w:tc>
        <w:tc>
          <w:tcPr>
            <w:tcW w:w="180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5.499036</w:t>
            </w:r>
          </w:p>
        </w:tc>
        <w:tc>
          <w:tcPr>
            <w:tcW w:w="207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170.4701</w:t>
            </w:r>
          </w:p>
        </w:tc>
        <w:tc>
          <w:tcPr>
            <w:tcW w:w="234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666.1184</w:t>
            </w:r>
          </w:p>
        </w:tc>
      </w:tr>
      <w:tr w:rsidR="00CB07D3" w:rsidRPr="004B09A1" w:rsidTr="00BD7B6E">
        <w:trPr>
          <w:trHeight w:val="300"/>
        </w:trPr>
        <w:tc>
          <w:tcPr>
            <w:tcW w:w="96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11</w:t>
            </w:r>
          </w:p>
        </w:tc>
        <w:tc>
          <w:tcPr>
            <w:tcW w:w="2298"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649.6853</w:t>
            </w:r>
          </w:p>
        </w:tc>
        <w:tc>
          <w:tcPr>
            <w:tcW w:w="180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5.837066</w:t>
            </w:r>
          </w:p>
        </w:tc>
        <w:tc>
          <w:tcPr>
            <w:tcW w:w="207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175.112</w:t>
            </w:r>
          </w:p>
        </w:tc>
        <w:tc>
          <w:tcPr>
            <w:tcW w:w="234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677.564</w:t>
            </w:r>
          </w:p>
        </w:tc>
      </w:tr>
      <w:tr w:rsidR="00CB07D3" w:rsidRPr="004B09A1" w:rsidTr="00BD7B6E">
        <w:trPr>
          <w:trHeight w:val="300"/>
        </w:trPr>
        <w:tc>
          <w:tcPr>
            <w:tcW w:w="96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12</w:t>
            </w:r>
          </w:p>
        </w:tc>
        <w:tc>
          <w:tcPr>
            <w:tcW w:w="2298"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659.4094</w:t>
            </w:r>
          </w:p>
        </w:tc>
        <w:tc>
          <w:tcPr>
            <w:tcW w:w="180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5.74484</w:t>
            </w:r>
          </w:p>
        </w:tc>
        <w:tc>
          <w:tcPr>
            <w:tcW w:w="207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178.09</w:t>
            </w:r>
          </w:p>
        </w:tc>
        <w:tc>
          <w:tcPr>
            <w:tcW w:w="234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687.9633</w:t>
            </w:r>
          </w:p>
        </w:tc>
      </w:tr>
      <w:tr w:rsidR="00CB07D3" w:rsidRPr="004B09A1" w:rsidTr="00BD7B6E">
        <w:trPr>
          <w:trHeight w:val="300"/>
        </w:trPr>
        <w:tc>
          <w:tcPr>
            <w:tcW w:w="96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Total</w:t>
            </w:r>
          </w:p>
        </w:tc>
        <w:tc>
          <w:tcPr>
            <w:tcW w:w="2298"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7646.976</w:t>
            </w:r>
          </w:p>
        </w:tc>
        <w:tc>
          <w:tcPr>
            <w:tcW w:w="180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66.82322</w:t>
            </w:r>
          </w:p>
        </w:tc>
        <w:tc>
          <w:tcPr>
            <w:tcW w:w="207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2031.518</w:t>
            </w:r>
          </w:p>
        </w:tc>
        <w:tc>
          <w:tcPr>
            <w:tcW w:w="2340" w:type="dxa"/>
            <w:noWrap/>
            <w:hideMark/>
          </w:tcPr>
          <w:p w:rsidR="00CB07D3" w:rsidRPr="004B09A1" w:rsidRDefault="00CB07D3" w:rsidP="00CB07D3">
            <w:pPr>
              <w:jc w:val="both"/>
              <w:rPr>
                <w:rFonts w:ascii="Times New Roman" w:hAnsi="Times New Roman" w:cs="Times New Roman"/>
                <w:sz w:val="24"/>
                <w:szCs w:val="24"/>
              </w:rPr>
            </w:pPr>
            <w:r w:rsidRPr="004B09A1">
              <w:rPr>
                <w:rFonts w:ascii="Times New Roman" w:hAnsi="Times New Roman" w:cs="Times New Roman"/>
                <w:sz w:val="24"/>
                <w:szCs w:val="24"/>
              </w:rPr>
              <w:t>7982.679</w:t>
            </w:r>
          </w:p>
        </w:tc>
      </w:tr>
    </w:tbl>
    <w:p w:rsidR="00882CC0" w:rsidRPr="004B09A1" w:rsidRDefault="00882CC0" w:rsidP="00FB42FF">
      <w:pPr>
        <w:ind w:left="1080" w:hanging="1080"/>
        <w:jc w:val="both"/>
        <w:rPr>
          <w:rFonts w:ascii="Times New Roman" w:hAnsi="Times New Roman" w:cs="Times New Roman"/>
          <w:sz w:val="24"/>
          <w:szCs w:val="24"/>
        </w:rPr>
      </w:pPr>
    </w:p>
    <w:p w:rsidR="00882CC0" w:rsidRPr="004B09A1" w:rsidRDefault="00882CC0" w:rsidP="00FB42FF">
      <w:pPr>
        <w:ind w:left="1080" w:hanging="1080"/>
        <w:jc w:val="both"/>
        <w:rPr>
          <w:rFonts w:ascii="Times New Roman" w:hAnsi="Times New Roman" w:cs="Times New Roman"/>
          <w:sz w:val="24"/>
          <w:szCs w:val="24"/>
        </w:rPr>
      </w:pPr>
    </w:p>
    <w:p w:rsidR="00882CC0" w:rsidRPr="004B09A1" w:rsidRDefault="00882CC0" w:rsidP="00FB42FF">
      <w:pPr>
        <w:ind w:left="1080" w:hanging="1080"/>
        <w:jc w:val="both"/>
        <w:rPr>
          <w:rFonts w:ascii="Times New Roman" w:hAnsi="Times New Roman" w:cs="Times New Roman"/>
          <w:sz w:val="24"/>
          <w:szCs w:val="24"/>
        </w:rPr>
      </w:pPr>
    </w:p>
    <w:p w:rsidR="00882CC0" w:rsidRPr="004B09A1" w:rsidRDefault="00882CC0" w:rsidP="00FB42FF">
      <w:pPr>
        <w:ind w:left="1080" w:hanging="1080"/>
        <w:jc w:val="both"/>
        <w:rPr>
          <w:rFonts w:ascii="Times New Roman" w:hAnsi="Times New Roman" w:cs="Times New Roman"/>
          <w:sz w:val="24"/>
          <w:szCs w:val="24"/>
        </w:rPr>
      </w:pPr>
    </w:p>
    <w:p w:rsidR="00882CC0" w:rsidRDefault="00882CC0" w:rsidP="00FB42FF">
      <w:pPr>
        <w:ind w:left="1080" w:hanging="1080"/>
        <w:jc w:val="both"/>
        <w:rPr>
          <w:rFonts w:ascii="Times New Roman" w:hAnsi="Times New Roman" w:cs="Times New Roman"/>
          <w:sz w:val="24"/>
          <w:szCs w:val="24"/>
        </w:rPr>
      </w:pPr>
    </w:p>
    <w:p w:rsidR="0056158D" w:rsidRPr="004B09A1" w:rsidRDefault="0056158D" w:rsidP="00FB42FF">
      <w:pPr>
        <w:ind w:left="1080" w:hanging="1080"/>
        <w:jc w:val="both"/>
        <w:rPr>
          <w:rFonts w:ascii="Times New Roman" w:hAnsi="Times New Roman" w:cs="Times New Roman"/>
          <w:sz w:val="24"/>
          <w:szCs w:val="24"/>
        </w:rPr>
      </w:pPr>
    </w:p>
    <w:p w:rsidR="00BD7B6E" w:rsidRPr="004B09A1" w:rsidRDefault="00883CA1" w:rsidP="00FB42FF">
      <w:pPr>
        <w:ind w:left="1080" w:hanging="1080"/>
        <w:jc w:val="both"/>
        <w:rPr>
          <w:rFonts w:ascii="Times New Roman" w:hAnsi="Times New Roman" w:cs="Times New Roman"/>
          <w:sz w:val="24"/>
          <w:szCs w:val="24"/>
        </w:rPr>
      </w:pPr>
      <w:r w:rsidRPr="004B09A1">
        <w:rPr>
          <w:rFonts w:ascii="Times New Roman" w:hAnsi="Times New Roman" w:cs="Times New Roman"/>
          <w:sz w:val="24"/>
          <w:szCs w:val="24"/>
        </w:rPr>
        <w:lastRenderedPageBreak/>
        <w:t>Table</w:t>
      </w:r>
      <w:r w:rsidR="00FB42FF" w:rsidRPr="004B09A1">
        <w:rPr>
          <w:rFonts w:ascii="Times New Roman" w:hAnsi="Times New Roman" w:cs="Times New Roman"/>
          <w:sz w:val="24"/>
          <w:szCs w:val="24"/>
        </w:rPr>
        <w:t xml:space="preserve"> 6</w:t>
      </w:r>
      <w:r w:rsidRPr="004B09A1">
        <w:rPr>
          <w:rFonts w:ascii="Times New Roman" w:hAnsi="Times New Roman" w:cs="Times New Roman"/>
          <w:sz w:val="24"/>
          <w:szCs w:val="24"/>
        </w:rPr>
        <w:t>.</w:t>
      </w:r>
      <w:r w:rsidR="00F2203C" w:rsidRPr="004B09A1">
        <w:rPr>
          <w:rFonts w:ascii="Times New Roman" w:hAnsi="Times New Roman" w:cs="Times New Roman"/>
          <w:sz w:val="24"/>
          <w:szCs w:val="24"/>
        </w:rPr>
        <w:t>4</w:t>
      </w:r>
      <w:r w:rsidRPr="004B09A1">
        <w:rPr>
          <w:rFonts w:ascii="Times New Roman" w:hAnsi="Times New Roman" w:cs="Times New Roman"/>
          <w:sz w:val="24"/>
          <w:szCs w:val="24"/>
        </w:rPr>
        <w:t xml:space="preserve"> Daily solar radiation data</w:t>
      </w:r>
      <w:r w:rsidR="00654607" w:rsidRPr="004B09A1">
        <w:rPr>
          <w:rFonts w:ascii="Times New Roman" w:hAnsi="Times New Roman" w:cs="Times New Roman"/>
          <w:sz w:val="24"/>
          <w:szCs w:val="24"/>
        </w:rPr>
        <w:t xml:space="preserve"> of typical summer day in Hawassa, Ethiopia (Lat (deg N7.07,</w:t>
      </w:r>
      <w:r w:rsidR="00654607" w:rsidRPr="004B09A1">
        <w:t xml:space="preserve"> </w:t>
      </w:r>
      <w:r w:rsidR="00654607" w:rsidRPr="004B09A1">
        <w:rPr>
          <w:rFonts w:ascii="Times New Roman" w:hAnsi="Times New Roman" w:cs="Times New Roman"/>
          <w:sz w:val="24"/>
          <w:szCs w:val="24"/>
        </w:rPr>
        <w:t>Long (deg E</w:t>
      </w:r>
      <w:r w:rsidR="000429C0" w:rsidRPr="004B09A1">
        <w:rPr>
          <w:rFonts w:ascii="Times New Roman" w:hAnsi="Times New Roman" w:cs="Times New Roman"/>
          <w:sz w:val="24"/>
          <w:szCs w:val="24"/>
        </w:rPr>
        <w:t>38.05)</w:t>
      </w:r>
    </w:p>
    <w:tbl>
      <w:tblPr>
        <w:tblStyle w:val="TableGrid"/>
        <w:tblW w:w="0" w:type="auto"/>
        <w:tblLook w:val="0000" w:firstRow="0" w:lastRow="0" w:firstColumn="0" w:lastColumn="0" w:noHBand="0" w:noVBand="0"/>
      </w:tblPr>
      <w:tblGrid>
        <w:gridCol w:w="743"/>
        <w:gridCol w:w="522"/>
        <w:gridCol w:w="565"/>
        <w:gridCol w:w="902"/>
        <w:gridCol w:w="902"/>
        <w:gridCol w:w="1081"/>
        <w:gridCol w:w="630"/>
        <w:gridCol w:w="1045"/>
        <w:gridCol w:w="1026"/>
        <w:gridCol w:w="1080"/>
        <w:gridCol w:w="1080"/>
      </w:tblGrid>
      <w:tr w:rsidR="00883CA1" w:rsidRPr="004B09A1" w:rsidTr="00F34416">
        <w:trPr>
          <w:trHeight w:val="900"/>
        </w:trPr>
        <w:tc>
          <w:tcPr>
            <w:tcW w:w="748" w:type="dxa"/>
          </w:tcPr>
          <w:p w:rsidR="000D1EAD" w:rsidRPr="004B09A1" w:rsidRDefault="000D1EAD" w:rsidP="000D1EAD">
            <w:pPr>
              <w:spacing w:after="200" w:line="276" w:lineRule="auto"/>
              <w:jc w:val="center"/>
              <w:rPr>
                <w:rFonts w:ascii="Times New Roman" w:hAnsi="Times New Roman" w:cs="Times New Roman"/>
                <w:sz w:val="16"/>
                <w:szCs w:val="16"/>
              </w:rPr>
            </w:pPr>
          </w:p>
          <w:p w:rsidR="00BD7B6E" w:rsidRPr="004B09A1" w:rsidRDefault="00BD7B6E" w:rsidP="000D1EAD">
            <w:pPr>
              <w:spacing w:after="200" w:line="276" w:lineRule="auto"/>
              <w:jc w:val="center"/>
              <w:rPr>
                <w:rFonts w:ascii="Times New Roman" w:hAnsi="Times New Roman" w:cs="Times New Roman"/>
                <w:sz w:val="16"/>
                <w:szCs w:val="16"/>
              </w:rPr>
            </w:pPr>
            <w:r w:rsidRPr="004B09A1">
              <w:rPr>
                <w:rFonts w:ascii="Times New Roman" w:hAnsi="Times New Roman" w:cs="Times New Roman"/>
                <w:sz w:val="16"/>
                <w:szCs w:val="16"/>
              </w:rPr>
              <w:t>Month</w:t>
            </w:r>
          </w:p>
        </w:tc>
        <w:tc>
          <w:tcPr>
            <w:tcW w:w="525" w:type="dxa"/>
          </w:tcPr>
          <w:p w:rsidR="00BD7B6E" w:rsidRPr="004B09A1" w:rsidRDefault="00BD7B6E" w:rsidP="000D1EAD">
            <w:pPr>
              <w:jc w:val="center"/>
              <w:rPr>
                <w:rFonts w:ascii="Times New Roman" w:hAnsi="Times New Roman" w:cs="Times New Roman"/>
                <w:sz w:val="16"/>
                <w:szCs w:val="16"/>
              </w:rPr>
            </w:pPr>
          </w:p>
          <w:p w:rsidR="000D1EAD" w:rsidRPr="004B09A1" w:rsidRDefault="000D1EAD" w:rsidP="000D1EAD">
            <w:pPr>
              <w:jc w:val="center"/>
              <w:rPr>
                <w:rFonts w:ascii="Times New Roman" w:hAnsi="Times New Roman" w:cs="Times New Roman"/>
                <w:sz w:val="16"/>
                <w:szCs w:val="16"/>
              </w:rPr>
            </w:pPr>
          </w:p>
          <w:p w:rsidR="00BD7B6E" w:rsidRPr="004B09A1" w:rsidRDefault="00BD7B6E" w:rsidP="000D1EAD">
            <w:pPr>
              <w:jc w:val="center"/>
              <w:rPr>
                <w:rFonts w:ascii="Times New Roman" w:hAnsi="Times New Roman" w:cs="Times New Roman"/>
                <w:sz w:val="16"/>
                <w:szCs w:val="16"/>
              </w:rPr>
            </w:pPr>
            <w:r w:rsidRPr="004B09A1">
              <w:rPr>
                <w:rFonts w:ascii="Times New Roman" w:hAnsi="Times New Roman" w:cs="Times New Roman"/>
                <w:sz w:val="16"/>
                <w:szCs w:val="16"/>
              </w:rPr>
              <w:t>Day</w:t>
            </w:r>
          </w:p>
        </w:tc>
        <w:tc>
          <w:tcPr>
            <w:tcW w:w="568" w:type="dxa"/>
          </w:tcPr>
          <w:p w:rsidR="00BD7B6E" w:rsidRPr="004B09A1" w:rsidRDefault="00BD7B6E" w:rsidP="000D1EAD">
            <w:pPr>
              <w:jc w:val="center"/>
              <w:rPr>
                <w:rFonts w:ascii="Times New Roman" w:hAnsi="Times New Roman" w:cs="Times New Roman"/>
                <w:sz w:val="16"/>
                <w:szCs w:val="16"/>
              </w:rPr>
            </w:pPr>
          </w:p>
          <w:p w:rsidR="000D1EAD" w:rsidRPr="004B09A1" w:rsidRDefault="000D1EAD" w:rsidP="000D1EAD">
            <w:pPr>
              <w:jc w:val="center"/>
              <w:rPr>
                <w:rFonts w:ascii="Times New Roman" w:hAnsi="Times New Roman" w:cs="Times New Roman"/>
                <w:sz w:val="16"/>
                <w:szCs w:val="16"/>
              </w:rPr>
            </w:pPr>
          </w:p>
          <w:p w:rsidR="00BD7B6E" w:rsidRPr="004B09A1" w:rsidRDefault="00BD7B6E" w:rsidP="000D1EAD">
            <w:pPr>
              <w:jc w:val="center"/>
              <w:rPr>
                <w:rFonts w:ascii="Times New Roman" w:hAnsi="Times New Roman" w:cs="Times New Roman"/>
                <w:sz w:val="16"/>
                <w:szCs w:val="16"/>
              </w:rPr>
            </w:pPr>
            <w:r w:rsidRPr="004B09A1">
              <w:rPr>
                <w:rFonts w:ascii="Times New Roman" w:hAnsi="Times New Roman" w:cs="Times New Roman"/>
                <w:sz w:val="16"/>
                <w:szCs w:val="16"/>
              </w:rPr>
              <w:t>Hour</w:t>
            </w:r>
          </w:p>
        </w:tc>
        <w:tc>
          <w:tcPr>
            <w:tcW w:w="909" w:type="dxa"/>
          </w:tcPr>
          <w:p w:rsidR="00BD7B6E" w:rsidRPr="004B09A1" w:rsidRDefault="00BD7B6E" w:rsidP="000D1EAD">
            <w:pPr>
              <w:jc w:val="center"/>
              <w:rPr>
                <w:rFonts w:ascii="Times New Roman" w:hAnsi="Times New Roman" w:cs="Times New Roman"/>
                <w:sz w:val="16"/>
                <w:szCs w:val="16"/>
              </w:rPr>
            </w:pPr>
          </w:p>
          <w:p w:rsidR="000D1EAD" w:rsidRPr="004B09A1" w:rsidRDefault="000D1EAD" w:rsidP="000D1EAD">
            <w:pPr>
              <w:jc w:val="center"/>
              <w:rPr>
                <w:rFonts w:ascii="Times New Roman" w:hAnsi="Times New Roman" w:cs="Times New Roman"/>
                <w:sz w:val="16"/>
                <w:szCs w:val="16"/>
              </w:rPr>
            </w:pPr>
          </w:p>
          <w:p w:rsidR="00BD7B6E" w:rsidRPr="004B09A1" w:rsidRDefault="00BD7B6E" w:rsidP="000D1EAD">
            <w:pPr>
              <w:jc w:val="center"/>
              <w:rPr>
                <w:rFonts w:ascii="Times New Roman" w:hAnsi="Times New Roman" w:cs="Times New Roman"/>
                <w:sz w:val="16"/>
                <w:szCs w:val="16"/>
              </w:rPr>
            </w:pPr>
            <w:r w:rsidRPr="004B09A1">
              <w:rPr>
                <w:rFonts w:ascii="Times New Roman" w:hAnsi="Times New Roman" w:cs="Times New Roman"/>
                <w:sz w:val="16"/>
                <w:szCs w:val="16"/>
              </w:rPr>
              <w:t>Beam Irradiance (W/m^2)</w:t>
            </w:r>
          </w:p>
        </w:tc>
        <w:tc>
          <w:tcPr>
            <w:tcW w:w="909" w:type="dxa"/>
          </w:tcPr>
          <w:p w:rsidR="00BD7B6E" w:rsidRPr="004B09A1" w:rsidRDefault="00BD7B6E" w:rsidP="000D1EAD">
            <w:pPr>
              <w:jc w:val="center"/>
              <w:rPr>
                <w:rFonts w:ascii="Times New Roman" w:hAnsi="Times New Roman" w:cs="Times New Roman"/>
                <w:sz w:val="16"/>
                <w:szCs w:val="16"/>
              </w:rPr>
            </w:pPr>
          </w:p>
          <w:p w:rsidR="000D1EAD" w:rsidRPr="004B09A1" w:rsidRDefault="000D1EAD" w:rsidP="000D1EAD">
            <w:pPr>
              <w:jc w:val="center"/>
              <w:rPr>
                <w:rFonts w:ascii="Times New Roman" w:hAnsi="Times New Roman" w:cs="Times New Roman"/>
                <w:sz w:val="16"/>
                <w:szCs w:val="16"/>
              </w:rPr>
            </w:pPr>
          </w:p>
          <w:p w:rsidR="00BD7B6E" w:rsidRPr="004B09A1" w:rsidRDefault="00BD7B6E" w:rsidP="000D1EAD">
            <w:pPr>
              <w:jc w:val="center"/>
              <w:rPr>
                <w:rFonts w:ascii="Times New Roman" w:hAnsi="Times New Roman" w:cs="Times New Roman"/>
                <w:sz w:val="16"/>
                <w:szCs w:val="16"/>
              </w:rPr>
            </w:pPr>
            <w:r w:rsidRPr="004B09A1">
              <w:rPr>
                <w:rFonts w:ascii="Times New Roman" w:hAnsi="Times New Roman" w:cs="Times New Roman"/>
                <w:sz w:val="16"/>
                <w:szCs w:val="16"/>
              </w:rPr>
              <w:t>Diffuse Irradiance (W/m^2)</w:t>
            </w:r>
          </w:p>
        </w:tc>
        <w:tc>
          <w:tcPr>
            <w:tcW w:w="1089" w:type="dxa"/>
          </w:tcPr>
          <w:p w:rsidR="00BD7B6E" w:rsidRPr="004B09A1" w:rsidRDefault="00BD7B6E" w:rsidP="000D1EAD">
            <w:pPr>
              <w:jc w:val="center"/>
              <w:rPr>
                <w:rFonts w:ascii="Times New Roman" w:hAnsi="Times New Roman" w:cs="Times New Roman"/>
                <w:sz w:val="16"/>
                <w:szCs w:val="16"/>
              </w:rPr>
            </w:pPr>
          </w:p>
          <w:p w:rsidR="000D1EAD" w:rsidRPr="004B09A1" w:rsidRDefault="000D1EAD" w:rsidP="000D1EAD">
            <w:pPr>
              <w:jc w:val="center"/>
              <w:rPr>
                <w:rFonts w:ascii="Times New Roman" w:hAnsi="Times New Roman" w:cs="Times New Roman"/>
                <w:sz w:val="16"/>
                <w:szCs w:val="16"/>
              </w:rPr>
            </w:pPr>
          </w:p>
          <w:p w:rsidR="00BD7B6E" w:rsidRPr="004B09A1" w:rsidRDefault="00BD7B6E" w:rsidP="000D1EAD">
            <w:pPr>
              <w:jc w:val="center"/>
              <w:rPr>
                <w:rFonts w:ascii="Times New Roman" w:hAnsi="Times New Roman" w:cs="Times New Roman"/>
                <w:sz w:val="16"/>
                <w:szCs w:val="16"/>
              </w:rPr>
            </w:pPr>
            <w:r w:rsidRPr="004B09A1">
              <w:rPr>
                <w:rFonts w:ascii="Times New Roman" w:hAnsi="Times New Roman" w:cs="Times New Roman"/>
                <w:sz w:val="16"/>
                <w:szCs w:val="16"/>
              </w:rPr>
              <w:t>Ambient Temperature (C)</w:t>
            </w:r>
          </w:p>
        </w:tc>
        <w:tc>
          <w:tcPr>
            <w:tcW w:w="634" w:type="dxa"/>
          </w:tcPr>
          <w:p w:rsidR="00BD7B6E" w:rsidRPr="004B09A1" w:rsidRDefault="00BD7B6E" w:rsidP="000D1EAD">
            <w:pPr>
              <w:jc w:val="center"/>
              <w:rPr>
                <w:rFonts w:ascii="Times New Roman" w:hAnsi="Times New Roman" w:cs="Times New Roman"/>
                <w:sz w:val="16"/>
                <w:szCs w:val="16"/>
              </w:rPr>
            </w:pPr>
          </w:p>
          <w:p w:rsidR="000D1EAD" w:rsidRPr="004B09A1" w:rsidRDefault="000D1EAD" w:rsidP="000D1EAD">
            <w:pPr>
              <w:jc w:val="center"/>
              <w:rPr>
                <w:rFonts w:ascii="Times New Roman" w:hAnsi="Times New Roman" w:cs="Times New Roman"/>
                <w:sz w:val="16"/>
                <w:szCs w:val="16"/>
              </w:rPr>
            </w:pPr>
          </w:p>
          <w:p w:rsidR="00BD7B6E" w:rsidRPr="004B09A1" w:rsidRDefault="00BD7B6E" w:rsidP="000D1EAD">
            <w:pPr>
              <w:jc w:val="center"/>
              <w:rPr>
                <w:rFonts w:ascii="Times New Roman" w:hAnsi="Times New Roman" w:cs="Times New Roman"/>
                <w:sz w:val="16"/>
                <w:szCs w:val="16"/>
              </w:rPr>
            </w:pPr>
            <w:r w:rsidRPr="004B09A1">
              <w:rPr>
                <w:rFonts w:ascii="Times New Roman" w:hAnsi="Times New Roman" w:cs="Times New Roman"/>
                <w:sz w:val="16"/>
                <w:szCs w:val="16"/>
              </w:rPr>
              <w:t>Wind Speed (m/s)</w:t>
            </w:r>
          </w:p>
        </w:tc>
        <w:tc>
          <w:tcPr>
            <w:tcW w:w="1010" w:type="dxa"/>
          </w:tcPr>
          <w:p w:rsidR="00BD7B6E" w:rsidRPr="004B09A1" w:rsidRDefault="00BD7B6E" w:rsidP="000D1EAD">
            <w:pPr>
              <w:jc w:val="center"/>
              <w:rPr>
                <w:rFonts w:ascii="Times New Roman" w:hAnsi="Times New Roman" w:cs="Times New Roman"/>
                <w:sz w:val="16"/>
                <w:szCs w:val="16"/>
              </w:rPr>
            </w:pPr>
          </w:p>
          <w:p w:rsidR="00BD7B6E" w:rsidRPr="004B09A1" w:rsidRDefault="00BD7B6E" w:rsidP="000D1EAD">
            <w:pPr>
              <w:jc w:val="center"/>
              <w:rPr>
                <w:rFonts w:ascii="Times New Roman" w:hAnsi="Times New Roman" w:cs="Times New Roman"/>
                <w:sz w:val="16"/>
                <w:szCs w:val="16"/>
              </w:rPr>
            </w:pPr>
            <w:r w:rsidRPr="004B09A1">
              <w:rPr>
                <w:rFonts w:ascii="Times New Roman" w:hAnsi="Times New Roman" w:cs="Times New Roman"/>
                <w:sz w:val="16"/>
                <w:szCs w:val="16"/>
              </w:rPr>
              <w:t>Plane of Array Irradiance (W/m^2)</w:t>
            </w:r>
          </w:p>
        </w:tc>
        <w:tc>
          <w:tcPr>
            <w:tcW w:w="1008" w:type="dxa"/>
          </w:tcPr>
          <w:p w:rsidR="00BD7B6E" w:rsidRPr="004B09A1" w:rsidRDefault="00BD7B6E" w:rsidP="000D1EAD">
            <w:pPr>
              <w:jc w:val="center"/>
              <w:rPr>
                <w:rFonts w:ascii="Times New Roman" w:hAnsi="Times New Roman" w:cs="Times New Roman"/>
                <w:sz w:val="16"/>
                <w:szCs w:val="16"/>
              </w:rPr>
            </w:pPr>
          </w:p>
          <w:p w:rsidR="00BD7B6E" w:rsidRPr="004B09A1" w:rsidRDefault="00883CA1" w:rsidP="000D1EAD">
            <w:pPr>
              <w:jc w:val="center"/>
              <w:rPr>
                <w:rFonts w:ascii="Times New Roman" w:hAnsi="Times New Roman" w:cs="Times New Roman"/>
                <w:sz w:val="16"/>
                <w:szCs w:val="16"/>
              </w:rPr>
            </w:pPr>
            <w:r w:rsidRPr="004B09A1">
              <w:rPr>
                <w:rFonts w:ascii="Times New Roman" w:hAnsi="Times New Roman" w:cs="Times New Roman"/>
                <w:sz w:val="16"/>
                <w:szCs w:val="16"/>
              </w:rPr>
              <w:t>Cell Temperature (C)</w:t>
            </w:r>
          </w:p>
        </w:tc>
        <w:tc>
          <w:tcPr>
            <w:tcW w:w="1088" w:type="dxa"/>
          </w:tcPr>
          <w:p w:rsidR="00BD7B6E" w:rsidRPr="004B09A1" w:rsidRDefault="00BD7B6E" w:rsidP="000D1EAD">
            <w:pPr>
              <w:jc w:val="center"/>
              <w:rPr>
                <w:rFonts w:ascii="Times New Roman" w:hAnsi="Times New Roman" w:cs="Times New Roman"/>
                <w:sz w:val="16"/>
                <w:szCs w:val="16"/>
              </w:rPr>
            </w:pPr>
          </w:p>
          <w:p w:rsidR="00BD7B6E" w:rsidRPr="004B09A1" w:rsidRDefault="00883CA1" w:rsidP="000D1EAD">
            <w:pPr>
              <w:jc w:val="center"/>
              <w:rPr>
                <w:rFonts w:ascii="Times New Roman" w:hAnsi="Times New Roman" w:cs="Times New Roman"/>
                <w:sz w:val="16"/>
                <w:szCs w:val="16"/>
              </w:rPr>
            </w:pPr>
            <w:r w:rsidRPr="004B09A1">
              <w:rPr>
                <w:rFonts w:ascii="Times New Roman" w:hAnsi="Times New Roman" w:cs="Times New Roman"/>
                <w:sz w:val="16"/>
                <w:szCs w:val="16"/>
              </w:rPr>
              <w:t>DC Array Output (W)</w:t>
            </w:r>
          </w:p>
        </w:tc>
        <w:tc>
          <w:tcPr>
            <w:tcW w:w="1088" w:type="dxa"/>
          </w:tcPr>
          <w:p w:rsidR="00BD7B6E" w:rsidRPr="004B09A1" w:rsidRDefault="00BD7B6E" w:rsidP="000D1EAD">
            <w:pPr>
              <w:jc w:val="center"/>
              <w:rPr>
                <w:rFonts w:ascii="Times New Roman" w:hAnsi="Times New Roman" w:cs="Times New Roman"/>
                <w:sz w:val="16"/>
                <w:szCs w:val="16"/>
              </w:rPr>
            </w:pPr>
          </w:p>
          <w:p w:rsidR="00BD7B6E" w:rsidRPr="004B09A1" w:rsidRDefault="00883CA1" w:rsidP="000D1EAD">
            <w:pPr>
              <w:jc w:val="center"/>
              <w:rPr>
                <w:rFonts w:ascii="Times New Roman" w:hAnsi="Times New Roman" w:cs="Times New Roman"/>
                <w:sz w:val="16"/>
                <w:szCs w:val="16"/>
              </w:rPr>
            </w:pPr>
            <w:r w:rsidRPr="004B09A1">
              <w:rPr>
                <w:rFonts w:ascii="Times New Roman" w:hAnsi="Times New Roman" w:cs="Times New Roman"/>
                <w:sz w:val="16"/>
                <w:szCs w:val="16"/>
              </w:rPr>
              <w:t>AC System Output (W</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0</w:t>
            </w:r>
          </w:p>
        </w:tc>
        <w:tc>
          <w:tcPr>
            <w:tcW w:w="909" w:type="dxa"/>
            <w:noWrap/>
            <w:hideMark/>
          </w:tcPr>
          <w:p w:rsidR="00F34416" w:rsidRPr="004B09A1" w:rsidRDefault="00F34416" w:rsidP="008E5B3A">
            <w:r w:rsidRPr="004B09A1">
              <w:t>0</w:t>
            </w:r>
          </w:p>
        </w:tc>
        <w:tc>
          <w:tcPr>
            <w:tcW w:w="909" w:type="dxa"/>
            <w:noWrap/>
            <w:hideMark/>
          </w:tcPr>
          <w:p w:rsidR="00F34416" w:rsidRPr="004B09A1" w:rsidRDefault="00F34416" w:rsidP="008E5B3A">
            <w:r w:rsidRPr="004B09A1">
              <w:t>0</w:t>
            </w:r>
          </w:p>
        </w:tc>
        <w:tc>
          <w:tcPr>
            <w:tcW w:w="1089" w:type="dxa"/>
            <w:noWrap/>
            <w:hideMark/>
          </w:tcPr>
          <w:p w:rsidR="00F34416" w:rsidRPr="004B09A1" w:rsidRDefault="00F34416" w:rsidP="008E5B3A">
            <w:r w:rsidRPr="004B09A1">
              <w:t>19.2</w:t>
            </w:r>
          </w:p>
        </w:tc>
        <w:tc>
          <w:tcPr>
            <w:tcW w:w="634" w:type="dxa"/>
            <w:noWrap/>
            <w:hideMark/>
          </w:tcPr>
          <w:p w:rsidR="00F34416" w:rsidRPr="004B09A1" w:rsidRDefault="00F34416" w:rsidP="008E5B3A">
            <w:r w:rsidRPr="004B09A1">
              <w:t>0</w:t>
            </w:r>
          </w:p>
        </w:tc>
        <w:tc>
          <w:tcPr>
            <w:tcW w:w="1010" w:type="dxa"/>
            <w:noWrap/>
            <w:hideMark/>
          </w:tcPr>
          <w:p w:rsidR="00F34416" w:rsidRPr="004B09A1" w:rsidRDefault="00F34416" w:rsidP="008E5B3A">
            <w:r w:rsidRPr="004B09A1">
              <w:t>0</w:t>
            </w:r>
          </w:p>
        </w:tc>
        <w:tc>
          <w:tcPr>
            <w:tcW w:w="1008" w:type="dxa"/>
            <w:noWrap/>
            <w:hideMark/>
          </w:tcPr>
          <w:p w:rsidR="00F34416" w:rsidRPr="004B09A1" w:rsidRDefault="00F34416" w:rsidP="008E5B3A">
            <w:r w:rsidRPr="004B09A1">
              <w:t>19.2</w:t>
            </w:r>
          </w:p>
        </w:tc>
        <w:tc>
          <w:tcPr>
            <w:tcW w:w="1088" w:type="dxa"/>
            <w:noWrap/>
            <w:hideMark/>
          </w:tcPr>
          <w:p w:rsidR="00F34416" w:rsidRPr="004B09A1" w:rsidRDefault="00F34416" w:rsidP="008E5B3A">
            <w:r w:rsidRPr="004B09A1">
              <w:t>0</w:t>
            </w:r>
          </w:p>
        </w:tc>
        <w:tc>
          <w:tcPr>
            <w:tcW w:w="1088" w:type="dxa"/>
            <w:noWrap/>
            <w:hideMark/>
          </w:tcPr>
          <w:p w:rsidR="00F34416" w:rsidRPr="004B09A1" w:rsidRDefault="00F34416" w:rsidP="008E5B3A">
            <w:r w:rsidRPr="004B09A1">
              <w:t>0</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1</w:t>
            </w:r>
          </w:p>
        </w:tc>
        <w:tc>
          <w:tcPr>
            <w:tcW w:w="909" w:type="dxa"/>
            <w:noWrap/>
            <w:hideMark/>
          </w:tcPr>
          <w:p w:rsidR="00F34416" w:rsidRPr="004B09A1" w:rsidRDefault="00F34416" w:rsidP="008E5B3A">
            <w:r w:rsidRPr="004B09A1">
              <w:t>0</w:t>
            </w:r>
          </w:p>
        </w:tc>
        <w:tc>
          <w:tcPr>
            <w:tcW w:w="909" w:type="dxa"/>
            <w:noWrap/>
            <w:hideMark/>
          </w:tcPr>
          <w:p w:rsidR="00F34416" w:rsidRPr="004B09A1" w:rsidRDefault="00F34416" w:rsidP="008E5B3A">
            <w:r w:rsidRPr="004B09A1">
              <w:t>0</w:t>
            </w:r>
          </w:p>
        </w:tc>
        <w:tc>
          <w:tcPr>
            <w:tcW w:w="1089" w:type="dxa"/>
            <w:noWrap/>
            <w:hideMark/>
          </w:tcPr>
          <w:p w:rsidR="00F34416" w:rsidRPr="004B09A1" w:rsidRDefault="00F34416" w:rsidP="008E5B3A">
            <w:r w:rsidRPr="004B09A1">
              <w:t>18.4</w:t>
            </w:r>
          </w:p>
        </w:tc>
        <w:tc>
          <w:tcPr>
            <w:tcW w:w="634" w:type="dxa"/>
            <w:noWrap/>
            <w:hideMark/>
          </w:tcPr>
          <w:p w:rsidR="00F34416" w:rsidRPr="004B09A1" w:rsidRDefault="00F34416" w:rsidP="008E5B3A">
            <w:r w:rsidRPr="004B09A1">
              <w:t>0</w:t>
            </w:r>
          </w:p>
        </w:tc>
        <w:tc>
          <w:tcPr>
            <w:tcW w:w="1010" w:type="dxa"/>
            <w:noWrap/>
            <w:hideMark/>
          </w:tcPr>
          <w:p w:rsidR="00F34416" w:rsidRPr="004B09A1" w:rsidRDefault="00F34416" w:rsidP="008E5B3A">
            <w:r w:rsidRPr="004B09A1">
              <w:t>0</w:t>
            </w:r>
          </w:p>
        </w:tc>
        <w:tc>
          <w:tcPr>
            <w:tcW w:w="1008" w:type="dxa"/>
            <w:noWrap/>
            <w:hideMark/>
          </w:tcPr>
          <w:p w:rsidR="00F34416" w:rsidRPr="004B09A1" w:rsidRDefault="00F34416" w:rsidP="008E5B3A">
            <w:r w:rsidRPr="004B09A1">
              <w:t>18.4</w:t>
            </w:r>
          </w:p>
        </w:tc>
        <w:tc>
          <w:tcPr>
            <w:tcW w:w="1088" w:type="dxa"/>
            <w:noWrap/>
            <w:hideMark/>
          </w:tcPr>
          <w:p w:rsidR="00F34416" w:rsidRPr="004B09A1" w:rsidRDefault="00F34416" w:rsidP="008E5B3A">
            <w:r w:rsidRPr="004B09A1">
              <w:t>0</w:t>
            </w:r>
          </w:p>
        </w:tc>
        <w:tc>
          <w:tcPr>
            <w:tcW w:w="1088" w:type="dxa"/>
            <w:noWrap/>
            <w:hideMark/>
          </w:tcPr>
          <w:p w:rsidR="00F34416" w:rsidRPr="004B09A1" w:rsidRDefault="00F34416" w:rsidP="008E5B3A">
            <w:r w:rsidRPr="004B09A1">
              <w:t>0</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2</w:t>
            </w:r>
          </w:p>
        </w:tc>
        <w:tc>
          <w:tcPr>
            <w:tcW w:w="909" w:type="dxa"/>
            <w:noWrap/>
            <w:hideMark/>
          </w:tcPr>
          <w:p w:rsidR="00F34416" w:rsidRPr="004B09A1" w:rsidRDefault="00F34416" w:rsidP="008E5B3A">
            <w:r w:rsidRPr="004B09A1">
              <w:t>0</w:t>
            </w:r>
          </w:p>
        </w:tc>
        <w:tc>
          <w:tcPr>
            <w:tcW w:w="909" w:type="dxa"/>
            <w:noWrap/>
            <w:hideMark/>
          </w:tcPr>
          <w:p w:rsidR="00F34416" w:rsidRPr="004B09A1" w:rsidRDefault="00F34416" w:rsidP="008E5B3A">
            <w:r w:rsidRPr="004B09A1">
              <w:t>0</w:t>
            </w:r>
          </w:p>
        </w:tc>
        <w:tc>
          <w:tcPr>
            <w:tcW w:w="1089" w:type="dxa"/>
            <w:noWrap/>
            <w:hideMark/>
          </w:tcPr>
          <w:p w:rsidR="00F34416" w:rsidRPr="004B09A1" w:rsidRDefault="00F34416" w:rsidP="008E5B3A">
            <w:r w:rsidRPr="004B09A1">
              <w:t>17.7</w:t>
            </w:r>
          </w:p>
        </w:tc>
        <w:tc>
          <w:tcPr>
            <w:tcW w:w="634" w:type="dxa"/>
            <w:noWrap/>
            <w:hideMark/>
          </w:tcPr>
          <w:p w:rsidR="00F34416" w:rsidRPr="004B09A1" w:rsidRDefault="00F34416" w:rsidP="008E5B3A">
            <w:r w:rsidRPr="004B09A1">
              <w:t>0</w:t>
            </w:r>
          </w:p>
        </w:tc>
        <w:tc>
          <w:tcPr>
            <w:tcW w:w="1010" w:type="dxa"/>
            <w:noWrap/>
            <w:hideMark/>
          </w:tcPr>
          <w:p w:rsidR="00F34416" w:rsidRPr="004B09A1" w:rsidRDefault="00F34416" w:rsidP="008E5B3A">
            <w:r w:rsidRPr="004B09A1">
              <w:t>0</w:t>
            </w:r>
          </w:p>
        </w:tc>
        <w:tc>
          <w:tcPr>
            <w:tcW w:w="1008" w:type="dxa"/>
            <w:noWrap/>
            <w:hideMark/>
          </w:tcPr>
          <w:p w:rsidR="00F34416" w:rsidRPr="004B09A1" w:rsidRDefault="00F34416" w:rsidP="008E5B3A">
            <w:r w:rsidRPr="004B09A1">
              <w:t>17.7</w:t>
            </w:r>
          </w:p>
        </w:tc>
        <w:tc>
          <w:tcPr>
            <w:tcW w:w="1088" w:type="dxa"/>
            <w:noWrap/>
            <w:hideMark/>
          </w:tcPr>
          <w:p w:rsidR="00F34416" w:rsidRPr="004B09A1" w:rsidRDefault="00F34416" w:rsidP="008E5B3A">
            <w:r w:rsidRPr="004B09A1">
              <w:t>0</w:t>
            </w:r>
          </w:p>
        </w:tc>
        <w:tc>
          <w:tcPr>
            <w:tcW w:w="1088" w:type="dxa"/>
            <w:noWrap/>
            <w:hideMark/>
          </w:tcPr>
          <w:p w:rsidR="00F34416" w:rsidRPr="004B09A1" w:rsidRDefault="00F34416" w:rsidP="008E5B3A">
            <w:r w:rsidRPr="004B09A1">
              <w:t>0</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3</w:t>
            </w:r>
          </w:p>
        </w:tc>
        <w:tc>
          <w:tcPr>
            <w:tcW w:w="909" w:type="dxa"/>
            <w:noWrap/>
            <w:hideMark/>
          </w:tcPr>
          <w:p w:rsidR="00F34416" w:rsidRPr="004B09A1" w:rsidRDefault="00F34416" w:rsidP="008E5B3A">
            <w:r w:rsidRPr="004B09A1">
              <w:t>0</w:t>
            </w:r>
          </w:p>
        </w:tc>
        <w:tc>
          <w:tcPr>
            <w:tcW w:w="909" w:type="dxa"/>
            <w:noWrap/>
            <w:hideMark/>
          </w:tcPr>
          <w:p w:rsidR="00F34416" w:rsidRPr="004B09A1" w:rsidRDefault="00F34416" w:rsidP="008E5B3A">
            <w:r w:rsidRPr="004B09A1">
              <w:t>0</w:t>
            </w:r>
          </w:p>
        </w:tc>
        <w:tc>
          <w:tcPr>
            <w:tcW w:w="1089" w:type="dxa"/>
            <w:noWrap/>
            <w:hideMark/>
          </w:tcPr>
          <w:p w:rsidR="00F34416" w:rsidRPr="004B09A1" w:rsidRDefault="00F34416" w:rsidP="008E5B3A">
            <w:r w:rsidRPr="004B09A1">
              <w:t>16.9</w:t>
            </w:r>
          </w:p>
        </w:tc>
        <w:tc>
          <w:tcPr>
            <w:tcW w:w="634" w:type="dxa"/>
            <w:noWrap/>
            <w:hideMark/>
          </w:tcPr>
          <w:p w:rsidR="00F34416" w:rsidRPr="004B09A1" w:rsidRDefault="00F34416" w:rsidP="008E5B3A">
            <w:r w:rsidRPr="004B09A1">
              <w:t>0</w:t>
            </w:r>
          </w:p>
        </w:tc>
        <w:tc>
          <w:tcPr>
            <w:tcW w:w="1010" w:type="dxa"/>
            <w:noWrap/>
            <w:hideMark/>
          </w:tcPr>
          <w:p w:rsidR="00F34416" w:rsidRPr="004B09A1" w:rsidRDefault="00F34416" w:rsidP="008E5B3A">
            <w:r w:rsidRPr="004B09A1">
              <w:t>0</w:t>
            </w:r>
          </w:p>
        </w:tc>
        <w:tc>
          <w:tcPr>
            <w:tcW w:w="1008" w:type="dxa"/>
            <w:noWrap/>
            <w:hideMark/>
          </w:tcPr>
          <w:p w:rsidR="00F34416" w:rsidRPr="004B09A1" w:rsidRDefault="00F34416" w:rsidP="008E5B3A">
            <w:r w:rsidRPr="004B09A1">
              <w:t>16.9</w:t>
            </w:r>
          </w:p>
        </w:tc>
        <w:tc>
          <w:tcPr>
            <w:tcW w:w="1088" w:type="dxa"/>
            <w:noWrap/>
            <w:hideMark/>
          </w:tcPr>
          <w:p w:rsidR="00F34416" w:rsidRPr="004B09A1" w:rsidRDefault="00F34416" w:rsidP="008E5B3A">
            <w:r w:rsidRPr="004B09A1">
              <w:t>0</w:t>
            </w:r>
          </w:p>
        </w:tc>
        <w:tc>
          <w:tcPr>
            <w:tcW w:w="1088" w:type="dxa"/>
            <w:noWrap/>
            <w:hideMark/>
          </w:tcPr>
          <w:p w:rsidR="00F34416" w:rsidRPr="004B09A1" w:rsidRDefault="00F34416" w:rsidP="008E5B3A">
            <w:r w:rsidRPr="004B09A1">
              <w:t>0</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4</w:t>
            </w:r>
          </w:p>
        </w:tc>
        <w:tc>
          <w:tcPr>
            <w:tcW w:w="909" w:type="dxa"/>
            <w:noWrap/>
            <w:hideMark/>
          </w:tcPr>
          <w:p w:rsidR="00F34416" w:rsidRPr="004B09A1" w:rsidRDefault="00F34416" w:rsidP="008E5B3A">
            <w:r w:rsidRPr="004B09A1">
              <w:t>0</w:t>
            </w:r>
          </w:p>
        </w:tc>
        <w:tc>
          <w:tcPr>
            <w:tcW w:w="909" w:type="dxa"/>
            <w:noWrap/>
            <w:hideMark/>
          </w:tcPr>
          <w:p w:rsidR="00F34416" w:rsidRPr="004B09A1" w:rsidRDefault="00F34416" w:rsidP="008E5B3A">
            <w:r w:rsidRPr="004B09A1">
              <w:t>0</w:t>
            </w:r>
          </w:p>
        </w:tc>
        <w:tc>
          <w:tcPr>
            <w:tcW w:w="1089" w:type="dxa"/>
            <w:noWrap/>
            <w:hideMark/>
          </w:tcPr>
          <w:p w:rsidR="00F34416" w:rsidRPr="004B09A1" w:rsidRDefault="00F34416" w:rsidP="008E5B3A">
            <w:r w:rsidRPr="004B09A1">
              <w:t>16.2</w:t>
            </w:r>
          </w:p>
        </w:tc>
        <w:tc>
          <w:tcPr>
            <w:tcW w:w="634" w:type="dxa"/>
            <w:noWrap/>
            <w:hideMark/>
          </w:tcPr>
          <w:p w:rsidR="00F34416" w:rsidRPr="004B09A1" w:rsidRDefault="00F34416" w:rsidP="008E5B3A">
            <w:r w:rsidRPr="004B09A1">
              <w:t>0</w:t>
            </w:r>
          </w:p>
        </w:tc>
        <w:tc>
          <w:tcPr>
            <w:tcW w:w="1010" w:type="dxa"/>
            <w:noWrap/>
            <w:hideMark/>
          </w:tcPr>
          <w:p w:rsidR="00F34416" w:rsidRPr="004B09A1" w:rsidRDefault="00F34416" w:rsidP="008E5B3A">
            <w:r w:rsidRPr="004B09A1">
              <w:t>0</w:t>
            </w:r>
          </w:p>
        </w:tc>
        <w:tc>
          <w:tcPr>
            <w:tcW w:w="1008" w:type="dxa"/>
            <w:noWrap/>
            <w:hideMark/>
          </w:tcPr>
          <w:p w:rsidR="00F34416" w:rsidRPr="004B09A1" w:rsidRDefault="00F34416" w:rsidP="008E5B3A">
            <w:r w:rsidRPr="004B09A1">
              <w:t>16.2</w:t>
            </w:r>
          </w:p>
        </w:tc>
        <w:tc>
          <w:tcPr>
            <w:tcW w:w="1088" w:type="dxa"/>
            <w:noWrap/>
            <w:hideMark/>
          </w:tcPr>
          <w:p w:rsidR="00F34416" w:rsidRPr="004B09A1" w:rsidRDefault="00F34416" w:rsidP="008E5B3A">
            <w:r w:rsidRPr="004B09A1">
              <w:t>0</w:t>
            </w:r>
          </w:p>
        </w:tc>
        <w:tc>
          <w:tcPr>
            <w:tcW w:w="1088" w:type="dxa"/>
            <w:noWrap/>
            <w:hideMark/>
          </w:tcPr>
          <w:p w:rsidR="00F34416" w:rsidRPr="004B09A1" w:rsidRDefault="00F34416" w:rsidP="008E5B3A">
            <w:r w:rsidRPr="004B09A1">
              <w:t>0</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5</w:t>
            </w:r>
          </w:p>
        </w:tc>
        <w:tc>
          <w:tcPr>
            <w:tcW w:w="909" w:type="dxa"/>
            <w:noWrap/>
            <w:hideMark/>
          </w:tcPr>
          <w:p w:rsidR="00F34416" w:rsidRPr="004B09A1" w:rsidRDefault="00F34416" w:rsidP="008E5B3A">
            <w:r w:rsidRPr="004B09A1">
              <w:t>0</w:t>
            </w:r>
          </w:p>
        </w:tc>
        <w:tc>
          <w:tcPr>
            <w:tcW w:w="909" w:type="dxa"/>
            <w:noWrap/>
            <w:hideMark/>
          </w:tcPr>
          <w:p w:rsidR="00F34416" w:rsidRPr="004B09A1" w:rsidRDefault="00F34416" w:rsidP="008E5B3A">
            <w:r w:rsidRPr="004B09A1">
              <w:t>0</w:t>
            </w:r>
          </w:p>
        </w:tc>
        <w:tc>
          <w:tcPr>
            <w:tcW w:w="1089" w:type="dxa"/>
            <w:noWrap/>
            <w:hideMark/>
          </w:tcPr>
          <w:p w:rsidR="00F34416" w:rsidRPr="004B09A1" w:rsidRDefault="00F34416" w:rsidP="008E5B3A">
            <w:r w:rsidRPr="004B09A1">
              <w:t>15.4</w:t>
            </w:r>
          </w:p>
        </w:tc>
        <w:tc>
          <w:tcPr>
            <w:tcW w:w="634" w:type="dxa"/>
            <w:noWrap/>
            <w:hideMark/>
          </w:tcPr>
          <w:p w:rsidR="00F34416" w:rsidRPr="004B09A1" w:rsidRDefault="00F34416" w:rsidP="008E5B3A">
            <w:r w:rsidRPr="004B09A1">
              <w:t>0</w:t>
            </w:r>
          </w:p>
        </w:tc>
        <w:tc>
          <w:tcPr>
            <w:tcW w:w="1010" w:type="dxa"/>
            <w:noWrap/>
            <w:hideMark/>
          </w:tcPr>
          <w:p w:rsidR="00F34416" w:rsidRPr="004B09A1" w:rsidRDefault="00F34416" w:rsidP="008E5B3A">
            <w:r w:rsidRPr="004B09A1">
              <w:t>0</w:t>
            </w:r>
          </w:p>
        </w:tc>
        <w:tc>
          <w:tcPr>
            <w:tcW w:w="1008" w:type="dxa"/>
            <w:noWrap/>
            <w:hideMark/>
          </w:tcPr>
          <w:p w:rsidR="00F34416" w:rsidRPr="004B09A1" w:rsidRDefault="00F34416" w:rsidP="008E5B3A">
            <w:r w:rsidRPr="004B09A1">
              <w:t>15.4</w:t>
            </w:r>
          </w:p>
        </w:tc>
        <w:tc>
          <w:tcPr>
            <w:tcW w:w="1088" w:type="dxa"/>
            <w:noWrap/>
            <w:hideMark/>
          </w:tcPr>
          <w:p w:rsidR="00F34416" w:rsidRPr="004B09A1" w:rsidRDefault="00F34416" w:rsidP="008E5B3A">
            <w:r w:rsidRPr="004B09A1">
              <w:t>0</w:t>
            </w:r>
          </w:p>
        </w:tc>
        <w:tc>
          <w:tcPr>
            <w:tcW w:w="1088" w:type="dxa"/>
            <w:noWrap/>
            <w:hideMark/>
          </w:tcPr>
          <w:p w:rsidR="00F34416" w:rsidRPr="004B09A1" w:rsidRDefault="00F34416" w:rsidP="008E5B3A">
            <w:r w:rsidRPr="004B09A1">
              <w:t>0</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6</w:t>
            </w:r>
          </w:p>
        </w:tc>
        <w:tc>
          <w:tcPr>
            <w:tcW w:w="909" w:type="dxa"/>
            <w:noWrap/>
            <w:hideMark/>
          </w:tcPr>
          <w:p w:rsidR="00F34416" w:rsidRPr="004B09A1" w:rsidRDefault="00F34416" w:rsidP="008E5B3A">
            <w:r w:rsidRPr="004B09A1">
              <w:t>14</w:t>
            </w:r>
          </w:p>
        </w:tc>
        <w:tc>
          <w:tcPr>
            <w:tcW w:w="909" w:type="dxa"/>
            <w:noWrap/>
            <w:hideMark/>
          </w:tcPr>
          <w:p w:rsidR="00F34416" w:rsidRPr="004B09A1" w:rsidRDefault="00F34416" w:rsidP="008E5B3A">
            <w:r w:rsidRPr="004B09A1">
              <w:t>18</w:t>
            </w:r>
          </w:p>
        </w:tc>
        <w:tc>
          <w:tcPr>
            <w:tcW w:w="1089" w:type="dxa"/>
            <w:noWrap/>
            <w:hideMark/>
          </w:tcPr>
          <w:p w:rsidR="00F34416" w:rsidRPr="004B09A1" w:rsidRDefault="00F34416" w:rsidP="008E5B3A">
            <w:r w:rsidRPr="004B09A1">
              <w:t>14.7</w:t>
            </w:r>
          </w:p>
        </w:tc>
        <w:tc>
          <w:tcPr>
            <w:tcW w:w="634" w:type="dxa"/>
            <w:noWrap/>
            <w:hideMark/>
          </w:tcPr>
          <w:p w:rsidR="00F34416" w:rsidRPr="004B09A1" w:rsidRDefault="00F34416" w:rsidP="008E5B3A">
            <w:r w:rsidRPr="004B09A1">
              <w:t>0</w:t>
            </w:r>
          </w:p>
        </w:tc>
        <w:tc>
          <w:tcPr>
            <w:tcW w:w="1010" w:type="dxa"/>
            <w:noWrap/>
            <w:hideMark/>
          </w:tcPr>
          <w:p w:rsidR="00F34416" w:rsidRPr="004B09A1" w:rsidRDefault="00F34416" w:rsidP="008E5B3A">
            <w:r w:rsidRPr="004B09A1">
              <w:t>19.066</w:t>
            </w:r>
          </w:p>
        </w:tc>
        <w:tc>
          <w:tcPr>
            <w:tcW w:w="1008" w:type="dxa"/>
            <w:noWrap/>
            <w:hideMark/>
          </w:tcPr>
          <w:p w:rsidR="00F34416" w:rsidRPr="004B09A1" w:rsidRDefault="00F34416" w:rsidP="008E5B3A">
            <w:r w:rsidRPr="004B09A1">
              <w:t>11.971</w:t>
            </w:r>
          </w:p>
        </w:tc>
        <w:tc>
          <w:tcPr>
            <w:tcW w:w="1088" w:type="dxa"/>
            <w:noWrap/>
            <w:hideMark/>
          </w:tcPr>
          <w:p w:rsidR="00F34416" w:rsidRPr="004B09A1" w:rsidRDefault="00F34416" w:rsidP="008E5B3A">
            <w:r w:rsidRPr="004B09A1">
              <w:t>95.581</w:t>
            </w:r>
          </w:p>
        </w:tc>
        <w:tc>
          <w:tcPr>
            <w:tcW w:w="1088" w:type="dxa"/>
            <w:noWrap/>
            <w:hideMark/>
          </w:tcPr>
          <w:p w:rsidR="00F34416" w:rsidRPr="004B09A1" w:rsidRDefault="00F34416" w:rsidP="008E5B3A">
            <w:r w:rsidRPr="004B09A1">
              <w:t>68.318</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7</w:t>
            </w:r>
          </w:p>
        </w:tc>
        <w:tc>
          <w:tcPr>
            <w:tcW w:w="909" w:type="dxa"/>
            <w:noWrap/>
            <w:hideMark/>
          </w:tcPr>
          <w:p w:rsidR="00F34416" w:rsidRPr="004B09A1" w:rsidRDefault="00F34416" w:rsidP="008E5B3A">
            <w:r w:rsidRPr="004B09A1">
              <w:t>27</w:t>
            </w:r>
          </w:p>
        </w:tc>
        <w:tc>
          <w:tcPr>
            <w:tcW w:w="909" w:type="dxa"/>
            <w:noWrap/>
            <w:hideMark/>
          </w:tcPr>
          <w:p w:rsidR="00F34416" w:rsidRPr="004B09A1" w:rsidRDefault="00F34416" w:rsidP="008E5B3A">
            <w:r w:rsidRPr="004B09A1">
              <w:t>100</w:t>
            </w:r>
          </w:p>
        </w:tc>
        <w:tc>
          <w:tcPr>
            <w:tcW w:w="1089" w:type="dxa"/>
            <w:noWrap/>
            <w:hideMark/>
          </w:tcPr>
          <w:p w:rsidR="00F34416" w:rsidRPr="004B09A1" w:rsidRDefault="00F34416" w:rsidP="008E5B3A">
            <w:r w:rsidRPr="004B09A1">
              <w:t>16.1</w:t>
            </w:r>
          </w:p>
        </w:tc>
        <w:tc>
          <w:tcPr>
            <w:tcW w:w="634" w:type="dxa"/>
            <w:noWrap/>
            <w:hideMark/>
          </w:tcPr>
          <w:p w:rsidR="00F34416" w:rsidRPr="004B09A1" w:rsidRDefault="00F34416" w:rsidP="008E5B3A">
            <w:r w:rsidRPr="004B09A1">
              <w:t>0</w:t>
            </w:r>
          </w:p>
        </w:tc>
        <w:tc>
          <w:tcPr>
            <w:tcW w:w="1010" w:type="dxa"/>
            <w:noWrap/>
            <w:hideMark/>
          </w:tcPr>
          <w:p w:rsidR="00F34416" w:rsidRPr="004B09A1" w:rsidRDefault="00F34416" w:rsidP="008E5B3A">
            <w:r w:rsidRPr="004B09A1">
              <w:t>107.241</w:t>
            </w:r>
          </w:p>
        </w:tc>
        <w:tc>
          <w:tcPr>
            <w:tcW w:w="1008" w:type="dxa"/>
            <w:noWrap/>
            <w:hideMark/>
          </w:tcPr>
          <w:p w:rsidR="00F34416" w:rsidRPr="004B09A1" w:rsidRDefault="00F34416" w:rsidP="008E5B3A">
            <w:r w:rsidRPr="004B09A1">
              <w:t>17.672</w:t>
            </w:r>
          </w:p>
        </w:tc>
        <w:tc>
          <w:tcPr>
            <w:tcW w:w="1088" w:type="dxa"/>
            <w:noWrap/>
            <w:hideMark/>
          </w:tcPr>
          <w:p w:rsidR="00F34416" w:rsidRPr="004B09A1" w:rsidRDefault="00F34416" w:rsidP="008E5B3A">
            <w:r w:rsidRPr="004B09A1">
              <w:t>535.718</w:t>
            </w:r>
          </w:p>
        </w:tc>
        <w:tc>
          <w:tcPr>
            <w:tcW w:w="1088" w:type="dxa"/>
            <w:noWrap/>
            <w:hideMark/>
          </w:tcPr>
          <w:p w:rsidR="00F34416" w:rsidRPr="004B09A1" w:rsidRDefault="00F34416" w:rsidP="008E5B3A">
            <w:r w:rsidRPr="004B09A1">
              <w:t>499.507</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8</w:t>
            </w:r>
          </w:p>
        </w:tc>
        <w:tc>
          <w:tcPr>
            <w:tcW w:w="909" w:type="dxa"/>
            <w:noWrap/>
            <w:hideMark/>
          </w:tcPr>
          <w:p w:rsidR="00F34416" w:rsidRPr="004B09A1" w:rsidRDefault="00F34416" w:rsidP="008E5B3A">
            <w:r w:rsidRPr="004B09A1">
              <w:t>185</w:t>
            </w:r>
          </w:p>
        </w:tc>
        <w:tc>
          <w:tcPr>
            <w:tcW w:w="909" w:type="dxa"/>
            <w:noWrap/>
            <w:hideMark/>
          </w:tcPr>
          <w:p w:rsidR="00F34416" w:rsidRPr="004B09A1" w:rsidRDefault="00F34416" w:rsidP="008E5B3A">
            <w:r w:rsidRPr="004B09A1">
              <w:t>230</w:t>
            </w:r>
          </w:p>
        </w:tc>
        <w:tc>
          <w:tcPr>
            <w:tcW w:w="1089" w:type="dxa"/>
            <w:noWrap/>
            <w:hideMark/>
          </w:tcPr>
          <w:p w:rsidR="00F34416" w:rsidRPr="004B09A1" w:rsidRDefault="00F34416" w:rsidP="008E5B3A">
            <w:r w:rsidRPr="004B09A1">
              <w:t>17.6</w:t>
            </w:r>
          </w:p>
        </w:tc>
        <w:tc>
          <w:tcPr>
            <w:tcW w:w="634" w:type="dxa"/>
            <w:noWrap/>
            <w:hideMark/>
          </w:tcPr>
          <w:p w:rsidR="00F34416" w:rsidRPr="004B09A1" w:rsidRDefault="00F34416" w:rsidP="008E5B3A">
            <w:r w:rsidRPr="004B09A1">
              <w:t>0</w:t>
            </w:r>
          </w:p>
        </w:tc>
        <w:tc>
          <w:tcPr>
            <w:tcW w:w="1010" w:type="dxa"/>
            <w:noWrap/>
            <w:hideMark/>
          </w:tcPr>
          <w:p w:rsidR="00F34416" w:rsidRPr="004B09A1" w:rsidRDefault="00F34416" w:rsidP="008E5B3A">
            <w:r w:rsidRPr="004B09A1">
              <w:t>321.355</w:t>
            </w:r>
          </w:p>
        </w:tc>
        <w:tc>
          <w:tcPr>
            <w:tcW w:w="1008" w:type="dxa"/>
            <w:noWrap/>
            <w:hideMark/>
          </w:tcPr>
          <w:p w:rsidR="00F34416" w:rsidRPr="004B09A1" w:rsidRDefault="00F34416" w:rsidP="008E5B3A">
            <w:r w:rsidRPr="004B09A1">
              <w:t>29.092</w:t>
            </w:r>
          </w:p>
        </w:tc>
        <w:tc>
          <w:tcPr>
            <w:tcW w:w="1088" w:type="dxa"/>
            <w:noWrap/>
            <w:hideMark/>
          </w:tcPr>
          <w:p w:rsidR="00F34416" w:rsidRPr="004B09A1" w:rsidRDefault="00F34416" w:rsidP="008E5B3A">
            <w:r w:rsidRPr="004B09A1">
              <w:t>1519.7</w:t>
            </w:r>
          </w:p>
        </w:tc>
        <w:tc>
          <w:tcPr>
            <w:tcW w:w="1088" w:type="dxa"/>
            <w:noWrap/>
            <w:hideMark/>
          </w:tcPr>
          <w:p w:rsidR="00F34416" w:rsidRPr="004B09A1" w:rsidRDefault="00F34416" w:rsidP="008E5B3A">
            <w:r w:rsidRPr="004B09A1">
              <w:t>1458.272</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9</w:t>
            </w:r>
          </w:p>
        </w:tc>
        <w:tc>
          <w:tcPr>
            <w:tcW w:w="909" w:type="dxa"/>
            <w:noWrap/>
            <w:hideMark/>
          </w:tcPr>
          <w:p w:rsidR="00F34416" w:rsidRPr="004B09A1" w:rsidRDefault="00F34416" w:rsidP="008E5B3A">
            <w:r w:rsidRPr="004B09A1">
              <w:t>223</w:t>
            </w:r>
          </w:p>
        </w:tc>
        <w:tc>
          <w:tcPr>
            <w:tcW w:w="909" w:type="dxa"/>
            <w:noWrap/>
            <w:hideMark/>
          </w:tcPr>
          <w:p w:rsidR="00F34416" w:rsidRPr="004B09A1" w:rsidRDefault="00F34416" w:rsidP="008E5B3A">
            <w:r w:rsidRPr="004B09A1">
              <w:t>178</w:t>
            </w:r>
          </w:p>
        </w:tc>
        <w:tc>
          <w:tcPr>
            <w:tcW w:w="1089" w:type="dxa"/>
            <w:noWrap/>
            <w:hideMark/>
          </w:tcPr>
          <w:p w:rsidR="00F34416" w:rsidRPr="004B09A1" w:rsidRDefault="00F34416" w:rsidP="008E5B3A">
            <w:r w:rsidRPr="004B09A1">
              <w:t>19.1</w:t>
            </w:r>
          </w:p>
        </w:tc>
        <w:tc>
          <w:tcPr>
            <w:tcW w:w="634" w:type="dxa"/>
            <w:noWrap/>
            <w:hideMark/>
          </w:tcPr>
          <w:p w:rsidR="00F34416" w:rsidRPr="004B09A1" w:rsidRDefault="00F34416" w:rsidP="008E5B3A">
            <w:r w:rsidRPr="004B09A1">
              <w:t>0.7</w:t>
            </w:r>
          </w:p>
        </w:tc>
        <w:tc>
          <w:tcPr>
            <w:tcW w:w="1010" w:type="dxa"/>
            <w:noWrap/>
            <w:hideMark/>
          </w:tcPr>
          <w:p w:rsidR="00F34416" w:rsidRPr="004B09A1" w:rsidRDefault="00F34416" w:rsidP="008E5B3A">
            <w:r w:rsidRPr="004B09A1">
              <w:t>331.656</w:t>
            </w:r>
          </w:p>
        </w:tc>
        <w:tc>
          <w:tcPr>
            <w:tcW w:w="1008" w:type="dxa"/>
            <w:noWrap/>
            <w:hideMark/>
          </w:tcPr>
          <w:p w:rsidR="00F34416" w:rsidRPr="004B09A1" w:rsidRDefault="00F34416" w:rsidP="008E5B3A">
            <w:r w:rsidRPr="004B09A1">
              <w:t>29.917</w:t>
            </w:r>
          </w:p>
        </w:tc>
        <w:tc>
          <w:tcPr>
            <w:tcW w:w="1088" w:type="dxa"/>
            <w:noWrap/>
            <w:hideMark/>
          </w:tcPr>
          <w:p w:rsidR="00F34416" w:rsidRPr="004B09A1" w:rsidRDefault="00F34416" w:rsidP="008E5B3A">
            <w:r w:rsidRPr="004B09A1">
              <w:t>1577.265</w:t>
            </w:r>
          </w:p>
        </w:tc>
        <w:tc>
          <w:tcPr>
            <w:tcW w:w="1088" w:type="dxa"/>
            <w:noWrap/>
            <w:hideMark/>
          </w:tcPr>
          <w:p w:rsidR="00F34416" w:rsidRPr="004B09A1" w:rsidRDefault="00F34416" w:rsidP="008E5B3A">
            <w:r w:rsidRPr="004B09A1">
              <w:t>1514.139</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10</w:t>
            </w:r>
          </w:p>
        </w:tc>
        <w:tc>
          <w:tcPr>
            <w:tcW w:w="909" w:type="dxa"/>
            <w:noWrap/>
            <w:hideMark/>
          </w:tcPr>
          <w:p w:rsidR="00F34416" w:rsidRPr="004B09A1" w:rsidRDefault="00F34416" w:rsidP="008E5B3A">
            <w:r w:rsidRPr="004B09A1">
              <w:t>391</w:t>
            </w:r>
          </w:p>
        </w:tc>
        <w:tc>
          <w:tcPr>
            <w:tcW w:w="909" w:type="dxa"/>
            <w:noWrap/>
            <w:hideMark/>
          </w:tcPr>
          <w:p w:rsidR="00F34416" w:rsidRPr="004B09A1" w:rsidRDefault="00F34416" w:rsidP="008E5B3A">
            <w:r w:rsidRPr="004B09A1">
              <w:t>390</w:t>
            </w:r>
          </w:p>
        </w:tc>
        <w:tc>
          <w:tcPr>
            <w:tcW w:w="1089" w:type="dxa"/>
            <w:noWrap/>
            <w:hideMark/>
          </w:tcPr>
          <w:p w:rsidR="00F34416" w:rsidRPr="004B09A1" w:rsidRDefault="00F34416" w:rsidP="008E5B3A">
            <w:r w:rsidRPr="004B09A1">
              <w:t>20.5</w:t>
            </w:r>
          </w:p>
        </w:tc>
        <w:tc>
          <w:tcPr>
            <w:tcW w:w="634" w:type="dxa"/>
            <w:noWrap/>
            <w:hideMark/>
          </w:tcPr>
          <w:p w:rsidR="00F34416" w:rsidRPr="004B09A1" w:rsidRDefault="00F34416" w:rsidP="008E5B3A">
            <w:r w:rsidRPr="004B09A1">
              <w:t>1.3</w:t>
            </w:r>
          </w:p>
        </w:tc>
        <w:tc>
          <w:tcPr>
            <w:tcW w:w="1010" w:type="dxa"/>
            <w:noWrap/>
            <w:hideMark/>
          </w:tcPr>
          <w:p w:rsidR="00F34416" w:rsidRPr="004B09A1" w:rsidRDefault="00F34416" w:rsidP="008E5B3A">
            <w:r w:rsidRPr="004B09A1">
              <w:t>718.575</w:t>
            </w:r>
          </w:p>
        </w:tc>
        <w:tc>
          <w:tcPr>
            <w:tcW w:w="1008" w:type="dxa"/>
            <w:noWrap/>
            <w:hideMark/>
          </w:tcPr>
          <w:p w:rsidR="00F34416" w:rsidRPr="004B09A1" w:rsidRDefault="00F34416" w:rsidP="008E5B3A">
            <w:r w:rsidRPr="004B09A1">
              <w:t>40.774</w:t>
            </w:r>
          </w:p>
        </w:tc>
        <w:tc>
          <w:tcPr>
            <w:tcW w:w="1088" w:type="dxa"/>
            <w:noWrap/>
            <w:hideMark/>
          </w:tcPr>
          <w:p w:rsidR="00F34416" w:rsidRPr="004B09A1" w:rsidRDefault="00F34416" w:rsidP="008E5B3A">
            <w:r w:rsidRPr="004B09A1">
              <w:t>3255.485</w:t>
            </w:r>
          </w:p>
        </w:tc>
        <w:tc>
          <w:tcPr>
            <w:tcW w:w="1088" w:type="dxa"/>
            <w:noWrap/>
            <w:hideMark/>
          </w:tcPr>
          <w:p w:rsidR="00F34416" w:rsidRPr="004B09A1" w:rsidRDefault="00F34416" w:rsidP="008E5B3A">
            <w:r w:rsidRPr="004B09A1">
              <w:t>3132.021</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11</w:t>
            </w:r>
          </w:p>
        </w:tc>
        <w:tc>
          <w:tcPr>
            <w:tcW w:w="909" w:type="dxa"/>
            <w:noWrap/>
            <w:hideMark/>
          </w:tcPr>
          <w:p w:rsidR="00F34416" w:rsidRPr="004B09A1" w:rsidRDefault="00F34416" w:rsidP="008E5B3A">
            <w:r w:rsidRPr="004B09A1">
              <w:t>769</w:t>
            </w:r>
          </w:p>
        </w:tc>
        <w:tc>
          <w:tcPr>
            <w:tcW w:w="909" w:type="dxa"/>
            <w:noWrap/>
            <w:hideMark/>
          </w:tcPr>
          <w:p w:rsidR="00F34416" w:rsidRPr="004B09A1" w:rsidRDefault="00F34416" w:rsidP="008E5B3A">
            <w:r w:rsidRPr="004B09A1">
              <w:t>299</w:t>
            </w:r>
          </w:p>
        </w:tc>
        <w:tc>
          <w:tcPr>
            <w:tcW w:w="1089" w:type="dxa"/>
            <w:noWrap/>
            <w:hideMark/>
          </w:tcPr>
          <w:p w:rsidR="00F34416" w:rsidRPr="004B09A1" w:rsidRDefault="00F34416" w:rsidP="008E5B3A">
            <w:r w:rsidRPr="004B09A1">
              <w:t>22</w:t>
            </w:r>
          </w:p>
        </w:tc>
        <w:tc>
          <w:tcPr>
            <w:tcW w:w="634" w:type="dxa"/>
            <w:noWrap/>
            <w:hideMark/>
          </w:tcPr>
          <w:p w:rsidR="00F34416" w:rsidRPr="004B09A1" w:rsidRDefault="00F34416" w:rsidP="008E5B3A">
            <w:r w:rsidRPr="004B09A1">
              <w:t>2</w:t>
            </w:r>
          </w:p>
        </w:tc>
        <w:tc>
          <w:tcPr>
            <w:tcW w:w="1010" w:type="dxa"/>
            <w:noWrap/>
            <w:hideMark/>
          </w:tcPr>
          <w:p w:rsidR="00F34416" w:rsidRPr="004B09A1" w:rsidRDefault="00F34416" w:rsidP="008E5B3A">
            <w:r w:rsidRPr="004B09A1">
              <w:t>1019.829</w:t>
            </w:r>
          </w:p>
        </w:tc>
        <w:tc>
          <w:tcPr>
            <w:tcW w:w="1008" w:type="dxa"/>
            <w:noWrap/>
            <w:hideMark/>
          </w:tcPr>
          <w:p w:rsidR="00F34416" w:rsidRPr="004B09A1" w:rsidRDefault="00F34416" w:rsidP="008E5B3A">
            <w:r w:rsidRPr="004B09A1">
              <w:t>48.717</w:t>
            </w:r>
          </w:p>
        </w:tc>
        <w:tc>
          <w:tcPr>
            <w:tcW w:w="1088" w:type="dxa"/>
            <w:noWrap/>
            <w:hideMark/>
          </w:tcPr>
          <w:p w:rsidR="00F34416" w:rsidRPr="004B09A1" w:rsidRDefault="00F34416" w:rsidP="008E5B3A">
            <w:r w:rsidRPr="004B09A1">
              <w:t>4438.473</w:t>
            </w:r>
          </w:p>
        </w:tc>
        <w:tc>
          <w:tcPr>
            <w:tcW w:w="1088" w:type="dxa"/>
            <w:noWrap/>
            <w:hideMark/>
          </w:tcPr>
          <w:p w:rsidR="00F34416" w:rsidRPr="004B09A1" w:rsidRDefault="00F34416" w:rsidP="008E5B3A">
            <w:r w:rsidRPr="004B09A1">
              <w:t>4166.667</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12</w:t>
            </w:r>
          </w:p>
        </w:tc>
        <w:tc>
          <w:tcPr>
            <w:tcW w:w="909" w:type="dxa"/>
            <w:noWrap/>
            <w:hideMark/>
          </w:tcPr>
          <w:p w:rsidR="00F34416" w:rsidRPr="004B09A1" w:rsidRDefault="00F34416" w:rsidP="008E5B3A">
            <w:r w:rsidRPr="004B09A1">
              <w:t>781</w:t>
            </w:r>
          </w:p>
        </w:tc>
        <w:tc>
          <w:tcPr>
            <w:tcW w:w="909" w:type="dxa"/>
            <w:noWrap/>
            <w:hideMark/>
          </w:tcPr>
          <w:p w:rsidR="00F34416" w:rsidRPr="004B09A1" w:rsidRDefault="00F34416" w:rsidP="008E5B3A">
            <w:r w:rsidRPr="004B09A1">
              <w:t>290</w:t>
            </w:r>
          </w:p>
        </w:tc>
        <w:tc>
          <w:tcPr>
            <w:tcW w:w="1089" w:type="dxa"/>
            <w:noWrap/>
            <w:hideMark/>
          </w:tcPr>
          <w:p w:rsidR="00F34416" w:rsidRPr="004B09A1" w:rsidRDefault="00F34416" w:rsidP="008E5B3A">
            <w:r w:rsidRPr="004B09A1">
              <w:t>23.2</w:t>
            </w:r>
          </w:p>
        </w:tc>
        <w:tc>
          <w:tcPr>
            <w:tcW w:w="634" w:type="dxa"/>
            <w:noWrap/>
            <w:hideMark/>
          </w:tcPr>
          <w:p w:rsidR="00F34416" w:rsidRPr="004B09A1" w:rsidRDefault="00F34416" w:rsidP="008E5B3A">
            <w:r w:rsidRPr="004B09A1">
              <w:t>3</w:t>
            </w:r>
          </w:p>
        </w:tc>
        <w:tc>
          <w:tcPr>
            <w:tcW w:w="1010" w:type="dxa"/>
            <w:noWrap/>
            <w:hideMark/>
          </w:tcPr>
          <w:p w:rsidR="00F34416" w:rsidRPr="004B09A1" w:rsidRDefault="00F34416" w:rsidP="008E5B3A">
            <w:r w:rsidRPr="004B09A1">
              <w:t>1050.268</w:t>
            </w:r>
          </w:p>
        </w:tc>
        <w:tc>
          <w:tcPr>
            <w:tcW w:w="1008" w:type="dxa"/>
            <w:noWrap/>
            <w:hideMark/>
          </w:tcPr>
          <w:p w:rsidR="00F34416" w:rsidRPr="004B09A1" w:rsidRDefault="00F34416" w:rsidP="008E5B3A">
            <w:r w:rsidRPr="004B09A1">
              <w:t>48.326</w:t>
            </w:r>
          </w:p>
        </w:tc>
        <w:tc>
          <w:tcPr>
            <w:tcW w:w="1088" w:type="dxa"/>
            <w:noWrap/>
            <w:hideMark/>
          </w:tcPr>
          <w:p w:rsidR="00F34416" w:rsidRPr="004B09A1" w:rsidRDefault="00F34416" w:rsidP="008E5B3A">
            <w:r w:rsidRPr="004B09A1">
              <w:t>4581.645</w:t>
            </w:r>
          </w:p>
        </w:tc>
        <w:tc>
          <w:tcPr>
            <w:tcW w:w="1088" w:type="dxa"/>
            <w:noWrap/>
            <w:hideMark/>
          </w:tcPr>
          <w:p w:rsidR="00F34416" w:rsidRPr="004B09A1" w:rsidRDefault="00F34416" w:rsidP="008E5B3A">
            <w:r w:rsidRPr="004B09A1">
              <w:t>4166.667</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13</w:t>
            </w:r>
          </w:p>
        </w:tc>
        <w:tc>
          <w:tcPr>
            <w:tcW w:w="909" w:type="dxa"/>
            <w:noWrap/>
            <w:hideMark/>
          </w:tcPr>
          <w:p w:rsidR="00F34416" w:rsidRPr="004B09A1" w:rsidRDefault="00F34416" w:rsidP="008E5B3A">
            <w:r w:rsidRPr="004B09A1">
              <w:t>760</w:t>
            </w:r>
          </w:p>
        </w:tc>
        <w:tc>
          <w:tcPr>
            <w:tcW w:w="909" w:type="dxa"/>
            <w:noWrap/>
            <w:hideMark/>
          </w:tcPr>
          <w:p w:rsidR="00F34416" w:rsidRPr="004B09A1" w:rsidRDefault="00F34416" w:rsidP="008E5B3A">
            <w:r w:rsidRPr="004B09A1">
              <w:t>309</w:t>
            </w:r>
          </w:p>
        </w:tc>
        <w:tc>
          <w:tcPr>
            <w:tcW w:w="1089" w:type="dxa"/>
            <w:noWrap/>
            <w:hideMark/>
          </w:tcPr>
          <w:p w:rsidR="00F34416" w:rsidRPr="004B09A1" w:rsidRDefault="00F34416" w:rsidP="008E5B3A">
            <w:r w:rsidRPr="004B09A1">
              <w:t>24.4</w:t>
            </w:r>
          </w:p>
        </w:tc>
        <w:tc>
          <w:tcPr>
            <w:tcW w:w="634" w:type="dxa"/>
            <w:noWrap/>
            <w:hideMark/>
          </w:tcPr>
          <w:p w:rsidR="00F34416" w:rsidRPr="004B09A1" w:rsidRDefault="00F34416" w:rsidP="008E5B3A">
            <w:r w:rsidRPr="004B09A1">
              <w:t>4</w:t>
            </w:r>
          </w:p>
        </w:tc>
        <w:tc>
          <w:tcPr>
            <w:tcW w:w="1010" w:type="dxa"/>
            <w:noWrap/>
            <w:hideMark/>
          </w:tcPr>
          <w:p w:rsidR="00F34416" w:rsidRPr="004B09A1" w:rsidRDefault="00F34416" w:rsidP="008E5B3A">
            <w:r w:rsidRPr="004B09A1">
              <w:t>1028.096</w:t>
            </w:r>
          </w:p>
        </w:tc>
        <w:tc>
          <w:tcPr>
            <w:tcW w:w="1008" w:type="dxa"/>
            <w:noWrap/>
            <w:hideMark/>
          </w:tcPr>
          <w:p w:rsidR="00F34416" w:rsidRPr="004B09A1" w:rsidRDefault="00F34416" w:rsidP="008E5B3A">
            <w:r w:rsidRPr="004B09A1">
              <w:t>46.893</w:t>
            </w:r>
          </w:p>
        </w:tc>
        <w:tc>
          <w:tcPr>
            <w:tcW w:w="1088" w:type="dxa"/>
            <w:noWrap/>
            <w:hideMark/>
          </w:tcPr>
          <w:p w:rsidR="00F34416" w:rsidRPr="004B09A1" w:rsidRDefault="00F34416" w:rsidP="008E5B3A">
            <w:r w:rsidRPr="004B09A1">
              <w:t>4518.015</w:t>
            </w:r>
          </w:p>
        </w:tc>
        <w:tc>
          <w:tcPr>
            <w:tcW w:w="1088" w:type="dxa"/>
            <w:noWrap/>
            <w:hideMark/>
          </w:tcPr>
          <w:p w:rsidR="00F34416" w:rsidRPr="004B09A1" w:rsidRDefault="00F34416" w:rsidP="008E5B3A">
            <w:r w:rsidRPr="004B09A1">
              <w:t>4166.667</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14</w:t>
            </w:r>
          </w:p>
        </w:tc>
        <w:tc>
          <w:tcPr>
            <w:tcW w:w="909" w:type="dxa"/>
            <w:noWrap/>
            <w:hideMark/>
          </w:tcPr>
          <w:p w:rsidR="00F34416" w:rsidRPr="004B09A1" w:rsidRDefault="00F34416" w:rsidP="008E5B3A">
            <w:r w:rsidRPr="004B09A1">
              <w:t>654</w:t>
            </w:r>
          </w:p>
        </w:tc>
        <w:tc>
          <w:tcPr>
            <w:tcW w:w="909" w:type="dxa"/>
            <w:noWrap/>
            <w:hideMark/>
          </w:tcPr>
          <w:p w:rsidR="00F34416" w:rsidRPr="004B09A1" w:rsidRDefault="00F34416" w:rsidP="008E5B3A">
            <w:r w:rsidRPr="004B09A1">
              <w:t>229</w:t>
            </w:r>
          </w:p>
        </w:tc>
        <w:tc>
          <w:tcPr>
            <w:tcW w:w="1089" w:type="dxa"/>
            <w:noWrap/>
            <w:hideMark/>
          </w:tcPr>
          <w:p w:rsidR="00F34416" w:rsidRPr="004B09A1" w:rsidRDefault="00F34416" w:rsidP="008E5B3A">
            <w:r w:rsidRPr="004B09A1">
              <w:t>25.6</w:t>
            </w:r>
          </w:p>
        </w:tc>
        <w:tc>
          <w:tcPr>
            <w:tcW w:w="634" w:type="dxa"/>
            <w:noWrap/>
            <w:hideMark/>
          </w:tcPr>
          <w:p w:rsidR="00F34416" w:rsidRPr="004B09A1" w:rsidRDefault="00F34416" w:rsidP="008E5B3A">
            <w:r w:rsidRPr="004B09A1">
              <w:t>5</w:t>
            </w:r>
          </w:p>
        </w:tc>
        <w:tc>
          <w:tcPr>
            <w:tcW w:w="1010" w:type="dxa"/>
            <w:noWrap/>
            <w:hideMark/>
          </w:tcPr>
          <w:p w:rsidR="00F34416" w:rsidRPr="004B09A1" w:rsidRDefault="00F34416" w:rsidP="008E5B3A">
            <w:r w:rsidRPr="004B09A1">
              <w:t>789.72</w:t>
            </w:r>
          </w:p>
        </w:tc>
        <w:tc>
          <w:tcPr>
            <w:tcW w:w="1008" w:type="dxa"/>
            <w:noWrap/>
            <w:hideMark/>
          </w:tcPr>
          <w:p w:rsidR="00F34416" w:rsidRPr="004B09A1" w:rsidRDefault="00F34416" w:rsidP="008E5B3A">
            <w:r w:rsidRPr="004B09A1">
              <w:t>41.394</w:t>
            </w:r>
          </w:p>
        </w:tc>
        <w:tc>
          <w:tcPr>
            <w:tcW w:w="1088" w:type="dxa"/>
            <w:noWrap/>
            <w:hideMark/>
          </w:tcPr>
          <w:p w:rsidR="00F34416" w:rsidRPr="004B09A1" w:rsidRDefault="00F34416" w:rsidP="008E5B3A">
            <w:r w:rsidRPr="004B09A1">
              <w:t>3565.385</w:t>
            </w:r>
          </w:p>
        </w:tc>
        <w:tc>
          <w:tcPr>
            <w:tcW w:w="1088" w:type="dxa"/>
            <w:noWrap/>
            <w:hideMark/>
          </w:tcPr>
          <w:p w:rsidR="00F34416" w:rsidRPr="004B09A1" w:rsidRDefault="00F34416" w:rsidP="008E5B3A">
            <w:r w:rsidRPr="004B09A1">
              <w:t>3428.488</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15</w:t>
            </w:r>
          </w:p>
        </w:tc>
        <w:tc>
          <w:tcPr>
            <w:tcW w:w="909" w:type="dxa"/>
            <w:noWrap/>
            <w:hideMark/>
          </w:tcPr>
          <w:p w:rsidR="00F34416" w:rsidRPr="004B09A1" w:rsidRDefault="00F34416" w:rsidP="008E5B3A">
            <w:r w:rsidRPr="004B09A1">
              <w:t>146</w:t>
            </w:r>
          </w:p>
        </w:tc>
        <w:tc>
          <w:tcPr>
            <w:tcW w:w="909" w:type="dxa"/>
            <w:noWrap/>
            <w:hideMark/>
          </w:tcPr>
          <w:p w:rsidR="00F34416" w:rsidRPr="004B09A1" w:rsidRDefault="00F34416" w:rsidP="008E5B3A">
            <w:r w:rsidRPr="004B09A1">
              <w:t>323</w:t>
            </w:r>
          </w:p>
        </w:tc>
        <w:tc>
          <w:tcPr>
            <w:tcW w:w="1089" w:type="dxa"/>
            <w:noWrap/>
            <w:hideMark/>
          </w:tcPr>
          <w:p w:rsidR="00F34416" w:rsidRPr="004B09A1" w:rsidRDefault="00F34416" w:rsidP="008E5B3A">
            <w:r w:rsidRPr="004B09A1">
              <w:t>25.1</w:t>
            </w:r>
          </w:p>
        </w:tc>
        <w:tc>
          <w:tcPr>
            <w:tcW w:w="634" w:type="dxa"/>
            <w:noWrap/>
            <w:hideMark/>
          </w:tcPr>
          <w:p w:rsidR="00F34416" w:rsidRPr="004B09A1" w:rsidRDefault="00F34416" w:rsidP="008E5B3A">
            <w:r w:rsidRPr="004B09A1">
              <w:t>3.3</w:t>
            </w:r>
          </w:p>
        </w:tc>
        <w:tc>
          <w:tcPr>
            <w:tcW w:w="1010" w:type="dxa"/>
            <w:noWrap/>
            <w:hideMark/>
          </w:tcPr>
          <w:p w:rsidR="00F34416" w:rsidRPr="004B09A1" w:rsidRDefault="00F34416" w:rsidP="008E5B3A">
            <w:r w:rsidRPr="004B09A1">
              <w:t>427.109</w:t>
            </w:r>
          </w:p>
        </w:tc>
        <w:tc>
          <w:tcPr>
            <w:tcW w:w="1008" w:type="dxa"/>
            <w:noWrap/>
            <w:hideMark/>
          </w:tcPr>
          <w:p w:rsidR="00F34416" w:rsidRPr="004B09A1" w:rsidRDefault="00F34416" w:rsidP="008E5B3A">
            <w:r w:rsidRPr="004B09A1">
              <w:t>35.295</w:t>
            </w:r>
          </w:p>
        </w:tc>
        <w:tc>
          <w:tcPr>
            <w:tcW w:w="1088" w:type="dxa"/>
            <w:noWrap/>
            <w:hideMark/>
          </w:tcPr>
          <w:p w:rsidR="00F34416" w:rsidRPr="004B09A1" w:rsidRDefault="00F34416" w:rsidP="008E5B3A">
            <w:r w:rsidRPr="004B09A1">
              <w:t>1986.021</w:t>
            </w:r>
          </w:p>
        </w:tc>
        <w:tc>
          <w:tcPr>
            <w:tcW w:w="1088" w:type="dxa"/>
            <w:noWrap/>
            <w:hideMark/>
          </w:tcPr>
          <w:p w:rsidR="00F34416" w:rsidRPr="004B09A1" w:rsidRDefault="00F34416" w:rsidP="008E5B3A">
            <w:r w:rsidRPr="004B09A1">
              <w:t>1910.128</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16</w:t>
            </w:r>
          </w:p>
        </w:tc>
        <w:tc>
          <w:tcPr>
            <w:tcW w:w="909" w:type="dxa"/>
            <w:noWrap/>
            <w:hideMark/>
          </w:tcPr>
          <w:p w:rsidR="00F34416" w:rsidRPr="004B09A1" w:rsidRDefault="00F34416" w:rsidP="008E5B3A">
            <w:r w:rsidRPr="004B09A1">
              <w:t>236</w:t>
            </w:r>
          </w:p>
        </w:tc>
        <w:tc>
          <w:tcPr>
            <w:tcW w:w="909" w:type="dxa"/>
            <w:noWrap/>
            <w:hideMark/>
          </w:tcPr>
          <w:p w:rsidR="00F34416" w:rsidRPr="004B09A1" w:rsidRDefault="00F34416" w:rsidP="008E5B3A">
            <w:r w:rsidRPr="004B09A1">
              <w:t>217</w:t>
            </w:r>
          </w:p>
        </w:tc>
        <w:tc>
          <w:tcPr>
            <w:tcW w:w="1089" w:type="dxa"/>
            <w:noWrap/>
            <w:hideMark/>
          </w:tcPr>
          <w:p w:rsidR="00F34416" w:rsidRPr="004B09A1" w:rsidRDefault="00F34416" w:rsidP="008E5B3A">
            <w:r w:rsidRPr="004B09A1">
              <w:t>24.5</w:t>
            </w:r>
          </w:p>
        </w:tc>
        <w:tc>
          <w:tcPr>
            <w:tcW w:w="634" w:type="dxa"/>
            <w:noWrap/>
            <w:hideMark/>
          </w:tcPr>
          <w:p w:rsidR="00F34416" w:rsidRPr="004B09A1" w:rsidRDefault="00F34416" w:rsidP="008E5B3A">
            <w:r w:rsidRPr="004B09A1">
              <w:t>1.7</w:t>
            </w:r>
          </w:p>
        </w:tc>
        <w:tc>
          <w:tcPr>
            <w:tcW w:w="1010" w:type="dxa"/>
            <w:noWrap/>
            <w:hideMark/>
          </w:tcPr>
          <w:p w:rsidR="00F34416" w:rsidRPr="004B09A1" w:rsidRDefault="00F34416" w:rsidP="008E5B3A">
            <w:r w:rsidRPr="004B09A1">
              <w:t>340.466</w:t>
            </w:r>
          </w:p>
        </w:tc>
        <w:tc>
          <w:tcPr>
            <w:tcW w:w="1008" w:type="dxa"/>
            <w:noWrap/>
            <w:hideMark/>
          </w:tcPr>
          <w:p w:rsidR="00F34416" w:rsidRPr="004B09A1" w:rsidRDefault="00F34416" w:rsidP="008E5B3A">
            <w:r w:rsidRPr="004B09A1">
              <w:t>33.72</w:t>
            </w:r>
          </w:p>
        </w:tc>
        <w:tc>
          <w:tcPr>
            <w:tcW w:w="1088" w:type="dxa"/>
            <w:noWrap/>
            <w:hideMark/>
          </w:tcPr>
          <w:p w:rsidR="00F34416" w:rsidRPr="004B09A1" w:rsidRDefault="00F34416" w:rsidP="008E5B3A">
            <w:r w:rsidRPr="004B09A1">
              <w:t>1572.932</w:t>
            </w:r>
          </w:p>
        </w:tc>
        <w:tc>
          <w:tcPr>
            <w:tcW w:w="1088" w:type="dxa"/>
            <w:noWrap/>
            <w:hideMark/>
          </w:tcPr>
          <w:p w:rsidR="00F34416" w:rsidRPr="004B09A1" w:rsidRDefault="00F34416" w:rsidP="008E5B3A">
            <w:r w:rsidRPr="004B09A1">
              <w:t>1509.935</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17</w:t>
            </w:r>
          </w:p>
        </w:tc>
        <w:tc>
          <w:tcPr>
            <w:tcW w:w="909" w:type="dxa"/>
            <w:noWrap/>
            <w:hideMark/>
          </w:tcPr>
          <w:p w:rsidR="00F34416" w:rsidRPr="004B09A1" w:rsidRDefault="00F34416" w:rsidP="008E5B3A">
            <w:r w:rsidRPr="004B09A1">
              <w:t>129</w:t>
            </w:r>
          </w:p>
        </w:tc>
        <w:tc>
          <w:tcPr>
            <w:tcW w:w="909" w:type="dxa"/>
            <w:noWrap/>
            <w:hideMark/>
          </w:tcPr>
          <w:p w:rsidR="00F34416" w:rsidRPr="004B09A1" w:rsidRDefault="00F34416" w:rsidP="008E5B3A">
            <w:r w:rsidRPr="004B09A1">
              <w:t>126</w:t>
            </w:r>
          </w:p>
        </w:tc>
        <w:tc>
          <w:tcPr>
            <w:tcW w:w="1089" w:type="dxa"/>
            <w:noWrap/>
            <w:hideMark/>
          </w:tcPr>
          <w:p w:rsidR="00F34416" w:rsidRPr="004B09A1" w:rsidRDefault="00F34416" w:rsidP="008E5B3A">
            <w:r w:rsidRPr="004B09A1">
              <w:t>24</w:t>
            </w:r>
          </w:p>
        </w:tc>
        <w:tc>
          <w:tcPr>
            <w:tcW w:w="634" w:type="dxa"/>
            <w:noWrap/>
            <w:hideMark/>
          </w:tcPr>
          <w:p w:rsidR="00F34416" w:rsidRPr="004B09A1" w:rsidRDefault="00F34416" w:rsidP="008E5B3A">
            <w:r w:rsidRPr="004B09A1">
              <w:t>0</w:t>
            </w:r>
          </w:p>
        </w:tc>
        <w:tc>
          <w:tcPr>
            <w:tcW w:w="1010" w:type="dxa"/>
            <w:noWrap/>
            <w:hideMark/>
          </w:tcPr>
          <w:p w:rsidR="00F34416" w:rsidRPr="004B09A1" w:rsidRDefault="00F34416" w:rsidP="008E5B3A">
            <w:r w:rsidRPr="004B09A1">
              <w:t>164.797</w:t>
            </w:r>
          </w:p>
        </w:tc>
        <w:tc>
          <w:tcPr>
            <w:tcW w:w="1008" w:type="dxa"/>
            <w:noWrap/>
            <w:hideMark/>
          </w:tcPr>
          <w:p w:rsidR="00F34416" w:rsidRPr="004B09A1" w:rsidRDefault="00F34416" w:rsidP="008E5B3A">
            <w:r w:rsidRPr="004B09A1">
              <w:t>31.636</w:t>
            </w:r>
          </w:p>
        </w:tc>
        <w:tc>
          <w:tcPr>
            <w:tcW w:w="1088" w:type="dxa"/>
            <w:noWrap/>
            <w:hideMark/>
          </w:tcPr>
          <w:p w:rsidR="00F34416" w:rsidRPr="004B09A1" w:rsidRDefault="00F34416" w:rsidP="008E5B3A">
            <w:r w:rsidRPr="004B09A1">
              <w:t>749.554</w:t>
            </w:r>
          </w:p>
        </w:tc>
        <w:tc>
          <w:tcPr>
            <w:tcW w:w="1088" w:type="dxa"/>
            <w:noWrap/>
            <w:hideMark/>
          </w:tcPr>
          <w:p w:rsidR="00F34416" w:rsidRPr="004B09A1" w:rsidRDefault="00F34416" w:rsidP="008E5B3A">
            <w:r w:rsidRPr="004B09A1">
              <w:t>708.475</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18</w:t>
            </w:r>
          </w:p>
        </w:tc>
        <w:tc>
          <w:tcPr>
            <w:tcW w:w="909" w:type="dxa"/>
            <w:noWrap/>
            <w:hideMark/>
          </w:tcPr>
          <w:p w:rsidR="00F34416" w:rsidRPr="004B09A1" w:rsidRDefault="00F34416" w:rsidP="008E5B3A">
            <w:r w:rsidRPr="004B09A1">
              <w:t>20</w:t>
            </w:r>
          </w:p>
        </w:tc>
        <w:tc>
          <w:tcPr>
            <w:tcW w:w="909" w:type="dxa"/>
            <w:noWrap/>
            <w:hideMark/>
          </w:tcPr>
          <w:p w:rsidR="00F34416" w:rsidRPr="004B09A1" w:rsidRDefault="00F34416" w:rsidP="008E5B3A">
            <w:r w:rsidRPr="004B09A1">
              <w:t>17</w:t>
            </w:r>
          </w:p>
        </w:tc>
        <w:tc>
          <w:tcPr>
            <w:tcW w:w="1089" w:type="dxa"/>
            <w:noWrap/>
            <w:hideMark/>
          </w:tcPr>
          <w:p w:rsidR="00F34416" w:rsidRPr="004B09A1" w:rsidRDefault="00F34416" w:rsidP="008E5B3A">
            <w:r w:rsidRPr="004B09A1">
              <w:t>23.5</w:t>
            </w:r>
          </w:p>
        </w:tc>
        <w:tc>
          <w:tcPr>
            <w:tcW w:w="634" w:type="dxa"/>
            <w:noWrap/>
            <w:hideMark/>
          </w:tcPr>
          <w:p w:rsidR="00F34416" w:rsidRPr="004B09A1" w:rsidRDefault="00F34416" w:rsidP="008E5B3A">
            <w:r w:rsidRPr="004B09A1">
              <w:t>0</w:t>
            </w:r>
          </w:p>
        </w:tc>
        <w:tc>
          <w:tcPr>
            <w:tcW w:w="1010" w:type="dxa"/>
            <w:noWrap/>
            <w:hideMark/>
          </w:tcPr>
          <w:p w:rsidR="00F34416" w:rsidRPr="004B09A1" w:rsidRDefault="00F34416" w:rsidP="008E5B3A">
            <w:r w:rsidRPr="004B09A1">
              <w:t>18.867</w:t>
            </w:r>
          </w:p>
        </w:tc>
        <w:tc>
          <w:tcPr>
            <w:tcW w:w="1008" w:type="dxa"/>
            <w:noWrap/>
            <w:hideMark/>
          </w:tcPr>
          <w:p w:rsidR="00F34416" w:rsidRPr="004B09A1" w:rsidRDefault="00F34416" w:rsidP="008E5B3A">
            <w:r w:rsidRPr="004B09A1">
              <w:t>23.551</w:t>
            </w:r>
          </w:p>
        </w:tc>
        <w:tc>
          <w:tcPr>
            <w:tcW w:w="1088" w:type="dxa"/>
            <w:noWrap/>
            <w:hideMark/>
          </w:tcPr>
          <w:p w:rsidR="00F34416" w:rsidRPr="004B09A1" w:rsidRDefault="00F34416" w:rsidP="008E5B3A">
            <w:r w:rsidRPr="004B09A1">
              <w:t>87.752</w:t>
            </w:r>
          </w:p>
        </w:tc>
        <w:tc>
          <w:tcPr>
            <w:tcW w:w="1088" w:type="dxa"/>
            <w:noWrap/>
            <w:hideMark/>
          </w:tcPr>
          <w:p w:rsidR="00F34416" w:rsidRPr="004B09A1" w:rsidRDefault="00F34416" w:rsidP="008E5B3A">
            <w:r w:rsidRPr="004B09A1">
              <w:t>60.636</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19</w:t>
            </w:r>
          </w:p>
        </w:tc>
        <w:tc>
          <w:tcPr>
            <w:tcW w:w="909" w:type="dxa"/>
            <w:noWrap/>
            <w:hideMark/>
          </w:tcPr>
          <w:p w:rsidR="00F34416" w:rsidRPr="004B09A1" w:rsidRDefault="00F34416" w:rsidP="008E5B3A">
            <w:r w:rsidRPr="004B09A1">
              <w:t>0</w:t>
            </w:r>
          </w:p>
        </w:tc>
        <w:tc>
          <w:tcPr>
            <w:tcW w:w="909" w:type="dxa"/>
            <w:noWrap/>
            <w:hideMark/>
          </w:tcPr>
          <w:p w:rsidR="00F34416" w:rsidRPr="004B09A1" w:rsidRDefault="00F34416" w:rsidP="008E5B3A">
            <w:r w:rsidRPr="004B09A1">
              <w:t>0</w:t>
            </w:r>
          </w:p>
        </w:tc>
        <w:tc>
          <w:tcPr>
            <w:tcW w:w="1089" w:type="dxa"/>
            <w:noWrap/>
            <w:hideMark/>
          </w:tcPr>
          <w:p w:rsidR="00F34416" w:rsidRPr="004B09A1" w:rsidRDefault="00F34416" w:rsidP="008E5B3A">
            <w:r w:rsidRPr="004B09A1">
              <w:t>23</w:t>
            </w:r>
          </w:p>
        </w:tc>
        <w:tc>
          <w:tcPr>
            <w:tcW w:w="634" w:type="dxa"/>
            <w:noWrap/>
            <w:hideMark/>
          </w:tcPr>
          <w:p w:rsidR="00F34416" w:rsidRPr="004B09A1" w:rsidRDefault="00F34416" w:rsidP="008E5B3A">
            <w:r w:rsidRPr="004B09A1">
              <w:t>0.4</w:t>
            </w:r>
          </w:p>
        </w:tc>
        <w:tc>
          <w:tcPr>
            <w:tcW w:w="1010" w:type="dxa"/>
            <w:noWrap/>
            <w:hideMark/>
          </w:tcPr>
          <w:p w:rsidR="00F34416" w:rsidRPr="004B09A1" w:rsidRDefault="00F34416" w:rsidP="008E5B3A">
            <w:r w:rsidRPr="004B09A1">
              <w:t>0</w:t>
            </w:r>
          </w:p>
        </w:tc>
        <w:tc>
          <w:tcPr>
            <w:tcW w:w="1008" w:type="dxa"/>
            <w:noWrap/>
            <w:hideMark/>
          </w:tcPr>
          <w:p w:rsidR="00F34416" w:rsidRPr="004B09A1" w:rsidRDefault="00F34416" w:rsidP="008E5B3A">
            <w:r w:rsidRPr="004B09A1">
              <w:t>23</w:t>
            </w:r>
          </w:p>
        </w:tc>
        <w:tc>
          <w:tcPr>
            <w:tcW w:w="1088" w:type="dxa"/>
            <w:noWrap/>
            <w:hideMark/>
          </w:tcPr>
          <w:p w:rsidR="00F34416" w:rsidRPr="004B09A1" w:rsidRDefault="00F34416" w:rsidP="008E5B3A">
            <w:r w:rsidRPr="004B09A1">
              <w:t>0</w:t>
            </w:r>
          </w:p>
        </w:tc>
        <w:tc>
          <w:tcPr>
            <w:tcW w:w="1088" w:type="dxa"/>
            <w:noWrap/>
            <w:hideMark/>
          </w:tcPr>
          <w:p w:rsidR="00F34416" w:rsidRPr="004B09A1" w:rsidRDefault="00F34416" w:rsidP="008E5B3A">
            <w:r w:rsidRPr="004B09A1">
              <w:t>0</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20</w:t>
            </w:r>
          </w:p>
        </w:tc>
        <w:tc>
          <w:tcPr>
            <w:tcW w:w="909" w:type="dxa"/>
            <w:noWrap/>
            <w:hideMark/>
          </w:tcPr>
          <w:p w:rsidR="00F34416" w:rsidRPr="004B09A1" w:rsidRDefault="00F34416" w:rsidP="008E5B3A">
            <w:r w:rsidRPr="004B09A1">
              <w:t>0</w:t>
            </w:r>
          </w:p>
        </w:tc>
        <w:tc>
          <w:tcPr>
            <w:tcW w:w="909" w:type="dxa"/>
            <w:noWrap/>
            <w:hideMark/>
          </w:tcPr>
          <w:p w:rsidR="00F34416" w:rsidRPr="004B09A1" w:rsidRDefault="00F34416" w:rsidP="008E5B3A">
            <w:r w:rsidRPr="004B09A1">
              <w:t>0</w:t>
            </w:r>
          </w:p>
        </w:tc>
        <w:tc>
          <w:tcPr>
            <w:tcW w:w="1089" w:type="dxa"/>
            <w:noWrap/>
            <w:hideMark/>
          </w:tcPr>
          <w:p w:rsidR="00F34416" w:rsidRPr="004B09A1" w:rsidRDefault="00F34416" w:rsidP="008E5B3A">
            <w:r w:rsidRPr="004B09A1">
              <w:t>22.4</w:t>
            </w:r>
          </w:p>
        </w:tc>
        <w:tc>
          <w:tcPr>
            <w:tcW w:w="634" w:type="dxa"/>
            <w:noWrap/>
            <w:hideMark/>
          </w:tcPr>
          <w:p w:rsidR="00F34416" w:rsidRPr="004B09A1" w:rsidRDefault="00F34416" w:rsidP="008E5B3A">
            <w:r w:rsidRPr="004B09A1">
              <w:t>0.9</w:t>
            </w:r>
          </w:p>
        </w:tc>
        <w:tc>
          <w:tcPr>
            <w:tcW w:w="1010" w:type="dxa"/>
            <w:noWrap/>
            <w:hideMark/>
          </w:tcPr>
          <w:p w:rsidR="00F34416" w:rsidRPr="004B09A1" w:rsidRDefault="00F34416" w:rsidP="008E5B3A">
            <w:r w:rsidRPr="004B09A1">
              <w:t>0</w:t>
            </w:r>
          </w:p>
        </w:tc>
        <w:tc>
          <w:tcPr>
            <w:tcW w:w="1008" w:type="dxa"/>
            <w:noWrap/>
            <w:hideMark/>
          </w:tcPr>
          <w:p w:rsidR="00F34416" w:rsidRPr="004B09A1" w:rsidRDefault="00F34416" w:rsidP="008E5B3A">
            <w:r w:rsidRPr="004B09A1">
              <w:t>22.4</w:t>
            </w:r>
          </w:p>
        </w:tc>
        <w:tc>
          <w:tcPr>
            <w:tcW w:w="1088" w:type="dxa"/>
            <w:noWrap/>
            <w:hideMark/>
          </w:tcPr>
          <w:p w:rsidR="00F34416" w:rsidRPr="004B09A1" w:rsidRDefault="00F34416" w:rsidP="008E5B3A">
            <w:r w:rsidRPr="004B09A1">
              <w:t>0</w:t>
            </w:r>
          </w:p>
        </w:tc>
        <w:tc>
          <w:tcPr>
            <w:tcW w:w="1088" w:type="dxa"/>
            <w:noWrap/>
            <w:hideMark/>
          </w:tcPr>
          <w:p w:rsidR="00F34416" w:rsidRPr="004B09A1" w:rsidRDefault="00F34416" w:rsidP="008E5B3A">
            <w:r w:rsidRPr="004B09A1">
              <w:t>0</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21</w:t>
            </w:r>
          </w:p>
        </w:tc>
        <w:tc>
          <w:tcPr>
            <w:tcW w:w="909" w:type="dxa"/>
            <w:noWrap/>
            <w:hideMark/>
          </w:tcPr>
          <w:p w:rsidR="00F34416" w:rsidRPr="004B09A1" w:rsidRDefault="00F34416" w:rsidP="008E5B3A">
            <w:r w:rsidRPr="004B09A1">
              <w:t>0</w:t>
            </w:r>
          </w:p>
        </w:tc>
        <w:tc>
          <w:tcPr>
            <w:tcW w:w="909" w:type="dxa"/>
            <w:noWrap/>
            <w:hideMark/>
          </w:tcPr>
          <w:p w:rsidR="00F34416" w:rsidRPr="004B09A1" w:rsidRDefault="00F34416" w:rsidP="008E5B3A">
            <w:r w:rsidRPr="004B09A1">
              <w:t>0</w:t>
            </w:r>
          </w:p>
        </w:tc>
        <w:tc>
          <w:tcPr>
            <w:tcW w:w="1089" w:type="dxa"/>
            <w:noWrap/>
            <w:hideMark/>
          </w:tcPr>
          <w:p w:rsidR="00F34416" w:rsidRPr="004B09A1" w:rsidRDefault="00F34416" w:rsidP="008E5B3A">
            <w:r w:rsidRPr="004B09A1">
              <w:t>20.7</w:t>
            </w:r>
          </w:p>
        </w:tc>
        <w:tc>
          <w:tcPr>
            <w:tcW w:w="634" w:type="dxa"/>
            <w:noWrap/>
            <w:hideMark/>
          </w:tcPr>
          <w:p w:rsidR="00F34416" w:rsidRPr="004B09A1" w:rsidRDefault="00F34416" w:rsidP="008E5B3A">
            <w:r w:rsidRPr="004B09A1">
              <w:t>1</w:t>
            </w:r>
          </w:p>
        </w:tc>
        <w:tc>
          <w:tcPr>
            <w:tcW w:w="1010" w:type="dxa"/>
            <w:noWrap/>
            <w:hideMark/>
          </w:tcPr>
          <w:p w:rsidR="00F34416" w:rsidRPr="004B09A1" w:rsidRDefault="00F34416" w:rsidP="008E5B3A">
            <w:r w:rsidRPr="004B09A1">
              <w:t>0</w:t>
            </w:r>
          </w:p>
        </w:tc>
        <w:tc>
          <w:tcPr>
            <w:tcW w:w="1008" w:type="dxa"/>
            <w:noWrap/>
            <w:hideMark/>
          </w:tcPr>
          <w:p w:rsidR="00F34416" w:rsidRPr="004B09A1" w:rsidRDefault="00F34416" w:rsidP="008E5B3A">
            <w:r w:rsidRPr="004B09A1">
              <w:t>20.7</w:t>
            </w:r>
          </w:p>
        </w:tc>
        <w:tc>
          <w:tcPr>
            <w:tcW w:w="1088" w:type="dxa"/>
            <w:noWrap/>
            <w:hideMark/>
          </w:tcPr>
          <w:p w:rsidR="00F34416" w:rsidRPr="004B09A1" w:rsidRDefault="00F34416" w:rsidP="008E5B3A">
            <w:r w:rsidRPr="004B09A1">
              <w:t>0</w:t>
            </w:r>
          </w:p>
        </w:tc>
        <w:tc>
          <w:tcPr>
            <w:tcW w:w="1088" w:type="dxa"/>
            <w:noWrap/>
            <w:hideMark/>
          </w:tcPr>
          <w:p w:rsidR="00F34416" w:rsidRPr="004B09A1" w:rsidRDefault="00F34416" w:rsidP="008E5B3A">
            <w:r w:rsidRPr="004B09A1">
              <w:t>0</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22</w:t>
            </w:r>
          </w:p>
        </w:tc>
        <w:tc>
          <w:tcPr>
            <w:tcW w:w="909" w:type="dxa"/>
            <w:noWrap/>
            <w:hideMark/>
          </w:tcPr>
          <w:p w:rsidR="00F34416" w:rsidRPr="004B09A1" w:rsidRDefault="00F34416" w:rsidP="008E5B3A">
            <w:r w:rsidRPr="004B09A1">
              <w:t>0</w:t>
            </w:r>
          </w:p>
        </w:tc>
        <w:tc>
          <w:tcPr>
            <w:tcW w:w="909" w:type="dxa"/>
            <w:noWrap/>
            <w:hideMark/>
          </w:tcPr>
          <w:p w:rsidR="00F34416" w:rsidRPr="004B09A1" w:rsidRDefault="00F34416" w:rsidP="008E5B3A">
            <w:r w:rsidRPr="004B09A1">
              <w:t>0</w:t>
            </w:r>
          </w:p>
        </w:tc>
        <w:tc>
          <w:tcPr>
            <w:tcW w:w="1089" w:type="dxa"/>
            <w:noWrap/>
            <w:hideMark/>
          </w:tcPr>
          <w:p w:rsidR="00F34416" w:rsidRPr="004B09A1" w:rsidRDefault="00F34416" w:rsidP="008E5B3A">
            <w:r w:rsidRPr="004B09A1">
              <w:t>19</w:t>
            </w:r>
          </w:p>
        </w:tc>
        <w:tc>
          <w:tcPr>
            <w:tcW w:w="634" w:type="dxa"/>
            <w:noWrap/>
            <w:hideMark/>
          </w:tcPr>
          <w:p w:rsidR="00F34416" w:rsidRPr="004B09A1" w:rsidRDefault="00F34416" w:rsidP="008E5B3A">
            <w:r w:rsidRPr="004B09A1">
              <w:t>1</w:t>
            </w:r>
          </w:p>
        </w:tc>
        <w:tc>
          <w:tcPr>
            <w:tcW w:w="1010" w:type="dxa"/>
            <w:noWrap/>
            <w:hideMark/>
          </w:tcPr>
          <w:p w:rsidR="00F34416" w:rsidRPr="004B09A1" w:rsidRDefault="00F34416" w:rsidP="008E5B3A">
            <w:r w:rsidRPr="004B09A1">
              <w:t>0</w:t>
            </w:r>
          </w:p>
        </w:tc>
        <w:tc>
          <w:tcPr>
            <w:tcW w:w="1008" w:type="dxa"/>
            <w:noWrap/>
            <w:hideMark/>
          </w:tcPr>
          <w:p w:rsidR="00F34416" w:rsidRPr="004B09A1" w:rsidRDefault="00F34416" w:rsidP="008E5B3A">
            <w:r w:rsidRPr="004B09A1">
              <w:t>19</w:t>
            </w:r>
          </w:p>
        </w:tc>
        <w:tc>
          <w:tcPr>
            <w:tcW w:w="1088" w:type="dxa"/>
            <w:noWrap/>
            <w:hideMark/>
          </w:tcPr>
          <w:p w:rsidR="00F34416" w:rsidRPr="004B09A1" w:rsidRDefault="00F34416" w:rsidP="008E5B3A">
            <w:r w:rsidRPr="004B09A1">
              <w:t>0</w:t>
            </w:r>
          </w:p>
        </w:tc>
        <w:tc>
          <w:tcPr>
            <w:tcW w:w="1088" w:type="dxa"/>
            <w:noWrap/>
            <w:hideMark/>
          </w:tcPr>
          <w:p w:rsidR="00F34416" w:rsidRPr="004B09A1" w:rsidRDefault="00F34416" w:rsidP="008E5B3A">
            <w:r w:rsidRPr="004B09A1">
              <w:t>0</w:t>
            </w:r>
          </w:p>
        </w:tc>
      </w:tr>
      <w:tr w:rsidR="00F34416" w:rsidRPr="004B09A1" w:rsidTr="00F34416">
        <w:tblPrEx>
          <w:tblLook w:val="04A0" w:firstRow="1" w:lastRow="0" w:firstColumn="1" w:lastColumn="0" w:noHBand="0" w:noVBand="1"/>
        </w:tblPrEx>
        <w:trPr>
          <w:trHeight w:val="300"/>
        </w:trPr>
        <w:tc>
          <w:tcPr>
            <w:tcW w:w="748" w:type="dxa"/>
            <w:noWrap/>
            <w:hideMark/>
          </w:tcPr>
          <w:p w:rsidR="00F34416" w:rsidRPr="004B09A1" w:rsidRDefault="00F34416" w:rsidP="008E5B3A">
            <w:r w:rsidRPr="004B09A1">
              <w:t>7</w:t>
            </w:r>
          </w:p>
        </w:tc>
        <w:tc>
          <w:tcPr>
            <w:tcW w:w="525" w:type="dxa"/>
            <w:noWrap/>
            <w:hideMark/>
          </w:tcPr>
          <w:p w:rsidR="00F34416" w:rsidRPr="004B09A1" w:rsidRDefault="00F34416" w:rsidP="008E5B3A">
            <w:r w:rsidRPr="004B09A1">
              <w:t>22</w:t>
            </w:r>
          </w:p>
        </w:tc>
        <w:tc>
          <w:tcPr>
            <w:tcW w:w="568" w:type="dxa"/>
            <w:noWrap/>
            <w:hideMark/>
          </w:tcPr>
          <w:p w:rsidR="00F34416" w:rsidRPr="004B09A1" w:rsidRDefault="00F34416" w:rsidP="008E5B3A">
            <w:r w:rsidRPr="004B09A1">
              <w:t>23</w:t>
            </w:r>
          </w:p>
        </w:tc>
        <w:tc>
          <w:tcPr>
            <w:tcW w:w="909" w:type="dxa"/>
            <w:noWrap/>
            <w:hideMark/>
          </w:tcPr>
          <w:p w:rsidR="00F34416" w:rsidRPr="004B09A1" w:rsidRDefault="00F34416" w:rsidP="008E5B3A">
            <w:r w:rsidRPr="004B09A1">
              <w:t>0</w:t>
            </w:r>
          </w:p>
        </w:tc>
        <w:tc>
          <w:tcPr>
            <w:tcW w:w="909" w:type="dxa"/>
            <w:noWrap/>
            <w:hideMark/>
          </w:tcPr>
          <w:p w:rsidR="00F34416" w:rsidRPr="004B09A1" w:rsidRDefault="00F34416" w:rsidP="008E5B3A">
            <w:r w:rsidRPr="004B09A1">
              <w:t>0</w:t>
            </w:r>
          </w:p>
        </w:tc>
        <w:tc>
          <w:tcPr>
            <w:tcW w:w="1089" w:type="dxa"/>
            <w:noWrap/>
            <w:hideMark/>
          </w:tcPr>
          <w:p w:rsidR="00F34416" w:rsidRPr="004B09A1" w:rsidRDefault="00F34416" w:rsidP="008E5B3A">
            <w:r w:rsidRPr="004B09A1">
              <w:t>17.3</w:t>
            </w:r>
          </w:p>
        </w:tc>
        <w:tc>
          <w:tcPr>
            <w:tcW w:w="634" w:type="dxa"/>
            <w:noWrap/>
            <w:hideMark/>
          </w:tcPr>
          <w:p w:rsidR="00F34416" w:rsidRPr="004B09A1" w:rsidRDefault="00F34416" w:rsidP="008E5B3A">
            <w:r w:rsidRPr="004B09A1">
              <w:t>1.1</w:t>
            </w:r>
          </w:p>
        </w:tc>
        <w:tc>
          <w:tcPr>
            <w:tcW w:w="1010" w:type="dxa"/>
            <w:noWrap/>
            <w:hideMark/>
          </w:tcPr>
          <w:p w:rsidR="00F34416" w:rsidRPr="004B09A1" w:rsidRDefault="00F34416" w:rsidP="008E5B3A">
            <w:r w:rsidRPr="004B09A1">
              <w:t>0</w:t>
            </w:r>
          </w:p>
        </w:tc>
        <w:tc>
          <w:tcPr>
            <w:tcW w:w="1008" w:type="dxa"/>
            <w:noWrap/>
            <w:hideMark/>
          </w:tcPr>
          <w:p w:rsidR="00F34416" w:rsidRPr="004B09A1" w:rsidRDefault="00F34416" w:rsidP="008E5B3A">
            <w:r w:rsidRPr="004B09A1">
              <w:t>17.3</w:t>
            </w:r>
          </w:p>
        </w:tc>
        <w:tc>
          <w:tcPr>
            <w:tcW w:w="1088" w:type="dxa"/>
            <w:noWrap/>
            <w:hideMark/>
          </w:tcPr>
          <w:p w:rsidR="00F34416" w:rsidRPr="004B09A1" w:rsidRDefault="00F34416" w:rsidP="008E5B3A">
            <w:r w:rsidRPr="004B09A1">
              <w:t>0</w:t>
            </w:r>
          </w:p>
        </w:tc>
        <w:tc>
          <w:tcPr>
            <w:tcW w:w="1088" w:type="dxa"/>
            <w:noWrap/>
            <w:hideMark/>
          </w:tcPr>
          <w:p w:rsidR="00F34416" w:rsidRPr="004B09A1" w:rsidRDefault="00F34416" w:rsidP="008E5B3A">
            <w:r w:rsidRPr="004B09A1">
              <w:t>0</w:t>
            </w:r>
          </w:p>
        </w:tc>
      </w:tr>
    </w:tbl>
    <w:p w:rsidR="00F326C4" w:rsidRPr="004B09A1" w:rsidRDefault="00F326C4" w:rsidP="00010AB4">
      <w:pPr>
        <w:autoSpaceDE w:val="0"/>
        <w:autoSpaceDN w:val="0"/>
        <w:adjustRightInd w:val="0"/>
        <w:spacing w:after="0" w:line="240" w:lineRule="auto"/>
        <w:rPr>
          <w:rFonts w:ascii="Times New Roman" w:hAnsi="Times New Roman" w:cs="Times New Roman"/>
          <w:sz w:val="24"/>
          <w:szCs w:val="24"/>
        </w:rPr>
      </w:pPr>
    </w:p>
    <w:p w:rsidR="00176572" w:rsidRPr="004B09A1" w:rsidRDefault="00995C62" w:rsidP="00761D76">
      <w:pPr>
        <w:autoSpaceDE w:val="0"/>
        <w:autoSpaceDN w:val="0"/>
        <w:adjustRightInd w:val="0"/>
        <w:spacing w:after="0" w:line="240" w:lineRule="auto"/>
        <w:rPr>
          <w:rFonts w:ascii="Times New Roman" w:hAnsi="Times New Roman" w:cs="Times New Roman"/>
          <w:sz w:val="24"/>
          <w:szCs w:val="24"/>
        </w:rPr>
      </w:pPr>
      <w:r w:rsidRPr="004B09A1">
        <w:rPr>
          <w:rFonts w:ascii="Times New Roman" w:hAnsi="Times New Roman" w:cs="Times New Roman"/>
          <w:sz w:val="24"/>
          <w:szCs w:val="24"/>
        </w:rPr>
        <w:t>D</w:t>
      </w:r>
      <w:r w:rsidR="006E4358" w:rsidRPr="004B09A1">
        <w:rPr>
          <w:rFonts w:ascii="Times New Roman" w:hAnsi="Times New Roman" w:cs="Times New Roman"/>
          <w:sz w:val="24"/>
          <w:szCs w:val="24"/>
        </w:rPr>
        <w:t xml:space="preserve">ata </w:t>
      </w:r>
      <w:r w:rsidR="00897514" w:rsidRPr="004B09A1">
        <w:rPr>
          <w:rFonts w:ascii="Times New Roman" w:hAnsi="Times New Roman" w:cs="Times New Roman"/>
          <w:sz w:val="24"/>
          <w:szCs w:val="24"/>
        </w:rPr>
        <w:t>taken on the</w:t>
      </w:r>
      <w:r w:rsidRPr="004B09A1">
        <w:rPr>
          <w:rFonts w:ascii="Times New Roman" w:hAnsi="Times New Roman" w:cs="Times New Roman"/>
          <w:sz w:val="24"/>
          <w:szCs w:val="24"/>
        </w:rPr>
        <w:t xml:space="preserve"> </w:t>
      </w:r>
      <w:r w:rsidR="00010AB4" w:rsidRPr="004B09A1">
        <w:rPr>
          <w:rFonts w:ascii="Times New Roman" w:hAnsi="Times New Roman" w:cs="Times New Roman"/>
          <w:sz w:val="24"/>
          <w:szCs w:val="24"/>
        </w:rPr>
        <w:t xml:space="preserve">Day: </w:t>
      </w:r>
      <w:r w:rsidR="00761D76" w:rsidRPr="004B09A1">
        <w:rPr>
          <w:rFonts w:ascii="Times New Roman" w:hAnsi="Times New Roman" w:cs="Times New Roman"/>
          <w:sz w:val="24"/>
          <w:szCs w:val="24"/>
        </w:rPr>
        <w:t>22</w:t>
      </w:r>
      <w:r w:rsidRPr="004B09A1">
        <w:rPr>
          <w:rFonts w:ascii="Times New Roman" w:hAnsi="Times New Roman" w:cs="Times New Roman"/>
          <w:sz w:val="24"/>
          <w:szCs w:val="24"/>
        </w:rPr>
        <w:t>July</w:t>
      </w:r>
      <w:r w:rsidR="00761D76" w:rsidRPr="004B09A1">
        <w:rPr>
          <w:rFonts w:ascii="Times New Roman" w:hAnsi="Times New Roman" w:cs="Times New Roman"/>
          <w:sz w:val="24"/>
          <w:szCs w:val="24"/>
        </w:rPr>
        <w:t>2018.</w:t>
      </w:r>
      <w:r w:rsidR="00EF269C" w:rsidRPr="004B09A1">
        <w:rPr>
          <w:rFonts w:ascii="Times New Roman" w:hAnsi="Times New Roman" w:cs="Times New Roman"/>
          <w:sz w:val="24"/>
          <w:szCs w:val="24"/>
        </w:rPr>
        <w:t xml:space="preserve"> </w:t>
      </w:r>
    </w:p>
    <w:p w:rsidR="00176572" w:rsidRPr="004B09A1" w:rsidRDefault="00176572" w:rsidP="00761D76">
      <w:pPr>
        <w:autoSpaceDE w:val="0"/>
        <w:autoSpaceDN w:val="0"/>
        <w:adjustRightInd w:val="0"/>
        <w:spacing w:after="0" w:line="240" w:lineRule="auto"/>
        <w:rPr>
          <w:rFonts w:ascii="Times New Roman" w:hAnsi="Times New Roman" w:cs="Times New Roman"/>
          <w:sz w:val="24"/>
          <w:szCs w:val="24"/>
        </w:rPr>
      </w:pPr>
    </w:p>
    <w:p w:rsidR="003E5C04" w:rsidRPr="004B09A1" w:rsidRDefault="003E5C04" w:rsidP="00176572">
      <w:pPr>
        <w:rPr>
          <w:rFonts w:ascii="Times New Roman" w:hAnsi="Times New Roman" w:cs="Times New Roman"/>
          <w:sz w:val="24"/>
          <w:szCs w:val="24"/>
        </w:rPr>
      </w:pPr>
    </w:p>
    <w:sectPr w:rsidR="003E5C04" w:rsidRPr="004B09A1" w:rsidSect="005C336D">
      <w:footerReference w:type="default" r:id="rId64"/>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55C8" w:rsidRDefault="00A655C8" w:rsidP="00536768">
      <w:pPr>
        <w:spacing w:after="0" w:line="240" w:lineRule="auto"/>
      </w:pPr>
      <w:r>
        <w:separator/>
      </w:r>
    </w:p>
  </w:endnote>
  <w:endnote w:type="continuationSeparator" w:id="0">
    <w:p w:rsidR="00A655C8" w:rsidRDefault="00A655C8" w:rsidP="005367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d12710-Identity-H">
    <w:altName w:val="Times New Roman"/>
    <w:panose1 w:val="00000000000000000000"/>
    <w:charset w:val="00"/>
    <w:family w:val="roman"/>
    <w:notTrueType/>
    <w:pitch w:val="default"/>
  </w:font>
  <w:font w:name="Fd37704-Identity-H">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MSY10">
    <w:altName w:val="Times New Roman"/>
    <w:panose1 w:val="00000000000000000000"/>
    <w:charset w:val="00"/>
    <w:family w:val="roman"/>
    <w:notTrueType/>
    <w:pitch w:val="default"/>
  </w:font>
  <w:font w:name="MingLiU_HKSCS">
    <w:panose1 w:val="02020500000000000000"/>
    <w:charset w:val="88"/>
    <w:family w:val="roman"/>
    <w:pitch w:val="variable"/>
    <w:sig w:usb0="A00002FF" w:usb1="38CFFCFA" w:usb2="00000016" w:usb3="00000000" w:csb0="00100001" w:csb1="00000000"/>
  </w:font>
  <w:font w:name="URWPalladioL-Roma">
    <w:altName w:val="Times New Roman"/>
    <w:panose1 w:val="00000000000000000000"/>
    <w:charset w:val="00"/>
    <w:family w:val="roman"/>
    <w:notTrueType/>
    <w:pitch w:val="default"/>
  </w:font>
  <w:font w:name="ArialUnicodeMS">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1240321"/>
      <w:docPartObj>
        <w:docPartGallery w:val="Page Numbers (Bottom of Page)"/>
        <w:docPartUnique/>
      </w:docPartObj>
    </w:sdtPr>
    <w:sdtEndPr>
      <w:rPr>
        <w:noProof/>
      </w:rPr>
    </w:sdtEndPr>
    <w:sdtContent>
      <w:p w:rsidR="00D94903" w:rsidRDefault="00D94903">
        <w:pPr>
          <w:pStyle w:val="Footer"/>
          <w:jc w:val="right"/>
        </w:pPr>
        <w:r>
          <w:fldChar w:fldCharType="begin"/>
        </w:r>
        <w:r>
          <w:instrText xml:space="preserve"> PAGE   \* MERGEFORMAT </w:instrText>
        </w:r>
        <w:r>
          <w:fldChar w:fldCharType="separate"/>
        </w:r>
        <w:r w:rsidR="001F369F">
          <w:rPr>
            <w:noProof/>
          </w:rPr>
          <w:t>i</w:t>
        </w:r>
        <w:r>
          <w:rPr>
            <w:noProof/>
          </w:rPr>
          <w:fldChar w:fldCharType="end"/>
        </w:r>
      </w:p>
    </w:sdtContent>
  </w:sdt>
  <w:p w:rsidR="00D94903" w:rsidRDefault="00D9490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4245252"/>
      <w:docPartObj>
        <w:docPartGallery w:val="Page Numbers (Bottom of Page)"/>
        <w:docPartUnique/>
      </w:docPartObj>
    </w:sdtPr>
    <w:sdtEndPr>
      <w:rPr>
        <w:noProof/>
      </w:rPr>
    </w:sdtEndPr>
    <w:sdtContent>
      <w:p w:rsidR="00D94903" w:rsidRDefault="00D94903">
        <w:pPr>
          <w:pStyle w:val="Footer"/>
          <w:jc w:val="right"/>
        </w:pPr>
        <w:r>
          <w:fldChar w:fldCharType="begin"/>
        </w:r>
        <w:r>
          <w:instrText xml:space="preserve"> PAGE   \* MERGEFORMAT </w:instrText>
        </w:r>
        <w:r>
          <w:fldChar w:fldCharType="separate"/>
        </w:r>
        <w:r w:rsidR="001F369F">
          <w:rPr>
            <w:noProof/>
          </w:rPr>
          <w:t>xi</w:t>
        </w:r>
        <w:r>
          <w:rPr>
            <w:noProof/>
          </w:rPr>
          <w:fldChar w:fldCharType="end"/>
        </w:r>
      </w:p>
    </w:sdtContent>
  </w:sdt>
  <w:p w:rsidR="00D94903" w:rsidRDefault="00D94903"/>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8844040"/>
      <w:docPartObj>
        <w:docPartGallery w:val="Page Numbers (Bottom of Page)"/>
        <w:docPartUnique/>
      </w:docPartObj>
    </w:sdtPr>
    <w:sdtEndPr>
      <w:rPr>
        <w:noProof/>
      </w:rPr>
    </w:sdtEndPr>
    <w:sdtContent>
      <w:p w:rsidR="00D94903" w:rsidRDefault="00D94903">
        <w:pPr>
          <w:pStyle w:val="Footer"/>
          <w:jc w:val="right"/>
        </w:pPr>
        <w:r>
          <w:fldChar w:fldCharType="begin"/>
        </w:r>
        <w:r>
          <w:instrText xml:space="preserve"> PAGE   \* MERGEFORMAT </w:instrText>
        </w:r>
        <w:r>
          <w:fldChar w:fldCharType="separate"/>
        </w:r>
        <w:r w:rsidR="003F5392">
          <w:rPr>
            <w:noProof/>
          </w:rPr>
          <w:t>71</w:t>
        </w:r>
        <w:r>
          <w:rPr>
            <w:noProof/>
          </w:rPr>
          <w:fldChar w:fldCharType="end"/>
        </w:r>
      </w:p>
    </w:sdtContent>
  </w:sdt>
  <w:p w:rsidR="00D94903" w:rsidRDefault="00D9490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55C8" w:rsidRDefault="00A655C8" w:rsidP="00536768">
      <w:pPr>
        <w:spacing w:after="0" w:line="240" w:lineRule="auto"/>
      </w:pPr>
      <w:r>
        <w:separator/>
      </w:r>
    </w:p>
  </w:footnote>
  <w:footnote w:type="continuationSeparator" w:id="0">
    <w:p w:rsidR="00A655C8" w:rsidRDefault="00A655C8" w:rsidP="005367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4903" w:rsidRDefault="00D94903">
    <w:pPr>
      <w:pStyle w:val="Header"/>
    </w:pPr>
  </w:p>
  <w:p w:rsidR="00D94903" w:rsidRDefault="00D94903" w:rsidP="00F26707">
    <w:pPr>
      <w:tabs>
        <w:tab w:val="left" w:pos="1958"/>
        <w:tab w:val="left" w:pos="558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C7B31"/>
    <w:multiLevelType w:val="hybridMultilevel"/>
    <w:tmpl w:val="CF5A332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nsid w:val="01357361"/>
    <w:multiLevelType w:val="hybridMultilevel"/>
    <w:tmpl w:val="174ACDAC"/>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355DFF"/>
    <w:multiLevelType w:val="hybridMultilevel"/>
    <w:tmpl w:val="692A123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D27BE7"/>
    <w:multiLevelType w:val="hybridMultilevel"/>
    <w:tmpl w:val="28B64A3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6A17DF2"/>
    <w:multiLevelType w:val="multilevel"/>
    <w:tmpl w:val="108C26F0"/>
    <w:lvl w:ilvl="0">
      <w:start w:val="3"/>
      <w:numFmt w:val="decimal"/>
      <w:lvlText w:val="%1"/>
      <w:lvlJc w:val="left"/>
      <w:pPr>
        <w:ind w:left="375" w:hanging="375"/>
      </w:pPr>
      <w:rPr>
        <w:rFonts w:hint="default"/>
      </w:rPr>
    </w:lvl>
    <w:lvl w:ilvl="1">
      <w:start w:val="2"/>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5">
    <w:nsid w:val="087D5229"/>
    <w:multiLevelType w:val="hybridMultilevel"/>
    <w:tmpl w:val="67CA05A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A644D7D"/>
    <w:multiLevelType w:val="hybridMultilevel"/>
    <w:tmpl w:val="A32A289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0C7503EE"/>
    <w:multiLevelType w:val="hybridMultilevel"/>
    <w:tmpl w:val="E2E614A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F816CD8"/>
    <w:multiLevelType w:val="multilevel"/>
    <w:tmpl w:val="DC72C406"/>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10ED7E63"/>
    <w:multiLevelType w:val="hybridMultilevel"/>
    <w:tmpl w:val="BF8CF45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2A20368"/>
    <w:multiLevelType w:val="hybridMultilevel"/>
    <w:tmpl w:val="E7D0C0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2EE7283"/>
    <w:multiLevelType w:val="hybridMultilevel"/>
    <w:tmpl w:val="B5B0AB2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7B06B1D"/>
    <w:multiLevelType w:val="hybridMultilevel"/>
    <w:tmpl w:val="20BAD46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
    <w:nsid w:val="1A9B5BAC"/>
    <w:multiLevelType w:val="hybridMultilevel"/>
    <w:tmpl w:val="044C54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6677B19"/>
    <w:multiLevelType w:val="hybridMultilevel"/>
    <w:tmpl w:val="ABB4B7B8"/>
    <w:lvl w:ilvl="0" w:tplc="04090017">
      <w:start w:val="1"/>
      <w:numFmt w:val="lowerLetter"/>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15">
    <w:nsid w:val="278A0A6E"/>
    <w:multiLevelType w:val="hybridMultilevel"/>
    <w:tmpl w:val="AF62CA5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E953D11"/>
    <w:multiLevelType w:val="hybridMultilevel"/>
    <w:tmpl w:val="C1D0D40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EC2158E"/>
    <w:multiLevelType w:val="hybridMultilevel"/>
    <w:tmpl w:val="28640112"/>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18">
    <w:nsid w:val="311E0863"/>
    <w:multiLevelType w:val="hybridMultilevel"/>
    <w:tmpl w:val="D8C0EE5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4C47712"/>
    <w:multiLevelType w:val="hybridMultilevel"/>
    <w:tmpl w:val="7B781B6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58A1CF5"/>
    <w:multiLevelType w:val="hybridMultilevel"/>
    <w:tmpl w:val="670E15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6907E02"/>
    <w:multiLevelType w:val="hybridMultilevel"/>
    <w:tmpl w:val="AA3414F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2">
    <w:nsid w:val="38D3411D"/>
    <w:multiLevelType w:val="hybridMultilevel"/>
    <w:tmpl w:val="174ACDAC"/>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CCB08C3"/>
    <w:multiLevelType w:val="hybridMultilevel"/>
    <w:tmpl w:val="B3F42E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F1B397F"/>
    <w:multiLevelType w:val="hybridMultilevel"/>
    <w:tmpl w:val="AE22C786"/>
    <w:lvl w:ilvl="0" w:tplc="2D628A1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FF02655"/>
    <w:multiLevelType w:val="hybridMultilevel"/>
    <w:tmpl w:val="428A08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13D038D"/>
    <w:multiLevelType w:val="hybridMultilevel"/>
    <w:tmpl w:val="881AE9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61C6E56"/>
    <w:multiLevelType w:val="multilevel"/>
    <w:tmpl w:val="2C7E2878"/>
    <w:lvl w:ilvl="0">
      <w:start w:val="1"/>
      <w:numFmt w:val="decimal"/>
      <w:lvlText w:val="%1."/>
      <w:lvlJc w:val="left"/>
      <w:pPr>
        <w:ind w:left="720" w:hanging="360"/>
      </w:pPr>
      <w:rPr>
        <w:rFonts w:hint="default"/>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nsid w:val="4CDB2432"/>
    <w:multiLevelType w:val="hybridMultilevel"/>
    <w:tmpl w:val="F006CD0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971137D"/>
    <w:multiLevelType w:val="multilevel"/>
    <w:tmpl w:val="C630D6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0">
    <w:nsid w:val="5A110517"/>
    <w:multiLevelType w:val="multilevel"/>
    <w:tmpl w:val="F99A2250"/>
    <w:lvl w:ilvl="0">
      <w:start w:val="400"/>
      <w:numFmt w:val="decimal"/>
      <w:lvlText w:val="%1"/>
      <w:lvlJc w:val="left"/>
      <w:pPr>
        <w:ind w:left="795" w:hanging="795"/>
      </w:pPr>
      <w:rPr>
        <w:rFonts w:hint="default"/>
      </w:rPr>
    </w:lvl>
    <w:lvl w:ilvl="1">
      <w:start w:val="500"/>
      <w:numFmt w:val="decimal"/>
      <w:lvlText w:val="%1-%2"/>
      <w:lvlJc w:val="left"/>
      <w:pPr>
        <w:ind w:left="1635" w:hanging="795"/>
      </w:pPr>
      <w:rPr>
        <w:rFonts w:hint="default"/>
      </w:rPr>
    </w:lvl>
    <w:lvl w:ilvl="2">
      <w:start w:val="1"/>
      <w:numFmt w:val="decimal"/>
      <w:lvlText w:val="%1-%2.%3"/>
      <w:lvlJc w:val="left"/>
      <w:pPr>
        <w:ind w:left="2475" w:hanging="795"/>
      </w:pPr>
      <w:rPr>
        <w:rFonts w:hint="default"/>
      </w:rPr>
    </w:lvl>
    <w:lvl w:ilvl="3">
      <w:start w:val="1"/>
      <w:numFmt w:val="decimal"/>
      <w:lvlText w:val="%1-%2.%3.%4"/>
      <w:lvlJc w:val="left"/>
      <w:pPr>
        <w:ind w:left="3315" w:hanging="795"/>
      </w:pPr>
      <w:rPr>
        <w:rFonts w:hint="default"/>
      </w:rPr>
    </w:lvl>
    <w:lvl w:ilvl="4">
      <w:start w:val="1"/>
      <w:numFmt w:val="decimal"/>
      <w:lvlText w:val="%1-%2.%3.%4.%5"/>
      <w:lvlJc w:val="left"/>
      <w:pPr>
        <w:ind w:left="4440" w:hanging="1080"/>
      </w:pPr>
      <w:rPr>
        <w:rFonts w:hint="default"/>
      </w:rPr>
    </w:lvl>
    <w:lvl w:ilvl="5">
      <w:start w:val="1"/>
      <w:numFmt w:val="decimal"/>
      <w:lvlText w:val="%1-%2.%3.%4.%5.%6"/>
      <w:lvlJc w:val="left"/>
      <w:pPr>
        <w:ind w:left="528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320" w:hanging="1440"/>
      </w:pPr>
      <w:rPr>
        <w:rFonts w:hint="default"/>
      </w:rPr>
    </w:lvl>
    <w:lvl w:ilvl="8">
      <w:start w:val="1"/>
      <w:numFmt w:val="decimal"/>
      <w:lvlText w:val="%1-%2.%3.%4.%5.%6.%7.%8.%9"/>
      <w:lvlJc w:val="left"/>
      <w:pPr>
        <w:ind w:left="8520" w:hanging="1800"/>
      </w:pPr>
      <w:rPr>
        <w:rFonts w:hint="default"/>
      </w:rPr>
    </w:lvl>
  </w:abstractNum>
  <w:abstractNum w:abstractNumId="31">
    <w:nsid w:val="5B785B8B"/>
    <w:multiLevelType w:val="hybridMultilevel"/>
    <w:tmpl w:val="6026F60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D636D55"/>
    <w:multiLevelType w:val="hybridMultilevel"/>
    <w:tmpl w:val="5ADAB8E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3">
    <w:nsid w:val="5EE419FC"/>
    <w:multiLevelType w:val="hybridMultilevel"/>
    <w:tmpl w:val="59F6BC80"/>
    <w:lvl w:ilvl="0" w:tplc="0409000B">
      <w:start w:val="1"/>
      <w:numFmt w:val="bullet"/>
      <w:lvlText w:val=""/>
      <w:lvlJc w:val="left"/>
      <w:pPr>
        <w:ind w:left="783" w:hanging="360"/>
      </w:pPr>
      <w:rPr>
        <w:rFonts w:ascii="Wingdings" w:hAnsi="Wingdings"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34">
    <w:nsid w:val="5F737DAA"/>
    <w:multiLevelType w:val="multilevel"/>
    <w:tmpl w:val="572C9126"/>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5">
    <w:nsid w:val="604873D0"/>
    <w:multiLevelType w:val="hybridMultilevel"/>
    <w:tmpl w:val="9F10A5A4"/>
    <w:lvl w:ilvl="0" w:tplc="0F26A9B2">
      <w:start w:val="1"/>
      <w:numFmt w:val="bullet"/>
      <w:lvlText w:val=""/>
      <w:lvlJc w:val="left"/>
      <w:pPr>
        <w:tabs>
          <w:tab w:val="num" w:pos="720"/>
        </w:tabs>
        <w:ind w:left="720" w:hanging="360"/>
      </w:pPr>
      <w:rPr>
        <w:rFonts w:ascii="Wingdings" w:hAnsi="Wingdings" w:hint="default"/>
      </w:rPr>
    </w:lvl>
    <w:lvl w:ilvl="1" w:tplc="819CCBE6" w:tentative="1">
      <w:start w:val="1"/>
      <w:numFmt w:val="bullet"/>
      <w:lvlText w:val=""/>
      <w:lvlJc w:val="left"/>
      <w:pPr>
        <w:tabs>
          <w:tab w:val="num" w:pos="1440"/>
        </w:tabs>
        <w:ind w:left="1440" w:hanging="360"/>
      </w:pPr>
      <w:rPr>
        <w:rFonts w:ascii="Wingdings" w:hAnsi="Wingdings" w:hint="default"/>
      </w:rPr>
    </w:lvl>
    <w:lvl w:ilvl="2" w:tplc="DEA85B4E" w:tentative="1">
      <w:start w:val="1"/>
      <w:numFmt w:val="bullet"/>
      <w:lvlText w:val=""/>
      <w:lvlJc w:val="left"/>
      <w:pPr>
        <w:tabs>
          <w:tab w:val="num" w:pos="2160"/>
        </w:tabs>
        <w:ind w:left="2160" w:hanging="360"/>
      </w:pPr>
      <w:rPr>
        <w:rFonts w:ascii="Wingdings" w:hAnsi="Wingdings" w:hint="default"/>
      </w:rPr>
    </w:lvl>
    <w:lvl w:ilvl="3" w:tplc="3BAE061E" w:tentative="1">
      <w:start w:val="1"/>
      <w:numFmt w:val="bullet"/>
      <w:lvlText w:val=""/>
      <w:lvlJc w:val="left"/>
      <w:pPr>
        <w:tabs>
          <w:tab w:val="num" w:pos="2880"/>
        </w:tabs>
        <w:ind w:left="2880" w:hanging="360"/>
      </w:pPr>
      <w:rPr>
        <w:rFonts w:ascii="Wingdings" w:hAnsi="Wingdings" w:hint="default"/>
      </w:rPr>
    </w:lvl>
    <w:lvl w:ilvl="4" w:tplc="2B026938" w:tentative="1">
      <w:start w:val="1"/>
      <w:numFmt w:val="bullet"/>
      <w:lvlText w:val=""/>
      <w:lvlJc w:val="left"/>
      <w:pPr>
        <w:tabs>
          <w:tab w:val="num" w:pos="3600"/>
        </w:tabs>
        <w:ind w:left="3600" w:hanging="360"/>
      </w:pPr>
      <w:rPr>
        <w:rFonts w:ascii="Wingdings" w:hAnsi="Wingdings" w:hint="default"/>
      </w:rPr>
    </w:lvl>
    <w:lvl w:ilvl="5" w:tplc="F998C892" w:tentative="1">
      <w:start w:val="1"/>
      <w:numFmt w:val="bullet"/>
      <w:lvlText w:val=""/>
      <w:lvlJc w:val="left"/>
      <w:pPr>
        <w:tabs>
          <w:tab w:val="num" w:pos="4320"/>
        </w:tabs>
        <w:ind w:left="4320" w:hanging="360"/>
      </w:pPr>
      <w:rPr>
        <w:rFonts w:ascii="Wingdings" w:hAnsi="Wingdings" w:hint="default"/>
      </w:rPr>
    </w:lvl>
    <w:lvl w:ilvl="6" w:tplc="42AAC9C8" w:tentative="1">
      <w:start w:val="1"/>
      <w:numFmt w:val="bullet"/>
      <w:lvlText w:val=""/>
      <w:lvlJc w:val="left"/>
      <w:pPr>
        <w:tabs>
          <w:tab w:val="num" w:pos="5040"/>
        </w:tabs>
        <w:ind w:left="5040" w:hanging="360"/>
      </w:pPr>
      <w:rPr>
        <w:rFonts w:ascii="Wingdings" w:hAnsi="Wingdings" w:hint="default"/>
      </w:rPr>
    </w:lvl>
    <w:lvl w:ilvl="7" w:tplc="8182F3BC" w:tentative="1">
      <w:start w:val="1"/>
      <w:numFmt w:val="bullet"/>
      <w:lvlText w:val=""/>
      <w:lvlJc w:val="left"/>
      <w:pPr>
        <w:tabs>
          <w:tab w:val="num" w:pos="5760"/>
        </w:tabs>
        <w:ind w:left="5760" w:hanging="360"/>
      </w:pPr>
      <w:rPr>
        <w:rFonts w:ascii="Wingdings" w:hAnsi="Wingdings" w:hint="default"/>
      </w:rPr>
    </w:lvl>
    <w:lvl w:ilvl="8" w:tplc="0778F294" w:tentative="1">
      <w:start w:val="1"/>
      <w:numFmt w:val="bullet"/>
      <w:lvlText w:val=""/>
      <w:lvlJc w:val="left"/>
      <w:pPr>
        <w:tabs>
          <w:tab w:val="num" w:pos="6480"/>
        </w:tabs>
        <w:ind w:left="6480" w:hanging="360"/>
      </w:pPr>
      <w:rPr>
        <w:rFonts w:ascii="Wingdings" w:hAnsi="Wingdings" w:hint="default"/>
      </w:rPr>
    </w:lvl>
  </w:abstractNum>
  <w:abstractNum w:abstractNumId="36">
    <w:nsid w:val="60A30A71"/>
    <w:multiLevelType w:val="multilevel"/>
    <w:tmpl w:val="FCA26348"/>
    <w:lvl w:ilvl="0">
      <w:start w:val="1"/>
      <w:numFmt w:val="decimal"/>
      <w:lvlText w:val="%1."/>
      <w:lvlJc w:val="left"/>
      <w:pPr>
        <w:ind w:left="720" w:hanging="360"/>
      </w:pPr>
      <w:rPr>
        <w:rFonts w:hint="default"/>
        <w:b/>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7">
    <w:nsid w:val="642A62CB"/>
    <w:multiLevelType w:val="multilevel"/>
    <w:tmpl w:val="B284E9CE"/>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8">
    <w:nsid w:val="65AF3220"/>
    <w:multiLevelType w:val="multilevel"/>
    <w:tmpl w:val="1BCA7C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nsid w:val="6A744294"/>
    <w:multiLevelType w:val="hybridMultilevel"/>
    <w:tmpl w:val="C64255D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0">
    <w:nsid w:val="6C390792"/>
    <w:multiLevelType w:val="hybridMultilevel"/>
    <w:tmpl w:val="39EEB1D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1">
    <w:nsid w:val="73265A69"/>
    <w:multiLevelType w:val="hybridMultilevel"/>
    <w:tmpl w:val="86BECD7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69872D8"/>
    <w:multiLevelType w:val="hybridMultilevel"/>
    <w:tmpl w:val="55A882E6"/>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nsid w:val="7A3E78E7"/>
    <w:multiLevelType w:val="hybridMultilevel"/>
    <w:tmpl w:val="8B46659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D1A1D24"/>
    <w:multiLevelType w:val="hybridMultilevel"/>
    <w:tmpl w:val="4480468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5">
    <w:nsid w:val="7DA61883"/>
    <w:multiLevelType w:val="hybridMultilevel"/>
    <w:tmpl w:val="B97EAAF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FD31904"/>
    <w:multiLevelType w:val="hybridMultilevel"/>
    <w:tmpl w:val="238033B0"/>
    <w:lvl w:ilvl="0" w:tplc="0409000F">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num w:numId="1">
    <w:abstractNumId w:val="7"/>
  </w:num>
  <w:num w:numId="2">
    <w:abstractNumId w:val="29"/>
  </w:num>
  <w:num w:numId="3">
    <w:abstractNumId w:val="14"/>
  </w:num>
  <w:num w:numId="4">
    <w:abstractNumId w:val="36"/>
  </w:num>
  <w:num w:numId="5">
    <w:abstractNumId w:val="37"/>
  </w:num>
  <w:num w:numId="6">
    <w:abstractNumId w:val="28"/>
  </w:num>
  <w:num w:numId="7">
    <w:abstractNumId w:val="41"/>
  </w:num>
  <w:num w:numId="8">
    <w:abstractNumId w:val="11"/>
  </w:num>
  <w:num w:numId="9">
    <w:abstractNumId w:val="24"/>
  </w:num>
  <w:num w:numId="10">
    <w:abstractNumId w:val="2"/>
  </w:num>
  <w:num w:numId="11">
    <w:abstractNumId w:val="38"/>
  </w:num>
  <w:num w:numId="12">
    <w:abstractNumId w:val="8"/>
  </w:num>
  <w:num w:numId="13">
    <w:abstractNumId w:val="19"/>
  </w:num>
  <w:num w:numId="14">
    <w:abstractNumId w:val="22"/>
  </w:num>
  <w:num w:numId="15">
    <w:abstractNumId w:val="1"/>
  </w:num>
  <w:num w:numId="16">
    <w:abstractNumId w:val="27"/>
  </w:num>
  <w:num w:numId="17">
    <w:abstractNumId w:val="20"/>
  </w:num>
  <w:num w:numId="18">
    <w:abstractNumId w:val="10"/>
  </w:num>
  <w:num w:numId="19">
    <w:abstractNumId w:val="43"/>
  </w:num>
  <w:num w:numId="20">
    <w:abstractNumId w:val="31"/>
  </w:num>
  <w:num w:numId="21">
    <w:abstractNumId w:val="26"/>
  </w:num>
  <w:num w:numId="22">
    <w:abstractNumId w:val="25"/>
  </w:num>
  <w:num w:numId="23">
    <w:abstractNumId w:val="6"/>
  </w:num>
  <w:num w:numId="24">
    <w:abstractNumId w:val="46"/>
  </w:num>
  <w:num w:numId="25">
    <w:abstractNumId w:val="4"/>
  </w:num>
  <w:num w:numId="26">
    <w:abstractNumId w:val="45"/>
  </w:num>
  <w:num w:numId="27">
    <w:abstractNumId w:val="13"/>
  </w:num>
  <w:num w:numId="28">
    <w:abstractNumId w:val="30"/>
  </w:num>
  <w:num w:numId="29">
    <w:abstractNumId w:val="34"/>
  </w:num>
  <w:num w:numId="30">
    <w:abstractNumId w:val="35"/>
  </w:num>
  <w:num w:numId="31">
    <w:abstractNumId w:val="42"/>
  </w:num>
  <w:num w:numId="32">
    <w:abstractNumId w:val="9"/>
  </w:num>
  <w:num w:numId="33">
    <w:abstractNumId w:val="33"/>
  </w:num>
  <w:num w:numId="34">
    <w:abstractNumId w:val="3"/>
  </w:num>
  <w:num w:numId="35">
    <w:abstractNumId w:val="18"/>
  </w:num>
  <w:num w:numId="36">
    <w:abstractNumId w:val="23"/>
  </w:num>
  <w:num w:numId="37">
    <w:abstractNumId w:val="15"/>
  </w:num>
  <w:num w:numId="38">
    <w:abstractNumId w:val="5"/>
  </w:num>
  <w:num w:numId="39">
    <w:abstractNumId w:val="16"/>
  </w:num>
  <w:num w:numId="40">
    <w:abstractNumId w:val="17"/>
  </w:num>
  <w:num w:numId="41">
    <w:abstractNumId w:val="21"/>
  </w:num>
  <w:num w:numId="42">
    <w:abstractNumId w:val="12"/>
  </w:num>
  <w:num w:numId="43">
    <w:abstractNumId w:val="39"/>
  </w:num>
  <w:num w:numId="44">
    <w:abstractNumId w:val="0"/>
  </w:num>
  <w:num w:numId="45">
    <w:abstractNumId w:val="32"/>
  </w:num>
  <w:num w:numId="46">
    <w:abstractNumId w:val="44"/>
  </w:num>
  <w:num w:numId="47">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docVars>
    <w:docVar w:name="EN.InstantFormat" w:val="&lt;ENInstantFormat&gt;&lt;Enabled&gt;1&lt;/Enabled&gt;&lt;ScanUnformatted&gt;1&lt;/ScanUnformatted&gt;&lt;ScanChanges&gt;1&lt;/ScanChanges&gt;&lt;Suspended&gt;1&lt;/Suspended&gt;&lt;/ENInstantFormat&gt;"/>
    <w:docVar w:name="EN.Layout" w:val="&lt;ENLayout&gt;&lt;Style&gt;IEE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efvsepfup22v5ea9t9x0spsvfradxztww0z&quot;&gt;My EndNote Library&lt;record-ids&gt;&lt;item&gt;7&lt;/item&gt;&lt;item&gt;8&lt;/item&gt;&lt;item&gt;9&lt;/item&gt;&lt;item&gt;10&lt;/item&gt;&lt;item&gt;11&lt;/item&gt;&lt;item&gt;12&lt;/item&gt;&lt;item&gt;13&lt;/item&gt;&lt;item&gt;14&lt;/item&gt;&lt;item&gt;17&lt;/item&gt;&lt;item&gt;18&lt;/item&gt;&lt;item&gt;19&lt;/item&gt;&lt;item&gt;20&lt;/item&gt;&lt;item&gt;21&lt;/item&gt;&lt;item&gt;22&lt;/item&gt;&lt;/record-ids&gt;&lt;/item&gt;&lt;/Libraries&gt;"/>
  </w:docVars>
  <w:rsids>
    <w:rsidRoot w:val="00CC3DFB"/>
    <w:rsid w:val="000003F2"/>
    <w:rsid w:val="00001839"/>
    <w:rsid w:val="000018FF"/>
    <w:rsid w:val="000025D3"/>
    <w:rsid w:val="00002A76"/>
    <w:rsid w:val="00003786"/>
    <w:rsid w:val="000046B2"/>
    <w:rsid w:val="00005282"/>
    <w:rsid w:val="00007D5D"/>
    <w:rsid w:val="00010AB4"/>
    <w:rsid w:val="00010E5E"/>
    <w:rsid w:val="00011423"/>
    <w:rsid w:val="00011A70"/>
    <w:rsid w:val="00011A78"/>
    <w:rsid w:val="000124D1"/>
    <w:rsid w:val="00013F49"/>
    <w:rsid w:val="00014054"/>
    <w:rsid w:val="00014C70"/>
    <w:rsid w:val="000155D3"/>
    <w:rsid w:val="000157EE"/>
    <w:rsid w:val="00015B40"/>
    <w:rsid w:val="000168AB"/>
    <w:rsid w:val="00017EB4"/>
    <w:rsid w:val="0002057E"/>
    <w:rsid w:val="00020631"/>
    <w:rsid w:val="00022343"/>
    <w:rsid w:val="00022DF9"/>
    <w:rsid w:val="0002344A"/>
    <w:rsid w:val="000237ED"/>
    <w:rsid w:val="00024CF9"/>
    <w:rsid w:val="00024E33"/>
    <w:rsid w:val="00024E99"/>
    <w:rsid w:val="000250E2"/>
    <w:rsid w:val="00025ACF"/>
    <w:rsid w:val="00025B32"/>
    <w:rsid w:val="000266F5"/>
    <w:rsid w:val="0002681F"/>
    <w:rsid w:val="00026BC9"/>
    <w:rsid w:val="00026ED7"/>
    <w:rsid w:val="00027F77"/>
    <w:rsid w:val="0003036A"/>
    <w:rsid w:val="000305D2"/>
    <w:rsid w:val="00030C91"/>
    <w:rsid w:val="00030CC6"/>
    <w:rsid w:val="00030EFD"/>
    <w:rsid w:val="00031981"/>
    <w:rsid w:val="00031C20"/>
    <w:rsid w:val="00032070"/>
    <w:rsid w:val="00032224"/>
    <w:rsid w:val="0003225D"/>
    <w:rsid w:val="000344D0"/>
    <w:rsid w:val="0003478F"/>
    <w:rsid w:val="000348CE"/>
    <w:rsid w:val="00036DBF"/>
    <w:rsid w:val="00037D5C"/>
    <w:rsid w:val="000401F0"/>
    <w:rsid w:val="00040970"/>
    <w:rsid w:val="00040C90"/>
    <w:rsid w:val="00042646"/>
    <w:rsid w:val="000429C0"/>
    <w:rsid w:val="00042CF5"/>
    <w:rsid w:val="000439F7"/>
    <w:rsid w:val="000447E5"/>
    <w:rsid w:val="000449C8"/>
    <w:rsid w:val="00044BF6"/>
    <w:rsid w:val="00044CD6"/>
    <w:rsid w:val="0004543D"/>
    <w:rsid w:val="000457F6"/>
    <w:rsid w:val="00046394"/>
    <w:rsid w:val="0004681D"/>
    <w:rsid w:val="00046C6A"/>
    <w:rsid w:val="00046F74"/>
    <w:rsid w:val="00047A65"/>
    <w:rsid w:val="00047B4D"/>
    <w:rsid w:val="00047FDD"/>
    <w:rsid w:val="00052202"/>
    <w:rsid w:val="000526DB"/>
    <w:rsid w:val="00052E8F"/>
    <w:rsid w:val="00054008"/>
    <w:rsid w:val="000541D7"/>
    <w:rsid w:val="00054648"/>
    <w:rsid w:val="0005475B"/>
    <w:rsid w:val="000550E1"/>
    <w:rsid w:val="00055E7C"/>
    <w:rsid w:val="0005697B"/>
    <w:rsid w:val="000579C4"/>
    <w:rsid w:val="00057BB8"/>
    <w:rsid w:val="00057EB3"/>
    <w:rsid w:val="00060C96"/>
    <w:rsid w:val="0006119E"/>
    <w:rsid w:val="000612DA"/>
    <w:rsid w:val="000614B6"/>
    <w:rsid w:val="00061E17"/>
    <w:rsid w:val="00062444"/>
    <w:rsid w:val="00062729"/>
    <w:rsid w:val="00062E56"/>
    <w:rsid w:val="00062EA8"/>
    <w:rsid w:val="00063675"/>
    <w:rsid w:val="000639D1"/>
    <w:rsid w:val="000645EA"/>
    <w:rsid w:val="000646E1"/>
    <w:rsid w:val="00064CFE"/>
    <w:rsid w:val="00065026"/>
    <w:rsid w:val="0006544E"/>
    <w:rsid w:val="000657F4"/>
    <w:rsid w:val="00067133"/>
    <w:rsid w:val="00067A6E"/>
    <w:rsid w:val="00070A62"/>
    <w:rsid w:val="00070EAA"/>
    <w:rsid w:val="00072066"/>
    <w:rsid w:val="00072326"/>
    <w:rsid w:val="00072B5F"/>
    <w:rsid w:val="00072D0C"/>
    <w:rsid w:val="0007336A"/>
    <w:rsid w:val="0007358A"/>
    <w:rsid w:val="0007376E"/>
    <w:rsid w:val="00073A83"/>
    <w:rsid w:val="000741F8"/>
    <w:rsid w:val="0007432C"/>
    <w:rsid w:val="00074811"/>
    <w:rsid w:val="00074B1F"/>
    <w:rsid w:val="00074FB3"/>
    <w:rsid w:val="00075716"/>
    <w:rsid w:val="00075F10"/>
    <w:rsid w:val="0007694C"/>
    <w:rsid w:val="000772AA"/>
    <w:rsid w:val="00077BC4"/>
    <w:rsid w:val="00080038"/>
    <w:rsid w:val="00080A29"/>
    <w:rsid w:val="00081ABF"/>
    <w:rsid w:val="00081CB4"/>
    <w:rsid w:val="00082F7D"/>
    <w:rsid w:val="0008334A"/>
    <w:rsid w:val="0008394E"/>
    <w:rsid w:val="00084C9D"/>
    <w:rsid w:val="0008521A"/>
    <w:rsid w:val="0008582D"/>
    <w:rsid w:val="00085E11"/>
    <w:rsid w:val="0008742B"/>
    <w:rsid w:val="000904E9"/>
    <w:rsid w:val="00090D96"/>
    <w:rsid w:val="00090E4A"/>
    <w:rsid w:val="00091B82"/>
    <w:rsid w:val="00093DC3"/>
    <w:rsid w:val="00095AB1"/>
    <w:rsid w:val="000960BA"/>
    <w:rsid w:val="00096124"/>
    <w:rsid w:val="00096C57"/>
    <w:rsid w:val="0009781E"/>
    <w:rsid w:val="000A0330"/>
    <w:rsid w:val="000A0B25"/>
    <w:rsid w:val="000A1288"/>
    <w:rsid w:val="000A12DA"/>
    <w:rsid w:val="000A18CB"/>
    <w:rsid w:val="000A1F73"/>
    <w:rsid w:val="000A290A"/>
    <w:rsid w:val="000A2BE2"/>
    <w:rsid w:val="000A2C92"/>
    <w:rsid w:val="000A2EB1"/>
    <w:rsid w:val="000A34CB"/>
    <w:rsid w:val="000A36C0"/>
    <w:rsid w:val="000A38ED"/>
    <w:rsid w:val="000A3A72"/>
    <w:rsid w:val="000A3FE0"/>
    <w:rsid w:val="000A42CD"/>
    <w:rsid w:val="000A4746"/>
    <w:rsid w:val="000A536D"/>
    <w:rsid w:val="000A54B4"/>
    <w:rsid w:val="000A550F"/>
    <w:rsid w:val="000A594E"/>
    <w:rsid w:val="000A5A5E"/>
    <w:rsid w:val="000A5A84"/>
    <w:rsid w:val="000A62FB"/>
    <w:rsid w:val="000A632D"/>
    <w:rsid w:val="000A6AEE"/>
    <w:rsid w:val="000A724C"/>
    <w:rsid w:val="000B043F"/>
    <w:rsid w:val="000B0A86"/>
    <w:rsid w:val="000B1151"/>
    <w:rsid w:val="000B18D9"/>
    <w:rsid w:val="000B1917"/>
    <w:rsid w:val="000B1C74"/>
    <w:rsid w:val="000B22D0"/>
    <w:rsid w:val="000B2332"/>
    <w:rsid w:val="000B2C9D"/>
    <w:rsid w:val="000B304E"/>
    <w:rsid w:val="000B372E"/>
    <w:rsid w:val="000B3C8B"/>
    <w:rsid w:val="000B3F0E"/>
    <w:rsid w:val="000B40E3"/>
    <w:rsid w:val="000B45D3"/>
    <w:rsid w:val="000B46C1"/>
    <w:rsid w:val="000B51C5"/>
    <w:rsid w:val="000B5C08"/>
    <w:rsid w:val="000B6506"/>
    <w:rsid w:val="000B67BA"/>
    <w:rsid w:val="000B75D4"/>
    <w:rsid w:val="000B763E"/>
    <w:rsid w:val="000C08AC"/>
    <w:rsid w:val="000C0DB3"/>
    <w:rsid w:val="000C132E"/>
    <w:rsid w:val="000C1462"/>
    <w:rsid w:val="000C1C5C"/>
    <w:rsid w:val="000C1EA5"/>
    <w:rsid w:val="000C20A1"/>
    <w:rsid w:val="000C2E9C"/>
    <w:rsid w:val="000C308B"/>
    <w:rsid w:val="000C36BD"/>
    <w:rsid w:val="000C4155"/>
    <w:rsid w:val="000C450D"/>
    <w:rsid w:val="000C543C"/>
    <w:rsid w:val="000C6130"/>
    <w:rsid w:val="000C67FE"/>
    <w:rsid w:val="000C6895"/>
    <w:rsid w:val="000C7526"/>
    <w:rsid w:val="000C7538"/>
    <w:rsid w:val="000C777B"/>
    <w:rsid w:val="000C783B"/>
    <w:rsid w:val="000C78A8"/>
    <w:rsid w:val="000D031B"/>
    <w:rsid w:val="000D07A8"/>
    <w:rsid w:val="000D0BAF"/>
    <w:rsid w:val="000D0DE8"/>
    <w:rsid w:val="000D1154"/>
    <w:rsid w:val="000D1EAD"/>
    <w:rsid w:val="000D2791"/>
    <w:rsid w:val="000D31FA"/>
    <w:rsid w:val="000D39B1"/>
    <w:rsid w:val="000D4217"/>
    <w:rsid w:val="000D4337"/>
    <w:rsid w:val="000D4488"/>
    <w:rsid w:val="000D4970"/>
    <w:rsid w:val="000D4A98"/>
    <w:rsid w:val="000D5933"/>
    <w:rsid w:val="000D679B"/>
    <w:rsid w:val="000E0245"/>
    <w:rsid w:val="000E025A"/>
    <w:rsid w:val="000E0411"/>
    <w:rsid w:val="000E0C87"/>
    <w:rsid w:val="000E137E"/>
    <w:rsid w:val="000E1958"/>
    <w:rsid w:val="000E1D9C"/>
    <w:rsid w:val="000E212B"/>
    <w:rsid w:val="000E355B"/>
    <w:rsid w:val="000E37AE"/>
    <w:rsid w:val="000E3A6D"/>
    <w:rsid w:val="000E4103"/>
    <w:rsid w:val="000E4368"/>
    <w:rsid w:val="000E5BF7"/>
    <w:rsid w:val="000E5CCF"/>
    <w:rsid w:val="000E7699"/>
    <w:rsid w:val="000E7A89"/>
    <w:rsid w:val="000E7EB3"/>
    <w:rsid w:val="000E7FA2"/>
    <w:rsid w:val="000E7FA5"/>
    <w:rsid w:val="000F0DE5"/>
    <w:rsid w:val="000F13C5"/>
    <w:rsid w:val="000F1E6E"/>
    <w:rsid w:val="000F287E"/>
    <w:rsid w:val="000F384E"/>
    <w:rsid w:val="000F386E"/>
    <w:rsid w:val="000F4176"/>
    <w:rsid w:val="000F41F9"/>
    <w:rsid w:val="000F464D"/>
    <w:rsid w:val="000F4837"/>
    <w:rsid w:val="000F4D85"/>
    <w:rsid w:val="000F5D75"/>
    <w:rsid w:val="000F6A64"/>
    <w:rsid w:val="000F6FBE"/>
    <w:rsid w:val="000F7C76"/>
    <w:rsid w:val="00100A0F"/>
    <w:rsid w:val="00100B80"/>
    <w:rsid w:val="001013B4"/>
    <w:rsid w:val="00101616"/>
    <w:rsid w:val="00101A0E"/>
    <w:rsid w:val="00101A42"/>
    <w:rsid w:val="00101C3C"/>
    <w:rsid w:val="00101FF3"/>
    <w:rsid w:val="00102AE6"/>
    <w:rsid w:val="00103DFF"/>
    <w:rsid w:val="00104A56"/>
    <w:rsid w:val="00104D1E"/>
    <w:rsid w:val="0010570D"/>
    <w:rsid w:val="001059AA"/>
    <w:rsid w:val="001064BE"/>
    <w:rsid w:val="00106801"/>
    <w:rsid w:val="00106A62"/>
    <w:rsid w:val="00106DFA"/>
    <w:rsid w:val="00110169"/>
    <w:rsid w:val="001107E6"/>
    <w:rsid w:val="00111030"/>
    <w:rsid w:val="001118D9"/>
    <w:rsid w:val="00112B7F"/>
    <w:rsid w:val="001134CF"/>
    <w:rsid w:val="0011355C"/>
    <w:rsid w:val="00113829"/>
    <w:rsid w:val="0011548D"/>
    <w:rsid w:val="001155FE"/>
    <w:rsid w:val="00115A2C"/>
    <w:rsid w:val="00115A90"/>
    <w:rsid w:val="0011695D"/>
    <w:rsid w:val="00117270"/>
    <w:rsid w:val="00117482"/>
    <w:rsid w:val="00117695"/>
    <w:rsid w:val="00117973"/>
    <w:rsid w:val="00117BF5"/>
    <w:rsid w:val="00117D55"/>
    <w:rsid w:val="001219DB"/>
    <w:rsid w:val="00121AED"/>
    <w:rsid w:val="001227E0"/>
    <w:rsid w:val="0012361D"/>
    <w:rsid w:val="001237B1"/>
    <w:rsid w:val="00125212"/>
    <w:rsid w:val="001255AB"/>
    <w:rsid w:val="001263A2"/>
    <w:rsid w:val="00126F80"/>
    <w:rsid w:val="00127127"/>
    <w:rsid w:val="00127AD4"/>
    <w:rsid w:val="00130059"/>
    <w:rsid w:val="00130197"/>
    <w:rsid w:val="00130401"/>
    <w:rsid w:val="001304B5"/>
    <w:rsid w:val="00130F0E"/>
    <w:rsid w:val="00132138"/>
    <w:rsid w:val="00133C05"/>
    <w:rsid w:val="00134510"/>
    <w:rsid w:val="00134A60"/>
    <w:rsid w:val="00136167"/>
    <w:rsid w:val="001363AF"/>
    <w:rsid w:val="00136E1E"/>
    <w:rsid w:val="00137104"/>
    <w:rsid w:val="00140792"/>
    <w:rsid w:val="0014084B"/>
    <w:rsid w:val="00140A9C"/>
    <w:rsid w:val="00140F06"/>
    <w:rsid w:val="001411B9"/>
    <w:rsid w:val="001421E7"/>
    <w:rsid w:val="00143873"/>
    <w:rsid w:val="001446B6"/>
    <w:rsid w:val="0014542F"/>
    <w:rsid w:val="001456C8"/>
    <w:rsid w:val="001456CA"/>
    <w:rsid w:val="00146863"/>
    <w:rsid w:val="00146B04"/>
    <w:rsid w:val="001479AC"/>
    <w:rsid w:val="00150F1A"/>
    <w:rsid w:val="001510A5"/>
    <w:rsid w:val="00151853"/>
    <w:rsid w:val="00151B1C"/>
    <w:rsid w:val="00151FA8"/>
    <w:rsid w:val="00152081"/>
    <w:rsid w:val="00152A8D"/>
    <w:rsid w:val="0015315E"/>
    <w:rsid w:val="00153345"/>
    <w:rsid w:val="001533D2"/>
    <w:rsid w:val="00153696"/>
    <w:rsid w:val="00153D2E"/>
    <w:rsid w:val="00154983"/>
    <w:rsid w:val="001554B0"/>
    <w:rsid w:val="001556E5"/>
    <w:rsid w:val="001565E8"/>
    <w:rsid w:val="00156B6F"/>
    <w:rsid w:val="00157725"/>
    <w:rsid w:val="00157FDE"/>
    <w:rsid w:val="00160B1B"/>
    <w:rsid w:val="00160ECE"/>
    <w:rsid w:val="00161184"/>
    <w:rsid w:val="00161D98"/>
    <w:rsid w:val="00162B5B"/>
    <w:rsid w:val="00162BD1"/>
    <w:rsid w:val="0016371B"/>
    <w:rsid w:val="001638E7"/>
    <w:rsid w:val="00163CD8"/>
    <w:rsid w:val="0016431B"/>
    <w:rsid w:val="00164A0E"/>
    <w:rsid w:val="00164DE1"/>
    <w:rsid w:val="00165660"/>
    <w:rsid w:val="00165917"/>
    <w:rsid w:val="00165935"/>
    <w:rsid w:val="00167249"/>
    <w:rsid w:val="0016767E"/>
    <w:rsid w:val="00167FEB"/>
    <w:rsid w:val="001703B5"/>
    <w:rsid w:val="00170D1A"/>
    <w:rsid w:val="0017107F"/>
    <w:rsid w:val="0017215D"/>
    <w:rsid w:val="00172349"/>
    <w:rsid w:val="00172C29"/>
    <w:rsid w:val="00172EEF"/>
    <w:rsid w:val="001734BF"/>
    <w:rsid w:val="001734F1"/>
    <w:rsid w:val="00173CC3"/>
    <w:rsid w:val="00174774"/>
    <w:rsid w:val="00174939"/>
    <w:rsid w:val="00174F30"/>
    <w:rsid w:val="00175568"/>
    <w:rsid w:val="001756A3"/>
    <w:rsid w:val="00176129"/>
    <w:rsid w:val="001763B8"/>
    <w:rsid w:val="00176572"/>
    <w:rsid w:val="00176A9A"/>
    <w:rsid w:val="00176AD7"/>
    <w:rsid w:val="00176AE6"/>
    <w:rsid w:val="00177CF1"/>
    <w:rsid w:val="00177D08"/>
    <w:rsid w:val="00180935"/>
    <w:rsid w:val="00180E9E"/>
    <w:rsid w:val="00182562"/>
    <w:rsid w:val="00182727"/>
    <w:rsid w:val="00182CF5"/>
    <w:rsid w:val="001833C6"/>
    <w:rsid w:val="00183C04"/>
    <w:rsid w:val="00185A21"/>
    <w:rsid w:val="0018633B"/>
    <w:rsid w:val="00186810"/>
    <w:rsid w:val="001873D2"/>
    <w:rsid w:val="00187898"/>
    <w:rsid w:val="00187DD7"/>
    <w:rsid w:val="00190B92"/>
    <w:rsid w:val="00190C74"/>
    <w:rsid w:val="001914DD"/>
    <w:rsid w:val="00191E9D"/>
    <w:rsid w:val="001927CC"/>
    <w:rsid w:val="0019301E"/>
    <w:rsid w:val="001936A2"/>
    <w:rsid w:val="001938D2"/>
    <w:rsid w:val="001941C9"/>
    <w:rsid w:val="001943A7"/>
    <w:rsid w:val="00194D48"/>
    <w:rsid w:val="00195137"/>
    <w:rsid w:val="0019626C"/>
    <w:rsid w:val="00196BAA"/>
    <w:rsid w:val="001A03F7"/>
    <w:rsid w:val="001A0D72"/>
    <w:rsid w:val="001A2B95"/>
    <w:rsid w:val="001A2C78"/>
    <w:rsid w:val="001A32D1"/>
    <w:rsid w:val="001A3C6F"/>
    <w:rsid w:val="001A4784"/>
    <w:rsid w:val="001A5342"/>
    <w:rsid w:val="001A65D0"/>
    <w:rsid w:val="001A66BD"/>
    <w:rsid w:val="001A748F"/>
    <w:rsid w:val="001B04F3"/>
    <w:rsid w:val="001B0AE7"/>
    <w:rsid w:val="001B10F5"/>
    <w:rsid w:val="001B1F64"/>
    <w:rsid w:val="001B25E3"/>
    <w:rsid w:val="001B270E"/>
    <w:rsid w:val="001B2AFA"/>
    <w:rsid w:val="001B30C0"/>
    <w:rsid w:val="001B3365"/>
    <w:rsid w:val="001B49B5"/>
    <w:rsid w:val="001B564B"/>
    <w:rsid w:val="001B5CFA"/>
    <w:rsid w:val="001B5E74"/>
    <w:rsid w:val="001B7463"/>
    <w:rsid w:val="001C069D"/>
    <w:rsid w:val="001C0BC9"/>
    <w:rsid w:val="001C109F"/>
    <w:rsid w:val="001C1F2D"/>
    <w:rsid w:val="001C201D"/>
    <w:rsid w:val="001C2191"/>
    <w:rsid w:val="001C2991"/>
    <w:rsid w:val="001C2F14"/>
    <w:rsid w:val="001C2F67"/>
    <w:rsid w:val="001C324F"/>
    <w:rsid w:val="001C35C4"/>
    <w:rsid w:val="001C3D47"/>
    <w:rsid w:val="001C3FB2"/>
    <w:rsid w:val="001C42EE"/>
    <w:rsid w:val="001C4686"/>
    <w:rsid w:val="001C4913"/>
    <w:rsid w:val="001C4C2A"/>
    <w:rsid w:val="001C4D40"/>
    <w:rsid w:val="001C4E28"/>
    <w:rsid w:val="001C513D"/>
    <w:rsid w:val="001C663B"/>
    <w:rsid w:val="001C6E3C"/>
    <w:rsid w:val="001C713E"/>
    <w:rsid w:val="001D076B"/>
    <w:rsid w:val="001D0A75"/>
    <w:rsid w:val="001D0CA8"/>
    <w:rsid w:val="001D0D2E"/>
    <w:rsid w:val="001D0F8A"/>
    <w:rsid w:val="001D15D9"/>
    <w:rsid w:val="001D1E32"/>
    <w:rsid w:val="001D1EB5"/>
    <w:rsid w:val="001D1FE8"/>
    <w:rsid w:val="001D5CDA"/>
    <w:rsid w:val="001E02E6"/>
    <w:rsid w:val="001E0897"/>
    <w:rsid w:val="001E1D67"/>
    <w:rsid w:val="001E23BD"/>
    <w:rsid w:val="001E2406"/>
    <w:rsid w:val="001E2E80"/>
    <w:rsid w:val="001E3353"/>
    <w:rsid w:val="001E3453"/>
    <w:rsid w:val="001E37EC"/>
    <w:rsid w:val="001E3E01"/>
    <w:rsid w:val="001E4C92"/>
    <w:rsid w:val="001E5808"/>
    <w:rsid w:val="001E5EA7"/>
    <w:rsid w:val="001E5EC8"/>
    <w:rsid w:val="001E70A9"/>
    <w:rsid w:val="001F0C0A"/>
    <w:rsid w:val="001F0EAD"/>
    <w:rsid w:val="001F1424"/>
    <w:rsid w:val="001F1491"/>
    <w:rsid w:val="001F152F"/>
    <w:rsid w:val="001F1E83"/>
    <w:rsid w:val="001F2134"/>
    <w:rsid w:val="001F240B"/>
    <w:rsid w:val="001F27D8"/>
    <w:rsid w:val="001F2A4E"/>
    <w:rsid w:val="001F2DFC"/>
    <w:rsid w:val="001F369F"/>
    <w:rsid w:val="001F3704"/>
    <w:rsid w:val="001F3D09"/>
    <w:rsid w:val="001F3DD7"/>
    <w:rsid w:val="001F48C3"/>
    <w:rsid w:val="001F5278"/>
    <w:rsid w:val="001F5F5A"/>
    <w:rsid w:val="001F6CEF"/>
    <w:rsid w:val="001F73A3"/>
    <w:rsid w:val="001F7EB0"/>
    <w:rsid w:val="002002B4"/>
    <w:rsid w:val="00202099"/>
    <w:rsid w:val="002020A3"/>
    <w:rsid w:val="00204CD7"/>
    <w:rsid w:val="002053CF"/>
    <w:rsid w:val="00206482"/>
    <w:rsid w:val="002068A2"/>
    <w:rsid w:val="00206907"/>
    <w:rsid w:val="00207064"/>
    <w:rsid w:val="00207FC7"/>
    <w:rsid w:val="0021034A"/>
    <w:rsid w:val="002108C3"/>
    <w:rsid w:val="0021144D"/>
    <w:rsid w:val="002115A7"/>
    <w:rsid w:val="00211909"/>
    <w:rsid w:val="00211BFC"/>
    <w:rsid w:val="0021262B"/>
    <w:rsid w:val="00212714"/>
    <w:rsid w:val="00213756"/>
    <w:rsid w:val="00213C0A"/>
    <w:rsid w:val="00213C36"/>
    <w:rsid w:val="00214A9E"/>
    <w:rsid w:val="0021588D"/>
    <w:rsid w:val="002160DA"/>
    <w:rsid w:val="00216148"/>
    <w:rsid w:val="002169DE"/>
    <w:rsid w:val="00216A36"/>
    <w:rsid w:val="00217B8D"/>
    <w:rsid w:val="00217DE3"/>
    <w:rsid w:val="0022018C"/>
    <w:rsid w:val="0022088C"/>
    <w:rsid w:val="00221279"/>
    <w:rsid w:val="002227BB"/>
    <w:rsid w:val="00222995"/>
    <w:rsid w:val="00223ADC"/>
    <w:rsid w:val="00224118"/>
    <w:rsid w:val="002252FB"/>
    <w:rsid w:val="002256DB"/>
    <w:rsid w:val="00226271"/>
    <w:rsid w:val="00226536"/>
    <w:rsid w:val="002269E9"/>
    <w:rsid w:val="00226B19"/>
    <w:rsid w:val="00226F25"/>
    <w:rsid w:val="00226F42"/>
    <w:rsid w:val="00226F51"/>
    <w:rsid w:val="00227414"/>
    <w:rsid w:val="002274D2"/>
    <w:rsid w:val="00227ED3"/>
    <w:rsid w:val="00230488"/>
    <w:rsid w:val="00230B4F"/>
    <w:rsid w:val="00232417"/>
    <w:rsid w:val="002325EF"/>
    <w:rsid w:val="00232E94"/>
    <w:rsid w:val="0023309D"/>
    <w:rsid w:val="00233356"/>
    <w:rsid w:val="0023419B"/>
    <w:rsid w:val="00234B9C"/>
    <w:rsid w:val="00235B50"/>
    <w:rsid w:val="00235EB0"/>
    <w:rsid w:val="00236111"/>
    <w:rsid w:val="00236DE7"/>
    <w:rsid w:val="002374FE"/>
    <w:rsid w:val="00237F64"/>
    <w:rsid w:val="00240160"/>
    <w:rsid w:val="0024085C"/>
    <w:rsid w:val="00241791"/>
    <w:rsid w:val="00241FD7"/>
    <w:rsid w:val="00242AF9"/>
    <w:rsid w:val="00243758"/>
    <w:rsid w:val="00243D24"/>
    <w:rsid w:val="00243EDC"/>
    <w:rsid w:val="0024450E"/>
    <w:rsid w:val="00244C5A"/>
    <w:rsid w:val="00244C5B"/>
    <w:rsid w:val="00244CF3"/>
    <w:rsid w:val="00245283"/>
    <w:rsid w:val="00245C1A"/>
    <w:rsid w:val="00245F25"/>
    <w:rsid w:val="00246113"/>
    <w:rsid w:val="0024615A"/>
    <w:rsid w:val="00246980"/>
    <w:rsid w:val="00246A20"/>
    <w:rsid w:val="00247A86"/>
    <w:rsid w:val="002501F2"/>
    <w:rsid w:val="00250425"/>
    <w:rsid w:val="00250935"/>
    <w:rsid w:val="00250CEA"/>
    <w:rsid w:val="00252023"/>
    <w:rsid w:val="002534E8"/>
    <w:rsid w:val="00253854"/>
    <w:rsid w:val="00253AEC"/>
    <w:rsid w:val="0025468F"/>
    <w:rsid w:val="002549F7"/>
    <w:rsid w:val="00254E1C"/>
    <w:rsid w:val="00256432"/>
    <w:rsid w:val="00256EBA"/>
    <w:rsid w:val="00257B9D"/>
    <w:rsid w:val="00257BC3"/>
    <w:rsid w:val="00257E76"/>
    <w:rsid w:val="00260F53"/>
    <w:rsid w:val="00261043"/>
    <w:rsid w:val="002617B0"/>
    <w:rsid w:val="00262263"/>
    <w:rsid w:val="00263137"/>
    <w:rsid w:val="0026370E"/>
    <w:rsid w:val="00263B5E"/>
    <w:rsid w:val="0026402C"/>
    <w:rsid w:val="002641D5"/>
    <w:rsid w:val="002645DE"/>
    <w:rsid w:val="00264D1E"/>
    <w:rsid w:val="00265669"/>
    <w:rsid w:val="00265AA1"/>
    <w:rsid w:val="00265ACC"/>
    <w:rsid w:val="0026654E"/>
    <w:rsid w:val="002665D6"/>
    <w:rsid w:val="00266C47"/>
    <w:rsid w:val="00266EC5"/>
    <w:rsid w:val="00267404"/>
    <w:rsid w:val="00267947"/>
    <w:rsid w:val="00267C87"/>
    <w:rsid w:val="002707EC"/>
    <w:rsid w:val="00270E41"/>
    <w:rsid w:val="002726FA"/>
    <w:rsid w:val="00272ACC"/>
    <w:rsid w:val="002742BD"/>
    <w:rsid w:val="00274396"/>
    <w:rsid w:val="00275530"/>
    <w:rsid w:val="00275DD1"/>
    <w:rsid w:val="00276E94"/>
    <w:rsid w:val="00276FE0"/>
    <w:rsid w:val="002816B0"/>
    <w:rsid w:val="00282163"/>
    <w:rsid w:val="00282C4B"/>
    <w:rsid w:val="00283320"/>
    <w:rsid w:val="00283574"/>
    <w:rsid w:val="002839EC"/>
    <w:rsid w:val="0028466E"/>
    <w:rsid w:val="00284D73"/>
    <w:rsid w:val="0028528A"/>
    <w:rsid w:val="00285885"/>
    <w:rsid w:val="0028626D"/>
    <w:rsid w:val="002867E6"/>
    <w:rsid w:val="0028753A"/>
    <w:rsid w:val="002878BB"/>
    <w:rsid w:val="002878E8"/>
    <w:rsid w:val="002906EF"/>
    <w:rsid w:val="002909BC"/>
    <w:rsid w:val="00290A90"/>
    <w:rsid w:val="002915F7"/>
    <w:rsid w:val="00291A23"/>
    <w:rsid w:val="00291D9C"/>
    <w:rsid w:val="0029358E"/>
    <w:rsid w:val="002955D6"/>
    <w:rsid w:val="00295BFB"/>
    <w:rsid w:val="00296D68"/>
    <w:rsid w:val="00297899"/>
    <w:rsid w:val="00297CAD"/>
    <w:rsid w:val="00297DD8"/>
    <w:rsid w:val="002A1E69"/>
    <w:rsid w:val="002A1F07"/>
    <w:rsid w:val="002A2050"/>
    <w:rsid w:val="002A2430"/>
    <w:rsid w:val="002A2521"/>
    <w:rsid w:val="002A2854"/>
    <w:rsid w:val="002A295F"/>
    <w:rsid w:val="002A3037"/>
    <w:rsid w:val="002A327B"/>
    <w:rsid w:val="002A45A6"/>
    <w:rsid w:val="002A4FC1"/>
    <w:rsid w:val="002A51BD"/>
    <w:rsid w:val="002A5BC5"/>
    <w:rsid w:val="002A693A"/>
    <w:rsid w:val="002A6BF4"/>
    <w:rsid w:val="002A7364"/>
    <w:rsid w:val="002A752E"/>
    <w:rsid w:val="002B0299"/>
    <w:rsid w:val="002B0631"/>
    <w:rsid w:val="002B071C"/>
    <w:rsid w:val="002B122D"/>
    <w:rsid w:val="002B1425"/>
    <w:rsid w:val="002B1C55"/>
    <w:rsid w:val="002B1FF9"/>
    <w:rsid w:val="002B2ECB"/>
    <w:rsid w:val="002B4DFC"/>
    <w:rsid w:val="002B57AB"/>
    <w:rsid w:val="002B59E0"/>
    <w:rsid w:val="002C15A1"/>
    <w:rsid w:val="002C1845"/>
    <w:rsid w:val="002C1A55"/>
    <w:rsid w:val="002C2699"/>
    <w:rsid w:val="002C3DDA"/>
    <w:rsid w:val="002C4AC7"/>
    <w:rsid w:val="002C4EE4"/>
    <w:rsid w:val="002C54A5"/>
    <w:rsid w:val="002C5BAE"/>
    <w:rsid w:val="002C5BDC"/>
    <w:rsid w:val="002C5C01"/>
    <w:rsid w:val="002C79E4"/>
    <w:rsid w:val="002C7A7B"/>
    <w:rsid w:val="002D0442"/>
    <w:rsid w:val="002D08C5"/>
    <w:rsid w:val="002D09F6"/>
    <w:rsid w:val="002D0DEC"/>
    <w:rsid w:val="002D0FC7"/>
    <w:rsid w:val="002D1281"/>
    <w:rsid w:val="002D15BA"/>
    <w:rsid w:val="002D2935"/>
    <w:rsid w:val="002D2BE9"/>
    <w:rsid w:val="002D328A"/>
    <w:rsid w:val="002D41E1"/>
    <w:rsid w:val="002D44C2"/>
    <w:rsid w:val="002D454B"/>
    <w:rsid w:val="002D46C4"/>
    <w:rsid w:val="002D4F15"/>
    <w:rsid w:val="002D59CD"/>
    <w:rsid w:val="002D605F"/>
    <w:rsid w:val="002D6077"/>
    <w:rsid w:val="002D70A6"/>
    <w:rsid w:val="002D7F89"/>
    <w:rsid w:val="002E06B8"/>
    <w:rsid w:val="002E18A6"/>
    <w:rsid w:val="002E2201"/>
    <w:rsid w:val="002E2F61"/>
    <w:rsid w:val="002E2FAD"/>
    <w:rsid w:val="002E38DB"/>
    <w:rsid w:val="002E3948"/>
    <w:rsid w:val="002E3C3A"/>
    <w:rsid w:val="002E40AC"/>
    <w:rsid w:val="002E4290"/>
    <w:rsid w:val="002E4C69"/>
    <w:rsid w:val="002E520F"/>
    <w:rsid w:val="002E53CF"/>
    <w:rsid w:val="002E5691"/>
    <w:rsid w:val="002E5F47"/>
    <w:rsid w:val="002E61FB"/>
    <w:rsid w:val="002E6FCD"/>
    <w:rsid w:val="002E73A2"/>
    <w:rsid w:val="002F1037"/>
    <w:rsid w:val="002F19B8"/>
    <w:rsid w:val="002F2172"/>
    <w:rsid w:val="002F27A7"/>
    <w:rsid w:val="002F28E2"/>
    <w:rsid w:val="002F2CA9"/>
    <w:rsid w:val="002F3094"/>
    <w:rsid w:val="002F3340"/>
    <w:rsid w:val="002F3546"/>
    <w:rsid w:val="002F36DE"/>
    <w:rsid w:val="002F4648"/>
    <w:rsid w:val="002F4ACF"/>
    <w:rsid w:val="002F5528"/>
    <w:rsid w:val="002F5547"/>
    <w:rsid w:val="002F5933"/>
    <w:rsid w:val="002F5B25"/>
    <w:rsid w:val="002F6C3B"/>
    <w:rsid w:val="002F7134"/>
    <w:rsid w:val="002F7453"/>
    <w:rsid w:val="002F795E"/>
    <w:rsid w:val="00300799"/>
    <w:rsid w:val="0030095A"/>
    <w:rsid w:val="003028BA"/>
    <w:rsid w:val="003028F1"/>
    <w:rsid w:val="00303422"/>
    <w:rsid w:val="00303AA4"/>
    <w:rsid w:val="00303FBD"/>
    <w:rsid w:val="00304F13"/>
    <w:rsid w:val="00305CED"/>
    <w:rsid w:val="00306233"/>
    <w:rsid w:val="00306D32"/>
    <w:rsid w:val="00307C76"/>
    <w:rsid w:val="00307E27"/>
    <w:rsid w:val="00310384"/>
    <w:rsid w:val="00310D2C"/>
    <w:rsid w:val="003111DD"/>
    <w:rsid w:val="003114F9"/>
    <w:rsid w:val="00311769"/>
    <w:rsid w:val="00312855"/>
    <w:rsid w:val="00312A2A"/>
    <w:rsid w:val="00312DA4"/>
    <w:rsid w:val="003133AD"/>
    <w:rsid w:val="003149F2"/>
    <w:rsid w:val="00314E63"/>
    <w:rsid w:val="003164B9"/>
    <w:rsid w:val="00316607"/>
    <w:rsid w:val="00316EC8"/>
    <w:rsid w:val="00317057"/>
    <w:rsid w:val="00317A86"/>
    <w:rsid w:val="00320894"/>
    <w:rsid w:val="003208C7"/>
    <w:rsid w:val="00320B21"/>
    <w:rsid w:val="00321232"/>
    <w:rsid w:val="0032274A"/>
    <w:rsid w:val="003228BC"/>
    <w:rsid w:val="0032308D"/>
    <w:rsid w:val="003238D2"/>
    <w:rsid w:val="00323979"/>
    <w:rsid w:val="003248DE"/>
    <w:rsid w:val="003255A3"/>
    <w:rsid w:val="003256D1"/>
    <w:rsid w:val="003259D1"/>
    <w:rsid w:val="00326072"/>
    <w:rsid w:val="00326E66"/>
    <w:rsid w:val="0032725B"/>
    <w:rsid w:val="00327438"/>
    <w:rsid w:val="00327C78"/>
    <w:rsid w:val="003303C4"/>
    <w:rsid w:val="00330F0F"/>
    <w:rsid w:val="003314B7"/>
    <w:rsid w:val="00332D24"/>
    <w:rsid w:val="003331C4"/>
    <w:rsid w:val="00333440"/>
    <w:rsid w:val="0033450A"/>
    <w:rsid w:val="00335522"/>
    <w:rsid w:val="003356B1"/>
    <w:rsid w:val="00335F93"/>
    <w:rsid w:val="0033640A"/>
    <w:rsid w:val="003365BC"/>
    <w:rsid w:val="00337378"/>
    <w:rsid w:val="00337A5D"/>
    <w:rsid w:val="0034038E"/>
    <w:rsid w:val="0034126F"/>
    <w:rsid w:val="00341C15"/>
    <w:rsid w:val="00342F4C"/>
    <w:rsid w:val="00343240"/>
    <w:rsid w:val="00343605"/>
    <w:rsid w:val="003437AF"/>
    <w:rsid w:val="00343CDE"/>
    <w:rsid w:val="00344E25"/>
    <w:rsid w:val="00345277"/>
    <w:rsid w:val="003458F6"/>
    <w:rsid w:val="00346527"/>
    <w:rsid w:val="00346D48"/>
    <w:rsid w:val="00347741"/>
    <w:rsid w:val="003477AD"/>
    <w:rsid w:val="00350195"/>
    <w:rsid w:val="003523FF"/>
    <w:rsid w:val="003525F8"/>
    <w:rsid w:val="0035267F"/>
    <w:rsid w:val="003528D0"/>
    <w:rsid w:val="00354016"/>
    <w:rsid w:val="0035433E"/>
    <w:rsid w:val="00354869"/>
    <w:rsid w:val="003554E5"/>
    <w:rsid w:val="00355BE3"/>
    <w:rsid w:val="003567D7"/>
    <w:rsid w:val="00356E8B"/>
    <w:rsid w:val="00360090"/>
    <w:rsid w:val="00360C45"/>
    <w:rsid w:val="00361CB7"/>
    <w:rsid w:val="00362082"/>
    <w:rsid w:val="00363455"/>
    <w:rsid w:val="0036347A"/>
    <w:rsid w:val="00363B01"/>
    <w:rsid w:val="00364678"/>
    <w:rsid w:val="00364729"/>
    <w:rsid w:val="00364C97"/>
    <w:rsid w:val="003652DB"/>
    <w:rsid w:val="00365458"/>
    <w:rsid w:val="003658DE"/>
    <w:rsid w:val="00366022"/>
    <w:rsid w:val="0036626B"/>
    <w:rsid w:val="00366D22"/>
    <w:rsid w:val="003675F9"/>
    <w:rsid w:val="00370291"/>
    <w:rsid w:val="00370BEC"/>
    <w:rsid w:val="00370E39"/>
    <w:rsid w:val="00372E67"/>
    <w:rsid w:val="00372E83"/>
    <w:rsid w:val="003737F2"/>
    <w:rsid w:val="00373907"/>
    <w:rsid w:val="00373C97"/>
    <w:rsid w:val="003745D0"/>
    <w:rsid w:val="00374D98"/>
    <w:rsid w:val="00375339"/>
    <w:rsid w:val="0037549C"/>
    <w:rsid w:val="00375636"/>
    <w:rsid w:val="0037584B"/>
    <w:rsid w:val="00375858"/>
    <w:rsid w:val="00375931"/>
    <w:rsid w:val="00376703"/>
    <w:rsid w:val="00377A35"/>
    <w:rsid w:val="00377BFF"/>
    <w:rsid w:val="003804F1"/>
    <w:rsid w:val="00380850"/>
    <w:rsid w:val="00380E0C"/>
    <w:rsid w:val="00381D51"/>
    <w:rsid w:val="00381F92"/>
    <w:rsid w:val="00382088"/>
    <w:rsid w:val="003826D7"/>
    <w:rsid w:val="003826E8"/>
    <w:rsid w:val="00382954"/>
    <w:rsid w:val="00383CD5"/>
    <w:rsid w:val="00384D0F"/>
    <w:rsid w:val="00385536"/>
    <w:rsid w:val="00385672"/>
    <w:rsid w:val="003858B5"/>
    <w:rsid w:val="003859D8"/>
    <w:rsid w:val="003864EE"/>
    <w:rsid w:val="0038716F"/>
    <w:rsid w:val="00390253"/>
    <w:rsid w:val="003930D1"/>
    <w:rsid w:val="0039423E"/>
    <w:rsid w:val="00394434"/>
    <w:rsid w:val="00394C72"/>
    <w:rsid w:val="00394E9E"/>
    <w:rsid w:val="00395BDB"/>
    <w:rsid w:val="003968AB"/>
    <w:rsid w:val="00396A92"/>
    <w:rsid w:val="00396BDF"/>
    <w:rsid w:val="00396FF2"/>
    <w:rsid w:val="0039789C"/>
    <w:rsid w:val="00397D93"/>
    <w:rsid w:val="00397FAD"/>
    <w:rsid w:val="003A1116"/>
    <w:rsid w:val="003A114D"/>
    <w:rsid w:val="003A43B6"/>
    <w:rsid w:val="003A44E3"/>
    <w:rsid w:val="003A4B90"/>
    <w:rsid w:val="003A54D5"/>
    <w:rsid w:val="003A5B14"/>
    <w:rsid w:val="003A686F"/>
    <w:rsid w:val="003A6BD7"/>
    <w:rsid w:val="003A7182"/>
    <w:rsid w:val="003A764C"/>
    <w:rsid w:val="003A7C9D"/>
    <w:rsid w:val="003A7F94"/>
    <w:rsid w:val="003B0025"/>
    <w:rsid w:val="003B0C7E"/>
    <w:rsid w:val="003B0D35"/>
    <w:rsid w:val="003B16B4"/>
    <w:rsid w:val="003B2902"/>
    <w:rsid w:val="003B6859"/>
    <w:rsid w:val="003B7243"/>
    <w:rsid w:val="003C0EB7"/>
    <w:rsid w:val="003C11C4"/>
    <w:rsid w:val="003C16F8"/>
    <w:rsid w:val="003C1E6C"/>
    <w:rsid w:val="003C25D2"/>
    <w:rsid w:val="003C2A68"/>
    <w:rsid w:val="003C338A"/>
    <w:rsid w:val="003C3D64"/>
    <w:rsid w:val="003C4D4C"/>
    <w:rsid w:val="003C605A"/>
    <w:rsid w:val="003C679D"/>
    <w:rsid w:val="003C755E"/>
    <w:rsid w:val="003C76C8"/>
    <w:rsid w:val="003D0280"/>
    <w:rsid w:val="003D03AE"/>
    <w:rsid w:val="003D09B4"/>
    <w:rsid w:val="003D0D82"/>
    <w:rsid w:val="003D0DAC"/>
    <w:rsid w:val="003D150B"/>
    <w:rsid w:val="003D15A4"/>
    <w:rsid w:val="003D38DF"/>
    <w:rsid w:val="003D3F63"/>
    <w:rsid w:val="003D423A"/>
    <w:rsid w:val="003D4A71"/>
    <w:rsid w:val="003D4D70"/>
    <w:rsid w:val="003D5359"/>
    <w:rsid w:val="003D53F7"/>
    <w:rsid w:val="003D6125"/>
    <w:rsid w:val="003D6C57"/>
    <w:rsid w:val="003E053F"/>
    <w:rsid w:val="003E0789"/>
    <w:rsid w:val="003E0A55"/>
    <w:rsid w:val="003E10DC"/>
    <w:rsid w:val="003E21B9"/>
    <w:rsid w:val="003E2EA8"/>
    <w:rsid w:val="003E35F1"/>
    <w:rsid w:val="003E4C4A"/>
    <w:rsid w:val="003E4CEE"/>
    <w:rsid w:val="003E58D6"/>
    <w:rsid w:val="003E5B67"/>
    <w:rsid w:val="003E5C04"/>
    <w:rsid w:val="003E6097"/>
    <w:rsid w:val="003E6A0B"/>
    <w:rsid w:val="003E746B"/>
    <w:rsid w:val="003E79AE"/>
    <w:rsid w:val="003F0281"/>
    <w:rsid w:val="003F02DE"/>
    <w:rsid w:val="003F0544"/>
    <w:rsid w:val="003F151D"/>
    <w:rsid w:val="003F1A45"/>
    <w:rsid w:val="003F1F8A"/>
    <w:rsid w:val="003F1FE9"/>
    <w:rsid w:val="003F2138"/>
    <w:rsid w:val="003F273B"/>
    <w:rsid w:val="003F2BC7"/>
    <w:rsid w:val="003F32A8"/>
    <w:rsid w:val="003F3914"/>
    <w:rsid w:val="003F3FD8"/>
    <w:rsid w:val="003F40A6"/>
    <w:rsid w:val="003F44A9"/>
    <w:rsid w:val="003F4602"/>
    <w:rsid w:val="003F49D4"/>
    <w:rsid w:val="003F51EF"/>
    <w:rsid w:val="003F5392"/>
    <w:rsid w:val="003F5D90"/>
    <w:rsid w:val="003F5DFF"/>
    <w:rsid w:val="003F5E8C"/>
    <w:rsid w:val="003F617A"/>
    <w:rsid w:val="003F7746"/>
    <w:rsid w:val="00400730"/>
    <w:rsid w:val="0040076C"/>
    <w:rsid w:val="0040081F"/>
    <w:rsid w:val="004027E8"/>
    <w:rsid w:val="004033A5"/>
    <w:rsid w:val="00403408"/>
    <w:rsid w:val="00403738"/>
    <w:rsid w:val="00404EA0"/>
    <w:rsid w:val="0040535D"/>
    <w:rsid w:val="004055A2"/>
    <w:rsid w:val="004107FE"/>
    <w:rsid w:val="0041081F"/>
    <w:rsid w:val="00410B22"/>
    <w:rsid w:val="00411650"/>
    <w:rsid w:val="00411E13"/>
    <w:rsid w:val="00412C3E"/>
    <w:rsid w:val="00412E91"/>
    <w:rsid w:val="00415844"/>
    <w:rsid w:val="00415D48"/>
    <w:rsid w:val="00415DA3"/>
    <w:rsid w:val="00416A4F"/>
    <w:rsid w:val="00416D21"/>
    <w:rsid w:val="0041703B"/>
    <w:rsid w:val="004174FE"/>
    <w:rsid w:val="0041778D"/>
    <w:rsid w:val="00420041"/>
    <w:rsid w:val="0042080D"/>
    <w:rsid w:val="00420DDE"/>
    <w:rsid w:val="00421498"/>
    <w:rsid w:val="00421C88"/>
    <w:rsid w:val="00422402"/>
    <w:rsid w:val="00422835"/>
    <w:rsid w:val="004229BF"/>
    <w:rsid w:val="00424083"/>
    <w:rsid w:val="00424791"/>
    <w:rsid w:val="00424A71"/>
    <w:rsid w:val="00424D3F"/>
    <w:rsid w:val="00426747"/>
    <w:rsid w:val="0042697F"/>
    <w:rsid w:val="00426F39"/>
    <w:rsid w:val="004307F3"/>
    <w:rsid w:val="00430C58"/>
    <w:rsid w:val="00430CB5"/>
    <w:rsid w:val="00430DEF"/>
    <w:rsid w:val="00430EB6"/>
    <w:rsid w:val="00431BE6"/>
    <w:rsid w:val="00433366"/>
    <w:rsid w:val="0043492A"/>
    <w:rsid w:val="00434B71"/>
    <w:rsid w:val="00434F9F"/>
    <w:rsid w:val="0043504D"/>
    <w:rsid w:val="004362F2"/>
    <w:rsid w:val="0043648C"/>
    <w:rsid w:val="004376E1"/>
    <w:rsid w:val="00437C41"/>
    <w:rsid w:val="00437EFB"/>
    <w:rsid w:val="00440D99"/>
    <w:rsid w:val="00442A77"/>
    <w:rsid w:val="004431B1"/>
    <w:rsid w:val="004437EC"/>
    <w:rsid w:val="00443836"/>
    <w:rsid w:val="004439F6"/>
    <w:rsid w:val="00444F77"/>
    <w:rsid w:val="00445169"/>
    <w:rsid w:val="0044527E"/>
    <w:rsid w:val="004454EF"/>
    <w:rsid w:val="00445B0C"/>
    <w:rsid w:val="00446215"/>
    <w:rsid w:val="00447AC5"/>
    <w:rsid w:val="00447C45"/>
    <w:rsid w:val="00450164"/>
    <w:rsid w:val="00450374"/>
    <w:rsid w:val="004506DF"/>
    <w:rsid w:val="004511B0"/>
    <w:rsid w:val="00451A01"/>
    <w:rsid w:val="0045268D"/>
    <w:rsid w:val="00452DBD"/>
    <w:rsid w:val="0045567E"/>
    <w:rsid w:val="0045641D"/>
    <w:rsid w:val="00456CCA"/>
    <w:rsid w:val="00456FCB"/>
    <w:rsid w:val="00457EEE"/>
    <w:rsid w:val="00460192"/>
    <w:rsid w:val="00462704"/>
    <w:rsid w:val="004638CB"/>
    <w:rsid w:val="004643E8"/>
    <w:rsid w:val="00464CB3"/>
    <w:rsid w:val="00465C28"/>
    <w:rsid w:val="00466248"/>
    <w:rsid w:val="00466918"/>
    <w:rsid w:val="004671F3"/>
    <w:rsid w:val="004675E3"/>
    <w:rsid w:val="00467F0E"/>
    <w:rsid w:val="00470C7F"/>
    <w:rsid w:val="00472454"/>
    <w:rsid w:val="00472C24"/>
    <w:rsid w:val="00473276"/>
    <w:rsid w:val="004733BB"/>
    <w:rsid w:val="004739BB"/>
    <w:rsid w:val="0047463E"/>
    <w:rsid w:val="00474FF2"/>
    <w:rsid w:val="004752D5"/>
    <w:rsid w:val="00477981"/>
    <w:rsid w:val="00477C1A"/>
    <w:rsid w:val="00481ED3"/>
    <w:rsid w:val="0048228F"/>
    <w:rsid w:val="00482797"/>
    <w:rsid w:val="0048283C"/>
    <w:rsid w:val="00482A46"/>
    <w:rsid w:val="00482AE4"/>
    <w:rsid w:val="00482FC0"/>
    <w:rsid w:val="00483CF9"/>
    <w:rsid w:val="00483F90"/>
    <w:rsid w:val="00484E44"/>
    <w:rsid w:val="004850FA"/>
    <w:rsid w:val="00485B42"/>
    <w:rsid w:val="00485B92"/>
    <w:rsid w:val="00485FBF"/>
    <w:rsid w:val="00486159"/>
    <w:rsid w:val="004905EA"/>
    <w:rsid w:val="0049163F"/>
    <w:rsid w:val="00492B34"/>
    <w:rsid w:val="00492EC8"/>
    <w:rsid w:val="004939FF"/>
    <w:rsid w:val="0049440B"/>
    <w:rsid w:val="004948B2"/>
    <w:rsid w:val="00494EBD"/>
    <w:rsid w:val="00495181"/>
    <w:rsid w:val="00495257"/>
    <w:rsid w:val="004955F5"/>
    <w:rsid w:val="00496337"/>
    <w:rsid w:val="00496340"/>
    <w:rsid w:val="00496E40"/>
    <w:rsid w:val="004974B6"/>
    <w:rsid w:val="00497810"/>
    <w:rsid w:val="004A000D"/>
    <w:rsid w:val="004A0E35"/>
    <w:rsid w:val="004A107B"/>
    <w:rsid w:val="004A1443"/>
    <w:rsid w:val="004A1727"/>
    <w:rsid w:val="004A267B"/>
    <w:rsid w:val="004A328B"/>
    <w:rsid w:val="004A4369"/>
    <w:rsid w:val="004A441D"/>
    <w:rsid w:val="004A5B5C"/>
    <w:rsid w:val="004A5FE6"/>
    <w:rsid w:val="004A6766"/>
    <w:rsid w:val="004A6A88"/>
    <w:rsid w:val="004B06B8"/>
    <w:rsid w:val="004B0756"/>
    <w:rsid w:val="004B09A1"/>
    <w:rsid w:val="004B0C59"/>
    <w:rsid w:val="004B0F5C"/>
    <w:rsid w:val="004B2348"/>
    <w:rsid w:val="004B3223"/>
    <w:rsid w:val="004B36E6"/>
    <w:rsid w:val="004B4239"/>
    <w:rsid w:val="004B4CCB"/>
    <w:rsid w:val="004B669A"/>
    <w:rsid w:val="004B7564"/>
    <w:rsid w:val="004C058A"/>
    <w:rsid w:val="004C0AE8"/>
    <w:rsid w:val="004C0CE0"/>
    <w:rsid w:val="004C1863"/>
    <w:rsid w:val="004C1EAE"/>
    <w:rsid w:val="004C37C3"/>
    <w:rsid w:val="004C3FB1"/>
    <w:rsid w:val="004C46F2"/>
    <w:rsid w:val="004C4B29"/>
    <w:rsid w:val="004C4C83"/>
    <w:rsid w:val="004C4D9C"/>
    <w:rsid w:val="004C508F"/>
    <w:rsid w:val="004C5CFD"/>
    <w:rsid w:val="004C749E"/>
    <w:rsid w:val="004C7552"/>
    <w:rsid w:val="004D0387"/>
    <w:rsid w:val="004D08B1"/>
    <w:rsid w:val="004D216B"/>
    <w:rsid w:val="004D298B"/>
    <w:rsid w:val="004D3318"/>
    <w:rsid w:val="004D3534"/>
    <w:rsid w:val="004D4396"/>
    <w:rsid w:val="004D43AE"/>
    <w:rsid w:val="004D472D"/>
    <w:rsid w:val="004D5241"/>
    <w:rsid w:val="004D564D"/>
    <w:rsid w:val="004D5DF5"/>
    <w:rsid w:val="004D6BE6"/>
    <w:rsid w:val="004E0001"/>
    <w:rsid w:val="004E0434"/>
    <w:rsid w:val="004E043C"/>
    <w:rsid w:val="004E07A2"/>
    <w:rsid w:val="004E0F7E"/>
    <w:rsid w:val="004E1208"/>
    <w:rsid w:val="004E1254"/>
    <w:rsid w:val="004E1E43"/>
    <w:rsid w:val="004E21F7"/>
    <w:rsid w:val="004E24EB"/>
    <w:rsid w:val="004E3506"/>
    <w:rsid w:val="004E36E4"/>
    <w:rsid w:val="004E36F0"/>
    <w:rsid w:val="004E40B3"/>
    <w:rsid w:val="004E47FD"/>
    <w:rsid w:val="004E505D"/>
    <w:rsid w:val="004E7670"/>
    <w:rsid w:val="004E7D02"/>
    <w:rsid w:val="004F0FEF"/>
    <w:rsid w:val="004F1875"/>
    <w:rsid w:val="004F2174"/>
    <w:rsid w:val="004F2284"/>
    <w:rsid w:val="004F273E"/>
    <w:rsid w:val="004F3FD0"/>
    <w:rsid w:val="004F4CF3"/>
    <w:rsid w:val="004F5037"/>
    <w:rsid w:val="004F63FB"/>
    <w:rsid w:val="004F677C"/>
    <w:rsid w:val="004F67D6"/>
    <w:rsid w:val="004F6948"/>
    <w:rsid w:val="004F7185"/>
    <w:rsid w:val="004F78C0"/>
    <w:rsid w:val="005002FA"/>
    <w:rsid w:val="00500C46"/>
    <w:rsid w:val="00501B7F"/>
    <w:rsid w:val="005028E4"/>
    <w:rsid w:val="005048BD"/>
    <w:rsid w:val="00504BE6"/>
    <w:rsid w:val="0050587B"/>
    <w:rsid w:val="005059A9"/>
    <w:rsid w:val="00505E2E"/>
    <w:rsid w:val="00506A83"/>
    <w:rsid w:val="0050761E"/>
    <w:rsid w:val="005076D1"/>
    <w:rsid w:val="0050791A"/>
    <w:rsid w:val="005116F7"/>
    <w:rsid w:val="00511837"/>
    <w:rsid w:val="00511870"/>
    <w:rsid w:val="0051259A"/>
    <w:rsid w:val="00512790"/>
    <w:rsid w:val="00512D34"/>
    <w:rsid w:val="00512E3A"/>
    <w:rsid w:val="005136EC"/>
    <w:rsid w:val="00514B89"/>
    <w:rsid w:val="005161E5"/>
    <w:rsid w:val="00516A13"/>
    <w:rsid w:val="00516C4B"/>
    <w:rsid w:val="005173C5"/>
    <w:rsid w:val="00520AAF"/>
    <w:rsid w:val="00521163"/>
    <w:rsid w:val="0052183A"/>
    <w:rsid w:val="00522781"/>
    <w:rsid w:val="00523EEA"/>
    <w:rsid w:val="00524047"/>
    <w:rsid w:val="005243F5"/>
    <w:rsid w:val="005244CC"/>
    <w:rsid w:val="00524C5B"/>
    <w:rsid w:val="00524D3B"/>
    <w:rsid w:val="0052517E"/>
    <w:rsid w:val="00525615"/>
    <w:rsid w:val="00525795"/>
    <w:rsid w:val="0052580E"/>
    <w:rsid w:val="00525FF4"/>
    <w:rsid w:val="005267B5"/>
    <w:rsid w:val="00527642"/>
    <w:rsid w:val="005301D5"/>
    <w:rsid w:val="00530BF4"/>
    <w:rsid w:val="00530D58"/>
    <w:rsid w:val="00530D8F"/>
    <w:rsid w:val="00530DBF"/>
    <w:rsid w:val="005311DB"/>
    <w:rsid w:val="00531562"/>
    <w:rsid w:val="00531932"/>
    <w:rsid w:val="005319A6"/>
    <w:rsid w:val="00531C21"/>
    <w:rsid w:val="00531E2C"/>
    <w:rsid w:val="00531E92"/>
    <w:rsid w:val="00532943"/>
    <w:rsid w:val="00533064"/>
    <w:rsid w:val="00535B86"/>
    <w:rsid w:val="00536768"/>
    <w:rsid w:val="00537D17"/>
    <w:rsid w:val="00540A81"/>
    <w:rsid w:val="0054147A"/>
    <w:rsid w:val="005419D4"/>
    <w:rsid w:val="005420DA"/>
    <w:rsid w:val="00542B4E"/>
    <w:rsid w:val="0054329C"/>
    <w:rsid w:val="00543E80"/>
    <w:rsid w:val="00544F49"/>
    <w:rsid w:val="005455C8"/>
    <w:rsid w:val="00545999"/>
    <w:rsid w:val="005464A2"/>
    <w:rsid w:val="00546836"/>
    <w:rsid w:val="0054768C"/>
    <w:rsid w:val="00547B79"/>
    <w:rsid w:val="00550585"/>
    <w:rsid w:val="00551693"/>
    <w:rsid w:val="0055187A"/>
    <w:rsid w:val="00552021"/>
    <w:rsid w:val="00552394"/>
    <w:rsid w:val="00553503"/>
    <w:rsid w:val="00553FCD"/>
    <w:rsid w:val="00554133"/>
    <w:rsid w:val="005541AC"/>
    <w:rsid w:val="00554511"/>
    <w:rsid w:val="00554E77"/>
    <w:rsid w:val="00555081"/>
    <w:rsid w:val="00555384"/>
    <w:rsid w:val="00555A90"/>
    <w:rsid w:val="00555E24"/>
    <w:rsid w:val="00556ECB"/>
    <w:rsid w:val="005575AB"/>
    <w:rsid w:val="00557AA2"/>
    <w:rsid w:val="00557CC3"/>
    <w:rsid w:val="0056158D"/>
    <w:rsid w:val="0056174D"/>
    <w:rsid w:val="0056338C"/>
    <w:rsid w:val="005634A6"/>
    <w:rsid w:val="0056390F"/>
    <w:rsid w:val="00564D17"/>
    <w:rsid w:val="00566415"/>
    <w:rsid w:val="0056674B"/>
    <w:rsid w:val="00566C7F"/>
    <w:rsid w:val="00566C93"/>
    <w:rsid w:val="005678A2"/>
    <w:rsid w:val="00571425"/>
    <w:rsid w:val="0057162F"/>
    <w:rsid w:val="00572231"/>
    <w:rsid w:val="00572C54"/>
    <w:rsid w:val="005730E0"/>
    <w:rsid w:val="00573184"/>
    <w:rsid w:val="00573299"/>
    <w:rsid w:val="00573A52"/>
    <w:rsid w:val="00573D6C"/>
    <w:rsid w:val="00576018"/>
    <w:rsid w:val="00576386"/>
    <w:rsid w:val="00576D50"/>
    <w:rsid w:val="00577437"/>
    <w:rsid w:val="00581618"/>
    <w:rsid w:val="0058194F"/>
    <w:rsid w:val="00581D88"/>
    <w:rsid w:val="00582126"/>
    <w:rsid w:val="00582376"/>
    <w:rsid w:val="005828D5"/>
    <w:rsid w:val="005832A3"/>
    <w:rsid w:val="005832AD"/>
    <w:rsid w:val="005833ED"/>
    <w:rsid w:val="00584335"/>
    <w:rsid w:val="00584EC8"/>
    <w:rsid w:val="00584F8D"/>
    <w:rsid w:val="005852F6"/>
    <w:rsid w:val="005858F5"/>
    <w:rsid w:val="00585A90"/>
    <w:rsid w:val="00585B74"/>
    <w:rsid w:val="00585C1B"/>
    <w:rsid w:val="00585DDA"/>
    <w:rsid w:val="0058722E"/>
    <w:rsid w:val="005876C4"/>
    <w:rsid w:val="005878DB"/>
    <w:rsid w:val="00587C89"/>
    <w:rsid w:val="00590025"/>
    <w:rsid w:val="00590138"/>
    <w:rsid w:val="00590B74"/>
    <w:rsid w:val="00591222"/>
    <w:rsid w:val="005921F8"/>
    <w:rsid w:val="0059233A"/>
    <w:rsid w:val="00592BBD"/>
    <w:rsid w:val="005938B9"/>
    <w:rsid w:val="0059424B"/>
    <w:rsid w:val="00594E06"/>
    <w:rsid w:val="005952FA"/>
    <w:rsid w:val="00595558"/>
    <w:rsid w:val="00595B03"/>
    <w:rsid w:val="00595C9F"/>
    <w:rsid w:val="00595E10"/>
    <w:rsid w:val="00595E78"/>
    <w:rsid w:val="0059620C"/>
    <w:rsid w:val="00597009"/>
    <w:rsid w:val="0059733D"/>
    <w:rsid w:val="00597C5E"/>
    <w:rsid w:val="00597EA0"/>
    <w:rsid w:val="005A0389"/>
    <w:rsid w:val="005A1158"/>
    <w:rsid w:val="005A1557"/>
    <w:rsid w:val="005A3109"/>
    <w:rsid w:val="005A35B4"/>
    <w:rsid w:val="005A3F5E"/>
    <w:rsid w:val="005A56F8"/>
    <w:rsid w:val="005A58BD"/>
    <w:rsid w:val="005A6D2B"/>
    <w:rsid w:val="005B011A"/>
    <w:rsid w:val="005B021B"/>
    <w:rsid w:val="005B0431"/>
    <w:rsid w:val="005B0B01"/>
    <w:rsid w:val="005B0B1E"/>
    <w:rsid w:val="005B2881"/>
    <w:rsid w:val="005B33C9"/>
    <w:rsid w:val="005B3487"/>
    <w:rsid w:val="005B3C02"/>
    <w:rsid w:val="005B4B62"/>
    <w:rsid w:val="005B5196"/>
    <w:rsid w:val="005B54D7"/>
    <w:rsid w:val="005B6E30"/>
    <w:rsid w:val="005C044A"/>
    <w:rsid w:val="005C24E8"/>
    <w:rsid w:val="005C2788"/>
    <w:rsid w:val="005C2CC2"/>
    <w:rsid w:val="005C2DEA"/>
    <w:rsid w:val="005C2E11"/>
    <w:rsid w:val="005C336D"/>
    <w:rsid w:val="005C35F3"/>
    <w:rsid w:val="005C4A76"/>
    <w:rsid w:val="005C4DBF"/>
    <w:rsid w:val="005C4FE7"/>
    <w:rsid w:val="005C5359"/>
    <w:rsid w:val="005C6F12"/>
    <w:rsid w:val="005C7069"/>
    <w:rsid w:val="005C7C4C"/>
    <w:rsid w:val="005C7DAE"/>
    <w:rsid w:val="005D042F"/>
    <w:rsid w:val="005D072A"/>
    <w:rsid w:val="005D0809"/>
    <w:rsid w:val="005D09BA"/>
    <w:rsid w:val="005D1097"/>
    <w:rsid w:val="005D232F"/>
    <w:rsid w:val="005D2557"/>
    <w:rsid w:val="005D324E"/>
    <w:rsid w:val="005D39AA"/>
    <w:rsid w:val="005D44E3"/>
    <w:rsid w:val="005D4A4D"/>
    <w:rsid w:val="005D5167"/>
    <w:rsid w:val="005D5563"/>
    <w:rsid w:val="005D6286"/>
    <w:rsid w:val="005D6354"/>
    <w:rsid w:val="005D6A75"/>
    <w:rsid w:val="005D6B97"/>
    <w:rsid w:val="005D7072"/>
    <w:rsid w:val="005D73F7"/>
    <w:rsid w:val="005D7435"/>
    <w:rsid w:val="005E03E1"/>
    <w:rsid w:val="005E132E"/>
    <w:rsid w:val="005E1A8B"/>
    <w:rsid w:val="005E1EFC"/>
    <w:rsid w:val="005E1F42"/>
    <w:rsid w:val="005E2F32"/>
    <w:rsid w:val="005E304D"/>
    <w:rsid w:val="005E3517"/>
    <w:rsid w:val="005E3C20"/>
    <w:rsid w:val="005E3C3A"/>
    <w:rsid w:val="005E644A"/>
    <w:rsid w:val="005E67C2"/>
    <w:rsid w:val="005E74A7"/>
    <w:rsid w:val="005E7EEB"/>
    <w:rsid w:val="005F04A9"/>
    <w:rsid w:val="005F0B07"/>
    <w:rsid w:val="005F0F38"/>
    <w:rsid w:val="005F10FB"/>
    <w:rsid w:val="005F1189"/>
    <w:rsid w:val="005F19AD"/>
    <w:rsid w:val="005F247C"/>
    <w:rsid w:val="005F2615"/>
    <w:rsid w:val="005F275C"/>
    <w:rsid w:val="005F27F6"/>
    <w:rsid w:val="005F2BDC"/>
    <w:rsid w:val="005F2D76"/>
    <w:rsid w:val="005F2F30"/>
    <w:rsid w:val="005F3832"/>
    <w:rsid w:val="005F3BAB"/>
    <w:rsid w:val="005F46FF"/>
    <w:rsid w:val="005F54F6"/>
    <w:rsid w:val="005F641B"/>
    <w:rsid w:val="005F7DA8"/>
    <w:rsid w:val="00600C45"/>
    <w:rsid w:val="00600D7A"/>
    <w:rsid w:val="00601EBA"/>
    <w:rsid w:val="00602495"/>
    <w:rsid w:val="006031D6"/>
    <w:rsid w:val="006038B0"/>
    <w:rsid w:val="00603D99"/>
    <w:rsid w:val="00603EF3"/>
    <w:rsid w:val="00604568"/>
    <w:rsid w:val="006046FD"/>
    <w:rsid w:val="00605384"/>
    <w:rsid w:val="00606009"/>
    <w:rsid w:val="006061F4"/>
    <w:rsid w:val="00606D09"/>
    <w:rsid w:val="00607176"/>
    <w:rsid w:val="00607356"/>
    <w:rsid w:val="0060741A"/>
    <w:rsid w:val="0060793F"/>
    <w:rsid w:val="00610995"/>
    <w:rsid w:val="00610DE0"/>
    <w:rsid w:val="00612290"/>
    <w:rsid w:val="006136D5"/>
    <w:rsid w:val="00613C66"/>
    <w:rsid w:val="00615A6D"/>
    <w:rsid w:val="00615FBE"/>
    <w:rsid w:val="0061644D"/>
    <w:rsid w:val="006167DC"/>
    <w:rsid w:val="0061770B"/>
    <w:rsid w:val="00617E24"/>
    <w:rsid w:val="00622378"/>
    <w:rsid w:val="006226B6"/>
    <w:rsid w:val="00623048"/>
    <w:rsid w:val="0062347D"/>
    <w:rsid w:val="00623E7E"/>
    <w:rsid w:val="00624A85"/>
    <w:rsid w:val="00624B14"/>
    <w:rsid w:val="0062558D"/>
    <w:rsid w:val="00625BF6"/>
    <w:rsid w:val="0062640A"/>
    <w:rsid w:val="006269DD"/>
    <w:rsid w:val="00626A24"/>
    <w:rsid w:val="00626B77"/>
    <w:rsid w:val="00626F47"/>
    <w:rsid w:val="00626FDA"/>
    <w:rsid w:val="006276C8"/>
    <w:rsid w:val="006279B1"/>
    <w:rsid w:val="0063037B"/>
    <w:rsid w:val="00630756"/>
    <w:rsid w:val="00631E41"/>
    <w:rsid w:val="00632ABC"/>
    <w:rsid w:val="006337E1"/>
    <w:rsid w:val="00633A07"/>
    <w:rsid w:val="00634828"/>
    <w:rsid w:val="00635226"/>
    <w:rsid w:val="006352A0"/>
    <w:rsid w:val="0063544C"/>
    <w:rsid w:val="00635B1E"/>
    <w:rsid w:val="00636347"/>
    <w:rsid w:val="00636E89"/>
    <w:rsid w:val="00636EF2"/>
    <w:rsid w:val="0063787B"/>
    <w:rsid w:val="00640024"/>
    <w:rsid w:val="00640811"/>
    <w:rsid w:val="00640979"/>
    <w:rsid w:val="00640C81"/>
    <w:rsid w:val="00640C82"/>
    <w:rsid w:val="00640DFD"/>
    <w:rsid w:val="00641D25"/>
    <w:rsid w:val="006420B8"/>
    <w:rsid w:val="006422EA"/>
    <w:rsid w:val="00642BD2"/>
    <w:rsid w:val="00643818"/>
    <w:rsid w:val="00643F81"/>
    <w:rsid w:val="00644325"/>
    <w:rsid w:val="006458CE"/>
    <w:rsid w:val="00645A3C"/>
    <w:rsid w:val="00645A76"/>
    <w:rsid w:val="00647284"/>
    <w:rsid w:val="00647E3E"/>
    <w:rsid w:val="006504E0"/>
    <w:rsid w:val="00651030"/>
    <w:rsid w:val="0065107F"/>
    <w:rsid w:val="00653706"/>
    <w:rsid w:val="00653EBA"/>
    <w:rsid w:val="00654607"/>
    <w:rsid w:val="00654D95"/>
    <w:rsid w:val="00654ECA"/>
    <w:rsid w:val="00656E46"/>
    <w:rsid w:val="006573B5"/>
    <w:rsid w:val="00657457"/>
    <w:rsid w:val="006577EA"/>
    <w:rsid w:val="00660F8A"/>
    <w:rsid w:val="00661384"/>
    <w:rsid w:val="00661E42"/>
    <w:rsid w:val="00662733"/>
    <w:rsid w:val="0066392A"/>
    <w:rsid w:val="00663EF1"/>
    <w:rsid w:val="0066510B"/>
    <w:rsid w:val="006652EA"/>
    <w:rsid w:val="00665519"/>
    <w:rsid w:val="006656A0"/>
    <w:rsid w:val="00665827"/>
    <w:rsid w:val="0066595A"/>
    <w:rsid w:val="00665ADE"/>
    <w:rsid w:val="00665E4D"/>
    <w:rsid w:val="00666240"/>
    <w:rsid w:val="00666836"/>
    <w:rsid w:val="00666E7C"/>
    <w:rsid w:val="006674A3"/>
    <w:rsid w:val="006678CF"/>
    <w:rsid w:val="006678ED"/>
    <w:rsid w:val="006709EA"/>
    <w:rsid w:val="006716B0"/>
    <w:rsid w:val="0067288C"/>
    <w:rsid w:val="0067289C"/>
    <w:rsid w:val="00672F49"/>
    <w:rsid w:val="00673448"/>
    <w:rsid w:val="0067381A"/>
    <w:rsid w:val="006738B1"/>
    <w:rsid w:val="00674227"/>
    <w:rsid w:val="006753E5"/>
    <w:rsid w:val="006760EE"/>
    <w:rsid w:val="00676952"/>
    <w:rsid w:val="0067755F"/>
    <w:rsid w:val="00677E8E"/>
    <w:rsid w:val="00680413"/>
    <w:rsid w:val="00680655"/>
    <w:rsid w:val="006819CB"/>
    <w:rsid w:val="00683635"/>
    <w:rsid w:val="006843F8"/>
    <w:rsid w:val="00685334"/>
    <w:rsid w:val="00686E3E"/>
    <w:rsid w:val="00687045"/>
    <w:rsid w:val="00687216"/>
    <w:rsid w:val="00690CA8"/>
    <w:rsid w:val="00691164"/>
    <w:rsid w:val="00691A3A"/>
    <w:rsid w:val="00691F3E"/>
    <w:rsid w:val="006921B0"/>
    <w:rsid w:val="00692DF3"/>
    <w:rsid w:val="00693271"/>
    <w:rsid w:val="006959CF"/>
    <w:rsid w:val="00695DDB"/>
    <w:rsid w:val="00696072"/>
    <w:rsid w:val="00696563"/>
    <w:rsid w:val="00696E19"/>
    <w:rsid w:val="0069741B"/>
    <w:rsid w:val="00697FB7"/>
    <w:rsid w:val="006A037B"/>
    <w:rsid w:val="006A039D"/>
    <w:rsid w:val="006A0455"/>
    <w:rsid w:val="006A1325"/>
    <w:rsid w:val="006A13FD"/>
    <w:rsid w:val="006A24BC"/>
    <w:rsid w:val="006A3741"/>
    <w:rsid w:val="006A37C3"/>
    <w:rsid w:val="006A398E"/>
    <w:rsid w:val="006A4089"/>
    <w:rsid w:val="006A4836"/>
    <w:rsid w:val="006A4FE1"/>
    <w:rsid w:val="006A5F2B"/>
    <w:rsid w:val="006A6EF1"/>
    <w:rsid w:val="006A74CF"/>
    <w:rsid w:val="006A7579"/>
    <w:rsid w:val="006B07BC"/>
    <w:rsid w:val="006B16BE"/>
    <w:rsid w:val="006B213C"/>
    <w:rsid w:val="006B28C5"/>
    <w:rsid w:val="006B4102"/>
    <w:rsid w:val="006B4362"/>
    <w:rsid w:val="006B4A6A"/>
    <w:rsid w:val="006B5151"/>
    <w:rsid w:val="006B524D"/>
    <w:rsid w:val="006B5A18"/>
    <w:rsid w:val="006B5BD4"/>
    <w:rsid w:val="006B5C27"/>
    <w:rsid w:val="006B658F"/>
    <w:rsid w:val="006B78F6"/>
    <w:rsid w:val="006B7FB8"/>
    <w:rsid w:val="006C09CD"/>
    <w:rsid w:val="006C0CB6"/>
    <w:rsid w:val="006C106E"/>
    <w:rsid w:val="006C1660"/>
    <w:rsid w:val="006C1AD8"/>
    <w:rsid w:val="006C3333"/>
    <w:rsid w:val="006C4261"/>
    <w:rsid w:val="006C4940"/>
    <w:rsid w:val="006C545E"/>
    <w:rsid w:val="006C57ED"/>
    <w:rsid w:val="006C5C59"/>
    <w:rsid w:val="006C603A"/>
    <w:rsid w:val="006C6E5A"/>
    <w:rsid w:val="006C6F9A"/>
    <w:rsid w:val="006C7353"/>
    <w:rsid w:val="006C7D2C"/>
    <w:rsid w:val="006C7F61"/>
    <w:rsid w:val="006D0C43"/>
    <w:rsid w:val="006D138B"/>
    <w:rsid w:val="006D1B9A"/>
    <w:rsid w:val="006D296F"/>
    <w:rsid w:val="006D2E0C"/>
    <w:rsid w:val="006D30A6"/>
    <w:rsid w:val="006D337E"/>
    <w:rsid w:val="006D4026"/>
    <w:rsid w:val="006D4BCB"/>
    <w:rsid w:val="006D5663"/>
    <w:rsid w:val="006D6122"/>
    <w:rsid w:val="006D61BB"/>
    <w:rsid w:val="006D6277"/>
    <w:rsid w:val="006D62FF"/>
    <w:rsid w:val="006D7117"/>
    <w:rsid w:val="006D713C"/>
    <w:rsid w:val="006D76BE"/>
    <w:rsid w:val="006D7969"/>
    <w:rsid w:val="006E0B1A"/>
    <w:rsid w:val="006E120E"/>
    <w:rsid w:val="006E2172"/>
    <w:rsid w:val="006E23C4"/>
    <w:rsid w:val="006E25BB"/>
    <w:rsid w:val="006E2C79"/>
    <w:rsid w:val="006E3BCC"/>
    <w:rsid w:val="006E4125"/>
    <w:rsid w:val="006E429F"/>
    <w:rsid w:val="006E4358"/>
    <w:rsid w:val="006E44AA"/>
    <w:rsid w:val="006E464B"/>
    <w:rsid w:val="006E4EBA"/>
    <w:rsid w:val="006E515A"/>
    <w:rsid w:val="006E6328"/>
    <w:rsid w:val="006E69BC"/>
    <w:rsid w:val="006F002A"/>
    <w:rsid w:val="006F0294"/>
    <w:rsid w:val="006F1B1F"/>
    <w:rsid w:val="006F1DE4"/>
    <w:rsid w:val="006F2FE8"/>
    <w:rsid w:val="006F4985"/>
    <w:rsid w:val="006F57F7"/>
    <w:rsid w:val="006F61A2"/>
    <w:rsid w:val="006F6B4A"/>
    <w:rsid w:val="006F6BD4"/>
    <w:rsid w:val="007004BA"/>
    <w:rsid w:val="00700E86"/>
    <w:rsid w:val="00700EB8"/>
    <w:rsid w:val="007018F5"/>
    <w:rsid w:val="007024D7"/>
    <w:rsid w:val="007050F9"/>
    <w:rsid w:val="007051CE"/>
    <w:rsid w:val="00705582"/>
    <w:rsid w:val="007100D9"/>
    <w:rsid w:val="00710133"/>
    <w:rsid w:val="00712694"/>
    <w:rsid w:val="00712B79"/>
    <w:rsid w:val="00712BEB"/>
    <w:rsid w:val="00712E2B"/>
    <w:rsid w:val="00713075"/>
    <w:rsid w:val="00713654"/>
    <w:rsid w:val="0071451A"/>
    <w:rsid w:val="00714879"/>
    <w:rsid w:val="00715A45"/>
    <w:rsid w:val="00715C41"/>
    <w:rsid w:val="00717A4C"/>
    <w:rsid w:val="00717A84"/>
    <w:rsid w:val="00717AB4"/>
    <w:rsid w:val="00721847"/>
    <w:rsid w:val="00725EAF"/>
    <w:rsid w:val="00725EBD"/>
    <w:rsid w:val="00726637"/>
    <w:rsid w:val="0072677F"/>
    <w:rsid w:val="00726A69"/>
    <w:rsid w:val="00726B32"/>
    <w:rsid w:val="0072765F"/>
    <w:rsid w:val="007302EE"/>
    <w:rsid w:val="00730FFA"/>
    <w:rsid w:val="007315B7"/>
    <w:rsid w:val="00732478"/>
    <w:rsid w:val="007326F2"/>
    <w:rsid w:val="007330DC"/>
    <w:rsid w:val="00733162"/>
    <w:rsid w:val="00733487"/>
    <w:rsid w:val="00734F1F"/>
    <w:rsid w:val="007355CB"/>
    <w:rsid w:val="007359AB"/>
    <w:rsid w:val="00735D3C"/>
    <w:rsid w:val="0073611D"/>
    <w:rsid w:val="00736A73"/>
    <w:rsid w:val="00736D8B"/>
    <w:rsid w:val="007371CC"/>
    <w:rsid w:val="00737438"/>
    <w:rsid w:val="00741566"/>
    <w:rsid w:val="00742518"/>
    <w:rsid w:val="007425ED"/>
    <w:rsid w:val="00743377"/>
    <w:rsid w:val="007440B5"/>
    <w:rsid w:val="0074425D"/>
    <w:rsid w:val="0074433D"/>
    <w:rsid w:val="007449BB"/>
    <w:rsid w:val="00745331"/>
    <w:rsid w:val="007461B1"/>
    <w:rsid w:val="007465F5"/>
    <w:rsid w:val="00746F4D"/>
    <w:rsid w:val="007477AB"/>
    <w:rsid w:val="00747FA8"/>
    <w:rsid w:val="007500AC"/>
    <w:rsid w:val="00750341"/>
    <w:rsid w:val="007508A9"/>
    <w:rsid w:val="00750913"/>
    <w:rsid w:val="00750E68"/>
    <w:rsid w:val="00751400"/>
    <w:rsid w:val="0075199B"/>
    <w:rsid w:val="007525A3"/>
    <w:rsid w:val="00752711"/>
    <w:rsid w:val="0075293C"/>
    <w:rsid w:val="00752C18"/>
    <w:rsid w:val="007534C0"/>
    <w:rsid w:val="0075377D"/>
    <w:rsid w:val="007543B3"/>
    <w:rsid w:val="0075498A"/>
    <w:rsid w:val="00755053"/>
    <w:rsid w:val="0075581F"/>
    <w:rsid w:val="00755B40"/>
    <w:rsid w:val="00755FFF"/>
    <w:rsid w:val="007566E0"/>
    <w:rsid w:val="00756D6A"/>
    <w:rsid w:val="00757926"/>
    <w:rsid w:val="00760555"/>
    <w:rsid w:val="00760A60"/>
    <w:rsid w:val="00761D76"/>
    <w:rsid w:val="00762279"/>
    <w:rsid w:val="0076228C"/>
    <w:rsid w:val="0076334F"/>
    <w:rsid w:val="00764304"/>
    <w:rsid w:val="00764D5F"/>
    <w:rsid w:val="00765B8F"/>
    <w:rsid w:val="00765DB1"/>
    <w:rsid w:val="00766A18"/>
    <w:rsid w:val="00766D4D"/>
    <w:rsid w:val="00766E8C"/>
    <w:rsid w:val="0076735B"/>
    <w:rsid w:val="0077170B"/>
    <w:rsid w:val="00771B6A"/>
    <w:rsid w:val="0077311E"/>
    <w:rsid w:val="00773E41"/>
    <w:rsid w:val="00773F61"/>
    <w:rsid w:val="007748A6"/>
    <w:rsid w:val="00774980"/>
    <w:rsid w:val="00776053"/>
    <w:rsid w:val="00776824"/>
    <w:rsid w:val="007769FC"/>
    <w:rsid w:val="00777071"/>
    <w:rsid w:val="00777826"/>
    <w:rsid w:val="0077798B"/>
    <w:rsid w:val="00782032"/>
    <w:rsid w:val="00783EB4"/>
    <w:rsid w:val="00784155"/>
    <w:rsid w:val="0078507E"/>
    <w:rsid w:val="00785C67"/>
    <w:rsid w:val="00785DF6"/>
    <w:rsid w:val="0078667F"/>
    <w:rsid w:val="007867C2"/>
    <w:rsid w:val="007867E5"/>
    <w:rsid w:val="00786EB3"/>
    <w:rsid w:val="0078700F"/>
    <w:rsid w:val="00790360"/>
    <w:rsid w:val="0079120D"/>
    <w:rsid w:val="0079122B"/>
    <w:rsid w:val="00791FD0"/>
    <w:rsid w:val="00792086"/>
    <w:rsid w:val="00793172"/>
    <w:rsid w:val="0079400C"/>
    <w:rsid w:val="00794886"/>
    <w:rsid w:val="007948BE"/>
    <w:rsid w:val="00794B22"/>
    <w:rsid w:val="00794FE5"/>
    <w:rsid w:val="00795513"/>
    <w:rsid w:val="00795B3F"/>
    <w:rsid w:val="00795F0F"/>
    <w:rsid w:val="00796780"/>
    <w:rsid w:val="00796B94"/>
    <w:rsid w:val="00797518"/>
    <w:rsid w:val="00797C4B"/>
    <w:rsid w:val="007A0854"/>
    <w:rsid w:val="007A08FA"/>
    <w:rsid w:val="007A145E"/>
    <w:rsid w:val="007A19E4"/>
    <w:rsid w:val="007A2310"/>
    <w:rsid w:val="007A316B"/>
    <w:rsid w:val="007A39D3"/>
    <w:rsid w:val="007A3D7A"/>
    <w:rsid w:val="007A4827"/>
    <w:rsid w:val="007A4A66"/>
    <w:rsid w:val="007A4E1F"/>
    <w:rsid w:val="007A5C08"/>
    <w:rsid w:val="007A625D"/>
    <w:rsid w:val="007A625E"/>
    <w:rsid w:val="007A6BB0"/>
    <w:rsid w:val="007A723C"/>
    <w:rsid w:val="007A7766"/>
    <w:rsid w:val="007B00F2"/>
    <w:rsid w:val="007B0AE8"/>
    <w:rsid w:val="007B1531"/>
    <w:rsid w:val="007B35A8"/>
    <w:rsid w:val="007B3E64"/>
    <w:rsid w:val="007B3FE4"/>
    <w:rsid w:val="007B484C"/>
    <w:rsid w:val="007B5282"/>
    <w:rsid w:val="007B6625"/>
    <w:rsid w:val="007B6674"/>
    <w:rsid w:val="007C0923"/>
    <w:rsid w:val="007C0A8A"/>
    <w:rsid w:val="007C1A5D"/>
    <w:rsid w:val="007C2731"/>
    <w:rsid w:val="007C3494"/>
    <w:rsid w:val="007C3CF3"/>
    <w:rsid w:val="007C3D77"/>
    <w:rsid w:val="007C43E9"/>
    <w:rsid w:val="007C43FB"/>
    <w:rsid w:val="007C4851"/>
    <w:rsid w:val="007C5542"/>
    <w:rsid w:val="007C5BD5"/>
    <w:rsid w:val="007C5F01"/>
    <w:rsid w:val="007C5F5C"/>
    <w:rsid w:val="007C61EF"/>
    <w:rsid w:val="007C6387"/>
    <w:rsid w:val="007C6A36"/>
    <w:rsid w:val="007C727C"/>
    <w:rsid w:val="007D0482"/>
    <w:rsid w:val="007D0981"/>
    <w:rsid w:val="007D2BD1"/>
    <w:rsid w:val="007D2FA1"/>
    <w:rsid w:val="007D3A07"/>
    <w:rsid w:val="007D4114"/>
    <w:rsid w:val="007D44A9"/>
    <w:rsid w:val="007D4639"/>
    <w:rsid w:val="007D6877"/>
    <w:rsid w:val="007D6B55"/>
    <w:rsid w:val="007E099C"/>
    <w:rsid w:val="007E1BA7"/>
    <w:rsid w:val="007E1C37"/>
    <w:rsid w:val="007E2F0E"/>
    <w:rsid w:val="007E4181"/>
    <w:rsid w:val="007E49E3"/>
    <w:rsid w:val="007E5102"/>
    <w:rsid w:val="007E5DAC"/>
    <w:rsid w:val="007E64B2"/>
    <w:rsid w:val="007E6B57"/>
    <w:rsid w:val="007E6CFB"/>
    <w:rsid w:val="007E74EF"/>
    <w:rsid w:val="007F06BC"/>
    <w:rsid w:val="007F152A"/>
    <w:rsid w:val="007F295B"/>
    <w:rsid w:val="007F2C23"/>
    <w:rsid w:val="007F2F2C"/>
    <w:rsid w:val="007F603F"/>
    <w:rsid w:val="007F6F3C"/>
    <w:rsid w:val="007F760A"/>
    <w:rsid w:val="008007A4"/>
    <w:rsid w:val="008016C9"/>
    <w:rsid w:val="00802BB1"/>
    <w:rsid w:val="00804330"/>
    <w:rsid w:val="00805567"/>
    <w:rsid w:val="00806B4A"/>
    <w:rsid w:val="008071B2"/>
    <w:rsid w:val="00807471"/>
    <w:rsid w:val="00810F0F"/>
    <w:rsid w:val="00811663"/>
    <w:rsid w:val="00812451"/>
    <w:rsid w:val="00812A02"/>
    <w:rsid w:val="00812D32"/>
    <w:rsid w:val="00813A33"/>
    <w:rsid w:val="00814EF9"/>
    <w:rsid w:val="00814F28"/>
    <w:rsid w:val="008158CA"/>
    <w:rsid w:val="00816632"/>
    <w:rsid w:val="0081674D"/>
    <w:rsid w:val="00816778"/>
    <w:rsid w:val="0081685F"/>
    <w:rsid w:val="00817A31"/>
    <w:rsid w:val="00820711"/>
    <w:rsid w:val="00820825"/>
    <w:rsid w:val="0082096E"/>
    <w:rsid w:val="00820BDD"/>
    <w:rsid w:val="00821730"/>
    <w:rsid w:val="00823422"/>
    <w:rsid w:val="00824347"/>
    <w:rsid w:val="008244B5"/>
    <w:rsid w:val="00825EC5"/>
    <w:rsid w:val="00827132"/>
    <w:rsid w:val="0082786C"/>
    <w:rsid w:val="00827ED0"/>
    <w:rsid w:val="00830240"/>
    <w:rsid w:val="00831AAA"/>
    <w:rsid w:val="0083234A"/>
    <w:rsid w:val="00833F6D"/>
    <w:rsid w:val="00834665"/>
    <w:rsid w:val="00834F6D"/>
    <w:rsid w:val="008352B7"/>
    <w:rsid w:val="00835599"/>
    <w:rsid w:val="008364BE"/>
    <w:rsid w:val="00836AD0"/>
    <w:rsid w:val="00837833"/>
    <w:rsid w:val="00840F38"/>
    <w:rsid w:val="008419E3"/>
    <w:rsid w:val="00842164"/>
    <w:rsid w:val="00842C9A"/>
    <w:rsid w:val="00843080"/>
    <w:rsid w:val="00843B11"/>
    <w:rsid w:val="00843DEA"/>
    <w:rsid w:val="00844DE7"/>
    <w:rsid w:val="008456F1"/>
    <w:rsid w:val="00846D95"/>
    <w:rsid w:val="00846E78"/>
    <w:rsid w:val="00847610"/>
    <w:rsid w:val="0085050F"/>
    <w:rsid w:val="00851243"/>
    <w:rsid w:val="00852588"/>
    <w:rsid w:val="008534F8"/>
    <w:rsid w:val="0085371F"/>
    <w:rsid w:val="00854030"/>
    <w:rsid w:val="008554CA"/>
    <w:rsid w:val="00856546"/>
    <w:rsid w:val="008572D1"/>
    <w:rsid w:val="00857A68"/>
    <w:rsid w:val="00860D45"/>
    <w:rsid w:val="00860F44"/>
    <w:rsid w:val="00861C64"/>
    <w:rsid w:val="008620B9"/>
    <w:rsid w:val="0086218C"/>
    <w:rsid w:val="008633AB"/>
    <w:rsid w:val="008634CB"/>
    <w:rsid w:val="00864D2D"/>
    <w:rsid w:val="00864EDD"/>
    <w:rsid w:val="00865A5D"/>
    <w:rsid w:val="00866977"/>
    <w:rsid w:val="00866F4C"/>
    <w:rsid w:val="008676A0"/>
    <w:rsid w:val="008703E5"/>
    <w:rsid w:val="00870FC8"/>
    <w:rsid w:val="0087129A"/>
    <w:rsid w:val="00871B5B"/>
    <w:rsid w:val="008720CE"/>
    <w:rsid w:val="0087264B"/>
    <w:rsid w:val="008726FA"/>
    <w:rsid w:val="008727F1"/>
    <w:rsid w:val="00872AEF"/>
    <w:rsid w:val="00872B35"/>
    <w:rsid w:val="00872D2B"/>
    <w:rsid w:val="00873C90"/>
    <w:rsid w:val="008743CC"/>
    <w:rsid w:val="00874B6A"/>
    <w:rsid w:val="0087525A"/>
    <w:rsid w:val="0087567D"/>
    <w:rsid w:val="00875C39"/>
    <w:rsid w:val="00875F5B"/>
    <w:rsid w:val="00876A6C"/>
    <w:rsid w:val="00876B35"/>
    <w:rsid w:val="00876DF8"/>
    <w:rsid w:val="00877BA8"/>
    <w:rsid w:val="00880AD2"/>
    <w:rsid w:val="00880F90"/>
    <w:rsid w:val="008811A6"/>
    <w:rsid w:val="008815F5"/>
    <w:rsid w:val="0088164C"/>
    <w:rsid w:val="00882869"/>
    <w:rsid w:val="008829A5"/>
    <w:rsid w:val="00882CC0"/>
    <w:rsid w:val="00883CA1"/>
    <w:rsid w:val="00883EF8"/>
    <w:rsid w:val="008844DA"/>
    <w:rsid w:val="00884527"/>
    <w:rsid w:val="008854B6"/>
    <w:rsid w:val="008868A7"/>
    <w:rsid w:val="00886D3A"/>
    <w:rsid w:val="00887187"/>
    <w:rsid w:val="00887202"/>
    <w:rsid w:val="00887372"/>
    <w:rsid w:val="00887545"/>
    <w:rsid w:val="00890251"/>
    <w:rsid w:val="00890821"/>
    <w:rsid w:val="008908B1"/>
    <w:rsid w:val="00890CE8"/>
    <w:rsid w:val="00890E75"/>
    <w:rsid w:val="00892A83"/>
    <w:rsid w:val="00892DD0"/>
    <w:rsid w:val="00894A2E"/>
    <w:rsid w:val="00895551"/>
    <w:rsid w:val="00895A9B"/>
    <w:rsid w:val="00895D33"/>
    <w:rsid w:val="008961DA"/>
    <w:rsid w:val="008962F1"/>
    <w:rsid w:val="008965BC"/>
    <w:rsid w:val="008966C6"/>
    <w:rsid w:val="00896EB3"/>
    <w:rsid w:val="00896EC7"/>
    <w:rsid w:val="00896EEE"/>
    <w:rsid w:val="00897514"/>
    <w:rsid w:val="00897E6F"/>
    <w:rsid w:val="008A04C0"/>
    <w:rsid w:val="008A0EE2"/>
    <w:rsid w:val="008A1486"/>
    <w:rsid w:val="008A167C"/>
    <w:rsid w:val="008A2B2E"/>
    <w:rsid w:val="008A41A2"/>
    <w:rsid w:val="008A460D"/>
    <w:rsid w:val="008A4EEF"/>
    <w:rsid w:val="008A57AC"/>
    <w:rsid w:val="008A57DB"/>
    <w:rsid w:val="008A61B1"/>
    <w:rsid w:val="008B00B8"/>
    <w:rsid w:val="008B07B3"/>
    <w:rsid w:val="008B0B76"/>
    <w:rsid w:val="008B2C2B"/>
    <w:rsid w:val="008B2E9E"/>
    <w:rsid w:val="008B3252"/>
    <w:rsid w:val="008B3E1F"/>
    <w:rsid w:val="008B412B"/>
    <w:rsid w:val="008B50F0"/>
    <w:rsid w:val="008B7D5B"/>
    <w:rsid w:val="008C11B6"/>
    <w:rsid w:val="008C1860"/>
    <w:rsid w:val="008C2EAA"/>
    <w:rsid w:val="008C2ED3"/>
    <w:rsid w:val="008C328B"/>
    <w:rsid w:val="008C3E68"/>
    <w:rsid w:val="008C44DE"/>
    <w:rsid w:val="008C4EE7"/>
    <w:rsid w:val="008C6F41"/>
    <w:rsid w:val="008C6FB2"/>
    <w:rsid w:val="008C7B91"/>
    <w:rsid w:val="008D0F54"/>
    <w:rsid w:val="008D1796"/>
    <w:rsid w:val="008D18F3"/>
    <w:rsid w:val="008D1D5F"/>
    <w:rsid w:val="008D2006"/>
    <w:rsid w:val="008D21CF"/>
    <w:rsid w:val="008D225E"/>
    <w:rsid w:val="008D31F4"/>
    <w:rsid w:val="008D3A0F"/>
    <w:rsid w:val="008D3F6B"/>
    <w:rsid w:val="008D46CA"/>
    <w:rsid w:val="008D4908"/>
    <w:rsid w:val="008D4AA5"/>
    <w:rsid w:val="008D5194"/>
    <w:rsid w:val="008D51BA"/>
    <w:rsid w:val="008D549C"/>
    <w:rsid w:val="008D69A9"/>
    <w:rsid w:val="008D6CFF"/>
    <w:rsid w:val="008D72A7"/>
    <w:rsid w:val="008D72C7"/>
    <w:rsid w:val="008D76F7"/>
    <w:rsid w:val="008D7CB8"/>
    <w:rsid w:val="008E030F"/>
    <w:rsid w:val="008E06DF"/>
    <w:rsid w:val="008E1A9D"/>
    <w:rsid w:val="008E1D44"/>
    <w:rsid w:val="008E51F2"/>
    <w:rsid w:val="008E54A6"/>
    <w:rsid w:val="008E5507"/>
    <w:rsid w:val="008E5B3A"/>
    <w:rsid w:val="008E635A"/>
    <w:rsid w:val="008E7082"/>
    <w:rsid w:val="008E79F1"/>
    <w:rsid w:val="008F1116"/>
    <w:rsid w:val="008F1308"/>
    <w:rsid w:val="008F1357"/>
    <w:rsid w:val="008F2F91"/>
    <w:rsid w:val="008F3721"/>
    <w:rsid w:val="008F5B8F"/>
    <w:rsid w:val="008F5C87"/>
    <w:rsid w:val="008F5D95"/>
    <w:rsid w:val="008F67FD"/>
    <w:rsid w:val="008F76EC"/>
    <w:rsid w:val="008F7DE1"/>
    <w:rsid w:val="009006C4"/>
    <w:rsid w:val="00901579"/>
    <w:rsid w:val="009026A9"/>
    <w:rsid w:val="009027B6"/>
    <w:rsid w:val="00902F40"/>
    <w:rsid w:val="009045F1"/>
    <w:rsid w:val="00904A5F"/>
    <w:rsid w:val="0090575F"/>
    <w:rsid w:val="00905D4B"/>
    <w:rsid w:val="0090678D"/>
    <w:rsid w:val="009102A3"/>
    <w:rsid w:val="00910507"/>
    <w:rsid w:val="0091066C"/>
    <w:rsid w:val="00910E52"/>
    <w:rsid w:val="00910FE5"/>
    <w:rsid w:val="00913148"/>
    <w:rsid w:val="00913615"/>
    <w:rsid w:val="009136AE"/>
    <w:rsid w:val="00913710"/>
    <w:rsid w:val="00913894"/>
    <w:rsid w:val="00914A38"/>
    <w:rsid w:val="009163FA"/>
    <w:rsid w:val="009172AC"/>
    <w:rsid w:val="00920272"/>
    <w:rsid w:val="0092042A"/>
    <w:rsid w:val="00920A3B"/>
    <w:rsid w:val="00920BF2"/>
    <w:rsid w:val="00921133"/>
    <w:rsid w:val="0092160A"/>
    <w:rsid w:val="009219DF"/>
    <w:rsid w:val="00922984"/>
    <w:rsid w:val="00922B0C"/>
    <w:rsid w:val="00922F45"/>
    <w:rsid w:val="009247F0"/>
    <w:rsid w:val="00924E6E"/>
    <w:rsid w:val="00925437"/>
    <w:rsid w:val="00925E5D"/>
    <w:rsid w:val="0092633B"/>
    <w:rsid w:val="00926A1F"/>
    <w:rsid w:val="00926C04"/>
    <w:rsid w:val="0092763D"/>
    <w:rsid w:val="00927F00"/>
    <w:rsid w:val="00931670"/>
    <w:rsid w:val="00933708"/>
    <w:rsid w:val="00933F82"/>
    <w:rsid w:val="00934090"/>
    <w:rsid w:val="009344DD"/>
    <w:rsid w:val="00934C16"/>
    <w:rsid w:val="00934D38"/>
    <w:rsid w:val="00935347"/>
    <w:rsid w:val="0093585A"/>
    <w:rsid w:val="00935F6A"/>
    <w:rsid w:val="00936337"/>
    <w:rsid w:val="00936414"/>
    <w:rsid w:val="00936736"/>
    <w:rsid w:val="00936879"/>
    <w:rsid w:val="00936D99"/>
    <w:rsid w:val="00936FEB"/>
    <w:rsid w:val="009370EA"/>
    <w:rsid w:val="00937AB9"/>
    <w:rsid w:val="00937CEF"/>
    <w:rsid w:val="00940DD8"/>
    <w:rsid w:val="00941E28"/>
    <w:rsid w:val="00942045"/>
    <w:rsid w:val="00942A26"/>
    <w:rsid w:val="0094384B"/>
    <w:rsid w:val="0094391B"/>
    <w:rsid w:val="009447F7"/>
    <w:rsid w:val="009448A3"/>
    <w:rsid w:val="009451A1"/>
    <w:rsid w:val="00945D6F"/>
    <w:rsid w:val="00946AA5"/>
    <w:rsid w:val="00947201"/>
    <w:rsid w:val="00947486"/>
    <w:rsid w:val="00947E9E"/>
    <w:rsid w:val="0095109D"/>
    <w:rsid w:val="00951654"/>
    <w:rsid w:val="00951E07"/>
    <w:rsid w:val="00952A41"/>
    <w:rsid w:val="009548EB"/>
    <w:rsid w:val="00954F24"/>
    <w:rsid w:val="009563FA"/>
    <w:rsid w:val="00956504"/>
    <w:rsid w:val="00956B40"/>
    <w:rsid w:val="00957C25"/>
    <w:rsid w:val="00957E8E"/>
    <w:rsid w:val="0096088D"/>
    <w:rsid w:val="00960DF4"/>
    <w:rsid w:val="0096109E"/>
    <w:rsid w:val="009637F4"/>
    <w:rsid w:val="00963F11"/>
    <w:rsid w:val="009645ED"/>
    <w:rsid w:val="00964756"/>
    <w:rsid w:val="00965752"/>
    <w:rsid w:val="00966EE0"/>
    <w:rsid w:val="0097078E"/>
    <w:rsid w:val="0097079B"/>
    <w:rsid w:val="00971C76"/>
    <w:rsid w:val="00972004"/>
    <w:rsid w:val="0097238D"/>
    <w:rsid w:val="00972E8C"/>
    <w:rsid w:val="0097497B"/>
    <w:rsid w:val="00974E1B"/>
    <w:rsid w:val="00974F0A"/>
    <w:rsid w:val="00975E7F"/>
    <w:rsid w:val="00976485"/>
    <w:rsid w:val="009764FE"/>
    <w:rsid w:val="00976881"/>
    <w:rsid w:val="00976984"/>
    <w:rsid w:val="00976F61"/>
    <w:rsid w:val="00977D59"/>
    <w:rsid w:val="00977F6C"/>
    <w:rsid w:val="00980028"/>
    <w:rsid w:val="00980DF4"/>
    <w:rsid w:val="009810BB"/>
    <w:rsid w:val="00981357"/>
    <w:rsid w:val="009818AB"/>
    <w:rsid w:val="00981B93"/>
    <w:rsid w:val="009822EB"/>
    <w:rsid w:val="00982B86"/>
    <w:rsid w:val="009846BA"/>
    <w:rsid w:val="00984C63"/>
    <w:rsid w:val="00984C90"/>
    <w:rsid w:val="00985940"/>
    <w:rsid w:val="00986064"/>
    <w:rsid w:val="00986DA8"/>
    <w:rsid w:val="009873E7"/>
    <w:rsid w:val="00987F59"/>
    <w:rsid w:val="009905CC"/>
    <w:rsid w:val="00990B24"/>
    <w:rsid w:val="00990F0D"/>
    <w:rsid w:val="00991582"/>
    <w:rsid w:val="0099199C"/>
    <w:rsid w:val="0099216B"/>
    <w:rsid w:val="0099293C"/>
    <w:rsid w:val="00993487"/>
    <w:rsid w:val="009936A2"/>
    <w:rsid w:val="00994D40"/>
    <w:rsid w:val="0099581E"/>
    <w:rsid w:val="009959C6"/>
    <w:rsid w:val="00995C62"/>
    <w:rsid w:val="009968A5"/>
    <w:rsid w:val="0099746A"/>
    <w:rsid w:val="00997733"/>
    <w:rsid w:val="009A05D4"/>
    <w:rsid w:val="009A1CDA"/>
    <w:rsid w:val="009A227E"/>
    <w:rsid w:val="009A231F"/>
    <w:rsid w:val="009A2A2D"/>
    <w:rsid w:val="009A2DA4"/>
    <w:rsid w:val="009A2F5B"/>
    <w:rsid w:val="009A3145"/>
    <w:rsid w:val="009A408F"/>
    <w:rsid w:val="009A4283"/>
    <w:rsid w:val="009A45AB"/>
    <w:rsid w:val="009A50A5"/>
    <w:rsid w:val="009A5E17"/>
    <w:rsid w:val="009B0435"/>
    <w:rsid w:val="009B0549"/>
    <w:rsid w:val="009B09C8"/>
    <w:rsid w:val="009B0F4B"/>
    <w:rsid w:val="009B195F"/>
    <w:rsid w:val="009B1A38"/>
    <w:rsid w:val="009B4AC4"/>
    <w:rsid w:val="009B4DF8"/>
    <w:rsid w:val="009B5081"/>
    <w:rsid w:val="009B5542"/>
    <w:rsid w:val="009B5CCB"/>
    <w:rsid w:val="009B703C"/>
    <w:rsid w:val="009B7EB9"/>
    <w:rsid w:val="009C1323"/>
    <w:rsid w:val="009C1B3C"/>
    <w:rsid w:val="009C1B52"/>
    <w:rsid w:val="009C1CC9"/>
    <w:rsid w:val="009C2B78"/>
    <w:rsid w:val="009C3178"/>
    <w:rsid w:val="009C354A"/>
    <w:rsid w:val="009C45AD"/>
    <w:rsid w:val="009C4910"/>
    <w:rsid w:val="009C5D05"/>
    <w:rsid w:val="009C7408"/>
    <w:rsid w:val="009C74D3"/>
    <w:rsid w:val="009C76A3"/>
    <w:rsid w:val="009C7A27"/>
    <w:rsid w:val="009D0FAD"/>
    <w:rsid w:val="009D278E"/>
    <w:rsid w:val="009D304D"/>
    <w:rsid w:val="009D3ED6"/>
    <w:rsid w:val="009D3FFE"/>
    <w:rsid w:val="009D4B62"/>
    <w:rsid w:val="009D4D8C"/>
    <w:rsid w:val="009D5020"/>
    <w:rsid w:val="009D6CDB"/>
    <w:rsid w:val="009D6D7F"/>
    <w:rsid w:val="009D765B"/>
    <w:rsid w:val="009D7CA7"/>
    <w:rsid w:val="009E057E"/>
    <w:rsid w:val="009E08B6"/>
    <w:rsid w:val="009E212E"/>
    <w:rsid w:val="009E24E8"/>
    <w:rsid w:val="009E36D4"/>
    <w:rsid w:val="009E4871"/>
    <w:rsid w:val="009E5120"/>
    <w:rsid w:val="009E57F5"/>
    <w:rsid w:val="009E588B"/>
    <w:rsid w:val="009E5A4F"/>
    <w:rsid w:val="009E71F0"/>
    <w:rsid w:val="009E7630"/>
    <w:rsid w:val="009E7EDE"/>
    <w:rsid w:val="009E7FD5"/>
    <w:rsid w:val="009F0B98"/>
    <w:rsid w:val="009F21C7"/>
    <w:rsid w:val="009F2ED6"/>
    <w:rsid w:val="009F305F"/>
    <w:rsid w:val="009F3453"/>
    <w:rsid w:val="009F41CD"/>
    <w:rsid w:val="009F4B12"/>
    <w:rsid w:val="009F6193"/>
    <w:rsid w:val="009F61E8"/>
    <w:rsid w:val="009F6323"/>
    <w:rsid w:val="009F72ED"/>
    <w:rsid w:val="00A00D07"/>
    <w:rsid w:val="00A00F4C"/>
    <w:rsid w:val="00A0218F"/>
    <w:rsid w:val="00A0289E"/>
    <w:rsid w:val="00A02943"/>
    <w:rsid w:val="00A030B9"/>
    <w:rsid w:val="00A03A2D"/>
    <w:rsid w:val="00A03C54"/>
    <w:rsid w:val="00A044AA"/>
    <w:rsid w:val="00A046A9"/>
    <w:rsid w:val="00A046D4"/>
    <w:rsid w:val="00A04F0E"/>
    <w:rsid w:val="00A065B8"/>
    <w:rsid w:val="00A07152"/>
    <w:rsid w:val="00A07B73"/>
    <w:rsid w:val="00A07EBC"/>
    <w:rsid w:val="00A10CFA"/>
    <w:rsid w:val="00A12F37"/>
    <w:rsid w:val="00A16627"/>
    <w:rsid w:val="00A172DF"/>
    <w:rsid w:val="00A17408"/>
    <w:rsid w:val="00A1743F"/>
    <w:rsid w:val="00A176A7"/>
    <w:rsid w:val="00A179F6"/>
    <w:rsid w:val="00A17F55"/>
    <w:rsid w:val="00A17FCA"/>
    <w:rsid w:val="00A22252"/>
    <w:rsid w:val="00A226B0"/>
    <w:rsid w:val="00A22C32"/>
    <w:rsid w:val="00A23BDC"/>
    <w:rsid w:val="00A2403C"/>
    <w:rsid w:val="00A24F8C"/>
    <w:rsid w:val="00A25C7A"/>
    <w:rsid w:val="00A30D5D"/>
    <w:rsid w:val="00A30F40"/>
    <w:rsid w:val="00A31690"/>
    <w:rsid w:val="00A31A3B"/>
    <w:rsid w:val="00A32091"/>
    <w:rsid w:val="00A32EF8"/>
    <w:rsid w:val="00A3376B"/>
    <w:rsid w:val="00A34206"/>
    <w:rsid w:val="00A36615"/>
    <w:rsid w:val="00A3711B"/>
    <w:rsid w:val="00A3730C"/>
    <w:rsid w:val="00A4010F"/>
    <w:rsid w:val="00A40679"/>
    <w:rsid w:val="00A41C69"/>
    <w:rsid w:val="00A421F5"/>
    <w:rsid w:val="00A427DF"/>
    <w:rsid w:val="00A42DA3"/>
    <w:rsid w:val="00A437F7"/>
    <w:rsid w:val="00A43967"/>
    <w:rsid w:val="00A43E68"/>
    <w:rsid w:val="00A43EA4"/>
    <w:rsid w:val="00A44C33"/>
    <w:rsid w:val="00A45073"/>
    <w:rsid w:val="00A45B6A"/>
    <w:rsid w:val="00A46E47"/>
    <w:rsid w:val="00A47785"/>
    <w:rsid w:val="00A47BC9"/>
    <w:rsid w:val="00A47E3F"/>
    <w:rsid w:val="00A47FB6"/>
    <w:rsid w:val="00A508A8"/>
    <w:rsid w:val="00A529E6"/>
    <w:rsid w:val="00A53B36"/>
    <w:rsid w:val="00A53CD7"/>
    <w:rsid w:val="00A547E5"/>
    <w:rsid w:val="00A5617D"/>
    <w:rsid w:val="00A56366"/>
    <w:rsid w:val="00A56A20"/>
    <w:rsid w:val="00A575C1"/>
    <w:rsid w:val="00A57EF5"/>
    <w:rsid w:val="00A57F17"/>
    <w:rsid w:val="00A61B3C"/>
    <w:rsid w:val="00A62372"/>
    <w:rsid w:val="00A632BA"/>
    <w:rsid w:val="00A64C6F"/>
    <w:rsid w:val="00A64E86"/>
    <w:rsid w:val="00A655C8"/>
    <w:rsid w:val="00A662AD"/>
    <w:rsid w:val="00A668D1"/>
    <w:rsid w:val="00A6735B"/>
    <w:rsid w:val="00A70B94"/>
    <w:rsid w:val="00A72078"/>
    <w:rsid w:val="00A726B3"/>
    <w:rsid w:val="00A72A8B"/>
    <w:rsid w:val="00A72E61"/>
    <w:rsid w:val="00A73089"/>
    <w:rsid w:val="00A7351B"/>
    <w:rsid w:val="00A736DB"/>
    <w:rsid w:val="00A73E74"/>
    <w:rsid w:val="00A74038"/>
    <w:rsid w:val="00A75210"/>
    <w:rsid w:val="00A76230"/>
    <w:rsid w:val="00A76BA4"/>
    <w:rsid w:val="00A770C4"/>
    <w:rsid w:val="00A77372"/>
    <w:rsid w:val="00A77E70"/>
    <w:rsid w:val="00A8007E"/>
    <w:rsid w:val="00A80675"/>
    <w:rsid w:val="00A80D19"/>
    <w:rsid w:val="00A8158A"/>
    <w:rsid w:val="00A82058"/>
    <w:rsid w:val="00A8359F"/>
    <w:rsid w:val="00A8467F"/>
    <w:rsid w:val="00A8525C"/>
    <w:rsid w:val="00A8562D"/>
    <w:rsid w:val="00A85B9B"/>
    <w:rsid w:val="00A87B71"/>
    <w:rsid w:val="00A90377"/>
    <w:rsid w:val="00A90438"/>
    <w:rsid w:val="00A90D13"/>
    <w:rsid w:val="00A91D47"/>
    <w:rsid w:val="00A928B4"/>
    <w:rsid w:val="00A93570"/>
    <w:rsid w:val="00A93741"/>
    <w:rsid w:val="00A9406B"/>
    <w:rsid w:val="00A943D9"/>
    <w:rsid w:val="00A95BE2"/>
    <w:rsid w:val="00A95EA6"/>
    <w:rsid w:val="00A9745E"/>
    <w:rsid w:val="00AA06BB"/>
    <w:rsid w:val="00AA3414"/>
    <w:rsid w:val="00AA4614"/>
    <w:rsid w:val="00AA4639"/>
    <w:rsid w:val="00AA4651"/>
    <w:rsid w:val="00AA5C22"/>
    <w:rsid w:val="00AA6A30"/>
    <w:rsid w:val="00AB0A34"/>
    <w:rsid w:val="00AB1199"/>
    <w:rsid w:val="00AB1953"/>
    <w:rsid w:val="00AB1A93"/>
    <w:rsid w:val="00AB39FD"/>
    <w:rsid w:val="00AB3D4B"/>
    <w:rsid w:val="00AB3EBD"/>
    <w:rsid w:val="00AB4957"/>
    <w:rsid w:val="00AB504C"/>
    <w:rsid w:val="00AB61AB"/>
    <w:rsid w:val="00AB6A34"/>
    <w:rsid w:val="00AC047C"/>
    <w:rsid w:val="00AC05AE"/>
    <w:rsid w:val="00AC15D5"/>
    <w:rsid w:val="00AC1A53"/>
    <w:rsid w:val="00AC1C19"/>
    <w:rsid w:val="00AC2753"/>
    <w:rsid w:val="00AC318E"/>
    <w:rsid w:val="00AC4775"/>
    <w:rsid w:val="00AC4866"/>
    <w:rsid w:val="00AC4B1A"/>
    <w:rsid w:val="00AC5065"/>
    <w:rsid w:val="00AC5663"/>
    <w:rsid w:val="00AC6A08"/>
    <w:rsid w:val="00AC6F8F"/>
    <w:rsid w:val="00AC7093"/>
    <w:rsid w:val="00AC7433"/>
    <w:rsid w:val="00AD012D"/>
    <w:rsid w:val="00AD038E"/>
    <w:rsid w:val="00AD10ED"/>
    <w:rsid w:val="00AD1509"/>
    <w:rsid w:val="00AD3540"/>
    <w:rsid w:val="00AD36A7"/>
    <w:rsid w:val="00AD4399"/>
    <w:rsid w:val="00AD4768"/>
    <w:rsid w:val="00AD5606"/>
    <w:rsid w:val="00AD564B"/>
    <w:rsid w:val="00AD7CDC"/>
    <w:rsid w:val="00AE1683"/>
    <w:rsid w:val="00AE1DF0"/>
    <w:rsid w:val="00AE28B1"/>
    <w:rsid w:val="00AE2DD9"/>
    <w:rsid w:val="00AE2ED7"/>
    <w:rsid w:val="00AE337A"/>
    <w:rsid w:val="00AE3BEE"/>
    <w:rsid w:val="00AE486E"/>
    <w:rsid w:val="00AE4AD3"/>
    <w:rsid w:val="00AE5167"/>
    <w:rsid w:val="00AE61B5"/>
    <w:rsid w:val="00AE7255"/>
    <w:rsid w:val="00AF0049"/>
    <w:rsid w:val="00AF09E2"/>
    <w:rsid w:val="00AF1027"/>
    <w:rsid w:val="00AF16A5"/>
    <w:rsid w:val="00AF1767"/>
    <w:rsid w:val="00AF17DD"/>
    <w:rsid w:val="00AF2A8C"/>
    <w:rsid w:val="00AF2AED"/>
    <w:rsid w:val="00AF3EB6"/>
    <w:rsid w:val="00AF43F9"/>
    <w:rsid w:val="00AF5234"/>
    <w:rsid w:val="00AF551D"/>
    <w:rsid w:val="00AF56B3"/>
    <w:rsid w:val="00AF5BFF"/>
    <w:rsid w:val="00AF6126"/>
    <w:rsid w:val="00AF63DF"/>
    <w:rsid w:val="00AF75B9"/>
    <w:rsid w:val="00AF7F02"/>
    <w:rsid w:val="00B032D1"/>
    <w:rsid w:val="00B03A79"/>
    <w:rsid w:val="00B03DF3"/>
    <w:rsid w:val="00B04366"/>
    <w:rsid w:val="00B0438E"/>
    <w:rsid w:val="00B05022"/>
    <w:rsid w:val="00B05AE4"/>
    <w:rsid w:val="00B05C9D"/>
    <w:rsid w:val="00B0680A"/>
    <w:rsid w:val="00B06AA0"/>
    <w:rsid w:val="00B075F2"/>
    <w:rsid w:val="00B10D12"/>
    <w:rsid w:val="00B11486"/>
    <w:rsid w:val="00B117BE"/>
    <w:rsid w:val="00B11F97"/>
    <w:rsid w:val="00B12B8A"/>
    <w:rsid w:val="00B1317F"/>
    <w:rsid w:val="00B1368A"/>
    <w:rsid w:val="00B13957"/>
    <w:rsid w:val="00B14E7C"/>
    <w:rsid w:val="00B170B5"/>
    <w:rsid w:val="00B1785F"/>
    <w:rsid w:val="00B2139A"/>
    <w:rsid w:val="00B21F23"/>
    <w:rsid w:val="00B22646"/>
    <w:rsid w:val="00B2272A"/>
    <w:rsid w:val="00B22E86"/>
    <w:rsid w:val="00B22FD5"/>
    <w:rsid w:val="00B236B7"/>
    <w:rsid w:val="00B248E2"/>
    <w:rsid w:val="00B2519F"/>
    <w:rsid w:val="00B259A7"/>
    <w:rsid w:val="00B259DD"/>
    <w:rsid w:val="00B262D9"/>
    <w:rsid w:val="00B27898"/>
    <w:rsid w:val="00B31447"/>
    <w:rsid w:val="00B31CDD"/>
    <w:rsid w:val="00B338B7"/>
    <w:rsid w:val="00B33983"/>
    <w:rsid w:val="00B35312"/>
    <w:rsid w:val="00B35646"/>
    <w:rsid w:val="00B357BA"/>
    <w:rsid w:val="00B36E5B"/>
    <w:rsid w:val="00B37002"/>
    <w:rsid w:val="00B40D55"/>
    <w:rsid w:val="00B41E06"/>
    <w:rsid w:val="00B423B1"/>
    <w:rsid w:val="00B42DF0"/>
    <w:rsid w:val="00B43CB5"/>
    <w:rsid w:val="00B4474E"/>
    <w:rsid w:val="00B45688"/>
    <w:rsid w:val="00B46B41"/>
    <w:rsid w:val="00B47B9A"/>
    <w:rsid w:val="00B50A55"/>
    <w:rsid w:val="00B516A5"/>
    <w:rsid w:val="00B516B2"/>
    <w:rsid w:val="00B51E3B"/>
    <w:rsid w:val="00B529E8"/>
    <w:rsid w:val="00B5363C"/>
    <w:rsid w:val="00B53F14"/>
    <w:rsid w:val="00B54349"/>
    <w:rsid w:val="00B5569E"/>
    <w:rsid w:val="00B55A84"/>
    <w:rsid w:val="00B56B82"/>
    <w:rsid w:val="00B56B83"/>
    <w:rsid w:val="00B56DC2"/>
    <w:rsid w:val="00B5747D"/>
    <w:rsid w:val="00B57559"/>
    <w:rsid w:val="00B57D9E"/>
    <w:rsid w:val="00B57E6B"/>
    <w:rsid w:val="00B60975"/>
    <w:rsid w:val="00B60FCE"/>
    <w:rsid w:val="00B614B1"/>
    <w:rsid w:val="00B626B0"/>
    <w:rsid w:val="00B626C5"/>
    <w:rsid w:val="00B635F3"/>
    <w:rsid w:val="00B63A1B"/>
    <w:rsid w:val="00B63D1F"/>
    <w:rsid w:val="00B65176"/>
    <w:rsid w:val="00B65516"/>
    <w:rsid w:val="00B659DB"/>
    <w:rsid w:val="00B65B4A"/>
    <w:rsid w:val="00B65D9C"/>
    <w:rsid w:val="00B66202"/>
    <w:rsid w:val="00B66729"/>
    <w:rsid w:val="00B71131"/>
    <w:rsid w:val="00B716E5"/>
    <w:rsid w:val="00B71A8D"/>
    <w:rsid w:val="00B71BD7"/>
    <w:rsid w:val="00B71FCC"/>
    <w:rsid w:val="00B722F7"/>
    <w:rsid w:val="00B7255B"/>
    <w:rsid w:val="00B730C4"/>
    <w:rsid w:val="00B74367"/>
    <w:rsid w:val="00B744E0"/>
    <w:rsid w:val="00B745AE"/>
    <w:rsid w:val="00B74BFC"/>
    <w:rsid w:val="00B7563A"/>
    <w:rsid w:val="00B75ED1"/>
    <w:rsid w:val="00B763C0"/>
    <w:rsid w:val="00B7668D"/>
    <w:rsid w:val="00B76813"/>
    <w:rsid w:val="00B77CDC"/>
    <w:rsid w:val="00B80A7B"/>
    <w:rsid w:val="00B80B0D"/>
    <w:rsid w:val="00B82864"/>
    <w:rsid w:val="00B83221"/>
    <w:rsid w:val="00B8365E"/>
    <w:rsid w:val="00B84843"/>
    <w:rsid w:val="00B84F77"/>
    <w:rsid w:val="00B86E9D"/>
    <w:rsid w:val="00B86F1F"/>
    <w:rsid w:val="00B87C1E"/>
    <w:rsid w:val="00B87DB9"/>
    <w:rsid w:val="00B90671"/>
    <w:rsid w:val="00B91215"/>
    <w:rsid w:val="00B91EBD"/>
    <w:rsid w:val="00B91F66"/>
    <w:rsid w:val="00B935AC"/>
    <w:rsid w:val="00B93756"/>
    <w:rsid w:val="00B93900"/>
    <w:rsid w:val="00B93C65"/>
    <w:rsid w:val="00B93D08"/>
    <w:rsid w:val="00B940A4"/>
    <w:rsid w:val="00B95002"/>
    <w:rsid w:val="00B95BEA"/>
    <w:rsid w:val="00B96E51"/>
    <w:rsid w:val="00BA035D"/>
    <w:rsid w:val="00BA123C"/>
    <w:rsid w:val="00BA14F5"/>
    <w:rsid w:val="00BA17F8"/>
    <w:rsid w:val="00BA33C8"/>
    <w:rsid w:val="00BA39BB"/>
    <w:rsid w:val="00BA41BF"/>
    <w:rsid w:val="00BA48D7"/>
    <w:rsid w:val="00BA58DD"/>
    <w:rsid w:val="00BA5FBD"/>
    <w:rsid w:val="00BA6508"/>
    <w:rsid w:val="00BA6C85"/>
    <w:rsid w:val="00BA75BC"/>
    <w:rsid w:val="00BB0581"/>
    <w:rsid w:val="00BB0DCE"/>
    <w:rsid w:val="00BB10DF"/>
    <w:rsid w:val="00BB1551"/>
    <w:rsid w:val="00BB21F5"/>
    <w:rsid w:val="00BB2691"/>
    <w:rsid w:val="00BB2DF0"/>
    <w:rsid w:val="00BB350F"/>
    <w:rsid w:val="00BB4182"/>
    <w:rsid w:val="00BB43F2"/>
    <w:rsid w:val="00BB4DBE"/>
    <w:rsid w:val="00BB5645"/>
    <w:rsid w:val="00BB57A2"/>
    <w:rsid w:val="00BB5C10"/>
    <w:rsid w:val="00BB6DDF"/>
    <w:rsid w:val="00BC0088"/>
    <w:rsid w:val="00BC09EC"/>
    <w:rsid w:val="00BC0A98"/>
    <w:rsid w:val="00BC1577"/>
    <w:rsid w:val="00BC1A7F"/>
    <w:rsid w:val="00BC1B10"/>
    <w:rsid w:val="00BC1BA3"/>
    <w:rsid w:val="00BC2386"/>
    <w:rsid w:val="00BC2E7E"/>
    <w:rsid w:val="00BC3061"/>
    <w:rsid w:val="00BC34F5"/>
    <w:rsid w:val="00BC47B8"/>
    <w:rsid w:val="00BC50E4"/>
    <w:rsid w:val="00BC52DA"/>
    <w:rsid w:val="00BC57B6"/>
    <w:rsid w:val="00BC61AD"/>
    <w:rsid w:val="00BC6DEA"/>
    <w:rsid w:val="00BC708D"/>
    <w:rsid w:val="00BC741C"/>
    <w:rsid w:val="00BD0142"/>
    <w:rsid w:val="00BD07FA"/>
    <w:rsid w:val="00BD0912"/>
    <w:rsid w:val="00BD0C4A"/>
    <w:rsid w:val="00BD0CBA"/>
    <w:rsid w:val="00BD10D2"/>
    <w:rsid w:val="00BD1376"/>
    <w:rsid w:val="00BD1930"/>
    <w:rsid w:val="00BD21A3"/>
    <w:rsid w:val="00BD2652"/>
    <w:rsid w:val="00BD4011"/>
    <w:rsid w:val="00BD42CD"/>
    <w:rsid w:val="00BD453E"/>
    <w:rsid w:val="00BD4C64"/>
    <w:rsid w:val="00BD4C6E"/>
    <w:rsid w:val="00BD4C7C"/>
    <w:rsid w:val="00BD4E53"/>
    <w:rsid w:val="00BD582D"/>
    <w:rsid w:val="00BD59C8"/>
    <w:rsid w:val="00BD6582"/>
    <w:rsid w:val="00BD69F0"/>
    <w:rsid w:val="00BD6FCA"/>
    <w:rsid w:val="00BD769A"/>
    <w:rsid w:val="00BD7B6E"/>
    <w:rsid w:val="00BD7BFA"/>
    <w:rsid w:val="00BD7CAD"/>
    <w:rsid w:val="00BE019C"/>
    <w:rsid w:val="00BE0294"/>
    <w:rsid w:val="00BE12A2"/>
    <w:rsid w:val="00BE1B94"/>
    <w:rsid w:val="00BE2214"/>
    <w:rsid w:val="00BE267C"/>
    <w:rsid w:val="00BE2BC5"/>
    <w:rsid w:val="00BE2D6E"/>
    <w:rsid w:val="00BE2FCE"/>
    <w:rsid w:val="00BE33C0"/>
    <w:rsid w:val="00BE3A94"/>
    <w:rsid w:val="00BE3C72"/>
    <w:rsid w:val="00BE45A5"/>
    <w:rsid w:val="00BE48F4"/>
    <w:rsid w:val="00BE5416"/>
    <w:rsid w:val="00BE615B"/>
    <w:rsid w:val="00BE6D77"/>
    <w:rsid w:val="00BE7549"/>
    <w:rsid w:val="00BF004B"/>
    <w:rsid w:val="00BF03B3"/>
    <w:rsid w:val="00BF1566"/>
    <w:rsid w:val="00BF193C"/>
    <w:rsid w:val="00BF2046"/>
    <w:rsid w:val="00BF3FCF"/>
    <w:rsid w:val="00BF44BF"/>
    <w:rsid w:val="00BF48A3"/>
    <w:rsid w:val="00BF4AA6"/>
    <w:rsid w:val="00BF4D45"/>
    <w:rsid w:val="00BF5AA8"/>
    <w:rsid w:val="00BF6503"/>
    <w:rsid w:val="00BF6883"/>
    <w:rsid w:val="00BF7875"/>
    <w:rsid w:val="00BF7EB6"/>
    <w:rsid w:val="00C0011E"/>
    <w:rsid w:val="00C0160C"/>
    <w:rsid w:val="00C0179B"/>
    <w:rsid w:val="00C0246E"/>
    <w:rsid w:val="00C0365A"/>
    <w:rsid w:val="00C0509D"/>
    <w:rsid w:val="00C05153"/>
    <w:rsid w:val="00C064A1"/>
    <w:rsid w:val="00C06940"/>
    <w:rsid w:val="00C06974"/>
    <w:rsid w:val="00C0717F"/>
    <w:rsid w:val="00C074FC"/>
    <w:rsid w:val="00C11C3D"/>
    <w:rsid w:val="00C11D5F"/>
    <w:rsid w:val="00C12473"/>
    <w:rsid w:val="00C12E3A"/>
    <w:rsid w:val="00C12EF9"/>
    <w:rsid w:val="00C13B5A"/>
    <w:rsid w:val="00C144CE"/>
    <w:rsid w:val="00C14C2E"/>
    <w:rsid w:val="00C14D11"/>
    <w:rsid w:val="00C14E5F"/>
    <w:rsid w:val="00C15C8B"/>
    <w:rsid w:val="00C161F0"/>
    <w:rsid w:val="00C1699A"/>
    <w:rsid w:val="00C17578"/>
    <w:rsid w:val="00C17A5B"/>
    <w:rsid w:val="00C20540"/>
    <w:rsid w:val="00C20719"/>
    <w:rsid w:val="00C20DBA"/>
    <w:rsid w:val="00C23887"/>
    <w:rsid w:val="00C244B3"/>
    <w:rsid w:val="00C2462F"/>
    <w:rsid w:val="00C24702"/>
    <w:rsid w:val="00C248F0"/>
    <w:rsid w:val="00C24900"/>
    <w:rsid w:val="00C25878"/>
    <w:rsid w:val="00C25B85"/>
    <w:rsid w:val="00C26C88"/>
    <w:rsid w:val="00C26ECD"/>
    <w:rsid w:val="00C2701C"/>
    <w:rsid w:val="00C301B2"/>
    <w:rsid w:val="00C30AA0"/>
    <w:rsid w:val="00C30C8D"/>
    <w:rsid w:val="00C31126"/>
    <w:rsid w:val="00C327EA"/>
    <w:rsid w:val="00C32E3B"/>
    <w:rsid w:val="00C33D82"/>
    <w:rsid w:val="00C346C9"/>
    <w:rsid w:val="00C34F3A"/>
    <w:rsid w:val="00C351AE"/>
    <w:rsid w:val="00C35713"/>
    <w:rsid w:val="00C359BD"/>
    <w:rsid w:val="00C35E58"/>
    <w:rsid w:val="00C36483"/>
    <w:rsid w:val="00C369F9"/>
    <w:rsid w:val="00C40046"/>
    <w:rsid w:val="00C40466"/>
    <w:rsid w:val="00C41023"/>
    <w:rsid w:val="00C41599"/>
    <w:rsid w:val="00C41917"/>
    <w:rsid w:val="00C420F9"/>
    <w:rsid w:val="00C447BC"/>
    <w:rsid w:val="00C450E7"/>
    <w:rsid w:val="00C45689"/>
    <w:rsid w:val="00C45BA3"/>
    <w:rsid w:val="00C45EBE"/>
    <w:rsid w:val="00C475E0"/>
    <w:rsid w:val="00C503A1"/>
    <w:rsid w:val="00C50EA5"/>
    <w:rsid w:val="00C50FEE"/>
    <w:rsid w:val="00C51576"/>
    <w:rsid w:val="00C518B2"/>
    <w:rsid w:val="00C51FEB"/>
    <w:rsid w:val="00C526E7"/>
    <w:rsid w:val="00C52A02"/>
    <w:rsid w:val="00C535EC"/>
    <w:rsid w:val="00C53BBA"/>
    <w:rsid w:val="00C547A8"/>
    <w:rsid w:val="00C55695"/>
    <w:rsid w:val="00C569C3"/>
    <w:rsid w:val="00C56DCE"/>
    <w:rsid w:val="00C575FE"/>
    <w:rsid w:val="00C57A0D"/>
    <w:rsid w:val="00C60448"/>
    <w:rsid w:val="00C612F8"/>
    <w:rsid w:val="00C61501"/>
    <w:rsid w:val="00C61AAC"/>
    <w:rsid w:val="00C624C7"/>
    <w:rsid w:val="00C62767"/>
    <w:rsid w:val="00C62B2E"/>
    <w:rsid w:val="00C6319F"/>
    <w:rsid w:val="00C63F01"/>
    <w:rsid w:val="00C64A13"/>
    <w:rsid w:val="00C64E87"/>
    <w:rsid w:val="00C65A04"/>
    <w:rsid w:val="00C65CCF"/>
    <w:rsid w:val="00C66211"/>
    <w:rsid w:val="00C66C65"/>
    <w:rsid w:val="00C67062"/>
    <w:rsid w:val="00C674E3"/>
    <w:rsid w:val="00C6763F"/>
    <w:rsid w:val="00C678F3"/>
    <w:rsid w:val="00C67D83"/>
    <w:rsid w:val="00C7018A"/>
    <w:rsid w:val="00C70BA6"/>
    <w:rsid w:val="00C719F9"/>
    <w:rsid w:val="00C71CD3"/>
    <w:rsid w:val="00C72482"/>
    <w:rsid w:val="00C72A47"/>
    <w:rsid w:val="00C7302F"/>
    <w:rsid w:val="00C73870"/>
    <w:rsid w:val="00C74030"/>
    <w:rsid w:val="00C743C9"/>
    <w:rsid w:val="00C74665"/>
    <w:rsid w:val="00C74D00"/>
    <w:rsid w:val="00C75336"/>
    <w:rsid w:val="00C75BC3"/>
    <w:rsid w:val="00C75EC6"/>
    <w:rsid w:val="00C76010"/>
    <w:rsid w:val="00C7622F"/>
    <w:rsid w:val="00C768C5"/>
    <w:rsid w:val="00C77748"/>
    <w:rsid w:val="00C77E93"/>
    <w:rsid w:val="00C80827"/>
    <w:rsid w:val="00C822D5"/>
    <w:rsid w:val="00C83168"/>
    <w:rsid w:val="00C83947"/>
    <w:rsid w:val="00C84C40"/>
    <w:rsid w:val="00C8568C"/>
    <w:rsid w:val="00C85737"/>
    <w:rsid w:val="00C85C14"/>
    <w:rsid w:val="00C85EB6"/>
    <w:rsid w:val="00C86ABE"/>
    <w:rsid w:val="00C87ABE"/>
    <w:rsid w:val="00C90DDA"/>
    <w:rsid w:val="00C91310"/>
    <w:rsid w:val="00C91916"/>
    <w:rsid w:val="00C923FB"/>
    <w:rsid w:val="00C92830"/>
    <w:rsid w:val="00C92847"/>
    <w:rsid w:val="00C92AC4"/>
    <w:rsid w:val="00C93934"/>
    <w:rsid w:val="00C943A7"/>
    <w:rsid w:val="00C94CA9"/>
    <w:rsid w:val="00C95442"/>
    <w:rsid w:val="00C9653D"/>
    <w:rsid w:val="00C967E6"/>
    <w:rsid w:val="00C9752B"/>
    <w:rsid w:val="00C9757D"/>
    <w:rsid w:val="00C97717"/>
    <w:rsid w:val="00C97F9E"/>
    <w:rsid w:val="00CA03D7"/>
    <w:rsid w:val="00CA068C"/>
    <w:rsid w:val="00CA0DDC"/>
    <w:rsid w:val="00CA14B5"/>
    <w:rsid w:val="00CA1712"/>
    <w:rsid w:val="00CA3D0C"/>
    <w:rsid w:val="00CA52D3"/>
    <w:rsid w:val="00CA5448"/>
    <w:rsid w:val="00CA5FE6"/>
    <w:rsid w:val="00CA6B74"/>
    <w:rsid w:val="00CA73B3"/>
    <w:rsid w:val="00CB006F"/>
    <w:rsid w:val="00CB07D3"/>
    <w:rsid w:val="00CB0B8B"/>
    <w:rsid w:val="00CB0ED1"/>
    <w:rsid w:val="00CB1540"/>
    <w:rsid w:val="00CB15C4"/>
    <w:rsid w:val="00CB215A"/>
    <w:rsid w:val="00CB2782"/>
    <w:rsid w:val="00CB519D"/>
    <w:rsid w:val="00CB61D6"/>
    <w:rsid w:val="00CB7262"/>
    <w:rsid w:val="00CB78C2"/>
    <w:rsid w:val="00CC059A"/>
    <w:rsid w:val="00CC0621"/>
    <w:rsid w:val="00CC0C2B"/>
    <w:rsid w:val="00CC0D15"/>
    <w:rsid w:val="00CC11E6"/>
    <w:rsid w:val="00CC1223"/>
    <w:rsid w:val="00CC12FE"/>
    <w:rsid w:val="00CC15AA"/>
    <w:rsid w:val="00CC1648"/>
    <w:rsid w:val="00CC1873"/>
    <w:rsid w:val="00CC2096"/>
    <w:rsid w:val="00CC2865"/>
    <w:rsid w:val="00CC3DFB"/>
    <w:rsid w:val="00CC3F42"/>
    <w:rsid w:val="00CC429F"/>
    <w:rsid w:val="00CC46B8"/>
    <w:rsid w:val="00CC46E9"/>
    <w:rsid w:val="00CC4701"/>
    <w:rsid w:val="00CC4B6A"/>
    <w:rsid w:val="00CC6208"/>
    <w:rsid w:val="00CC66AF"/>
    <w:rsid w:val="00CC69EB"/>
    <w:rsid w:val="00CC6A37"/>
    <w:rsid w:val="00CC6A65"/>
    <w:rsid w:val="00CC76C8"/>
    <w:rsid w:val="00CD135C"/>
    <w:rsid w:val="00CD194F"/>
    <w:rsid w:val="00CD1A9A"/>
    <w:rsid w:val="00CD21C6"/>
    <w:rsid w:val="00CD31FC"/>
    <w:rsid w:val="00CD3602"/>
    <w:rsid w:val="00CD5186"/>
    <w:rsid w:val="00CD5430"/>
    <w:rsid w:val="00CD546C"/>
    <w:rsid w:val="00CD6A0E"/>
    <w:rsid w:val="00CD7A43"/>
    <w:rsid w:val="00CD7C38"/>
    <w:rsid w:val="00CE006E"/>
    <w:rsid w:val="00CE06DC"/>
    <w:rsid w:val="00CE136B"/>
    <w:rsid w:val="00CE13DF"/>
    <w:rsid w:val="00CE2B5A"/>
    <w:rsid w:val="00CE2D60"/>
    <w:rsid w:val="00CE30C9"/>
    <w:rsid w:val="00CE339E"/>
    <w:rsid w:val="00CE3906"/>
    <w:rsid w:val="00CE3BD8"/>
    <w:rsid w:val="00CE4193"/>
    <w:rsid w:val="00CE4B38"/>
    <w:rsid w:val="00CE4E60"/>
    <w:rsid w:val="00CE5127"/>
    <w:rsid w:val="00CE529A"/>
    <w:rsid w:val="00CE56C7"/>
    <w:rsid w:val="00CE587B"/>
    <w:rsid w:val="00CE5BA5"/>
    <w:rsid w:val="00CE60CF"/>
    <w:rsid w:val="00CE6359"/>
    <w:rsid w:val="00CE731B"/>
    <w:rsid w:val="00CE7332"/>
    <w:rsid w:val="00CE7A5C"/>
    <w:rsid w:val="00CF226B"/>
    <w:rsid w:val="00CF2DA3"/>
    <w:rsid w:val="00CF3020"/>
    <w:rsid w:val="00CF302A"/>
    <w:rsid w:val="00CF34C7"/>
    <w:rsid w:val="00CF3D64"/>
    <w:rsid w:val="00CF4584"/>
    <w:rsid w:val="00CF475E"/>
    <w:rsid w:val="00CF4C73"/>
    <w:rsid w:val="00CF58BD"/>
    <w:rsid w:val="00CF5C68"/>
    <w:rsid w:val="00CF6BBE"/>
    <w:rsid w:val="00CF6DF2"/>
    <w:rsid w:val="00CF7816"/>
    <w:rsid w:val="00D003CE"/>
    <w:rsid w:val="00D006DF"/>
    <w:rsid w:val="00D01BD6"/>
    <w:rsid w:val="00D02968"/>
    <w:rsid w:val="00D02FAE"/>
    <w:rsid w:val="00D04383"/>
    <w:rsid w:val="00D05439"/>
    <w:rsid w:val="00D058E0"/>
    <w:rsid w:val="00D059DC"/>
    <w:rsid w:val="00D05DAB"/>
    <w:rsid w:val="00D060CB"/>
    <w:rsid w:val="00D0797E"/>
    <w:rsid w:val="00D07A38"/>
    <w:rsid w:val="00D07AD7"/>
    <w:rsid w:val="00D10596"/>
    <w:rsid w:val="00D10865"/>
    <w:rsid w:val="00D10F01"/>
    <w:rsid w:val="00D12185"/>
    <w:rsid w:val="00D12BEF"/>
    <w:rsid w:val="00D12D36"/>
    <w:rsid w:val="00D12F3E"/>
    <w:rsid w:val="00D14066"/>
    <w:rsid w:val="00D14A08"/>
    <w:rsid w:val="00D17389"/>
    <w:rsid w:val="00D17718"/>
    <w:rsid w:val="00D178C6"/>
    <w:rsid w:val="00D17D8B"/>
    <w:rsid w:val="00D17E2B"/>
    <w:rsid w:val="00D2149D"/>
    <w:rsid w:val="00D21EBD"/>
    <w:rsid w:val="00D2204B"/>
    <w:rsid w:val="00D230AB"/>
    <w:rsid w:val="00D24CDD"/>
    <w:rsid w:val="00D25B8E"/>
    <w:rsid w:val="00D26117"/>
    <w:rsid w:val="00D2616B"/>
    <w:rsid w:val="00D26BAE"/>
    <w:rsid w:val="00D271D8"/>
    <w:rsid w:val="00D31848"/>
    <w:rsid w:val="00D337EC"/>
    <w:rsid w:val="00D34421"/>
    <w:rsid w:val="00D35222"/>
    <w:rsid w:val="00D35741"/>
    <w:rsid w:val="00D35E34"/>
    <w:rsid w:val="00D36379"/>
    <w:rsid w:val="00D36A7F"/>
    <w:rsid w:val="00D36BAF"/>
    <w:rsid w:val="00D36FBA"/>
    <w:rsid w:val="00D37015"/>
    <w:rsid w:val="00D37AC9"/>
    <w:rsid w:val="00D400AF"/>
    <w:rsid w:val="00D40549"/>
    <w:rsid w:val="00D40A77"/>
    <w:rsid w:val="00D40E71"/>
    <w:rsid w:val="00D41412"/>
    <w:rsid w:val="00D422AE"/>
    <w:rsid w:val="00D42847"/>
    <w:rsid w:val="00D42903"/>
    <w:rsid w:val="00D42B51"/>
    <w:rsid w:val="00D42D78"/>
    <w:rsid w:val="00D43660"/>
    <w:rsid w:val="00D438F5"/>
    <w:rsid w:val="00D440CE"/>
    <w:rsid w:val="00D44C93"/>
    <w:rsid w:val="00D450CC"/>
    <w:rsid w:val="00D453E9"/>
    <w:rsid w:val="00D45598"/>
    <w:rsid w:val="00D459F5"/>
    <w:rsid w:val="00D45A0D"/>
    <w:rsid w:val="00D45C1A"/>
    <w:rsid w:val="00D45FCE"/>
    <w:rsid w:val="00D46EA1"/>
    <w:rsid w:val="00D50B79"/>
    <w:rsid w:val="00D51D73"/>
    <w:rsid w:val="00D52647"/>
    <w:rsid w:val="00D529CD"/>
    <w:rsid w:val="00D52ACF"/>
    <w:rsid w:val="00D52D7B"/>
    <w:rsid w:val="00D53374"/>
    <w:rsid w:val="00D542DE"/>
    <w:rsid w:val="00D55A39"/>
    <w:rsid w:val="00D561A9"/>
    <w:rsid w:val="00D571D8"/>
    <w:rsid w:val="00D579AA"/>
    <w:rsid w:val="00D57C7C"/>
    <w:rsid w:val="00D61F18"/>
    <w:rsid w:val="00D61F1B"/>
    <w:rsid w:val="00D62588"/>
    <w:rsid w:val="00D62BDB"/>
    <w:rsid w:val="00D639DF"/>
    <w:rsid w:val="00D64BB8"/>
    <w:rsid w:val="00D65BBC"/>
    <w:rsid w:val="00D66144"/>
    <w:rsid w:val="00D66F95"/>
    <w:rsid w:val="00D670B0"/>
    <w:rsid w:val="00D673D7"/>
    <w:rsid w:val="00D678C1"/>
    <w:rsid w:val="00D70921"/>
    <w:rsid w:val="00D718EA"/>
    <w:rsid w:val="00D72953"/>
    <w:rsid w:val="00D72D2F"/>
    <w:rsid w:val="00D73565"/>
    <w:rsid w:val="00D742BF"/>
    <w:rsid w:val="00D743EE"/>
    <w:rsid w:val="00D74854"/>
    <w:rsid w:val="00D749A2"/>
    <w:rsid w:val="00D74AC0"/>
    <w:rsid w:val="00D74C9C"/>
    <w:rsid w:val="00D75D5B"/>
    <w:rsid w:val="00D77519"/>
    <w:rsid w:val="00D802A5"/>
    <w:rsid w:val="00D80BFF"/>
    <w:rsid w:val="00D80E56"/>
    <w:rsid w:val="00D8149F"/>
    <w:rsid w:val="00D817F2"/>
    <w:rsid w:val="00D81F26"/>
    <w:rsid w:val="00D8277F"/>
    <w:rsid w:val="00D83104"/>
    <w:rsid w:val="00D8357B"/>
    <w:rsid w:val="00D8399B"/>
    <w:rsid w:val="00D8496C"/>
    <w:rsid w:val="00D84D7A"/>
    <w:rsid w:val="00D85245"/>
    <w:rsid w:val="00D85E10"/>
    <w:rsid w:val="00D86EC7"/>
    <w:rsid w:val="00D870C3"/>
    <w:rsid w:val="00D87A67"/>
    <w:rsid w:val="00D87CD7"/>
    <w:rsid w:val="00D90716"/>
    <w:rsid w:val="00D90A1C"/>
    <w:rsid w:val="00D91915"/>
    <w:rsid w:val="00D92B28"/>
    <w:rsid w:val="00D932B7"/>
    <w:rsid w:val="00D93927"/>
    <w:rsid w:val="00D94903"/>
    <w:rsid w:val="00D94A87"/>
    <w:rsid w:val="00D956D5"/>
    <w:rsid w:val="00D95B5D"/>
    <w:rsid w:val="00D95FDB"/>
    <w:rsid w:val="00D9660F"/>
    <w:rsid w:val="00D96654"/>
    <w:rsid w:val="00D9714D"/>
    <w:rsid w:val="00D97A51"/>
    <w:rsid w:val="00DA143F"/>
    <w:rsid w:val="00DA14B2"/>
    <w:rsid w:val="00DA19C4"/>
    <w:rsid w:val="00DA2246"/>
    <w:rsid w:val="00DA2466"/>
    <w:rsid w:val="00DA26D7"/>
    <w:rsid w:val="00DA28C5"/>
    <w:rsid w:val="00DA33D0"/>
    <w:rsid w:val="00DA3424"/>
    <w:rsid w:val="00DA3BC3"/>
    <w:rsid w:val="00DA3CF9"/>
    <w:rsid w:val="00DA4647"/>
    <w:rsid w:val="00DA4AE5"/>
    <w:rsid w:val="00DA5FF9"/>
    <w:rsid w:val="00DA61FB"/>
    <w:rsid w:val="00DA6F37"/>
    <w:rsid w:val="00DA79AC"/>
    <w:rsid w:val="00DA7A53"/>
    <w:rsid w:val="00DB042D"/>
    <w:rsid w:val="00DB04BB"/>
    <w:rsid w:val="00DB0AD4"/>
    <w:rsid w:val="00DB0C9B"/>
    <w:rsid w:val="00DB0DDF"/>
    <w:rsid w:val="00DB106E"/>
    <w:rsid w:val="00DB10ED"/>
    <w:rsid w:val="00DB1428"/>
    <w:rsid w:val="00DB3F13"/>
    <w:rsid w:val="00DB420A"/>
    <w:rsid w:val="00DB4DD7"/>
    <w:rsid w:val="00DB5BFD"/>
    <w:rsid w:val="00DB5D98"/>
    <w:rsid w:val="00DC00E1"/>
    <w:rsid w:val="00DC00FB"/>
    <w:rsid w:val="00DC0984"/>
    <w:rsid w:val="00DC0CD3"/>
    <w:rsid w:val="00DC1FF6"/>
    <w:rsid w:val="00DC361A"/>
    <w:rsid w:val="00DC4044"/>
    <w:rsid w:val="00DC42BD"/>
    <w:rsid w:val="00DC4388"/>
    <w:rsid w:val="00DC4570"/>
    <w:rsid w:val="00DC46B0"/>
    <w:rsid w:val="00DC471F"/>
    <w:rsid w:val="00DC4E75"/>
    <w:rsid w:val="00DC6A5C"/>
    <w:rsid w:val="00DC6C47"/>
    <w:rsid w:val="00DC7B46"/>
    <w:rsid w:val="00DD0243"/>
    <w:rsid w:val="00DD0B17"/>
    <w:rsid w:val="00DD125B"/>
    <w:rsid w:val="00DD178C"/>
    <w:rsid w:val="00DD2774"/>
    <w:rsid w:val="00DD2C61"/>
    <w:rsid w:val="00DD2CC9"/>
    <w:rsid w:val="00DD362A"/>
    <w:rsid w:val="00DD3DCA"/>
    <w:rsid w:val="00DD4E54"/>
    <w:rsid w:val="00DD5971"/>
    <w:rsid w:val="00DD5BB0"/>
    <w:rsid w:val="00DD5DA3"/>
    <w:rsid w:val="00DD5DF5"/>
    <w:rsid w:val="00DD6291"/>
    <w:rsid w:val="00DD65F9"/>
    <w:rsid w:val="00DD7962"/>
    <w:rsid w:val="00DE017D"/>
    <w:rsid w:val="00DE1BEB"/>
    <w:rsid w:val="00DE244D"/>
    <w:rsid w:val="00DE26EF"/>
    <w:rsid w:val="00DE296F"/>
    <w:rsid w:val="00DE3126"/>
    <w:rsid w:val="00DE3E27"/>
    <w:rsid w:val="00DE4250"/>
    <w:rsid w:val="00DE441E"/>
    <w:rsid w:val="00DE4511"/>
    <w:rsid w:val="00DE4780"/>
    <w:rsid w:val="00DE47C2"/>
    <w:rsid w:val="00DE5AD2"/>
    <w:rsid w:val="00DE6B64"/>
    <w:rsid w:val="00DE6BEA"/>
    <w:rsid w:val="00DF05EB"/>
    <w:rsid w:val="00DF1032"/>
    <w:rsid w:val="00DF1AF2"/>
    <w:rsid w:val="00DF2255"/>
    <w:rsid w:val="00DF23DF"/>
    <w:rsid w:val="00DF2650"/>
    <w:rsid w:val="00DF3242"/>
    <w:rsid w:val="00DF3C72"/>
    <w:rsid w:val="00DF3F1C"/>
    <w:rsid w:val="00DF475C"/>
    <w:rsid w:val="00DF48B8"/>
    <w:rsid w:val="00DF57D0"/>
    <w:rsid w:val="00DF62E0"/>
    <w:rsid w:val="00DF667D"/>
    <w:rsid w:val="00DF7852"/>
    <w:rsid w:val="00DF7912"/>
    <w:rsid w:val="00E00C8B"/>
    <w:rsid w:val="00E00E07"/>
    <w:rsid w:val="00E00F95"/>
    <w:rsid w:val="00E01C93"/>
    <w:rsid w:val="00E01CCC"/>
    <w:rsid w:val="00E02287"/>
    <w:rsid w:val="00E030FF"/>
    <w:rsid w:val="00E0345D"/>
    <w:rsid w:val="00E04732"/>
    <w:rsid w:val="00E049A9"/>
    <w:rsid w:val="00E05296"/>
    <w:rsid w:val="00E0596B"/>
    <w:rsid w:val="00E0665C"/>
    <w:rsid w:val="00E066D5"/>
    <w:rsid w:val="00E07D9A"/>
    <w:rsid w:val="00E10830"/>
    <w:rsid w:val="00E10BC5"/>
    <w:rsid w:val="00E10C32"/>
    <w:rsid w:val="00E10EBB"/>
    <w:rsid w:val="00E121AD"/>
    <w:rsid w:val="00E12645"/>
    <w:rsid w:val="00E12714"/>
    <w:rsid w:val="00E12837"/>
    <w:rsid w:val="00E13893"/>
    <w:rsid w:val="00E13D17"/>
    <w:rsid w:val="00E13EAF"/>
    <w:rsid w:val="00E15E2F"/>
    <w:rsid w:val="00E1790F"/>
    <w:rsid w:val="00E20A62"/>
    <w:rsid w:val="00E20DB0"/>
    <w:rsid w:val="00E21E13"/>
    <w:rsid w:val="00E21EF3"/>
    <w:rsid w:val="00E22AB0"/>
    <w:rsid w:val="00E23097"/>
    <w:rsid w:val="00E241F3"/>
    <w:rsid w:val="00E24374"/>
    <w:rsid w:val="00E25BEE"/>
    <w:rsid w:val="00E2614C"/>
    <w:rsid w:val="00E26D3E"/>
    <w:rsid w:val="00E26D63"/>
    <w:rsid w:val="00E26D82"/>
    <w:rsid w:val="00E26E93"/>
    <w:rsid w:val="00E27FF7"/>
    <w:rsid w:val="00E302F5"/>
    <w:rsid w:val="00E305FA"/>
    <w:rsid w:val="00E310AA"/>
    <w:rsid w:val="00E3121B"/>
    <w:rsid w:val="00E314C2"/>
    <w:rsid w:val="00E3160C"/>
    <w:rsid w:val="00E3250F"/>
    <w:rsid w:val="00E32BFC"/>
    <w:rsid w:val="00E32F41"/>
    <w:rsid w:val="00E33192"/>
    <w:rsid w:val="00E3326C"/>
    <w:rsid w:val="00E3346D"/>
    <w:rsid w:val="00E33B41"/>
    <w:rsid w:val="00E34943"/>
    <w:rsid w:val="00E36018"/>
    <w:rsid w:val="00E368D2"/>
    <w:rsid w:val="00E3797A"/>
    <w:rsid w:val="00E400B5"/>
    <w:rsid w:val="00E40789"/>
    <w:rsid w:val="00E41871"/>
    <w:rsid w:val="00E44C56"/>
    <w:rsid w:val="00E4501E"/>
    <w:rsid w:val="00E45074"/>
    <w:rsid w:val="00E4534F"/>
    <w:rsid w:val="00E46755"/>
    <w:rsid w:val="00E46A36"/>
    <w:rsid w:val="00E47023"/>
    <w:rsid w:val="00E4789C"/>
    <w:rsid w:val="00E478A2"/>
    <w:rsid w:val="00E47A94"/>
    <w:rsid w:val="00E5011E"/>
    <w:rsid w:val="00E509BF"/>
    <w:rsid w:val="00E51A45"/>
    <w:rsid w:val="00E51C91"/>
    <w:rsid w:val="00E52C82"/>
    <w:rsid w:val="00E52CFE"/>
    <w:rsid w:val="00E5397C"/>
    <w:rsid w:val="00E53A46"/>
    <w:rsid w:val="00E54458"/>
    <w:rsid w:val="00E54860"/>
    <w:rsid w:val="00E554AD"/>
    <w:rsid w:val="00E56736"/>
    <w:rsid w:val="00E5771B"/>
    <w:rsid w:val="00E60059"/>
    <w:rsid w:val="00E603E0"/>
    <w:rsid w:val="00E60812"/>
    <w:rsid w:val="00E60A5A"/>
    <w:rsid w:val="00E60E07"/>
    <w:rsid w:val="00E629D6"/>
    <w:rsid w:val="00E62C4B"/>
    <w:rsid w:val="00E62E53"/>
    <w:rsid w:val="00E63B60"/>
    <w:rsid w:val="00E648ED"/>
    <w:rsid w:val="00E65717"/>
    <w:rsid w:val="00E669A2"/>
    <w:rsid w:val="00E669BF"/>
    <w:rsid w:val="00E67615"/>
    <w:rsid w:val="00E6778A"/>
    <w:rsid w:val="00E677D3"/>
    <w:rsid w:val="00E71E5B"/>
    <w:rsid w:val="00E72CDF"/>
    <w:rsid w:val="00E72DEE"/>
    <w:rsid w:val="00E73075"/>
    <w:rsid w:val="00E73E7C"/>
    <w:rsid w:val="00E74FFC"/>
    <w:rsid w:val="00E7541F"/>
    <w:rsid w:val="00E764F9"/>
    <w:rsid w:val="00E76642"/>
    <w:rsid w:val="00E76A26"/>
    <w:rsid w:val="00E76A68"/>
    <w:rsid w:val="00E80477"/>
    <w:rsid w:val="00E808E2"/>
    <w:rsid w:val="00E81D54"/>
    <w:rsid w:val="00E81EF6"/>
    <w:rsid w:val="00E8224C"/>
    <w:rsid w:val="00E849BA"/>
    <w:rsid w:val="00E8606A"/>
    <w:rsid w:val="00E87CA1"/>
    <w:rsid w:val="00E92A95"/>
    <w:rsid w:val="00E936BC"/>
    <w:rsid w:val="00E937AA"/>
    <w:rsid w:val="00E938D0"/>
    <w:rsid w:val="00E93A3F"/>
    <w:rsid w:val="00E93C50"/>
    <w:rsid w:val="00E93DE7"/>
    <w:rsid w:val="00E94864"/>
    <w:rsid w:val="00E95D5C"/>
    <w:rsid w:val="00E95FAE"/>
    <w:rsid w:val="00E96461"/>
    <w:rsid w:val="00E974A5"/>
    <w:rsid w:val="00E97822"/>
    <w:rsid w:val="00EA0214"/>
    <w:rsid w:val="00EA0BF1"/>
    <w:rsid w:val="00EA23BD"/>
    <w:rsid w:val="00EA33D1"/>
    <w:rsid w:val="00EA3FF4"/>
    <w:rsid w:val="00EA4623"/>
    <w:rsid w:val="00EA5B5E"/>
    <w:rsid w:val="00EA67E5"/>
    <w:rsid w:val="00EA6909"/>
    <w:rsid w:val="00EA690E"/>
    <w:rsid w:val="00EA7924"/>
    <w:rsid w:val="00EB0C93"/>
    <w:rsid w:val="00EB0F12"/>
    <w:rsid w:val="00EB110B"/>
    <w:rsid w:val="00EB5C97"/>
    <w:rsid w:val="00EB66B5"/>
    <w:rsid w:val="00EB687A"/>
    <w:rsid w:val="00EB782E"/>
    <w:rsid w:val="00EC49E6"/>
    <w:rsid w:val="00EC5745"/>
    <w:rsid w:val="00EC5BAB"/>
    <w:rsid w:val="00EC6CA8"/>
    <w:rsid w:val="00EC6D25"/>
    <w:rsid w:val="00EC74F1"/>
    <w:rsid w:val="00EC7C3D"/>
    <w:rsid w:val="00ED059E"/>
    <w:rsid w:val="00ED0A6A"/>
    <w:rsid w:val="00ED0F03"/>
    <w:rsid w:val="00ED0F7B"/>
    <w:rsid w:val="00ED1B1A"/>
    <w:rsid w:val="00ED2281"/>
    <w:rsid w:val="00ED3D2B"/>
    <w:rsid w:val="00ED4D44"/>
    <w:rsid w:val="00ED505C"/>
    <w:rsid w:val="00ED5273"/>
    <w:rsid w:val="00ED53A5"/>
    <w:rsid w:val="00ED5E47"/>
    <w:rsid w:val="00ED6E47"/>
    <w:rsid w:val="00ED7326"/>
    <w:rsid w:val="00ED7555"/>
    <w:rsid w:val="00ED7590"/>
    <w:rsid w:val="00ED7FAE"/>
    <w:rsid w:val="00EE0D15"/>
    <w:rsid w:val="00EE1EE9"/>
    <w:rsid w:val="00EE294B"/>
    <w:rsid w:val="00EE2B72"/>
    <w:rsid w:val="00EE30C6"/>
    <w:rsid w:val="00EE414D"/>
    <w:rsid w:val="00EE492E"/>
    <w:rsid w:val="00EE5939"/>
    <w:rsid w:val="00EE5997"/>
    <w:rsid w:val="00EE5B1F"/>
    <w:rsid w:val="00EE787B"/>
    <w:rsid w:val="00EE7F9F"/>
    <w:rsid w:val="00EF0CF9"/>
    <w:rsid w:val="00EF1B0B"/>
    <w:rsid w:val="00EF208D"/>
    <w:rsid w:val="00EF269C"/>
    <w:rsid w:val="00EF27AB"/>
    <w:rsid w:val="00EF3302"/>
    <w:rsid w:val="00EF38E3"/>
    <w:rsid w:val="00EF40E2"/>
    <w:rsid w:val="00EF7786"/>
    <w:rsid w:val="00EF7BF8"/>
    <w:rsid w:val="00EF7FD0"/>
    <w:rsid w:val="00F00030"/>
    <w:rsid w:val="00F002F4"/>
    <w:rsid w:val="00F009A6"/>
    <w:rsid w:val="00F0140E"/>
    <w:rsid w:val="00F0170D"/>
    <w:rsid w:val="00F017BE"/>
    <w:rsid w:val="00F01933"/>
    <w:rsid w:val="00F01BEE"/>
    <w:rsid w:val="00F01EF8"/>
    <w:rsid w:val="00F027F6"/>
    <w:rsid w:val="00F0372D"/>
    <w:rsid w:val="00F03AAD"/>
    <w:rsid w:val="00F047C2"/>
    <w:rsid w:val="00F04913"/>
    <w:rsid w:val="00F05681"/>
    <w:rsid w:val="00F05ABE"/>
    <w:rsid w:val="00F05F16"/>
    <w:rsid w:val="00F05F33"/>
    <w:rsid w:val="00F060CE"/>
    <w:rsid w:val="00F07EB1"/>
    <w:rsid w:val="00F1134E"/>
    <w:rsid w:val="00F11936"/>
    <w:rsid w:val="00F11ADF"/>
    <w:rsid w:val="00F11E2E"/>
    <w:rsid w:val="00F11FD7"/>
    <w:rsid w:val="00F1290D"/>
    <w:rsid w:val="00F12F4A"/>
    <w:rsid w:val="00F132BC"/>
    <w:rsid w:val="00F13607"/>
    <w:rsid w:val="00F16104"/>
    <w:rsid w:val="00F1721F"/>
    <w:rsid w:val="00F17361"/>
    <w:rsid w:val="00F17434"/>
    <w:rsid w:val="00F1751C"/>
    <w:rsid w:val="00F1766B"/>
    <w:rsid w:val="00F1786D"/>
    <w:rsid w:val="00F17C0C"/>
    <w:rsid w:val="00F20952"/>
    <w:rsid w:val="00F20983"/>
    <w:rsid w:val="00F20EA9"/>
    <w:rsid w:val="00F2126C"/>
    <w:rsid w:val="00F2153B"/>
    <w:rsid w:val="00F216AE"/>
    <w:rsid w:val="00F21ED7"/>
    <w:rsid w:val="00F2203C"/>
    <w:rsid w:val="00F221CD"/>
    <w:rsid w:val="00F22B0E"/>
    <w:rsid w:val="00F22CD0"/>
    <w:rsid w:val="00F238CB"/>
    <w:rsid w:val="00F246E7"/>
    <w:rsid w:val="00F24A6B"/>
    <w:rsid w:val="00F25301"/>
    <w:rsid w:val="00F25382"/>
    <w:rsid w:val="00F25709"/>
    <w:rsid w:val="00F26038"/>
    <w:rsid w:val="00F26319"/>
    <w:rsid w:val="00F26707"/>
    <w:rsid w:val="00F26C30"/>
    <w:rsid w:val="00F275E7"/>
    <w:rsid w:val="00F2768E"/>
    <w:rsid w:val="00F27B0A"/>
    <w:rsid w:val="00F30C55"/>
    <w:rsid w:val="00F31D03"/>
    <w:rsid w:val="00F326C4"/>
    <w:rsid w:val="00F32F7E"/>
    <w:rsid w:val="00F3367D"/>
    <w:rsid w:val="00F33869"/>
    <w:rsid w:val="00F34416"/>
    <w:rsid w:val="00F3483D"/>
    <w:rsid w:val="00F349DB"/>
    <w:rsid w:val="00F35A39"/>
    <w:rsid w:val="00F3666D"/>
    <w:rsid w:val="00F36A59"/>
    <w:rsid w:val="00F376AC"/>
    <w:rsid w:val="00F4032F"/>
    <w:rsid w:val="00F40D69"/>
    <w:rsid w:val="00F41961"/>
    <w:rsid w:val="00F42496"/>
    <w:rsid w:val="00F426E1"/>
    <w:rsid w:val="00F43498"/>
    <w:rsid w:val="00F46145"/>
    <w:rsid w:val="00F461AF"/>
    <w:rsid w:val="00F479FD"/>
    <w:rsid w:val="00F47DDB"/>
    <w:rsid w:val="00F51B23"/>
    <w:rsid w:val="00F529A3"/>
    <w:rsid w:val="00F52F23"/>
    <w:rsid w:val="00F5379F"/>
    <w:rsid w:val="00F5384A"/>
    <w:rsid w:val="00F547CB"/>
    <w:rsid w:val="00F54B99"/>
    <w:rsid w:val="00F55DF8"/>
    <w:rsid w:val="00F562F9"/>
    <w:rsid w:val="00F56881"/>
    <w:rsid w:val="00F57034"/>
    <w:rsid w:val="00F5717F"/>
    <w:rsid w:val="00F5744C"/>
    <w:rsid w:val="00F57DEC"/>
    <w:rsid w:val="00F60585"/>
    <w:rsid w:val="00F60BC3"/>
    <w:rsid w:val="00F624D7"/>
    <w:rsid w:val="00F62B37"/>
    <w:rsid w:val="00F640E9"/>
    <w:rsid w:val="00F645E8"/>
    <w:rsid w:val="00F64706"/>
    <w:rsid w:val="00F648F9"/>
    <w:rsid w:val="00F64E90"/>
    <w:rsid w:val="00F65000"/>
    <w:rsid w:val="00F65791"/>
    <w:rsid w:val="00F65C45"/>
    <w:rsid w:val="00F6600B"/>
    <w:rsid w:val="00F6669C"/>
    <w:rsid w:val="00F66F7E"/>
    <w:rsid w:val="00F673C5"/>
    <w:rsid w:val="00F67457"/>
    <w:rsid w:val="00F705F5"/>
    <w:rsid w:val="00F70753"/>
    <w:rsid w:val="00F71080"/>
    <w:rsid w:val="00F71E39"/>
    <w:rsid w:val="00F733D1"/>
    <w:rsid w:val="00F748BF"/>
    <w:rsid w:val="00F74B11"/>
    <w:rsid w:val="00F75F96"/>
    <w:rsid w:val="00F7674C"/>
    <w:rsid w:val="00F7686C"/>
    <w:rsid w:val="00F76C08"/>
    <w:rsid w:val="00F76C77"/>
    <w:rsid w:val="00F76D4D"/>
    <w:rsid w:val="00F77383"/>
    <w:rsid w:val="00F774D8"/>
    <w:rsid w:val="00F77766"/>
    <w:rsid w:val="00F77FB2"/>
    <w:rsid w:val="00F800FA"/>
    <w:rsid w:val="00F803BB"/>
    <w:rsid w:val="00F80B1A"/>
    <w:rsid w:val="00F81A78"/>
    <w:rsid w:val="00F81BC6"/>
    <w:rsid w:val="00F81D0C"/>
    <w:rsid w:val="00F830F8"/>
    <w:rsid w:val="00F83F88"/>
    <w:rsid w:val="00F8531B"/>
    <w:rsid w:val="00F854B0"/>
    <w:rsid w:val="00F85C93"/>
    <w:rsid w:val="00F86A84"/>
    <w:rsid w:val="00F87D8A"/>
    <w:rsid w:val="00F9072E"/>
    <w:rsid w:val="00F90DFF"/>
    <w:rsid w:val="00F91CED"/>
    <w:rsid w:val="00F92AD4"/>
    <w:rsid w:val="00F92BFF"/>
    <w:rsid w:val="00F92DC0"/>
    <w:rsid w:val="00F93121"/>
    <w:rsid w:val="00F9329A"/>
    <w:rsid w:val="00F9395A"/>
    <w:rsid w:val="00F93CB4"/>
    <w:rsid w:val="00F9447A"/>
    <w:rsid w:val="00F94E0E"/>
    <w:rsid w:val="00F95021"/>
    <w:rsid w:val="00F965E0"/>
    <w:rsid w:val="00F967C2"/>
    <w:rsid w:val="00F96873"/>
    <w:rsid w:val="00F9730D"/>
    <w:rsid w:val="00FA000A"/>
    <w:rsid w:val="00FA016D"/>
    <w:rsid w:val="00FA0D64"/>
    <w:rsid w:val="00FA143F"/>
    <w:rsid w:val="00FA2AF4"/>
    <w:rsid w:val="00FA2D65"/>
    <w:rsid w:val="00FA39D6"/>
    <w:rsid w:val="00FA42B6"/>
    <w:rsid w:val="00FA48C2"/>
    <w:rsid w:val="00FA5359"/>
    <w:rsid w:val="00FA590A"/>
    <w:rsid w:val="00FA5F53"/>
    <w:rsid w:val="00FA660B"/>
    <w:rsid w:val="00FA6989"/>
    <w:rsid w:val="00FB2F50"/>
    <w:rsid w:val="00FB3007"/>
    <w:rsid w:val="00FB30D7"/>
    <w:rsid w:val="00FB362F"/>
    <w:rsid w:val="00FB3776"/>
    <w:rsid w:val="00FB3AFC"/>
    <w:rsid w:val="00FB42FF"/>
    <w:rsid w:val="00FB43FC"/>
    <w:rsid w:val="00FB4933"/>
    <w:rsid w:val="00FB5956"/>
    <w:rsid w:val="00FB6388"/>
    <w:rsid w:val="00FB6994"/>
    <w:rsid w:val="00FB6A6A"/>
    <w:rsid w:val="00FB7A72"/>
    <w:rsid w:val="00FB7F1C"/>
    <w:rsid w:val="00FC0401"/>
    <w:rsid w:val="00FC0776"/>
    <w:rsid w:val="00FC08F4"/>
    <w:rsid w:val="00FC210F"/>
    <w:rsid w:val="00FC3E72"/>
    <w:rsid w:val="00FC3EA5"/>
    <w:rsid w:val="00FC4A44"/>
    <w:rsid w:val="00FC4B97"/>
    <w:rsid w:val="00FC5B38"/>
    <w:rsid w:val="00FC6061"/>
    <w:rsid w:val="00FC60B0"/>
    <w:rsid w:val="00FC60B5"/>
    <w:rsid w:val="00FC6C01"/>
    <w:rsid w:val="00FC6FC6"/>
    <w:rsid w:val="00FC7D30"/>
    <w:rsid w:val="00FD259F"/>
    <w:rsid w:val="00FD328A"/>
    <w:rsid w:val="00FD3349"/>
    <w:rsid w:val="00FD3745"/>
    <w:rsid w:val="00FD3A24"/>
    <w:rsid w:val="00FD3AD4"/>
    <w:rsid w:val="00FD5029"/>
    <w:rsid w:val="00FD682B"/>
    <w:rsid w:val="00FD6990"/>
    <w:rsid w:val="00FD6A6B"/>
    <w:rsid w:val="00FD718D"/>
    <w:rsid w:val="00FD7BB4"/>
    <w:rsid w:val="00FE04F2"/>
    <w:rsid w:val="00FE06ED"/>
    <w:rsid w:val="00FE114A"/>
    <w:rsid w:val="00FE11C0"/>
    <w:rsid w:val="00FE11C5"/>
    <w:rsid w:val="00FE21DE"/>
    <w:rsid w:val="00FE3056"/>
    <w:rsid w:val="00FE33DF"/>
    <w:rsid w:val="00FE3D16"/>
    <w:rsid w:val="00FE3DC4"/>
    <w:rsid w:val="00FE3E1F"/>
    <w:rsid w:val="00FE484B"/>
    <w:rsid w:val="00FE4AF0"/>
    <w:rsid w:val="00FE52D7"/>
    <w:rsid w:val="00FE61C2"/>
    <w:rsid w:val="00FE68EC"/>
    <w:rsid w:val="00FE6CFD"/>
    <w:rsid w:val="00FE73AC"/>
    <w:rsid w:val="00FE783A"/>
    <w:rsid w:val="00FF0295"/>
    <w:rsid w:val="00FF0889"/>
    <w:rsid w:val="00FF0AAB"/>
    <w:rsid w:val="00FF149D"/>
    <w:rsid w:val="00FF1C7A"/>
    <w:rsid w:val="00FF1F8C"/>
    <w:rsid w:val="00FF32CF"/>
    <w:rsid w:val="00FF3510"/>
    <w:rsid w:val="00FF4AFD"/>
    <w:rsid w:val="00FF5146"/>
    <w:rsid w:val="00FF519E"/>
    <w:rsid w:val="00FF5846"/>
    <w:rsid w:val="00FF5B29"/>
    <w:rsid w:val="00FF5C5F"/>
    <w:rsid w:val="00FF71A3"/>
    <w:rsid w:val="00FF7500"/>
    <w:rsid w:val="00FF7B20"/>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Straight Arrow Connector 18"/>
        <o:r id="V:Rule2" type="connector" idref="#Straight Arrow Connector 20"/>
        <o:r id="V:Rule3" type="connector" idref="#Straight Arrow Connector 29"/>
        <o:r id="V:Rule4" type="connector" idref="#Straight Arrow Connector 288"/>
        <o:r id="V:Rule5" type="connector" idref="#Straight Arrow Connector 16"/>
        <o:r id="V:Rule6" type="connector" idref="#Straight Arrow Connector 21"/>
        <o:r id="V:Rule7" type="connector" idref="#Straight Arrow Connector 17"/>
        <o:r id="V:Rule8" type="connector" idref="#Straight Arrow Connector 308"/>
        <o:r id="V:Rule9" type="connector" idref="#Straight Arrow Connector 8"/>
        <o:r id="V:Rule10" type="connector" idref="#Straight Arrow Connector 301"/>
        <o:r id="V:Rule11" type="connector" idref="#Straight Arrow Connector 293"/>
        <o:r id="V:Rule12" type="connector" idref="#Straight Arrow Connector 6"/>
        <o:r id="V:Rule13" type="connector" idref="#Straight Arrow Connector 295"/>
        <o:r id="V:Rule14" type="connector" idref="#Straight Arrow Connector 19"/>
        <o:r id="V:Rule15" type="connector" idref="#Straight Arrow Connector 299"/>
        <o:r id="V:Rule16" type="connector" idref="#Straight Arrow Connector 291"/>
        <o:r id="V:Rule17" type="connector" idref="#_x0000_s1073"/>
        <o:r id="V:Rule18" type="connector" idref="#Straight Arrow Connector 22"/>
        <o:r id="V:Rule19" type="connector" idref="#Straight Arrow Connector 23"/>
        <o:r id="V:Rule20" type="connector" idref="#Straight Arrow Connector 297"/>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6B4A"/>
  </w:style>
  <w:style w:type="paragraph" w:styleId="Heading1">
    <w:name w:val="heading 1"/>
    <w:basedOn w:val="Normal"/>
    <w:next w:val="Normal"/>
    <w:link w:val="Heading1Char"/>
    <w:uiPriority w:val="9"/>
    <w:qFormat/>
    <w:rsid w:val="00FD259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22DF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30F0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330F0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3676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6768"/>
  </w:style>
  <w:style w:type="paragraph" w:styleId="Footer">
    <w:name w:val="footer"/>
    <w:basedOn w:val="Normal"/>
    <w:link w:val="FooterChar"/>
    <w:uiPriority w:val="99"/>
    <w:unhideWhenUsed/>
    <w:rsid w:val="0053676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6768"/>
  </w:style>
  <w:style w:type="paragraph" w:styleId="BalloonText">
    <w:name w:val="Balloon Text"/>
    <w:basedOn w:val="Normal"/>
    <w:link w:val="BalloonTextChar"/>
    <w:uiPriority w:val="99"/>
    <w:semiHidden/>
    <w:unhideWhenUsed/>
    <w:rsid w:val="005367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6768"/>
    <w:rPr>
      <w:rFonts w:ascii="Tahoma" w:hAnsi="Tahoma" w:cs="Tahoma"/>
      <w:sz w:val="16"/>
      <w:szCs w:val="16"/>
    </w:rPr>
  </w:style>
  <w:style w:type="paragraph" w:styleId="ListParagraph">
    <w:name w:val="List Paragraph"/>
    <w:basedOn w:val="Normal"/>
    <w:uiPriority w:val="34"/>
    <w:qFormat/>
    <w:rsid w:val="00D2149D"/>
    <w:pPr>
      <w:ind w:left="720"/>
      <w:contextualSpacing/>
    </w:pPr>
  </w:style>
  <w:style w:type="paragraph" w:styleId="NoSpacing">
    <w:name w:val="No Spacing"/>
    <w:uiPriority w:val="1"/>
    <w:qFormat/>
    <w:rsid w:val="009B195F"/>
    <w:pPr>
      <w:spacing w:after="0" w:line="240" w:lineRule="auto"/>
    </w:pPr>
  </w:style>
  <w:style w:type="character" w:customStyle="1" w:styleId="Heading1Char">
    <w:name w:val="Heading 1 Char"/>
    <w:basedOn w:val="DefaultParagraphFont"/>
    <w:link w:val="Heading1"/>
    <w:uiPriority w:val="9"/>
    <w:rsid w:val="00FD259F"/>
    <w:rPr>
      <w:rFonts w:asciiTheme="majorHAnsi" w:eastAsiaTheme="majorEastAsia" w:hAnsiTheme="majorHAnsi" w:cstheme="majorBidi"/>
      <w:b/>
      <w:bCs/>
      <w:color w:val="365F91" w:themeColor="accent1" w:themeShade="BF"/>
      <w:sz w:val="28"/>
      <w:szCs w:val="28"/>
    </w:rPr>
  </w:style>
  <w:style w:type="character" w:styleId="PlaceholderText">
    <w:name w:val="Placeholder Text"/>
    <w:basedOn w:val="DefaultParagraphFont"/>
    <w:uiPriority w:val="99"/>
    <w:semiHidden/>
    <w:rsid w:val="007A4827"/>
    <w:rPr>
      <w:color w:val="808080"/>
    </w:rPr>
  </w:style>
  <w:style w:type="table" w:styleId="TableGrid">
    <w:name w:val="Table Grid"/>
    <w:basedOn w:val="TableNormal"/>
    <w:uiPriority w:val="59"/>
    <w:rsid w:val="003A5B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022DF9"/>
    <w:rPr>
      <w:rFonts w:asciiTheme="majorHAnsi" w:eastAsiaTheme="majorEastAsia" w:hAnsiTheme="majorHAnsi" w:cstheme="majorBidi"/>
      <w:b/>
      <w:bCs/>
      <w:color w:val="4F81BD" w:themeColor="accent1"/>
      <w:sz w:val="26"/>
      <w:szCs w:val="26"/>
    </w:rPr>
  </w:style>
  <w:style w:type="character" w:customStyle="1" w:styleId="fontstyle01">
    <w:name w:val="fontstyle01"/>
    <w:basedOn w:val="DefaultParagraphFont"/>
    <w:rsid w:val="00BC708D"/>
    <w:rPr>
      <w:rFonts w:ascii="Fd12710-Identity-H" w:hAnsi="Fd12710-Identity-H" w:hint="default"/>
      <w:b w:val="0"/>
      <w:bCs w:val="0"/>
      <w:i w:val="0"/>
      <w:iCs w:val="0"/>
      <w:color w:val="000000"/>
      <w:sz w:val="18"/>
      <w:szCs w:val="18"/>
    </w:rPr>
  </w:style>
  <w:style w:type="character" w:customStyle="1" w:styleId="fontstyle11">
    <w:name w:val="fontstyle11"/>
    <w:basedOn w:val="DefaultParagraphFont"/>
    <w:rsid w:val="00BC708D"/>
    <w:rPr>
      <w:rFonts w:ascii="Fd37704-Identity-H" w:hAnsi="Fd37704-Identity-H" w:hint="default"/>
      <w:b w:val="0"/>
      <w:bCs w:val="0"/>
      <w:i w:val="0"/>
      <w:iCs w:val="0"/>
      <w:color w:val="000000"/>
      <w:sz w:val="14"/>
      <w:szCs w:val="14"/>
    </w:rPr>
  </w:style>
  <w:style w:type="character" w:customStyle="1" w:styleId="Heading3Char">
    <w:name w:val="Heading 3 Char"/>
    <w:basedOn w:val="DefaultParagraphFont"/>
    <w:link w:val="Heading3"/>
    <w:uiPriority w:val="9"/>
    <w:rsid w:val="00330F0F"/>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30F0F"/>
    <w:rPr>
      <w:rFonts w:asciiTheme="majorHAnsi" w:eastAsiaTheme="majorEastAsia" w:hAnsiTheme="majorHAnsi" w:cstheme="majorBidi"/>
      <w:b/>
      <w:bCs/>
      <w:i/>
      <w:iCs/>
      <w:color w:val="4F81BD" w:themeColor="accent1"/>
    </w:rPr>
  </w:style>
  <w:style w:type="table" w:customStyle="1" w:styleId="TableGrid1">
    <w:name w:val="Table Grid1"/>
    <w:basedOn w:val="TableNormal"/>
    <w:next w:val="TableGrid"/>
    <w:uiPriority w:val="59"/>
    <w:rsid w:val="00FA5F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3C338A"/>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040C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073A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63455"/>
    <w:rPr>
      <w:color w:val="0000FF" w:themeColor="hyperlink"/>
      <w:u w:val="single"/>
    </w:rPr>
  </w:style>
  <w:style w:type="character" w:styleId="FollowedHyperlink">
    <w:name w:val="FollowedHyperlink"/>
    <w:basedOn w:val="DefaultParagraphFont"/>
    <w:uiPriority w:val="99"/>
    <w:semiHidden/>
    <w:unhideWhenUsed/>
    <w:rsid w:val="00363455"/>
    <w:rPr>
      <w:color w:val="800080" w:themeColor="followedHyperlink"/>
      <w:u w:val="single"/>
    </w:rPr>
  </w:style>
  <w:style w:type="paragraph" w:styleId="TOCHeading">
    <w:name w:val="TOC Heading"/>
    <w:basedOn w:val="Heading1"/>
    <w:next w:val="Normal"/>
    <w:uiPriority w:val="39"/>
    <w:semiHidden/>
    <w:unhideWhenUsed/>
    <w:qFormat/>
    <w:rsid w:val="008633AB"/>
    <w:pPr>
      <w:outlineLvl w:val="9"/>
    </w:pPr>
    <w:rPr>
      <w:lang w:eastAsia="ja-JP"/>
    </w:rPr>
  </w:style>
  <w:style w:type="paragraph" w:styleId="TOC1">
    <w:name w:val="toc 1"/>
    <w:basedOn w:val="Normal"/>
    <w:next w:val="Normal"/>
    <w:autoRedefine/>
    <w:uiPriority w:val="39"/>
    <w:unhideWhenUsed/>
    <w:qFormat/>
    <w:rsid w:val="008633AB"/>
    <w:pPr>
      <w:spacing w:after="100"/>
    </w:pPr>
  </w:style>
  <w:style w:type="paragraph" w:styleId="TOC2">
    <w:name w:val="toc 2"/>
    <w:basedOn w:val="Normal"/>
    <w:next w:val="Normal"/>
    <w:autoRedefine/>
    <w:uiPriority w:val="39"/>
    <w:unhideWhenUsed/>
    <w:qFormat/>
    <w:rsid w:val="008633AB"/>
    <w:pPr>
      <w:spacing w:after="100"/>
      <w:ind w:left="220"/>
    </w:pPr>
  </w:style>
  <w:style w:type="paragraph" w:styleId="TOC3">
    <w:name w:val="toc 3"/>
    <w:basedOn w:val="Normal"/>
    <w:next w:val="Normal"/>
    <w:autoRedefine/>
    <w:uiPriority w:val="39"/>
    <w:unhideWhenUsed/>
    <w:qFormat/>
    <w:rsid w:val="008633AB"/>
    <w:pPr>
      <w:spacing w:after="100"/>
      <w:ind w:left="440"/>
    </w:pPr>
  </w:style>
  <w:style w:type="table" w:customStyle="1" w:styleId="TableGrid3">
    <w:name w:val="Table Grid3"/>
    <w:basedOn w:val="TableNormal"/>
    <w:next w:val="TableGrid"/>
    <w:uiPriority w:val="59"/>
    <w:rsid w:val="00D72D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8D2006"/>
    <w:pPr>
      <w:spacing w:line="240" w:lineRule="auto"/>
    </w:pPr>
    <w:rPr>
      <w:b/>
      <w:bCs/>
      <w:color w:val="4F81BD" w:themeColor="accent1"/>
      <w:sz w:val="18"/>
      <w:szCs w:val="18"/>
    </w:rPr>
  </w:style>
  <w:style w:type="paragraph" w:styleId="TableofFigures">
    <w:name w:val="table of figures"/>
    <w:aliases w:val="List of Figures"/>
    <w:basedOn w:val="Normal"/>
    <w:next w:val="Normal"/>
    <w:autoRedefine/>
    <w:uiPriority w:val="99"/>
    <w:semiHidden/>
    <w:unhideWhenUsed/>
    <w:rsid w:val="003D3F63"/>
    <w:pPr>
      <w:spacing w:after="0"/>
    </w:pPr>
  </w:style>
  <w:style w:type="table" w:customStyle="1" w:styleId="TableGrid4">
    <w:name w:val="Table Grid4"/>
    <w:basedOn w:val="TableNormal"/>
    <w:next w:val="TableGrid"/>
    <w:uiPriority w:val="59"/>
    <w:rsid w:val="000E025A"/>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5744C"/>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176572"/>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176572"/>
    <w:rPr>
      <w:rFonts w:ascii="Calibri" w:hAnsi="Calibri"/>
      <w:noProof/>
    </w:rPr>
  </w:style>
  <w:style w:type="paragraph" w:customStyle="1" w:styleId="EndNoteBibliography">
    <w:name w:val="EndNote Bibliography"/>
    <w:basedOn w:val="Normal"/>
    <w:link w:val="EndNoteBibliographyChar"/>
    <w:rsid w:val="00176572"/>
    <w:pPr>
      <w:spacing w:line="240" w:lineRule="auto"/>
    </w:pPr>
    <w:rPr>
      <w:rFonts w:ascii="Calibri" w:hAnsi="Calibri"/>
      <w:noProof/>
    </w:rPr>
  </w:style>
  <w:style w:type="character" w:customStyle="1" w:styleId="EndNoteBibliographyChar">
    <w:name w:val="EndNote Bibliography Char"/>
    <w:basedOn w:val="DefaultParagraphFont"/>
    <w:link w:val="EndNoteBibliography"/>
    <w:rsid w:val="00176572"/>
    <w:rPr>
      <w:rFonts w:ascii="Calibri" w:hAnsi="Calibri"/>
      <w:noProof/>
    </w:rPr>
  </w:style>
  <w:style w:type="character" w:styleId="Emphasis">
    <w:name w:val="Emphasis"/>
    <w:basedOn w:val="DefaultParagraphFont"/>
    <w:uiPriority w:val="20"/>
    <w:qFormat/>
    <w:rsid w:val="00D66F95"/>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6B4A"/>
  </w:style>
  <w:style w:type="paragraph" w:styleId="Heading1">
    <w:name w:val="heading 1"/>
    <w:basedOn w:val="Normal"/>
    <w:next w:val="Normal"/>
    <w:link w:val="Heading1Char"/>
    <w:uiPriority w:val="9"/>
    <w:qFormat/>
    <w:rsid w:val="00FD259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22DF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30F0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330F0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3676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6768"/>
  </w:style>
  <w:style w:type="paragraph" w:styleId="Footer">
    <w:name w:val="footer"/>
    <w:basedOn w:val="Normal"/>
    <w:link w:val="FooterChar"/>
    <w:uiPriority w:val="99"/>
    <w:unhideWhenUsed/>
    <w:rsid w:val="0053676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6768"/>
  </w:style>
  <w:style w:type="paragraph" w:styleId="BalloonText">
    <w:name w:val="Balloon Text"/>
    <w:basedOn w:val="Normal"/>
    <w:link w:val="BalloonTextChar"/>
    <w:uiPriority w:val="99"/>
    <w:semiHidden/>
    <w:unhideWhenUsed/>
    <w:rsid w:val="005367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6768"/>
    <w:rPr>
      <w:rFonts w:ascii="Tahoma" w:hAnsi="Tahoma" w:cs="Tahoma"/>
      <w:sz w:val="16"/>
      <w:szCs w:val="16"/>
    </w:rPr>
  </w:style>
  <w:style w:type="paragraph" w:styleId="ListParagraph">
    <w:name w:val="List Paragraph"/>
    <w:basedOn w:val="Normal"/>
    <w:uiPriority w:val="34"/>
    <w:qFormat/>
    <w:rsid w:val="00D2149D"/>
    <w:pPr>
      <w:ind w:left="720"/>
      <w:contextualSpacing/>
    </w:pPr>
  </w:style>
  <w:style w:type="paragraph" w:styleId="NoSpacing">
    <w:name w:val="No Spacing"/>
    <w:uiPriority w:val="1"/>
    <w:qFormat/>
    <w:rsid w:val="009B195F"/>
    <w:pPr>
      <w:spacing w:after="0" w:line="240" w:lineRule="auto"/>
    </w:pPr>
  </w:style>
  <w:style w:type="character" w:customStyle="1" w:styleId="Heading1Char">
    <w:name w:val="Heading 1 Char"/>
    <w:basedOn w:val="DefaultParagraphFont"/>
    <w:link w:val="Heading1"/>
    <w:uiPriority w:val="9"/>
    <w:rsid w:val="00FD259F"/>
    <w:rPr>
      <w:rFonts w:asciiTheme="majorHAnsi" w:eastAsiaTheme="majorEastAsia" w:hAnsiTheme="majorHAnsi" w:cstheme="majorBidi"/>
      <w:b/>
      <w:bCs/>
      <w:color w:val="365F91" w:themeColor="accent1" w:themeShade="BF"/>
      <w:sz w:val="28"/>
      <w:szCs w:val="28"/>
    </w:rPr>
  </w:style>
  <w:style w:type="character" w:styleId="PlaceholderText">
    <w:name w:val="Placeholder Text"/>
    <w:basedOn w:val="DefaultParagraphFont"/>
    <w:uiPriority w:val="99"/>
    <w:semiHidden/>
    <w:rsid w:val="007A4827"/>
    <w:rPr>
      <w:color w:val="808080"/>
    </w:rPr>
  </w:style>
  <w:style w:type="table" w:styleId="TableGrid">
    <w:name w:val="Table Grid"/>
    <w:basedOn w:val="TableNormal"/>
    <w:uiPriority w:val="59"/>
    <w:rsid w:val="003A5B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022DF9"/>
    <w:rPr>
      <w:rFonts w:asciiTheme="majorHAnsi" w:eastAsiaTheme="majorEastAsia" w:hAnsiTheme="majorHAnsi" w:cstheme="majorBidi"/>
      <w:b/>
      <w:bCs/>
      <w:color w:val="4F81BD" w:themeColor="accent1"/>
      <w:sz w:val="26"/>
      <w:szCs w:val="26"/>
    </w:rPr>
  </w:style>
  <w:style w:type="character" w:customStyle="1" w:styleId="fontstyle01">
    <w:name w:val="fontstyle01"/>
    <w:basedOn w:val="DefaultParagraphFont"/>
    <w:rsid w:val="00BC708D"/>
    <w:rPr>
      <w:rFonts w:ascii="Fd12710-Identity-H" w:hAnsi="Fd12710-Identity-H" w:hint="default"/>
      <w:b w:val="0"/>
      <w:bCs w:val="0"/>
      <w:i w:val="0"/>
      <w:iCs w:val="0"/>
      <w:color w:val="000000"/>
      <w:sz w:val="18"/>
      <w:szCs w:val="18"/>
    </w:rPr>
  </w:style>
  <w:style w:type="character" w:customStyle="1" w:styleId="fontstyle11">
    <w:name w:val="fontstyle11"/>
    <w:basedOn w:val="DefaultParagraphFont"/>
    <w:rsid w:val="00BC708D"/>
    <w:rPr>
      <w:rFonts w:ascii="Fd37704-Identity-H" w:hAnsi="Fd37704-Identity-H" w:hint="default"/>
      <w:b w:val="0"/>
      <w:bCs w:val="0"/>
      <w:i w:val="0"/>
      <w:iCs w:val="0"/>
      <w:color w:val="000000"/>
      <w:sz w:val="14"/>
      <w:szCs w:val="14"/>
    </w:rPr>
  </w:style>
  <w:style w:type="character" w:customStyle="1" w:styleId="Heading3Char">
    <w:name w:val="Heading 3 Char"/>
    <w:basedOn w:val="DefaultParagraphFont"/>
    <w:link w:val="Heading3"/>
    <w:uiPriority w:val="9"/>
    <w:rsid w:val="00330F0F"/>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30F0F"/>
    <w:rPr>
      <w:rFonts w:asciiTheme="majorHAnsi" w:eastAsiaTheme="majorEastAsia" w:hAnsiTheme="majorHAnsi" w:cstheme="majorBidi"/>
      <w:b/>
      <w:bCs/>
      <w:i/>
      <w:iCs/>
      <w:color w:val="4F81BD" w:themeColor="accent1"/>
    </w:rPr>
  </w:style>
  <w:style w:type="table" w:customStyle="1" w:styleId="TableGrid1">
    <w:name w:val="Table Grid1"/>
    <w:basedOn w:val="TableNormal"/>
    <w:next w:val="TableGrid"/>
    <w:uiPriority w:val="59"/>
    <w:rsid w:val="00FA5F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3C338A"/>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040C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073A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63455"/>
    <w:rPr>
      <w:color w:val="0000FF" w:themeColor="hyperlink"/>
      <w:u w:val="single"/>
    </w:rPr>
  </w:style>
  <w:style w:type="character" w:styleId="FollowedHyperlink">
    <w:name w:val="FollowedHyperlink"/>
    <w:basedOn w:val="DefaultParagraphFont"/>
    <w:uiPriority w:val="99"/>
    <w:semiHidden/>
    <w:unhideWhenUsed/>
    <w:rsid w:val="00363455"/>
    <w:rPr>
      <w:color w:val="800080" w:themeColor="followedHyperlink"/>
      <w:u w:val="single"/>
    </w:rPr>
  </w:style>
  <w:style w:type="paragraph" w:styleId="TOCHeading">
    <w:name w:val="TOC Heading"/>
    <w:basedOn w:val="Heading1"/>
    <w:next w:val="Normal"/>
    <w:uiPriority w:val="39"/>
    <w:semiHidden/>
    <w:unhideWhenUsed/>
    <w:qFormat/>
    <w:rsid w:val="008633AB"/>
    <w:pPr>
      <w:outlineLvl w:val="9"/>
    </w:pPr>
    <w:rPr>
      <w:lang w:eastAsia="ja-JP"/>
    </w:rPr>
  </w:style>
  <w:style w:type="paragraph" w:styleId="TOC1">
    <w:name w:val="toc 1"/>
    <w:basedOn w:val="Normal"/>
    <w:next w:val="Normal"/>
    <w:autoRedefine/>
    <w:uiPriority w:val="39"/>
    <w:unhideWhenUsed/>
    <w:qFormat/>
    <w:rsid w:val="008633AB"/>
    <w:pPr>
      <w:spacing w:after="100"/>
    </w:pPr>
  </w:style>
  <w:style w:type="paragraph" w:styleId="TOC2">
    <w:name w:val="toc 2"/>
    <w:basedOn w:val="Normal"/>
    <w:next w:val="Normal"/>
    <w:autoRedefine/>
    <w:uiPriority w:val="39"/>
    <w:unhideWhenUsed/>
    <w:qFormat/>
    <w:rsid w:val="008633AB"/>
    <w:pPr>
      <w:spacing w:after="100"/>
      <w:ind w:left="220"/>
    </w:pPr>
  </w:style>
  <w:style w:type="paragraph" w:styleId="TOC3">
    <w:name w:val="toc 3"/>
    <w:basedOn w:val="Normal"/>
    <w:next w:val="Normal"/>
    <w:autoRedefine/>
    <w:uiPriority w:val="39"/>
    <w:unhideWhenUsed/>
    <w:qFormat/>
    <w:rsid w:val="008633AB"/>
    <w:pPr>
      <w:spacing w:after="100"/>
      <w:ind w:left="440"/>
    </w:pPr>
  </w:style>
  <w:style w:type="table" w:customStyle="1" w:styleId="TableGrid3">
    <w:name w:val="Table Grid3"/>
    <w:basedOn w:val="TableNormal"/>
    <w:next w:val="TableGrid"/>
    <w:uiPriority w:val="59"/>
    <w:rsid w:val="00D72D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8D2006"/>
    <w:pPr>
      <w:spacing w:line="240" w:lineRule="auto"/>
    </w:pPr>
    <w:rPr>
      <w:b/>
      <w:bCs/>
      <w:color w:val="4F81BD" w:themeColor="accent1"/>
      <w:sz w:val="18"/>
      <w:szCs w:val="18"/>
    </w:rPr>
  </w:style>
  <w:style w:type="paragraph" w:styleId="TableofFigures">
    <w:name w:val="table of figures"/>
    <w:aliases w:val="List of Figures"/>
    <w:basedOn w:val="Normal"/>
    <w:next w:val="Normal"/>
    <w:autoRedefine/>
    <w:uiPriority w:val="99"/>
    <w:semiHidden/>
    <w:unhideWhenUsed/>
    <w:rsid w:val="003D3F63"/>
    <w:pPr>
      <w:spacing w:after="0"/>
    </w:pPr>
  </w:style>
  <w:style w:type="table" w:customStyle="1" w:styleId="TableGrid4">
    <w:name w:val="Table Grid4"/>
    <w:basedOn w:val="TableNormal"/>
    <w:next w:val="TableGrid"/>
    <w:uiPriority w:val="59"/>
    <w:rsid w:val="000E025A"/>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5744C"/>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176572"/>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176572"/>
    <w:rPr>
      <w:rFonts w:ascii="Calibri" w:hAnsi="Calibri"/>
      <w:noProof/>
    </w:rPr>
  </w:style>
  <w:style w:type="paragraph" w:customStyle="1" w:styleId="EndNoteBibliography">
    <w:name w:val="EndNote Bibliography"/>
    <w:basedOn w:val="Normal"/>
    <w:link w:val="EndNoteBibliographyChar"/>
    <w:rsid w:val="00176572"/>
    <w:pPr>
      <w:spacing w:line="240" w:lineRule="auto"/>
    </w:pPr>
    <w:rPr>
      <w:rFonts w:ascii="Calibri" w:hAnsi="Calibri"/>
      <w:noProof/>
    </w:rPr>
  </w:style>
  <w:style w:type="character" w:customStyle="1" w:styleId="EndNoteBibliographyChar">
    <w:name w:val="EndNote Bibliography Char"/>
    <w:basedOn w:val="DefaultParagraphFont"/>
    <w:link w:val="EndNoteBibliography"/>
    <w:rsid w:val="00176572"/>
    <w:rPr>
      <w:rFonts w:ascii="Calibri" w:hAnsi="Calibri"/>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92867">
      <w:bodyDiv w:val="1"/>
      <w:marLeft w:val="0"/>
      <w:marRight w:val="0"/>
      <w:marTop w:val="0"/>
      <w:marBottom w:val="0"/>
      <w:divBdr>
        <w:top w:val="none" w:sz="0" w:space="0" w:color="auto"/>
        <w:left w:val="none" w:sz="0" w:space="0" w:color="auto"/>
        <w:bottom w:val="none" w:sz="0" w:space="0" w:color="auto"/>
        <w:right w:val="none" w:sz="0" w:space="0" w:color="auto"/>
      </w:divBdr>
    </w:div>
    <w:div w:id="106236782">
      <w:bodyDiv w:val="1"/>
      <w:marLeft w:val="0"/>
      <w:marRight w:val="0"/>
      <w:marTop w:val="0"/>
      <w:marBottom w:val="0"/>
      <w:divBdr>
        <w:top w:val="none" w:sz="0" w:space="0" w:color="auto"/>
        <w:left w:val="none" w:sz="0" w:space="0" w:color="auto"/>
        <w:bottom w:val="none" w:sz="0" w:space="0" w:color="auto"/>
        <w:right w:val="none" w:sz="0" w:space="0" w:color="auto"/>
      </w:divBdr>
    </w:div>
    <w:div w:id="199127470">
      <w:bodyDiv w:val="1"/>
      <w:marLeft w:val="0"/>
      <w:marRight w:val="0"/>
      <w:marTop w:val="0"/>
      <w:marBottom w:val="0"/>
      <w:divBdr>
        <w:top w:val="none" w:sz="0" w:space="0" w:color="auto"/>
        <w:left w:val="none" w:sz="0" w:space="0" w:color="auto"/>
        <w:bottom w:val="none" w:sz="0" w:space="0" w:color="auto"/>
        <w:right w:val="none" w:sz="0" w:space="0" w:color="auto"/>
      </w:divBdr>
    </w:div>
    <w:div w:id="233323191">
      <w:bodyDiv w:val="1"/>
      <w:marLeft w:val="0"/>
      <w:marRight w:val="0"/>
      <w:marTop w:val="0"/>
      <w:marBottom w:val="0"/>
      <w:divBdr>
        <w:top w:val="none" w:sz="0" w:space="0" w:color="auto"/>
        <w:left w:val="none" w:sz="0" w:space="0" w:color="auto"/>
        <w:bottom w:val="none" w:sz="0" w:space="0" w:color="auto"/>
        <w:right w:val="none" w:sz="0" w:space="0" w:color="auto"/>
      </w:divBdr>
    </w:div>
    <w:div w:id="304630661">
      <w:bodyDiv w:val="1"/>
      <w:marLeft w:val="0"/>
      <w:marRight w:val="0"/>
      <w:marTop w:val="0"/>
      <w:marBottom w:val="0"/>
      <w:divBdr>
        <w:top w:val="none" w:sz="0" w:space="0" w:color="auto"/>
        <w:left w:val="none" w:sz="0" w:space="0" w:color="auto"/>
        <w:bottom w:val="none" w:sz="0" w:space="0" w:color="auto"/>
        <w:right w:val="none" w:sz="0" w:space="0" w:color="auto"/>
      </w:divBdr>
    </w:div>
    <w:div w:id="321589293">
      <w:bodyDiv w:val="1"/>
      <w:marLeft w:val="0"/>
      <w:marRight w:val="0"/>
      <w:marTop w:val="0"/>
      <w:marBottom w:val="0"/>
      <w:divBdr>
        <w:top w:val="none" w:sz="0" w:space="0" w:color="auto"/>
        <w:left w:val="none" w:sz="0" w:space="0" w:color="auto"/>
        <w:bottom w:val="none" w:sz="0" w:space="0" w:color="auto"/>
        <w:right w:val="none" w:sz="0" w:space="0" w:color="auto"/>
      </w:divBdr>
      <w:divsChild>
        <w:div w:id="2056711">
          <w:marLeft w:val="547"/>
          <w:marRight w:val="0"/>
          <w:marTop w:val="130"/>
          <w:marBottom w:val="0"/>
          <w:divBdr>
            <w:top w:val="none" w:sz="0" w:space="0" w:color="auto"/>
            <w:left w:val="none" w:sz="0" w:space="0" w:color="auto"/>
            <w:bottom w:val="none" w:sz="0" w:space="0" w:color="auto"/>
            <w:right w:val="none" w:sz="0" w:space="0" w:color="auto"/>
          </w:divBdr>
        </w:div>
        <w:div w:id="564992967">
          <w:marLeft w:val="547"/>
          <w:marRight w:val="0"/>
          <w:marTop w:val="130"/>
          <w:marBottom w:val="0"/>
          <w:divBdr>
            <w:top w:val="none" w:sz="0" w:space="0" w:color="auto"/>
            <w:left w:val="none" w:sz="0" w:space="0" w:color="auto"/>
            <w:bottom w:val="none" w:sz="0" w:space="0" w:color="auto"/>
            <w:right w:val="none" w:sz="0" w:space="0" w:color="auto"/>
          </w:divBdr>
        </w:div>
        <w:div w:id="988634549">
          <w:marLeft w:val="547"/>
          <w:marRight w:val="0"/>
          <w:marTop w:val="130"/>
          <w:marBottom w:val="0"/>
          <w:divBdr>
            <w:top w:val="none" w:sz="0" w:space="0" w:color="auto"/>
            <w:left w:val="none" w:sz="0" w:space="0" w:color="auto"/>
            <w:bottom w:val="none" w:sz="0" w:space="0" w:color="auto"/>
            <w:right w:val="none" w:sz="0" w:space="0" w:color="auto"/>
          </w:divBdr>
        </w:div>
        <w:div w:id="1385180767">
          <w:marLeft w:val="547"/>
          <w:marRight w:val="0"/>
          <w:marTop w:val="130"/>
          <w:marBottom w:val="0"/>
          <w:divBdr>
            <w:top w:val="none" w:sz="0" w:space="0" w:color="auto"/>
            <w:left w:val="none" w:sz="0" w:space="0" w:color="auto"/>
            <w:bottom w:val="none" w:sz="0" w:space="0" w:color="auto"/>
            <w:right w:val="none" w:sz="0" w:space="0" w:color="auto"/>
          </w:divBdr>
        </w:div>
        <w:div w:id="1686008329">
          <w:marLeft w:val="547"/>
          <w:marRight w:val="0"/>
          <w:marTop w:val="130"/>
          <w:marBottom w:val="0"/>
          <w:divBdr>
            <w:top w:val="none" w:sz="0" w:space="0" w:color="auto"/>
            <w:left w:val="none" w:sz="0" w:space="0" w:color="auto"/>
            <w:bottom w:val="none" w:sz="0" w:space="0" w:color="auto"/>
            <w:right w:val="none" w:sz="0" w:space="0" w:color="auto"/>
          </w:divBdr>
        </w:div>
        <w:div w:id="1792430018">
          <w:marLeft w:val="547"/>
          <w:marRight w:val="0"/>
          <w:marTop w:val="130"/>
          <w:marBottom w:val="0"/>
          <w:divBdr>
            <w:top w:val="none" w:sz="0" w:space="0" w:color="auto"/>
            <w:left w:val="none" w:sz="0" w:space="0" w:color="auto"/>
            <w:bottom w:val="none" w:sz="0" w:space="0" w:color="auto"/>
            <w:right w:val="none" w:sz="0" w:space="0" w:color="auto"/>
          </w:divBdr>
        </w:div>
      </w:divsChild>
    </w:div>
    <w:div w:id="357707008">
      <w:bodyDiv w:val="1"/>
      <w:marLeft w:val="0"/>
      <w:marRight w:val="0"/>
      <w:marTop w:val="0"/>
      <w:marBottom w:val="0"/>
      <w:divBdr>
        <w:top w:val="none" w:sz="0" w:space="0" w:color="auto"/>
        <w:left w:val="none" w:sz="0" w:space="0" w:color="auto"/>
        <w:bottom w:val="none" w:sz="0" w:space="0" w:color="auto"/>
        <w:right w:val="none" w:sz="0" w:space="0" w:color="auto"/>
      </w:divBdr>
    </w:div>
    <w:div w:id="415633019">
      <w:bodyDiv w:val="1"/>
      <w:marLeft w:val="0"/>
      <w:marRight w:val="0"/>
      <w:marTop w:val="0"/>
      <w:marBottom w:val="0"/>
      <w:divBdr>
        <w:top w:val="none" w:sz="0" w:space="0" w:color="auto"/>
        <w:left w:val="none" w:sz="0" w:space="0" w:color="auto"/>
        <w:bottom w:val="none" w:sz="0" w:space="0" w:color="auto"/>
        <w:right w:val="none" w:sz="0" w:space="0" w:color="auto"/>
      </w:divBdr>
    </w:div>
    <w:div w:id="416292545">
      <w:bodyDiv w:val="1"/>
      <w:marLeft w:val="0"/>
      <w:marRight w:val="0"/>
      <w:marTop w:val="0"/>
      <w:marBottom w:val="0"/>
      <w:divBdr>
        <w:top w:val="none" w:sz="0" w:space="0" w:color="auto"/>
        <w:left w:val="none" w:sz="0" w:space="0" w:color="auto"/>
        <w:bottom w:val="none" w:sz="0" w:space="0" w:color="auto"/>
        <w:right w:val="none" w:sz="0" w:space="0" w:color="auto"/>
      </w:divBdr>
    </w:div>
    <w:div w:id="437871417">
      <w:bodyDiv w:val="1"/>
      <w:marLeft w:val="0"/>
      <w:marRight w:val="0"/>
      <w:marTop w:val="0"/>
      <w:marBottom w:val="0"/>
      <w:divBdr>
        <w:top w:val="none" w:sz="0" w:space="0" w:color="auto"/>
        <w:left w:val="none" w:sz="0" w:space="0" w:color="auto"/>
        <w:bottom w:val="none" w:sz="0" w:space="0" w:color="auto"/>
        <w:right w:val="none" w:sz="0" w:space="0" w:color="auto"/>
      </w:divBdr>
    </w:div>
    <w:div w:id="578752732">
      <w:bodyDiv w:val="1"/>
      <w:marLeft w:val="0"/>
      <w:marRight w:val="0"/>
      <w:marTop w:val="0"/>
      <w:marBottom w:val="0"/>
      <w:divBdr>
        <w:top w:val="none" w:sz="0" w:space="0" w:color="auto"/>
        <w:left w:val="none" w:sz="0" w:space="0" w:color="auto"/>
        <w:bottom w:val="none" w:sz="0" w:space="0" w:color="auto"/>
        <w:right w:val="none" w:sz="0" w:space="0" w:color="auto"/>
      </w:divBdr>
    </w:div>
    <w:div w:id="776370061">
      <w:bodyDiv w:val="1"/>
      <w:marLeft w:val="0"/>
      <w:marRight w:val="0"/>
      <w:marTop w:val="0"/>
      <w:marBottom w:val="0"/>
      <w:divBdr>
        <w:top w:val="none" w:sz="0" w:space="0" w:color="auto"/>
        <w:left w:val="none" w:sz="0" w:space="0" w:color="auto"/>
        <w:bottom w:val="none" w:sz="0" w:space="0" w:color="auto"/>
        <w:right w:val="none" w:sz="0" w:space="0" w:color="auto"/>
      </w:divBdr>
    </w:div>
    <w:div w:id="924075143">
      <w:bodyDiv w:val="1"/>
      <w:marLeft w:val="0"/>
      <w:marRight w:val="0"/>
      <w:marTop w:val="0"/>
      <w:marBottom w:val="0"/>
      <w:divBdr>
        <w:top w:val="none" w:sz="0" w:space="0" w:color="auto"/>
        <w:left w:val="none" w:sz="0" w:space="0" w:color="auto"/>
        <w:bottom w:val="none" w:sz="0" w:space="0" w:color="auto"/>
        <w:right w:val="none" w:sz="0" w:space="0" w:color="auto"/>
      </w:divBdr>
    </w:div>
    <w:div w:id="977296457">
      <w:bodyDiv w:val="1"/>
      <w:marLeft w:val="0"/>
      <w:marRight w:val="0"/>
      <w:marTop w:val="0"/>
      <w:marBottom w:val="0"/>
      <w:divBdr>
        <w:top w:val="none" w:sz="0" w:space="0" w:color="auto"/>
        <w:left w:val="none" w:sz="0" w:space="0" w:color="auto"/>
        <w:bottom w:val="none" w:sz="0" w:space="0" w:color="auto"/>
        <w:right w:val="none" w:sz="0" w:space="0" w:color="auto"/>
      </w:divBdr>
    </w:div>
    <w:div w:id="992878302">
      <w:bodyDiv w:val="1"/>
      <w:marLeft w:val="0"/>
      <w:marRight w:val="0"/>
      <w:marTop w:val="0"/>
      <w:marBottom w:val="0"/>
      <w:divBdr>
        <w:top w:val="none" w:sz="0" w:space="0" w:color="auto"/>
        <w:left w:val="none" w:sz="0" w:space="0" w:color="auto"/>
        <w:bottom w:val="none" w:sz="0" w:space="0" w:color="auto"/>
        <w:right w:val="none" w:sz="0" w:space="0" w:color="auto"/>
      </w:divBdr>
    </w:div>
    <w:div w:id="1001398089">
      <w:bodyDiv w:val="1"/>
      <w:marLeft w:val="0"/>
      <w:marRight w:val="0"/>
      <w:marTop w:val="0"/>
      <w:marBottom w:val="0"/>
      <w:divBdr>
        <w:top w:val="none" w:sz="0" w:space="0" w:color="auto"/>
        <w:left w:val="none" w:sz="0" w:space="0" w:color="auto"/>
        <w:bottom w:val="none" w:sz="0" w:space="0" w:color="auto"/>
        <w:right w:val="none" w:sz="0" w:space="0" w:color="auto"/>
      </w:divBdr>
    </w:div>
    <w:div w:id="1037000488">
      <w:bodyDiv w:val="1"/>
      <w:marLeft w:val="0"/>
      <w:marRight w:val="0"/>
      <w:marTop w:val="0"/>
      <w:marBottom w:val="0"/>
      <w:divBdr>
        <w:top w:val="none" w:sz="0" w:space="0" w:color="auto"/>
        <w:left w:val="none" w:sz="0" w:space="0" w:color="auto"/>
        <w:bottom w:val="none" w:sz="0" w:space="0" w:color="auto"/>
        <w:right w:val="none" w:sz="0" w:space="0" w:color="auto"/>
      </w:divBdr>
    </w:div>
    <w:div w:id="1040545892">
      <w:bodyDiv w:val="1"/>
      <w:marLeft w:val="0"/>
      <w:marRight w:val="0"/>
      <w:marTop w:val="0"/>
      <w:marBottom w:val="0"/>
      <w:divBdr>
        <w:top w:val="none" w:sz="0" w:space="0" w:color="auto"/>
        <w:left w:val="none" w:sz="0" w:space="0" w:color="auto"/>
        <w:bottom w:val="none" w:sz="0" w:space="0" w:color="auto"/>
        <w:right w:val="none" w:sz="0" w:space="0" w:color="auto"/>
      </w:divBdr>
    </w:div>
    <w:div w:id="1101679376">
      <w:bodyDiv w:val="1"/>
      <w:marLeft w:val="0"/>
      <w:marRight w:val="0"/>
      <w:marTop w:val="0"/>
      <w:marBottom w:val="0"/>
      <w:divBdr>
        <w:top w:val="none" w:sz="0" w:space="0" w:color="auto"/>
        <w:left w:val="none" w:sz="0" w:space="0" w:color="auto"/>
        <w:bottom w:val="none" w:sz="0" w:space="0" w:color="auto"/>
        <w:right w:val="none" w:sz="0" w:space="0" w:color="auto"/>
      </w:divBdr>
    </w:div>
    <w:div w:id="1139297799">
      <w:bodyDiv w:val="1"/>
      <w:marLeft w:val="0"/>
      <w:marRight w:val="0"/>
      <w:marTop w:val="0"/>
      <w:marBottom w:val="0"/>
      <w:divBdr>
        <w:top w:val="none" w:sz="0" w:space="0" w:color="auto"/>
        <w:left w:val="none" w:sz="0" w:space="0" w:color="auto"/>
        <w:bottom w:val="none" w:sz="0" w:space="0" w:color="auto"/>
        <w:right w:val="none" w:sz="0" w:space="0" w:color="auto"/>
      </w:divBdr>
    </w:div>
    <w:div w:id="1157265813">
      <w:bodyDiv w:val="1"/>
      <w:marLeft w:val="0"/>
      <w:marRight w:val="0"/>
      <w:marTop w:val="0"/>
      <w:marBottom w:val="0"/>
      <w:divBdr>
        <w:top w:val="none" w:sz="0" w:space="0" w:color="auto"/>
        <w:left w:val="none" w:sz="0" w:space="0" w:color="auto"/>
        <w:bottom w:val="none" w:sz="0" w:space="0" w:color="auto"/>
        <w:right w:val="none" w:sz="0" w:space="0" w:color="auto"/>
      </w:divBdr>
    </w:div>
    <w:div w:id="1159080276">
      <w:bodyDiv w:val="1"/>
      <w:marLeft w:val="0"/>
      <w:marRight w:val="0"/>
      <w:marTop w:val="0"/>
      <w:marBottom w:val="0"/>
      <w:divBdr>
        <w:top w:val="none" w:sz="0" w:space="0" w:color="auto"/>
        <w:left w:val="none" w:sz="0" w:space="0" w:color="auto"/>
        <w:bottom w:val="none" w:sz="0" w:space="0" w:color="auto"/>
        <w:right w:val="none" w:sz="0" w:space="0" w:color="auto"/>
      </w:divBdr>
    </w:div>
    <w:div w:id="1195577814">
      <w:bodyDiv w:val="1"/>
      <w:marLeft w:val="0"/>
      <w:marRight w:val="0"/>
      <w:marTop w:val="0"/>
      <w:marBottom w:val="0"/>
      <w:divBdr>
        <w:top w:val="none" w:sz="0" w:space="0" w:color="auto"/>
        <w:left w:val="none" w:sz="0" w:space="0" w:color="auto"/>
        <w:bottom w:val="none" w:sz="0" w:space="0" w:color="auto"/>
        <w:right w:val="none" w:sz="0" w:space="0" w:color="auto"/>
      </w:divBdr>
    </w:div>
    <w:div w:id="1280836829">
      <w:bodyDiv w:val="1"/>
      <w:marLeft w:val="0"/>
      <w:marRight w:val="0"/>
      <w:marTop w:val="0"/>
      <w:marBottom w:val="0"/>
      <w:divBdr>
        <w:top w:val="none" w:sz="0" w:space="0" w:color="auto"/>
        <w:left w:val="none" w:sz="0" w:space="0" w:color="auto"/>
        <w:bottom w:val="none" w:sz="0" w:space="0" w:color="auto"/>
        <w:right w:val="none" w:sz="0" w:space="0" w:color="auto"/>
      </w:divBdr>
    </w:div>
    <w:div w:id="1294754470">
      <w:bodyDiv w:val="1"/>
      <w:marLeft w:val="0"/>
      <w:marRight w:val="0"/>
      <w:marTop w:val="0"/>
      <w:marBottom w:val="0"/>
      <w:divBdr>
        <w:top w:val="none" w:sz="0" w:space="0" w:color="auto"/>
        <w:left w:val="none" w:sz="0" w:space="0" w:color="auto"/>
        <w:bottom w:val="none" w:sz="0" w:space="0" w:color="auto"/>
        <w:right w:val="none" w:sz="0" w:space="0" w:color="auto"/>
      </w:divBdr>
    </w:div>
    <w:div w:id="1445034244">
      <w:bodyDiv w:val="1"/>
      <w:marLeft w:val="0"/>
      <w:marRight w:val="0"/>
      <w:marTop w:val="0"/>
      <w:marBottom w:val="0"/>
      <w:divBdr>
        <w:top w:val="none" w:sz="0" w:space="0" w:color="auto"/>
        <w:left w:val="none" w:sz="0" w:space="0" w:color="auto"/>
        <w:bottom w:val="none" w:sz="0" w:space="0" w:color="auto"/>
        <w:right w:val="none" w:sz="0" w:space="0" w:color="auto"/>
      </w:divBdr>
    </w:div>
    <w:div w:id="1625962835">
      <w:bodyDiv w:val="1"/>
      <w:marLeft w:val="0"/>
      <w:marRight w:val="0"/>
      <w:marTop w:val="0"/>
      <w:marBottom w:val="0"/>
      <w:divBdr>
        <w:top w:val="none" w:sz="0" w:space="0" w:color="auto"/>
        <w:left w:val="none" w:sz="0" w:space="0" w:color="auto"/>
        <w:bottom w:val="none" w:sz="0" w:space="0" w:color="auto"/>
        <w:right w:val="none" w:sz="0" w:space="0" w:color="auto"/>
      </w:divBdr>
    </w:div>
    <w:div w:id="1643802007">
      <w:bodyDiv w:val="1"/>
      <w:marLeft w:val="0"/>
      <w:marRight w:val="0"/>
      <w:marTop w:val="0"/>
      <w:marBottom w:val="0"/>
      <w:divBdr>
        <w:top w:val="none" w:sz="0" w:space="0" w:color="auto"/>
        <w:left w:val="none" w:sz="0" w:space="0" w:color="auto"/>
        <w:bottom w:val="none" w:sz="0" w:space="0" w:color="auto"/>
        <w:right w:val="none" w:sz="0" w:space="0" w:color="auto"/>
      </w:divBdr>
    </w:div>
    <w:div w:id="1647398353">
      <w:bodyDiv w:val="1"/>
      <w:marLeft w:val="0"/>
      <w:marRight w:val="0"/>
      <w:marTop w:val="0"/>
      <w:marBottom w:val="0"/>
      <w:divBdr>
        <w:top w:val="none" w:sz="0" w:space="0" w:color="auto"/>
        <w:left w:val="none" w:sz="0" w:space="0" w:color="auto"/>
        <w:bottom w:val="none" w:sz="0" w:space="0" w:color="auto"/>
        <w:right w:val="none" w:sz="0" w:space="0" w:color="auto"/>
      </w:divBdr>
    </w:div>
    <w:div w:id="1737239908">
      <w:bodyDiv w:val="1"/>
      <w:marLeft w:val="0"/>
      <w:marRight w:val="0"/>
      <w:marTop w:val="0"/>
      <w:marBottom w:val="0"/>
      <w:divBdr>
        <w:top w:val="none" w:sz="0" w:space="0" w:color="auto"/>
        <w:left w:val="none" w:sz="0" w:space="0" w:color="auto"/>
        <w:bottom w:val="none" w:sz="0" w:space="0" w:color="auto"/>
        <w:right w:val="none" w:sz="0" w:space="0" w:color="auto"/>
      </w:divBdr>
    </w:div>
    <w:div w:id="1753426921">
      <w:bodyDiv w:val="1"/>
      <w:marLeft w:val="0"/>
      <w:marRight w:val="0"/>
      <w:marTop w:val="0"/>
      <w:marBottom w:val="0"/>
      <w:divBdr>
        <w:top w:val="none" w:sz="0" w:space="0" w:color="auto"/>
        <w:left w:val="none" w:sz="0" w:space="0" w:color="auto"/>
        <w:bottom w:val="none" w:sz="0" w:space="0" w:color="auto"/>
        <w:right w:val="none" w:sz="0" w:space="0" w:color="auto"/>
      </w:divBdr>
    </w:div>
    <w:div w:id="1777750006">
      <w:bodyDiv w:val="1"/>
      <w:marLeft w:val="0"/>
      <w:marRight w:val="0"/>
      <w:marTop w:val="0"/>
      <w:marBottom w:val="0"/>
      <w:divBdr>
        <w:top w:val="none" w:sz="0" w:space="0" w:color="auto"/>
        <w:left w:val="none" w:sz="0" w:space="0" w:color="auto"/>
        <w:bottom w:val="none" w:sz="0" w:space="0" w:color="auto"/>
        <w:right w:val="none" w:sz="0" w:space="0" w:color="auto"/>
      </w:divBdr>
    </w:div>
    <w:div w:id="1783644545">
      <w:bodyDiv w:val="1"/>
      <w:marLeft w:val="0"/>
      <w:marRight w:val="0"/>
      <w:marTop w:val="0"/>
      <w:marBottom w:val="0"/>
      <w:divBdr>
        <w:top w:val="none" w:sz="0" w:space="0" w:color="auto"/>
        <w:left w:val="none" w:sz="0" w:space="0" w:color="auto"/>
        <w:bottom w:val="none" w:sz="0" w:space="0" w:color="auto"/>
        <w:right w:val="none" w:sz="0" w:space="0" w:color="auto"/>
      </w:divBdr>
    </w:div>
    <w:div w:id="1793091158">
      <w:bodyDiv w:val="1"/>
      <w:marLeft w:val="0"/>
      <w:marRight w:val="0"/>
      <w:marTop w:val="0"/>
      <w:marBottom w:val="0"/>
      <w:divBdr>
        <w:top w:val="none" w:sz="0" w:space="0" w:color="auto"/>
        <w:left w:val="none" w:sz="0" w:space="0" w:color="auto"/>
        <w:bottom w:val="none" w:sz="0" w:space="0" w:color="auto"/>
        <w:right w:val="none" w:sz="0" w:space="0" w:color="auto"/>
      </w:divBdr>
    </w:div>
    <w:div w:id="1806315898">
      <w:bodyDiv w:val="1"/>
      <w:marLeft w:val="0"/>
      <w:marRight w:val="0"/>
      <w:marTop w:val="0"/>
      <w:marBottom w:val="0"/>
      <w:divBdr>
        <w:top w:val="none" w:sz="0" w:space="0" w:color="auto"/>
        <w:left w:val="none" w:sz="0" w:space="0" w:color="auto"/>
        <w:bottom w:val="none" w:sz="0" w:space="0" w:color="auto"/>
        <w:right w:val="none" w:sz="0" w:space="0" w:color="auto"/>
      </w:divBdr>
    </w:div>
    <w:div w:id="1944729051">
      <w:bodyDiv w:val="1"/>
      <w:marLeft w:val="0"/>
      <w:marRight w:val="0"/>
      <w:marTop w:val="0"/>
      <w:marBottom w:val="0"/>
      <w:divBdr>
        <w:top w:val="none" w:sz="0" w:space="0" w:color="auto"/>
        <w:left w:val="none" w:sz="0" w:space="0" w:color="auto"/>
        <w:bottom w:val="none" w:sz="0" w:space="0" w:color="auto"/>
        <w:right w:val="none" w:sz="0" w:space="0" w:color="auto"/>
      </w:divBdr>
    </w:div>
    <w:div w:id="2068411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7.png"/><Relationship Id="rId26" Type="http://schemas.openxmlformats.org/officeDocument/2006/relationships/image" Target="media/image15.tmp"/><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hyperlink" Target="https://www.rcrwireless.com/20160725/business/smart-building-tag31-tag99" TargetMode="External"/><Relationship Id="rId55" Type="http://schemas.openxmlformats.org/officeDocument/2006/relationships/hyperlink" Target="https://www.alibaba.com/showroom/100w-coffee-grinder.html" TargetMode="External"/><Relationship Id="rId63" Type="http://schemas.openxmlformats.org/officeDocument/2006/relationships/hyperlink" Target="http://www.solardesigntool.com/components/module-panel-solar/Suntech/81/STP200-18-Ub-1/specification-data-sheet.html"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image" Target="media/image30.png"/><Relationship Id="rId54" Type="http://schemas.openxmlformats.org/officeDocument/2006/relationships/hyperlink" Target="https://www.daftlogic.com/information-appliance-power-consumption.html" TargetMode="External"/><Relationship Id="rId62" Type="http://schemas.openxmlformats.org/officeDocument/2006/relationships/hyperlink" Target="https://pvwatts.nrel.gov/"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hyperlink" Target="https://www.sciencedirect.com/science/journal/03605442/96/supp/C" TargetMode="External"/><Relationship Id="rId58" Type="http://schemas.openxmlformats.org/officeDocument/2006/relationships/hyperlink" Target="http://www.nrec.com/en/case/protection_automation_control-469.html" TargetMode="External"/><Relationship Id="rId66"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hyperlink" Target="https://www.solar-electric.com/learning-center/inverters/inverter-basics-selection.html" TargetMode="External"/><Relationship Id="rId61" Type="http://schemas.openxmlformats.org/officeDocument/2006/relationships/hyperlink" Target="https://www.alibaba.com" TargetMode="External"/><Relationship Id="rId10" Type="http://schemas.openxmlformats.org/officeDocument/2006/relationships/image" Target="media/image2.jpeg"/><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hyperlink" Target="https://www.sciencedirect.com/science/article/pii/S0360544215017168" TargetMode="External"/><Relationship Id="rId60" Type="http://schemas.openxmlformats.org/officeDocument/2006/relationships/hyperlink" Target="https://www.enerdrive.com.au/wp-content/uploads/cable-table-web.pdf" TargetMode="External"/><Relationship Id="rId65"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hyperlink" Target="https://en.wikipedia.org/wiki/Solar_energy" TargetMode="External"/><Relationship Id="rId64" Type="http://schemas.openxmlformats.org/officeDocument/2006/relationships/footer" Target="footer3.xml"/><Relationship Id="rId8" Type="http://schemas.openxmlformats.org/officeDocument/2006/relationships/endnotes" Target="endnotes.xml"/><Relationship Id="rId51" Type="http://schemas.openxmlformats.org/officeDocument/2006/relationships/hyperlink" Target="https://www.smartgrid.gov/recovery_act/time_based_rate_programs.html" TargetMode="Externa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hyperlink" Target="http://shuraako.org/sites/default/files/images/srefpresentations/1c/dVentus%20Presentation.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2006"/>
</file>

<file path=customXml/itemProps1.xml><?xml version="1.0" encoding="utf-8"?>
<ds:datastoreItem xmlns:ds="http://schemas.openxmlformats.org/officeDocument/2006/customXml" ds:itemID="{3DFB9522-3386-4EC3-A324-2A4877C07F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3659</TotalTime>
  <Pages>106</Pages>
  <Words>29560</Words>
  <Characters>168495</Characters>
  <Application>Microsoft Office Word</Application>
  <DocSecurity>0</DocSecurity>
  <Lines>1404</Lines>
  <Paragraphs>395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197660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TM</dc:creator>
  <cp:lastModifiedBy>TM</cp:lastModifiedBy>
  <cp:revision>213</cp:revision>
  <cp:lastPrinted>2018-12-17T12:05:00Z</cp:lastPrinted>
  <dcterms:created xsi:type="dcterms:W3CDTF">2018-12-16T21:05:00Z</dcterms:created>
  <dcterms:modified xsi:type="dcterms:W3CDTF">2019-02-13T09:09:00Z</dcterms:modified>
</cp:coreProperties>
</file>